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61540" w14:textId="04BBFE2C" w:rsidR="00A010F8" w:rsidRPr="00A010F8" w:rsidRDefault="004414D2" w:rsidP="00A010F8">
      <w:pPr>
        <w:spacing w:after="160" w:line="259" w:lineRule="auto"/>
        <w:rPr>
          <w:rFonts w:ascii="Calibri" w:eastAsia="Calibri" w:hAnsi="Calibri"/>
          <w:sz w:val="28"/>
          <w:szCs w:val="28"/>
          <w:lang w:val="es-MX" w:eastAsia="en-US"/>
        </w:rPr>
      </w:pPr>
      <w:r w:rsidRPr="00A010F8">
        <w:rPr>
          <w:rFonts w:ascii="Calibri" w:eastAsia="Calibri" w:hAnsi="Calibri"/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59264" behindDoc="0" locked="0" layoutInCell="1" allowOverlap="1" wp14:anchorId="53756669" wp14:editId="3B128FE3">
            <wp:simplePos x="0" y="0"/>
            <wp:positionH relativeFrom="margin">
              <wp:posOffset>536944</wp:posOffset>
            </wp:positionH>
            <wp:positionV relativeFrom="margin">
              <wp:align>top</wp:align>
            </wp:positionV>
            <wp:extent cx="1100940" cy="1552575"/>
            <wp:effectExtent l="0" t="0" r="4445" b="0"/>
            <wp:wrapSquare wrapText="bothSides"/>
            <wp:docPr id="1" name="Imagen 1" descr="Instituto Politécnico Nacional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o Politécnico Nacional - Wikipedia, la enciclopedia libr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01" r="25052"/>
                    <a:stretch/>
                  </pic:blipFill>
                  <pic:spPr bwMode="auto">
                    <a:xfrm>
                      <a:off x="0" y="0"/>
                      <a:ext cx="110094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010F8" w:rsidRPr="00A010F8">
        <w:rPr>
          <w:rFonts w:ascii="Calibri" w:eastAsia="Calibri" w:hAnsi="Calibri"/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58240" behindDoc="0" locked="0" layoutInCell="1" allowOverlap="1" wp14:anchorId="42A4F8D7" wp14:editId="7598FFE0">
            <wp:simplePos x="0" y="0"/>
            <wp:positionH relativeFrom="margin">
              <wp:posOffset>6807008</wp:posOffset>
            </wp:positionH>
            <wp:positionV relativeFrom="margin">
              <wp:posOffset>229028</wp:posOffset>
            </wp:positionV>
            <wp:extent cx="1557020" cy="1188720"/>
            <wp:effectExtent l="0" t="0" r="0" b="0"/>
            <wp:wrapSquare wrapText="bothSides"/>
            <wp:docPr id="2" name="Imagen 2" descr="Escuela Superior de Cómp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cuela Superior de Cómput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A01FB" w14:textId="77777777" w:rsidR="00A010F8" w:rsidRPr="00A010F8" w:rsidRDefault="00A010F8" w:rsidP="00A010F8">
      <w:pPr>
        <w:spacing w:after="200" w:line="259" w:lineRule="auto"/>
        <w:jc w:val="center"/>
        <w:rPr>
          <w:rFonts w:ascii="Calibri" w:eastAsia="Calibri" w:hAnsi="Calibri"/>
          <w:b/>
          <w:color w:val="800000"/>
          <w:sz w:val="36"/>
          <w:szCs w:val="36"/>
          <w:lang w:val="es-MX" w:eastAsia="en-US"/>
        </w:rPr>
      </w:pPr>
      <w:r w:rsidRPr="00A010F8">
        <w:rPr>
          <w:rFonts w:ascii="Calibri" w:eastAsia="Calibri" w:hAnsi="Calibri"/>
          <w:b/>
          <w:color w:val="800000"/>
          <w:sz w:val="36"/>
          <w:szCs w:val="36"/>
          <w:lang w:val="es-MX" w:eastAsia="en-US"/>
        </w:rPr>
        <w:t>INSTITUTO POLITÉCNICO NACIONAL</w:t>
      </w:r>
    </w:p>
    <w:p w14:paraId="444AC9D5" w14:textId="77777777" w:rsidR="00A010F8" w:rsidRPr="00A010F8" w:rsidRDefault="00A010F8" w:rsidP="00A010F8">
      <w:pPr>
        <w:spacing w:after="200" w:line="259" w:lineRule="auto"/>
        <w:jc w:val="center"/>
        <w:rPr>
          <w:rFonts w:ascii="Calibri" w:eastAsia="Calibri" w:hAnsi="Calibri"/>
          <w:b/>
          <w:color w:val="0044CC"/>
          <w:sz w:val="32"/>
          <w:szCs w:val="32"/>
          <w:lang w:val="es-MX" w:eastAsia="en-US"/>
        </w:rPr>
      </w:pPr>
      <w:r w:rsidRPr="00A010F8">
        <w:rPr>
          <w:rFonts w:ascii="Calibri" w:eastAsia="Calibri" w:hAnsi="Calibri"/>
          <w:b/>
          <w:color w:val="0044CC"/>
          <w:sz w:val="32"/>
          <w:szCs w:val="32"/>
          <w:lang w:val="es-MX" w:eastAsia="en-US"/>
        </w:rPr>
        <w:t>ESCUELA SUPERIOR DE CÓMPUTO</w:t>
      </w:r>
    </w:p>
    <w:p w14:paraId="69AF7424" w14:textId="5226D041" w:rsidR="00A010F8" w:rsidRDefault="00A010F8" w:rsidP="00A010F8">
      <w:pPr>
        <w:spacing w:after="160" w:line="259" w:lineRule="auto"/>
        <w:rPr>
          <w:rFonts w:ascii="Calibri" w:eastAsia="Calibri" w:hAnsi="Calibri"/>
          <w:color w:val="323E4F"/>
          <w:sz w:val="24"/>
          <w:szCs w:val="24"/>
          <w:lang w:val="es-MX" w:eastAsia="en-US"/>
        </w:rPr>
      </w:pPr>
    </w:p>
    <w:p w14:paraId="361030D2" w14:textId="77777777" w:rsidR="004414D2" w:rsidRPr="004B52C4" w:rsidRDefault="004414D2" w:rsidP="004414D2">
      <w:pPr>
        <w:spacing w:after="160" w:line="259" w:lineRule="auto"/>
        <w:rPr>
          <w:rFonts w:ascii="Calibri" w:eastAsia="Calibri" w:hAnsi="Calibri"/>
          <w:color w:val="323E4F"/>
          <w:sz w:val="24"/>
          <w:szCs w:val="24"/>
          <w:lang w:val="es-MX" w:eastAsia="en-US"/>
        </w:rPr>
      </w:pPr>
    </w:p>
    <w:p w14:paraId="6598EC5D" w14:textId="13A530AF" w:rsidR="00A010F8" w:rsidRPr="004414D2" w:rsidRDefault="00A010F8" w:rsidP="004414D2">
      <w:pPr>
        <w:tabs>
          <w:tab w:val="right" w:pos="8838"/>
        </w:tabs>
        <w:spacing w:after="160" w:line="259" w:lineRule="auto"/>
        <w:jc w:val="center"/>
        <w:rPr>
          <w:rFonts w:ascii="Calibri Light" w:eastAsia="Calibri" w:hAnsi="Calibri Light"/>
          <w:b/>
          <w:sz w:val="36"/>
          <w:szCs w:val="36"/>
          <w:lang w:val="es-MX" w:eastAsia="en-US"/>
        </w:rPr>
      </w:pPr>
      <w:r w:rsidRPr="004414D2">
        <w:rPr>
          <w:rFonts w:ascii="Calibri Light" w:eastAsia="Calibri" w:hAnsi="Calibri Light"/>
          <w:b/>
          <w:sz w:val="36"/>
          <w:szCs w:val="36"/>
          <w:lang w:val="es-MX" w:eastAsia="en-US"/>
        </w:rPr>
        <w:t>Reconocimiento de Formas y Visión por Computadora</w:t>
      </w:r>
    </w:p>
    <w:p w14:paraId="43497448" w14:textId="54C419A2" w:rsidR="00A010F8" w:rsidRPr="004414D2" w:rsidRDefault="00A010F8" w:rsidP="00A010F8">
      <w:pPr>
        <w:tabs>
          <w:tab w:val="right" w:pos="8838"/>
        </w:tabs>
        <w:spacing w:after="160" w:line="259" w:lineRule="auto"/>
        <w:jc w:val="center"/>
        <w:rPr>
          <w:rFonts w:ascii="Calibri Light" w:eastAsia="Calibri" w:hAnsi="Calibri Light"/>
          <w:b/>
          <w:sz w:val="36"/>
          <w:szCs w:val="36"/>
          <w:lang w:val="es-MX" w:eastAsia="en-US"/>
        </w:rPr>
      </w:pPr>
      <w:r w:rsidRPr="004414D2">
        <w:rPr>
          <w:rFonts w:ascii="Calibri Light" w:eastAsia="Calibri" w:hAnsi="Calibri Light"/>
          <w:b/>
          <w:sz w:val="36"/>
          <w:szCs w:val="36"/>
          <w:lang w:val="es-MX" w:eastAsia="en-US"/>
        </w:rPr>
        <w:t>Tarea 1</w:t>
      </w:r>
    </w:p>
    <w:p w14:paraId="02183DF0" w14:textId="6D87078F" w:rsidR="00A010F8" w:rsidRPr="004414D2" w:rsidRDefault="00A010F8" w:rsidP="00A010F8">
      <w:pPr>
        <w:tabs>
          <w:tab w:val="right" w:pos="8838"/>
        </w:tabs>
        <w:spacing w:after="160" w:line="259" w:lineRule="auto"/>
        <w:jc w:val="center"/>
        <w:rPr>
          <w:rFonts w:ascii="Calibri Light" w:eastAsia="Calibri" w:hAnsi="Calibri Light"/>
          <w:b/>
          <w:sz w:val="36"/>
          <w:szCs w:val="36"/>
          <w:lang w:val="es-MX" w:eastAsia="en-US"/>
        </w:rPr>
      </w:pPr>
      <w:r w:rsidRPr="004414D2">
        <w:rPr>
          <w:rFonts w:ascii="Calibri Light" w:eastAsia="Calibri" w:hAnsi="Calibri Light"/>
          <w:b/>
          <w:sz w:val="36"/>
          <w:szCs w:val="36"/>
          <w:lang w:val="es-MX" w:eastAsia="en-US"/>
        </w:rPr>
        <w:t>Lozano Rivera Oscar</w:t>
      </w:r>
    </w:p>
    <w:p w14:paraId="36171B49" w14:textId="71E2349D" w:rsidR="00A010F8" w:rsidRPr="004414D2" w:rsidRDefault="00A010F8" w:rsidP="00A010F8">
      <w:pPr>
        <w:tabs>
          <w:tab w:val="right" w:pos="8838"/>
        </w:tabs>
        <w:spacing w:after="160" w:line="259" w:lineRule="auto"/>
        <w:jc w:val="center"/>
        <w:rPr>
          <w:rFonts w:ascii="Calibri Light" w:eastAsia="Calibri" w:hAnsi="Calibri Light"/>
          <w:b/>
          <w:bCs/>
          <w:sz w:val="36"/>
          <w:szCs w:val="36"/>
          <w:lang w:val="es-MX" w:eastAsia="en-US"/>
        </w:rPr>
      </w:pPr>
      <w:r w:rsidRPr="004414D2">
        <w:rPr>
          <w:rFonts w:ascii="Calibri Light" w:eastAsia="Calibri" w:hAnsi="Calibri Light"/>
          <w:b/>
          <w:bCs/>
          <w:sz w:val="36"/>
          <w:szCs w:val="36"/>
          <w:lang w:val="es-MX" w:eastAsia="en-US"/>
        </w:rPr>
        <w:t>Viernes, 18 marzo del 2022.</w:t>
      </w:r>
    </w:p>
    <w:p w14:paraId="2B119663" w14:textId="77777777" w:rsidR="00A010F8" w:rsidRPr="004414D2" w:rsidRDefault="00A010F8" w:rsidP="00A010F8">
      <w:pPr>
        <w:rPr>
          <w:rFonts w:ascii="Arial" w:hAnsi="Arial" w:cs="Arial"/>
          <w:sz w:val="32"/>
          <w:szCs w:val="32"/>
        </w:rPr>
      </w:pPr>
    </w:p>
    <w:p w14:paraId="4E13D7F4" w14:textId="7AA79701" w:rsidR="00D46188" w:rsidRPr="004414D2" w:rsidRDefault="00E70A39">
      <w:pPr>
        <w:rPr>
          <w:rFonts w:ascii="DengXian" w:eastAsia="DengXian" w:hAnsi="DengXian"/>
          <w:sz w:val="28"/>
          <w:szCs w:val="28"/>
        </w:rPr>
      </w:pPr>
      <w:r w:rsidRPr="004414D2">
        <w:rPr>
          <w:rFonts w:ascii="DengXian" w:eastAsia="DengXian" w:hAnsi="DengXian"/>
          <w:sz w:val="28"/>
          <w:szCs w:val="28"/>
        </w:rPr>
        <w:t>Elaborar un programa que permita leer un programa en Python que:</w:t>
      </w:r>
    </w:p>
    <w:p w14:paraId="3CB58C97" w14:textId="31D9FB5E" w:rsidR="00E70A39" w:rsidRPr="004414D2" w:rsidRDefault="00E70A39" w:rsidP="00E70A39">
      <w:pPr>
        <w:pStyle w:val="Default"/>
        <w:rPr>
          <w:rFonts w:ascii="DengXian" w:eastAsia="DengXian" w:hAnsi="DengXian"/>
          <w:sz w:val="36"/>
          <w:szCs w:val="36"/>
        </w:rPr>
      </w:pPr>
    </w:p>
    <w:p w14:paraId="128D128D" w14:textId="490D770D" w:rsidR="00BE5EE1" w:rsidRPr="004414D2" w:rsidRDefault="00BE5EE1" w:rsidP="00E70A39">
      <w:pPr>
        <w:pStyle w:val="Default"/>
        <w:rPr>
          <w:rFonts w:ascii="DengXian" w:eastAsia="DengXian" w:hAnsi="DengXian"/>
          <w:sz w:val="36"/>
          <w:szCs w:val="36"/>
        </w:rPr>
      </w:pPr>
    </w:p>
    <w:p w14:paraId="249D00AC" w14:textId="362F7CE2" w:rsidR="00BE5EE1" w:rsidRPr="004414D2" w:rsidRDefault="00BE5EE1" w:rsidP="00E70A39">
      <w:pPr>
        <w:pStyle w:val="Default"/>
        <w:rPr>
          <w:rFonts w:ascii="DengXian" w:eastAsia="DengXian" w:hAnsi="DengXian"/>
          <w:sz w:val="36"/>
          <w:szCs w:val="36"/>
        </w:rPr>
      </w:pPr>
    </w:p>
    <w:p w14:paraId="56D6BEFF" w14:textId="076A0EC3" w:rsidR="00BE5EE1" w:rsidRPr="004414D2" w:rsidRDefault="00BE5EE1" w:rsidP="00E70A39">
      <w:pPr>
        <w:pStyle w:val="Default"/>
        <w:rPr>
          <w:rFonts w:ascii="DengXian" w:eastAsia="DengXian" w:hAnsi="DengXian"/>
          <w:sz w:val="36"/>
          <w:szCs w:val="36"/>
        </w:rPr>
      </w:pPr>
    </w:p>
    <w:p w14:paraId="59210030" w14:textId="661CE3C4" w:rsidR="00BE5EE1" w:rsidRDefault="00BE5EE1" w:rsidP="00E70A39">
      <w:pPr>
        <w:pStyle w:val="Default"/>
        <w:rPr>
          <w:rFonts w:ascii="DengXian" w:eastAsia="DengXian" w:hAnsi="DengXian"/>
        </w:rPr>
      </w:pPr>
    </w:p>
    <w:p w14:paraId="44A0CD34" w14:textId="67ED20E0" w:rsidR="00BE5EE1" w:rsidRDefault="00BE5EE1" w:rsidP="00E70A39">
      <w:pPr>
        <w:pStyle w:val="Default"/>
        <w:rPr>
          <w:rFonts w:ascii="DengXian" w:eastAsia="DengXian" w:hAnsi="DengXian"/>
        </w:rPr>
      </w:pPr>
    </w:p>
    <w:p w14:paraId="0F131B2D" w14:textId="6B06531B" w:rsidR="00BE5EE1" w:rsidRDefault="00BE5EE1" w:rsidP="00E70A39">
      <w:pPr>
        <w:pStyle w:val="Default"/>
        <w:rPr>
          <w:rFonts w:ascii="DengXian" w:eastAsia="DengXian" w:hAnsi="DengXian"/>
        </w:rPr>
      </w:pPr>
    </w:p>
    <w:p w14:paraId="6CAF10C4" w14:textId="13232704" w:rsidR="00BE5EE1" w:rsidRDefault="00BE5EE1" w:rsidP="00E70A39">
      <w:pPr>
        <w:pStyle w:val="Default"/>
        <w:rPr>
          <w:rFonts w:ascii="DengXian" w:eastAsia="DengXian" w:hAnsi="DengXian"/>
        </w:rPr>
      </w:pPr>
    </w:p>
    <w:p w14:paraId="469C8903" w14:textId="77777777" w:rsidR="00BE5EE1" w:rsidRDefault="00BE5EE1" w:rsidP="00E70A39">
      <w:pPr>
        <w:pStyle w:val="Default"/>
        <w:rPr>
          <w:rFonts w:ascii="DengXian" w:eastAsia="DengXian" w:hAnsi="DengXian"/>
        </w:rPr>
      </w:pPr>
    </w:p>
    <w:p w14:paraId="330E5982" w14:textId="488CA81E" w:rsidR="00BE5EE1" w:rsidRDefault="00BE5EE1" w:rsidP="00E70A39">
      <w:pPr>
        <w:pStyle w:val="Default"/>
        <w:rPr>
          <w:rFonts w:ascii="DengXian" w:eastAsia="DengXian" w:hAnsi="DengXian"/>
        </w:rPr>
      </w:pPr>
    </w:p>
    <w:p w14:paraId="571A6336" w14:textId="77777777" w:rsidR="00BE5EE1" w:rsidRPr="00E70A39" w:rsidRDefault="00BE5EE1" w:rsidP="00E70A39">
      <w:pPr>
        <w:pStyle w:val="Default"/>
        <w:rPr>
          <w:rFonts w:ascii="DengXian" w:eastAsia="DengXian" w:hAnsi="DengXian"/>
        </w:rPr>
      </w:pPr>
    </w:p>
    <w:p w14:paraId="6C5F971B" w14:textId="57E77AD7" w:rsidR="004B6DF7" w:rsidRDefault="00E70A39" w:rsidP="004B6DF7">
      <w:pPr>
        <w:pStyle w:val="Default"/>
        <w:numPr>
          <w:ilvl w:val="0"/>
          <w:numId w:val="2"/>
        </w:numPr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lastRenderedPageBreak/>
        <w:t>P</w:t>
      </w:r>
      <w:r w:rsidRPr="00E70A39">
        <w:rPr>
          <w:rFonts w:ascii="DengXian" w:eastAsia="DengXian" w:hAnsi="DengXian"/>
          <w:sz w:val="22"/>
          <w:szCs w:val="22"/>
        </w:rPr>
        <w:t xml:space="preserve">ermita leer una imagen en niveles de gris de memoria de la computadora y que permita mostrarla en pantalla junto con sus características de tamaño. </w:t>
      </w:r>
    </w:p>
    <w:p w14:paraId="6660649E" w14:textId="1B00EB6D" w:rsidR="002E308D" w:rsidRDefault="002E308D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0D5468E7" w14:textId="1BE26C43" w:rsidR="002E308D" w:rsidRDefault="002E308D" w:rsidP="002E308D">
      <w:pPr>
        <w:pStyle w:val="Default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t>Código</w:t>
      </w:r>
      <w:r w:rsidR="00944ADD">
        <w:rPr>
          <w:rFonts w:ascii="DengXian" w:eastAsia="DengXian" w:hAnsi="DengXian"/>
          <w:sz w:val="22"/>
          <w:szCs w:val="22"/>
        </w:rPr>
        <w:t>:</w:t>
      </w:r>
    </w:p>
    <w:p w14:paraId="56A15596" w14:textId="77777777" w:rsidR="002E308D" w:rsidRDefault="002E308D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6023D796" w14:textId="36FDCEE2" w:rsidR="002E308D" w:rsidRDefault="00944ADD" w:rsidP="00951578">
      <w:pPr>
        <w:pStyle w:val="Default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746A116C" wp14:editId="2D871530">
            <wp:extent cx="8490986" cy="2897580"/>
            <wp:effectExtent l="0" t="0" r="5715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30322" cy="291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9150" w14:textId="1CEF626F" w:rsidR="00AE4FB8" w:rsidRDefault="00AE4FB8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26A0030F" w14:textId="5D9DBF14" w:rsidR="00AE4FB8" w:rsidRDefault="00AE4FB8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07B85A74" w14:textId="4672D51A" w:rsidR="00BE5EE1" w:rsidRDefault="00BE5EE1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3E6632CB" w14:textId="71B7623F" w:rsidR="00BE5EE1" w:rsidRDefault="00BE5EE1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2340F630" w14:textId="0E31471D" w:rsidR="00BE5EE1" w:rsidRDefault="00BE5EE1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1381D571" w14:textId="76E60279" w:rsidR="00BE5EE1" w:rsidRDefault="00BE5EE1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70F9E586" w14:textId="3DE73267" w:rsidR="00BE5EE1" w:rsidRDefault="00BE5EE1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69856279" w14:textId="3D1F999E" w:rsidR="00BE5EE1" w:rsidRDefault="00BE5EE1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00551E31" w14:textId="5C73DE78" w:rsidR="00BE5EE1" w:rsidRDefault="00BE5EE1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642A82ED" w14:textId="4DEDA473" w:rsidR="00BE5EE1" w:rsidRDefault="00BE5EE1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30CAAE43" w14:textId="6A8C1C0D" w:rsidR="00BE5EE1" w:rsidRDefault="00BE5EE1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1C1D0527" w14:textId="205B6843" w:rsidR="00BE5EE1" w:rsidRDefault="00BE5EE1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6DBB8391" w14:textId="4DB3387A" w:rsidR="00BE5EE1" w:rsidRDefault="00BE5EE1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6F8A8240" w14:textId="2FB3BA9A" w:rsidR="00BE5EE1" w:rsidRDefault="00BE5EE1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1D0A6869" w14:textId="77777777" w:rsidR="00BE5EE1" w:rsidRDefault="00BE5EE1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5D157BBB" w14:textId="443714DD" w:rsidR="00AE4FB8" w:rsidRDefault="00AE4FB8" w:rsidP="002E308D">
      <w:pPr>
        <w:pStyle w:val="Default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lastRenderedPageBreak/>
        <w:t>Ejemplo;</w:t>
      </w:r>
    </w:p>
    <w:p w14:paraId="10284BCA" w14:textId="74F02E44" w:rsidR="00AE4FB8" w:rsidRDefault="00AE4FB8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3D2BD526" w14:textId="559CE2C1" w:rsidR="00AE4FB8" w:rsidRDefault="00AE4FB8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7EB3D8AE" w14:textId="3DA1D6FD" w:rsidR="00AE4FB8" w:rsidRDefault="00BE5EE1" w:rsidP="00951578">
      <w:pPr>
        <w:pStyle w:val="Default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745025CC" wp14:editId="32448EC2">
            <wp:extent cx="5937662" cy="2877068"/>
            <wp:effectExtent l="0" t="0" r="635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616" cy="287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6F3F" w14:textId="0BD5745E" w:rsidR="00BE5EE1" w:rsidRDefault="00BE5EE1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16DE01A2" w14:textId="77777777" w:rsidR="00BE5EE1" w:rsidRDefault="00BE5EE1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2FC46822" w14:textId="7E4119A5" w:rsidR="00AE4FB8" w:rsidRDefault="00BE5EE1" w:rsidP="00951578">
      <w:pPr>
        <w:pStyle w:val="Default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1EF24D7A" wp14:editId="0B25646C">
            <wp:extent cx="6270171" cy="2732951"/>
            <wp:effectExtent l="0" t="0" r="0" b="0"/>
            <wp:docPr id="23" name="Imagen 2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4233" cy="273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BBD0" w14:textId="660EF18D" w:rsidR="00BE5EE1" w:rsidRDefault="00BE5EE1" w:rsidP="002E308D">
      <w:pPr>
        <w:pStyle w:val="Default"/>
        <w:rPr>
          <w:rFonts w:ascii="DengXian" w:eastAsia="DengXian" w:hAnsi="DengXian"/>
          <w:sz w:val="22"/>
          <w:szCs w:val="22"/>
        </w:rPr>
      </w:pPr>
    </w:p>
    <w:p w14:paraId="0A6DC13A" w14:textId="39C60282" w:rsidR="004B6DF7" w:rsidRDefault="00E70A39" w:rsidP="00E70A39">
      <w:pPr>
        <w:pStyle w:val="Default"/>
        <w:numPr>
          <w:ilvl w:val="0"/>
          <w:numId w:val="2"/>
        </w:numPr>
        <w:spacing w:after="18"/>
        <w:rPr>
          <w:rFonts w:ascii="DengXian" w:eastAsia="DengXian" w:hAnsi="DengXian"/>
          <w:sz w:val="22"/>
          <w:szCs w:val="22"/>
        </w:rPr>
      </w:pPr>
      <w:r w:rsidRPr="004B6DF7">
        <w:rPr>
          <w:rFonts w:ascii="DengXian" w:eastAsia="DengXian" w:hAnsi="DengXian"/>
          <w:sz w:val="22"/>
          <w:szCs w:val="22"/>
        </w:rPr>
        <w:lastRenderedPageBreak/>
        <w:t xml:space="preserve">Permita con el puntero del ratón marcar un píxel dentro de la imagen y permita mostrar este valor en la pantalla. </w:t>
      </w:r>
    </w:p>
    <w:p w14:paraId="7C5B1774" w14:textId="3F192E98" w:rsidR="00944ADD" w:rsidRDefault="00944ADD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5F34B3DE" w14:textId="77777777" w:rsidR="00944ADD" w:rsidRDefault="00944ADD" w:rsidP="00944ADD">
      <w:pPr>
        <w:pStyle w:val="Default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t>Código:</w:t>
      </w:r>
    </w:p>
    <w:p w14:paraId="441D5BDA" w14:textId="33543C0B" w:rsidR="00944ADD" w:rsidRDefault="00497EF5" w:rsidP="00951578">
      <w:pPr>
        <w:pStyle w:val="Default"/>
        <w:spacing w:after="18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7CB32519" wp14:editId="348A42B3">
            <wp:extent cx="6977525" cy="1558456"/>
            <wp:effectExtent l="0" t="0" r="0" b="381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98794" cy="156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19B5" w14:textId="0CB4FC4A" w:rsidR="00BE5EE1" w:rsidRDefault="00BE5EE1" w:rsidP="00BE5EE1">
      <w:pPr>
        <w:pStyle w:val="Default"/>
        <w:rPr>
          <w:rFonts w:ascii="DengXian" w:eastAsia="DengXian" w:hAnsi="DengXian"/>
          <w:sz w:val="22"/>
          <w:szCs w:val="22"/>
        </w:rPr>
      </w:pPr>
    </w:p>
    <w:p w14:paraId="54B0B0E2" w14:textId="32D81C94" w:rsidR="00BE5EE1" w:rsidRDefault="00BE5EE1" w:rsidP="00BE5EE1">
      <w:pPr>
        <w:pStyle w:val="Default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t>Ejemplo</w:t>
      </w:r>
      <w:r w:rsidR="00584725">
        <w:rPr>
          <w:rFonts w:ascii="DengXian" w:eastAsia="DengXian" w:hAnsi="DengXian"/>
          <w:sz w:val="22"/>
          <w:szCs w:val="22"/>
        </w:rPr>
        <w:t>:</w:t>
      </w:r>
    </w:p>
    <w:p w14:paraId="419038CE" w14:textId="21F75274" w:rsidR="00BE5EE1" w:rsidRDefault="00BE5EE1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0DAF0C1F" w14:textId="6547C53B" w:rsidR="00BE5EE1" w:rsidRDefault="00584725" w:rsidP="00951578">
      <w:pPr>
        <w:pStyle w:val="Default"/>
        <w:spacing w:after="18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D666438" wp14:editId="60765C89">
                <wp:simplePos x="0" y="0"/>
                <wp:positionH relativeFrom="column">
                  <wp:posOffset>5594160</wp:posOffset>
                </wp:positionH>
                <wp:positionV relativeFrom="paragraph">
                  <wp:posOffset>1821976</wp:posOffset>
                </wp:positionV>
                <wp:extent cx="2498109" cy="1832361"/>
                <wp:effectExtent l="19050" t="0" r="16510" b="34925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8109" cy="1832361"/>
                          <a:chOff x="0" y="0"/>
                          <a:chExt cx="2498109" cy="1832361"/>
                        </a:xfrm>
                      </wpg:grpSpPr>
                      <wps:wsp>
                        <wps:cNvPr id="3" name="Elipse 3"/>
                        <wps:cNvSpPr/>
                        <wps:spPr>
                          <a:xfrm>
                            <a:off x="0" y="1056280"/>
                            <a:ext cx="744275" cy="776081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Conector recto de flecha 7"/>
                        <wps:cNvCnPr/>
                        <wps:spPr>
                          <a:xfrm flipV="1">
                            <a:off x="627797" y="706840"/>
                            <a:ext cx="216535" cy="46228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40759" y="0"/>
                            <a:ext cx="1657350" cy="723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E765C7" w14:textId="2A824EB4" w:rsidR="00584725" w:rsidRDefault="00584725" w:rsidP="00584725">
                              <w:pPr>
                                <w:pStyle w:val="Default"/>
                                <w:rPr>
                                  <w:rFonts w:ascii="DengXian" w:eastAsia="DengXian" w:hAnsi="DengXian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DengXian" w:eastAsia="DengXian" w:hAnsi="DengXian"/>
                                  <w:sz w:val="22"/>
                                  <w:szCs w:val="22"/>
                                </w:rPr>
                                <w:t>Coordenadas (x,y) del puntero y color del pixel en formato [R,G,B]</w:t>
                              </w:r>
                            </w:p>
                            <w:p w14:paraId="7C892AC9" w14:textId="5B29FEBE" w:rsidR="00584725" w:rsidRDefault="0058472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666438" id="Grupo 11" o:spid="_x0000_s1026" style="position:absolute;left:0;text-align:left;margin-left:440.5pt;margin-top:143.45pt;width:196.7pt;height:144.3pt;z-index:251664384" coordsize="24981,18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">
                <v:oval id="Elipse 3" o:spid="_x0000_s1027" style="position:absolute;top:10562;width:7442;height:77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" filled="f" strokecolor="red" strokeweight="4.5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7" o:spid="_x0000_s1028" type="#_x0000_t32" style="position:absolute;left:6277;top:7068;width:2166;height:46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" strokecolor="red" strokeweight="2.2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9" type="#_x0000_t202" style="position:absolute;left:8407;width:16574;height:7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2FE765C7" w14:textId="2A824EB4" w:rsidR="00584725" w:rsidRDefault="00584725" w:rsidP="00584725">
                        <w:pPr>
                          <w:pStyle w:val="Default"/>
                          <w:rPr>
                            <w:rFonts w:ascii="DengXian" w:eastAsia="DengXian" w:hAnsi="DengXian"/>
                            <w:sz w:val="22"/>
                            <w:szCs w:val="22"/>
                          </w:rPr>
                        </w:pPr>
                        <w:r>
                          <w:rPr>
                            <w:rFonts w:ascii="DengXian" w:eastAsia="DengXian" w:hAnsi="DengXian"/>
                            <w:sz w:val="22"/>
                            <w:szCs w:val="22"/>
                          </w:rPr>
                          <w:t>Coordenadas (</w:t>
                        </w:r>
                        <w:proofErr w:type="gramStart"/>
                        <w:r>
                          <w:rPr>
                            <w:rFonts w:ascii="DengXian" w:eastAsia="DengXian" w:hAnsi="DengXian"/>
                            <w:sz w:val="22"/>
                            <w:szCs w:val="22"/>
                          </w:rPr>
                          <w:t>x,y</w:t>
                        </w:r>
                        <w:proofErr w:type="gramEnd"/>
                        <w:r>
                          <w:rPr>
                            <w:rFonts w:ascii="DengXian" w:eastAsia="DengXian" w:hAnsi="DengXian"/>
                            <w:sz w:val="22"/>
                            <w:szCs w:val="22"/>
                          </w:rPr>
                          <w:t>) del puntero y color del pixel en formato [R,G,B]</w:t>
                        </w:r>
                      </w:p>
                      <w:p w14:paraId="7C892AC9" w14:textId="5B29FEBE" w:rsidR="00584725" w:rsidRDefault="00584725"/>
                    </w:txbxContent>
                  </v:textbox>
                </v:shape>
              </v:group>
            </w:pict>
          </mc:Fallback>
        </mc:AlternateContent>
      </w:r>
      <w:r w:rsidR="00BE5EE1">
        <w:rPr>
          <w:noProof/>
        </w:rPr>
        <w:drawing>
          <wp:inline distT="0" distB="0" distL="0" distR="0" wp14:anchorId="706A08D1" wp14:editId="0774CE54">
            <wp:extent cx="6436426" cy="3581156"/>
            <wp:effectExtent l="0" t="0" r="2540" b="635"/>
            <wp:docPr id="24" name="Imagen 24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Gráfico, Gráfico de burbuja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5724" cy="35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05AC" w14:textId="1CE85348" w:rsidR="00BE5EE1" w:rsidRDefault="00BE5EE1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4AEF73A7" w14:textId="77777777" w:rsidR="00944ADD" w:rsidRDefault="00944ADD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49E0D95F" w14:textId="4D9FC25D" w:rsidR="004B6DF7" w:rsidRDefault="00E70A39" w:rsidP="00E70A39">
      <w:pPr>
        <w:pStyle w:val="Default"/>
        <w:numPr>
          <w:ilvl w:val="0"/>
          <w:numId w:val="2"/>
        </w:numPr>
        <w:spacing w:after="18"/>
        <w:rPr>
          <w:rFonts w:ascii="DengXian" w:eastAsia="DengXian" w:hAnsi="DengXian"/>
          <w:sz w:val="22"/>
          <w:szCs w:val="22"/>
        </w:rPr>
      </w:pPr>
      <w:r w:rsidRPr="004B6DF7">
        <w:rPr>
          <w:rFonts w:ascii="DengXian" w:eastAsia="DengXian" w:hAnsi="DengXian"/>
          <w:sz w:val="22"/>
          <w:szCs w:val="22"/>
        </w:rPr>
        <w:lastRenderedPageBreak/>
        <w:t xml:space="preserve">Permita calcular y mostrar en pantalla el histograma de dicha imagen. </w:t>
      </w:r>
    </w:p>
    <w:p w14:paraId="1025A563" w14:textId="77777777" w:rsidR="00944ADD" w:rsidRDefault="00944ADD" w:rsidP="00944ADD">
      <w:pPr>
        <w:pStyle w:val="Prrafodelista"/>
        <w:rPr>
          <w:rFonts w:ascii="DengXian" w:eastAsia="DengXian" w:hAnsi="DengXian"/>
          <w:sz w:val="22"/>
          <w:szCs w:val="22"/>
        </w:rPr>
      </w:pPr>
    </w:p>
    <w:p w14:paraId="1D67C299" w14:textId="35ABBC45" w:rsidR="00944ADD" w:rsidRDefault="00944ADD" w:rsidP="00944ADD">
      <w:pPr>
        <w:pStyle w:val="Default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t>Código:</w:t>
      </w:r>
    </w:p>
    <w:p w14:paraId="18626335" w14:textId="4919E96E" w:rsidR="00497EF5" w:rsidRDefault="00951578" w:rsidP="00951578">
      <w:pPr>
        <w:pStyle w:val="Default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021CEAC5" wp14:editId="2C6D7788">
            <wp:extent cx="7634377" cy="2200715"/>
            <wp:effectExtent l="0" t="0" r="5080" b="952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8391" cy="220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4221" w14:textId="03E54290" w:rsidR="00944ADD" w:rsidRDefault="00944ADD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7C10E21B" w14:textId="5CCAF685" w:rsidR="00BE5EE1" w:rsidRDefault="00BE5EE1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t>Ejemplo</w:t>
      </w:r>
      <w:r w:rsidR="00951578">
        <w:rPr>
          <w:rFonts w:ascii="DengXian" w:eastAsia="DengXian" w:hAnsi="DengXian"/>
          <w:sz w:val="22"/>
          <w:szCs w:val="22"/>
        </w:rPr>
        <w:t>:</w:t>
      </w:r>
    </w:p>
    <w:p w14:paraId="72A6FAED" w14:textId="5652B34C" w:rsidR="00BE5EE1" w:rsidRDefault="00A87F1D" w:rsidP="00951578">
      <w:pPr>
        <w:pStyle w:val="Default"/>
        <w:spacing w:after="18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3DB55768" wp14:editId="34341E87">
            <wp:extent cx="5943600" cy="3517456"/>
            <wp:effectExtent l="0" t="0" r="0" b="6985"/>
            <wp:docPr id="31" name="Imagen 3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628" cy="352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C035" w14:textId="0F467FB0" w:rsidR="004B6DF7" w:rsidRDefault="00E70A39" w:rsidP="00E70A39">
      <w:pPr>
        <w:pStyle w:val="Default"/>
        <w:numPr>
          <w:ilvl w:val="0"/>
          <w:numId w:val="2"/>
        </w:numPr>
        <w:spacing w:after="18"/>
        <w:rPr>
          <w:rFonts w:ascii="DengXian" w:eastAsia="DengXian" w:hAnsi="DengXian"/>
          <w:sz w:val="22"/>
          <w:szCs w:val="22"/>
        </w:rPr>
      </w:pPr>
      <w:r w:rsidRPr="004B6DF7">
        <w:rPr>
          <w:rFonts w:ascii="DengXian" w:eastAsia="DengXian" w:hAnsi="DengXian"/>
          <w:sz w:val="22"/>
          <w:szCs w:val="22"/>
        </w:rPr>
        <w:lastRenderedPageBreak/>
        <w:t xml:space="preserve">Permita seleccionar un valor de umbral manual entre 0 y 255 y con este umbralar dicha imagen y mostrar en pantalla la correspondiente imagen en blanco y negro (imagen binaria). </w:t>
      </w:r>
    </w:p>
    <w:p w14:paraId="1E9D49AC" w14:textId="30A12DB7" w:rsidR="00944ADD" w:rsidRDefault="00944ADD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698FE9D2" w14:textId="77777777" w:rsidR="00944ADD" w:rsidRDefault="00944ADD" w:rsidP="00944ADD">
      <w:pPr>
        <w:pStyle w:val="Default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t>Código:</w:t>
      </w:r>
    </w:p>
    <w:p w14:paraId="32639FEC" w14:textId="6365B69C" w:rsidR="00944ADD" w:rsidRDefault="002E19AF" w:rsidP="00951578">
      <w:pPr>
        <w:pStyle w:val="Default"/>
        <w:spacing w:after="18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501B6300" wp14:editId="45962B36">
            <wp:extent cx="7418717" cy="1706305"/>
            <wp:effectExtent l="0" t="0" r="0" b="8255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36326" cy="17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7ABF" w14:textId="4C8B149A" w:rsidR="00951578" w:rsidRDefault="00951578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t>Ejemplo:</w:t>
      </w:r>
    </w:p>
    <w:p w14:paraId="0EA244AB" w14:textId="02311D1B" w:rsidR="00951578" w:rsidRDefault="00951578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31364523" w14:textId="7B86B0E5" w:rsidR="00951578" w:rsidRDefault="002E19AF" w:rsidP="00951578">
      <w:pPr>
        <w:pStyle w:val="Default"/>
        <w:spacing w:after="18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793D48E2" wp14:editId="69D991F0">
            <wp:extent cx="6935638" cy="3631576"/>
            <wp:effectExtent l="0" t="0" r="0" b="6985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45985" cy="363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EAC9" w14:textId="2DCDFCCF" w:rsidR="00951578" w:rsidRDefault="00951578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0281A2F0" w14:textId="132010F2" w:rsidR="004B6DF7" w:rsidRDefault="00E70A39" w:rsidP="00E70A39">
      <w:pPr>
        <w:pStyle w:val="Default"/>
        <w:numPr>
          <w:ilvl w:val="0"/>
          <w:numId w:val="2"/>
        </w:numPr>
        <w:spacing w:after="18"/>
        <w:rPr>
          <w:rFonts w:ascii="DengXian" w:eastAsia="DengXian" w:hAnsi="DengXian"/>
          <w:sz w:val="22"/>
          <w:szCs w:val="22"/>
        </w:rPr>
      </w:pPr>
      <w:r w:rsidRPr="004B6DF7">
        <w:rPr>
          <w:rFonts w:ascii="DengXian" w:eastAsia="DengXian" w:hAnsi="DengXian"/>
          <w:sz w:val="22"/>
          <w:szCs w:val="22"/>
        </w:rPr>
        <w:lastRenderedPageBreak/>
        <w:t xml:space="preserve">Permita a partir de la imagen binaria determinar el número de objetos en la imagen sin huecos. Usar la formulación basada en bit-quads. </w:t>
      </w:r>
    </w:p>
    <w:p w14:paraId="74B4421A" w14:textId="77777777" w:rsidR="00B85ED5" w:rsidRDefault="00B85ED5" w:rsidP="00944ADD">
      <w:pPr>
        <w:pStyle w:val="Prrafodelista"/>
        <w:rPr>
          <w:rFonts w:ascii="DengXian" w:eastAsia="DengXian" w:hAnsi="DengXian"/>
          <w:sz w:val="22"/>
          <w:szCs w:val="22"/>
        </w:rPr>
      </w:pPr>
    </w:p>
    <w:p w14:paraId="10CAE2BE" w14:textId="3ACE5C79" w:rsidR="00B85ED5" w:rsidRDefault="00B85ED5" w:rsidP="00944ADD">
      <w:pPr>
        <w:pStyle w:val="Default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t xml:space="preserve">Decidí que el usuario pueda cambiar el umbral al convertir la imagen de escala de grises a binaria, para que pueda observar la diferencia entre </w:t>
      </w:r>
      <w:r w:rsidR="00191B91">
        <w:rPr>
          <w:rFonts w:ascii="DengXian" w:eastAsia="DengXian" w:hAnsi="DengXian"/>
          <w:sz w:val="22"/>
          <w:szCs w:val="22"/>
        </w:rPr>
        <w:t xml:space="preserve">escoger </w:t>
      </w:r>
      <w:r>
        <w:rPr>
          <w:rFonts w:ascii="DengXian" w:eastAsia="DengXian" w:hAnsi="DengXian"/>
          <w:sz w:val="22"/>
          <w:szCs w:val="22"/>
        </w:rPr>
        <w:t>un umbral y otro</w:t>
      </w:r>
      <w:r w:rsidR="00191B91">
        <w:rPr>
          <w:rFonts w:ascii="DengXian" w:eastAsia="DengXian" w:hAnsi="DengXian"/>
          <w:sz w:val="22"/>
          <w:szCs w:val="22"/>
        </w:rPr>
        <w:t>.</w:t>
      </w:r>
    </w:p>
    <w:p w14:paraId="7F40387C" w14:textId="05F12FFE" w:rsidR="00944ADD" w:rsidRDefault="00944ADD" w:rsidP="00944ADD">
      <w:pPr>
        <w:pStyle w:val="Default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t>Código:</w:t>
      </w:r>
    </w:p>
    <w:p w14:paraId="5036D600" w14:textId="2D0488AA" w:rsidR="00944ADD" w:rsidRDefault="00551D92" w:rsidP="00330E21">
      <w:pPr>
        <w:pStyle w:val="Default"/>
        <w:spacing w:after="18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255825F2" wp14:editId="1AB1279C">
            <wp:extent cx="7852477" cy="5168348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64606" cy="517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B7A1" w14:textId="46F5D2D7" w:rsidR="002E19AF" w:rsidRDefault="002E19AF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5FA66F20" w14:textId="0F02037B" w:rsidR="002E19AF" w:rsidRDefault="002E19AF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5F40CA91" w14:textId="53A81263" w:rsidR="002E19AF" w:rsidRDefault="002E19AF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07533A4B" w14:textId="3C5DAAF8" w:rsidR="002E19AF" w:rsidRDefault="002E19AF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lastRenderedPageBreak/>
        <w:t>Ejemplo:</w:t>
      </w:r>
    </w:p>
    <w:p w14:paraId="7074C901" w14:textId="74D41A1C" w:rsidR="002E19AF" w:rsidRDefault="00DB33CA" w:rsidP="00330E21">
      <w:pPr>
        <w:pStyle w:val="Default"/>
        <w:spacing w:after="18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7F152CEE" wp14:editId="7EBD142A">
            <wp:extent cx="6245525" cy="3079251"/>
            <wp:effectExtent l="0" t="0" r="3175" b="6985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1813" cy="308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C32C" w14:textId="1FC4C05A" w:rsidR="00944ADD" w:rsidRDefault="00AE5747" w:rsidP="00191B91">
      <w:pPr>
        <w:pStyle w:val="Default"/>
        <w:spacing w:after="18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686A83D7" wp14:editId="5950AE90">
            <wp:extent cx="6896100" cy="3362325"/>
            <wp:effectExtent l="0" t="0" r="0" b="9525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3096" w14:textId="794A9711" w:rsidR="004B6DF7" w:rsidRDefault="00E70A39" w:rsidP="00E70A39">
      <w:pPr>
        <w:pStyle w:val="Default"/>
        <w:numPr>
          <w:ilvl w:val="0"/>
          <w:numId w:val="2"/>
        </w:numPr>
        <w:spacing w:after="18"/>
        <w:rPr>
          <w:rFonts w:ascii="DengXian" w:eastAsia="DengXian" w:hAnsi="DengXian"/>
          <w:sz w:val="22"/>
          <w:szCs w:val="22"/>
        </w:rPr>
      </w:pPr>
      <w:r w:rsidRPr="004B6DF7">
        <w:rPr>
          <w:rFonts w:ascii="DengXian" w:eastAsia="DengXian" w:hAnsi="DengXian"/>
          <w:sz w:val="22"/>
          <w:szCs w:val="22"/>
        </w:rPr>
        <w:lastRenderedPageBreak/>
        <w:t xml:space="preserve">Permita a partir de una imagen binaria con un solo objeto, su número de huecos. Usar la formulación basada en bit-quads. </w:t>
      </w:r>
    </w:p>
    <w:p w14:paraId="3D925818" w14:textId="6CC27E2B" w:rsidR="00944ADD" w:rsidRDefault="00944ADD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7435C263" w14:textId="77777777" w:rsidR="00191B91" w:rsidRDefault="00191B91" w:rsidP="00191B91">
      <w:pPr>
        <w:pStyle w:val="Default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t>Decidí que el usuario pueda cambiar el umbral al convertir la imagen de escala de grises a binaria, para que pueda observar la diferencia entre escoger un umbral y otro.</w:t>
      </w:r>
    </w:p>
    <w:p w14:paraId="7C6F173A" w14:textId="4CDB0395" w:rsidR="00191B91" w:rsidRDefault="00191B91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09253A2F" w14:textId="77777777" w:rsidR="00191B91" w:rsidRDefault="00191B91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4CAF5ABD" w14:textId="77777777" w:rsidR="00944ADD" w:rsidRDefault="00944ADD" w:rsidP="00944ADD">
      <w:pPr>
        <w:pStyle w:val="Default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t>Código:</w:t>
      </w:r>
    </w:p>
    <w:p w14:paraId="41885561" w14:textId="0745B3E4" w:rsidR="00944ADD" w:rsidRDefault="00E83918" w:rsidP="00330E21">
      <w:pPr>
        <w:pStyle w:val="Default"/>
        <w:spacing w:after="18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037C8D39" wp14:editId="50E674F0">
            <wp:extent cx="8258810" cy="5382895"/>
            <wp:effectExtent l="0" t="0" r="8890" b="825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E2AF" w14:textId="1D721BCA" w:rsidR="00AE5747" w:rsidRPr="005C48E6" w:rsidRDefault="005C48E6" w:rsidP="00944ADD">
      <w:pPr>
        <w:pStyle w:val="Default"/>
        <w:spacing w:after="18"/>
        <w:rPr>
          <w:rFonts w:ascii="DengXian" w:eastAsia="DengXian" w:hAnsi="DengXian"/>
          <w:sz w:val="22"/>
          <w:szCs w:val="22"/>
          <w:u w:val="single"/>
        </w:rPr>
      </w:pPr>
      <w:r>
        <w:rPr>
          <w:rFonts w:ascii="DengXian" w:eastAsia="DengXian" w:hAnsi="DengXian"/>
          <w:sz w:val="22"/>
          <w:szCs w:val="22"/>
        </w:rPr>
        <w:lastRenderedPageBreak/>
        <w:t>Ejemplos:</w:t>
      </w:r>
    </w:p>
    <w:p w14:paraId="3786B2F2" w14:textId="1347505F" w:rsidR="00AE5747" w:rsidRDefault="009C7162" w:rsidP="00330E21">
      <w:pPr>
        <w:pStyle w:val="Default"/>
        <w:spacing w:after="18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2C2570F0" wp14:editId="2F7F6C46">
            <wp:extent cx="5837274" cy="3272550"/>
            <wp:effectExtent l="0" t="0" r="0" b="4445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1043" cy="327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054F" w14:textId="2FF4097C" w:rsidR="009C7162" w:rsidRDefault="009C7162" w:rsidP="00330E21">
      <w:pPr>
        <w:pStyle w:val="Default"/>
        <w:spacing w:after="18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401C9697" wp14:editId="77E9F950">
            <wp:extent cx="6507126" cy="3327090"/>
            <wp:effectExtent l="0" t="0" r="8255" b="6985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205" cy="33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4186" w14:textId="7526E9F6" w:rsidR="00944ADD" w:rsidRDefault="00944ADD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79368905" w14:textId="098F2907" w:rsidR="00944ADD" w:rsidRDefault="00E70A39" w:rsidP="00191B91">
      <w:pPr>
        <w:pStyle w:val="Default"/>
        <w:numPr>
          <w:ilvl w:val="0"/>
          <w:numId w:val="2"/>
        </w:numPr>
        <w:spacing w:after="18"/>
        <w:rPr>
          <w:rFonts w:ascii="DengXian" w:eastAsia="DengXian" w:hAnsi="DengXian"/>
          <w:sz w:val="22"/>
          <w:szCs w:val="22"/>
        </w:rPr>
      </w:pPr>
      <w:r w:rsidRPr="004B6DF7">
        <w:rPr>
          <w:rFonts w:ascii="DengXian" w:eastAsia="DengXian" w:hAnsi="DengXian"/>
          <w:sz w:val="22"/>
          <w:szCs w:val="22"/>
        </w:rPr>
        <w:t xml:space="preserve">Permita a partir de una imagen binaria con un solo objeto, si éste es simple o múltiplemente conectado. Usar la formulación basada en bit-quads. </w:t>
      </w:r>
    </w:p>
    <w:p w14:paraId="4A14593A" w14:textId="77777777" w:rsidR="00191B91" w:rsidRDefault="00191B91" w:rsidP="00191B91">
      <w:pPr>
        <w:pStyle w:val="Default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t>Decidí que el usuario pueda cambiar el umbral al convertir la imagen de escala de grises a binaria, para que pueda observar la diferencia entre escoger un umbral y otro.</w:t>
      </w:r>
    </w:p>
    <w:p w14:paraId="1C24C7DE" w14:textId="77777777" w:rsidR="00191B91" w:rsidRDefault="00191B91" w:rsidP="00944ADD">
      <w:pPr>
        <w:pStyle w:val="Default"/>
        <w:rPr>
          <w:rFonts w:ascii="DengXian" w:eastAsia="DengXian" w:hAnsi="DengXian"/>
          <w:sz w:val="22"/>
          <w:szCs w:val="22"/>
        </w:rPr>
      </w:pPr>
    </w:p>
    <w:p w14:paraId="5229E959" w14:textId="57D832E1" w:rsidR="00944ADD" w:rsidRDefault="00944ADD" w:rsidP="00944ADD">
      <w:pPr>
        <w:pStyle w:val="Default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t>Código:</w:t>
      </w:r>
    </w:p>
    <w:p w14:paraId="2F427CB6" w14:textId="09AFEE26" w:rsidR="00330E21" w:rsidRDefault="00B6605D" w:rsidP="00191B91">
      <w:pPr>
        <w:pStyle w:val="Default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2B8F1345" wp14:editId="2AE316B5">
            <wp:extent cx="8191500" cy="5612130"/>
            <wp:effectExtent l="0" t="0" r="0" b="762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E01F" w14:textId="77777777" w:rsidR="00330E21" w:rsidRDefault="00330E21" w:rsidP="00330E21">
      <w:pPr>
        <w:pStyle w:val="Default"/>
        <w:rPr>
          <w:rFonts w:ascii="DengXian" w:eastAsia="DengXian" w:hAnsi="DengXian"/>
          <w:sz w:val="22"/>
          <w:szCs w:val="22"/>
        </w:rPr>
      </w:pPr>
    </w:p>
    <w:p w14:paraId="332A1CA8" w14:textId="0FE8C3E8" w:rsidR="00330E21" w:rsidRDefault="00330E21" w:rsidP="00330E21">
      <w:pPr>
        <w:pStyle w:val="Default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t>Ejemplo:</w:t>
      </w:r>
    </w:p>
    <w:p w14:paraId="6FB0490F" w14:textId="5843CFF6" w:rsidR="00330E21" w:rsidRDefault="00330E21" w:rsidP="000F1BDA">
      <w:pPr>
        <w:pStyle w:val="Default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4A7F1A39" wp14:editId="7CCFB701">
            <wp:extent cx="5842659" cy="3172774"/>
            <wp:effectExtent l="0" t="0" r="5715" b="889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9022" cy="317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FD63" w14:textId="77777777" w:rsidR="00330E21" w:rsidRDefault="00330E21" w:rsidP="00330E21">
      <w:pPr>
        <w:pStyle w:val="Default"/>
        <w:rPr>
          <w:rFonts w:ascii="DengXian" w:eastAsia="DengXian" w:hAnsi="DengXian"/>
          <w:sz w:val="22"/>
          <w:szCs w:val="22"/>
        </w:rPr>
      </w:pPr>
    </w:p>
    <w:p w14:paraId="659C6DDE" w14:textId="4134D3D1" w:rsidR="00330E21" w:rsidRDefault="00077539" w:rsidP="000F1BDA">
      <w:pPr>
        <w:pStyle w:val="Default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22AEC08F" wp14:editId="3AAC6703">
            <wp:extent cx="6341423" cy="3073829"/>
            <wp:effectExtent l="0" t="0" r="254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6247" cy="30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D335" w14:textId="7E38F32D" w:rsidR="00944ADD" w:rsidRDefault="00944ADD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69D6027A" w14:textId="77777777" w:rsidR="00944ADD" w:rsidRDefault="00944ADD" w:rsidP="00944ADD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30671AD8" w14:textId="36525541" w:rsidR="00E70A39" w:rsidRDefault="00E70A39" w:rsidP="00E70A39">
      <w:pPr>
        <w:pStyle w:val="Default"/>
        <w:numPr>
          <w:ilvl w:val="0"/>
          <w:numId w:val="2"/>
        </w:numPr>
        <w:spacing w:after="18"/>
        <w:rPr>
          <w:rFonts w:ascii="DengXian" w:eastAsia="DengXian" w:hAnsi="DengXian"/>
          <w:sz w:val="22"/>
          <w:szCs w:val="22"/>
        </w:rPr>
      </w:pPr>
      <w:r w:rsidRPr="004B6DF7">
        <w:rPr>
          <w:rFonts w:ascii="DengXian" w:eastAsia="DengXian" w:hAnsi="DengXian"/>
          <w:sz w:val="22"/>
          <w:szCs w:val="22"/>
        </w:rPr>
        <w:t xml:space="preserve">Permita a partir de una imagen binaria con uno o más objetos, con y sin huecos marcar en color, por ejemplo, amarillo, los píxeles de todos los contornos. Use el método basado en vecindades, muestre el resultado para ambos casos 4 y 8 conectado. </w:t>
      </w:r>
    </w:p>
    <w:p w14:paraId="103FF7A9" w14:textId="77777777" w:rsidR="00191B91" w:rsidRDefault="00191B91" w:rsidP="00191B91">
      <w:pPr>
        <w:pStyle w:val="Default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t>Decidí que el usuario pueda cambiar el umbral al convertir la imagen de escala de grises a binaria, para que pueda observar la diferencia entre escoger un umbral y otro.</w:t>
      </w:r>
    </w:p>
    <w:p w14:paraId="2CE9CBCE" w14:textId="5D60D359" w:rsidR="00944ADD" w:rsidRDefault="00944ADD" w:rsidP="00944ADD">
      <w:pPr>
        <w:pStyle w:val="Default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t>Código:</w:t>
      </w:r>
    </w:p>
    <w:p w14:paraId="73B6465D" w14:textId="7FC6697E" w:rsidR="004B6DF7" w:rsidRDefault="00AE4FB8" w:rsidP="000F1BDA">
      <w:pPr>
        <w:pStyle w:val="Default"/>
        <w:spacing w:after="18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79CA089F" wp14:editId="580AF249">
            <wp:extent cx="8842198" cy="5337544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48101" cy="534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AE72" w14:textId="0D5EE76B" w:rsidR="004B6DF7" w:rsidRDefault="00077539" w:rsidP="004B6DF7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lastRenderedPageBreak/>
        <w:t>Ejemplo:</w:t>
      </w:r>
    </w:p>
    <w:p w14:paraId="207651AB" w14:textId="5C1E3CFA" w:rsidR="00077539" w:rsidRDefault="00077539" w:rsidP="000F1BDA">
      <w:pPr>
        <w:pStyle w:val="Default"/>
        <w:spacing w:after="18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28A3F14F" wp14:editId="346D31DA">
            <wp:extent cx="6800850" cy="3343275"/>
            <wp:effectExtent l="0" t="0" r="0" b="952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3949" w14:textId="77777777" w:rsidR="00077539" w:rsidRDefault="00077539" w:rsidP="004B6DF7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17A9BE10" w14:textId="65ED2BF3" w:rsidR="00077539" w:rsidRDefault="00077539" w:rsidP="004B6DF7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56BBF5B3" w14:textId="437F2454" w:rsidR="00077539" w:rsidRDefault="003B1661" w:rsidP="000F1BDA">
      <w:pPr>
        <w:pStyle w:val="Default"/>
        <w:spacing w:after="18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FA180C1" wp14:editId="2EB94BEF">
            <wp:extent cx="9144000" cy="6017260"/>
            <wp:effectExtent l="0" t="0" r="0" b="2540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9A51" w14:textId="1CEFCD7A" w:rsidR="00077539" w:rsidRDefault="00077539" w:rsidP="004B6DF7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36AA6FB4" w14:textId="438C1093" w:rsidR="00077539" w:rsidRDefault="00077539" w:rsidP="004B6DF7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6F64BC7A" w14:textId="77777777" w:rsidR="00077539" w:rsidRDefault="00077539" w:rsidP="004B6DF7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495387DF" w14:textId="2490582B" w:rsidR="004B6DF7" w:rsidRDefault="004B6DF7" w:rsidP="004B6DF7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50934183" w14:textId="35162ACC" w:rsidR="004B6DF7" w:rsidRDefault="004B6DF7" w:rsidP="004B6DF7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lastRenderedPageBreak/>
        <w:t xml:space="preserve">Interfaz Gráfica realizada con la biblioteca de Python </w:t>
      </w:r>
      <w:r w:rsidRPr="004B6DF7">
        <w:rPr>
          <w:rFonts w:ascii="DengXian" w:eastAsia="DengXian" w:hAnsi="DengXian"/>
          <w:i/>
          <w:iCs/>
          <w:sz w:val="22"/>
          <w:szCs w:val="22"/>
        </w:rPr>
        <w:t>tkinter</w:t>
      </w:r>
      <w:r w:rsidR="003B1661">
        <w:rPr>
          <w:rFonts w:ascii="DengXian" w:eastAsia="DengXian" w:hAnsi="DengXian"/>
          <w:i/>
          <w:iCs/>
          <w:sz w:val="22"/>
          <w:szCs w:val="22"/>
        </w:rPr>
        <w:t xml:space="preserve"> </w:t>
      </w:r>
      <w:r w:rsidR="003B1661" w:rsidRPr="003B1661">
        <w:rPr>
          <w:rFonts w:ascii="DengXian" w:eastAsia="DengXian" w:hAnsi="DengXian"/>
          <w:sz w:val="22"/>
          <w:szCs w:val="22"/>
        </w:rPr>
        <w:t>(1)</w:t>
      </w:r>
      <w:r>
        <w:rPr>
          <w:rFonts w:ascii="DengXian" w:eastAsia="DengXian" w:hAnsi="DengXian"/>
          <w:sz w:val="22"/>
          <w:szCs w:val="22"/>
        </w:rPr>
        <w:t>:</w:t>
      </w:r>
    </w:p>
    <w:p w14:paraId="57685C90" w14:textId="77777777" w:rsidR="004B6DF7" w:rsidRDefault="004B6DF7" w:rsidP="004B6DF7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45BF0074" w14:textId="486ABA23" w:rsidR="004B6DF7" w:rsidRDefault="004B6DF7" w:rsidP="004B6DF7">
      <w:pPr>
        <w:pStyle w:val="Default"/>
        <w:spacing w:after="18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20FC9488" wp14:editId="7966A3A4">
            <wp:extent cx="3370521" cy="2783614"/>
            <wp:effectExtent l="0" t="0" r="1905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3227" cy="279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1FFB" w14:textId="33B32D37" w:rsidR="004B6DF7" w:rsidRDefault="004B6DF7" w:rsidP="004B6DF7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t xml:space="preserve">Interfaz Gráfica realizada con la biblioteca de Python </w:t>
      </w:r>
      <w:r w:rsidRPr="004B6DF7">
        <w:rPr>
          <w:rFonts w:ascii="DengXian" w:eastAsia="DengXian" w:hAnsi="DengXian"/>
          <w:i/>
          <w:iCs/>
          <w:sz w:val="22"/>
          <w:szCs w:val="22"/>
        </w:rPr>
        <w:t>tkinter</w:t>
      </w:r>
      <w:r w:rsidR="003B1661">
        <w:rPr>
          <w:rFonts w:ascii="DengXian" w:eastAsia="DengXian" w:hAnsi="DengXian"/>
          <w:i/>
          <w:iCs/>
          <w:sz w:val="22"/>
          <w:szCs w:val="22"/>
        </w:rPr>
        <w:t xml:space="preserve"> </w:t>
      </w:r>
      <w:r w:rsidR="003B1661" w:rsidRPr="003B1661">
        <w:rPr>
          <w:rFonts w:ascii="DengXian" w:eastAsia="DengXian" w:hAnsi="DengXian"/>
          <w:sz w:val="22"/>
          <w:szCs w:val="22"/>
        </w:rPr>
        <w:t>(</w:t>
      </w:r>
      <w:r w:rsidR="003B1661">
        <w:rPr>
          <w:rFonts w:ascii="DengXian" w:eastAsia="DengXian" w:hAnsi="DengXian"/>
          <w:sz w:val="22"/>
          <w:szCs w:val="22"/>
        </w:rPr>
        <w:t>2</w:t>
      </w:r>
      <w:r w:rsidR="003B1661" w:rsidRPr="003B1661">
        <w:rPr>
          <w:rFonts w:ascii="DengXian" w:eastAsia="DengXian" w:hAnsi="DengXian"/>
          <w:sz w:val="22"/>
          <w:szCs w:val="22"/>
        </w:rPr>
        <w:t>)</w:t>
      </w:r>
      <w:r>
        <w:rPr>
          <w:rFonts w:ascii="DengXian" w:eastAsia="DengXian" w:hAnsi="DengXian"/>
          <w:sz w:val="22"/>
          <w:szCs w:val="22"/>
        </w:rPr>
        <w:t>:</w:t>
      </w:r>
    </w:p>
    <w:p w14:paraId="0309F38D" w14:textId="2A380D60" w:rsidR="004B6DF7" w:rsidRPr="004B6DF7" w:rsidRDefault="004B6DF7" w:rsidP="004B6DF7">
      <w:pPr>
        <w:pStyle w:val="Default"/>
        <w:spacing w:after="18"/>
        <w:jc w:val="center"/>
        <w:rPr>
          <w:rFonts w:ascii="DengXian" w:eastAsia="DengXian" w:hAnsi="DengXian"/>
          <w:sz w:val="22"/>
          <w:szCs w:val="22"/>
        </w:rPr>
      </w:pPr>
      <w:r>
        <w:rPr>
          <w:noProof/>
        </w:rPr>
        <w:drawing>
          <wp:inline distT="0" distB="0" distL="0" distR="0" wp14:anchorId="289FDA58" wp14:editId="7A00B851">
            <wp:extent cx="3413051" cy="2818739"/>
            <wp:effectExtent l="0" t="0" r="0" b="127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1346" cy="28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70B2" w14:textId="77777777" w:rsidR="004B6DF7" w:rsidRDefault="004B6DF7" w:rsidP="004B6DF7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397F3ED8" w14:textId="77777777" w:rsidR="004B6DF7" w:rsidRDefault="004B6DF7" w:rsidP="004B6DF7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29EFB8E1" w14:textId="77777777" w:rsidR="004B6DF7" w:rsidRDefault="004B6DF7" w:rsidP="004B6DF7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</w:p>
    <w:p w14:paraId="35C4AADE" w14:textId="20FC9BC8" w:rsidR="004B6DF7" w:rsidRDefault="004B6DF7" w:rsidP="004B6DF7">
      <w:pPr>
        <w:pStyle w:val="Default"/>
        <w:spacing w:after="18"/>
        <w:rPr>
          <w:rFonts w:ascii="DengXian" w:eastAsia="DengXian" w:hAnsi="DengXian"/>
          <w:sz w:val="22"/>
          <w:szCs w:val="22"/>
        </w:rPr>
      </w:pPr>
      <w:r>
        <w:rPr>
          <w:rFonts w:ascii="DengXian" w:eastAsia="DengXian" w:hAnsi="DengXian"/>
          <w:sz w:val="22"/>
          <w:szCs w:val="22"/>
        </w:rPr>
        <w:lastRenderedPageBreak/>
        <w:t>Selección de archivo de tipo imagen (JPG, JPEG, PNG)</w:t>
      </w:r>
    </w:p>
    <w:p w14:paraId="7E366541" w14:textId="07D774D0" w:rsidR="004B6DF7" w:rsidRDefault="004B6DF7"/>
    <w:p w14:paraId="6FA90F53" w14:textId="34C3573E" w:rsidR="004B6DF7" w:rsidRDefault="004B6DF7" w:rsidP="000F1BDA">
      <w:pPr>
        <w:jc w:val="center"/>
      </w:pPr>
      <w:r>
        <w:rPr>
          <w:noProof/>
        </w:rPr>
        <w:drawing>
          <wp:inline distT="0" distB="0" distL="0" distR="0" wp14:anchorId="44F6B3E6" wp14:editId="63AED182">
            <wp:extent cx="7087165" cy="2870791"/>
            <wp:effectExtent l="0" t="0" r="0" b="635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87165" cy="28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27F1" w14:textId="25013BCB" w:rsidR="004B6DF7" w:rsidRDefault="004B6DF7"/>
    <w:p w14:paraId="3B5F9C29" w14:textId="5DF69A53" w:rsidR="004B6DF7" w:rsidRDefault="004B6DF7"/>
    <w:p w14:paraId="588B3C4A" w14:textId="7094D06D" w:rsidR="004B6DF7" w:rsidRDefault="004B6DF7"/>
    <w:p w14:paraId="180CD4DE" w14:textId="3F4F1873" w:rsidR="004B6DF7" w:rsidRDefault="004B6DF7"/>
    <w:p w14:paraId="5869B869" w14:textId="6AD47CAB" w:rsidR="004B6DF7" w:rsidRDefault="004B6DF7"/>
    <w:p w14:paraId="74BF94DE" w14:textId="74BF0673" w:rsidR="004B6DF7" w:rsidRDefault="004B6DF7"/>
    <w:p w14:paraId="5F676914" w14:textId="1D37157C" w:rsidR="004B6DF7" w:rsidRDefault="004B6DF7"/>
    <w:p w14:paraId="653FFB21" w14:textId="62920CF5" w:rsidR="004B6DF7" w:rsidRDefault="004B6DF7"/>
    <w:p w14:paraId="18080965" w14:textId="075D1ADF" w:rsidR="004B6DF7" w:rsidRDefault="004B6DF7"/>
    <w:p w14:paraId="19DC92D0" w14:textId="48603F50" w:rsidR="004B6DF7" w:rsidRDefault="004B6DF7"/>
    <w:p w14:paraId="2F69BE53" w14:textId="2C75D114" w:rsidR="00A87F1D" w:rsidRDefault="00A87F1D"/>
    <w:p w14:paraId="3EE2A80F" w14:textId="18561F58" w:rsidR="00A87F1D" w:rsidRDefault="00A87F1D"/>
    <w:p w14:paraId="3AFD28EB" w14:textId="1D1790D2" w:rsidR="00A87F1D" w:rsidRDefault="00A87F1D"/>
    <w:p w14:paraId="2C1B8CC6" w14:textId="37F46285" w:rsidR="00A87F1D" w:rsidRDefault="00A87F1D"/>
    <w:p w14:paraId="357452F2" w14:textId="4A9EE475" w:rsidR="00A87F1D" w:rsidRDefault="00A87F1D"/>
    <w:p w14:paraId="4CAF2E7A" w14:textId="7796CD37" w:rsidR="00A87F1D" w:rsidRDefault="00A87F1D"/>
    <w:p w14:paraId="6F4BC172" w14:textId="48492607" w:rsidR="00A87F1D" w:rsidRDefault="00A87F1D"/>
    <w:p w14:paraId="3944BEDF" w14:textId="1D5B532C" w:rsidR="00A87F1D" w:rsidRDefault="00A87F1D"/>
    <w:p w14:paraId="53927083" w14:textId="33F32DE7" w:rsidR="00A87F1D" w:rsidRDefault="00A87F1D"/>
    <w:p w14:paraId="1334C85E" w14:textId="6AF782A1" w:rsidR="00A87F1D" w:rsidRDefault="00A87F1D"/>
    <w:p w14:paraId="345B5B71" w14:textId="2FCFC8C1" w:rsidR="00A87F1D" w:rsidRDefault="00A87F1D"/>
    <w:p w14:paraId="515571A0" w14:textId="55F4D4F9" w:rsidR="00A87F1D" w:rsidRDefault="00A87F1D"/>
    <w:p w14:paraId="2C9B4A19" w14:textId="5C765B4D" w:rsidR="00A87F1D" w:rsidRDefault="00A87F1D"/>
    <w:p w14:paraId="439977FB" w14:textId="719CBE4F" w:rsidR="00A87F1D" w:rsidRDefault="00A87F1D"/>
    <w:p w14:paraId="253DCCA5" w14:textId="4EE097CE" w:rsidR="00A87F1D" w:rsidRDefault="00A87F1D"/>
    <w:p w14:paraId="192C86B7" w14:textId="5C38DBE4" w:rsidR="00A87F1D" w:rsidRDefault="00A87F1D"/>
    <w:p w14:paraId="0C58A9A0" w14:textId="407012E7" w:rsidR="00A87F1D" w:rsidRDefault="00A87F1D"/>
    <w:p w14:paraId="2691EF1A" w14:textId="478E815A" w:rsidR="00A87F1D" w:rsidRDefault="00A87F1D"/>
    <w:p w14:paraId="4105296B" w14:textId="7E12D1E6" w:rsidR="00A87F1D" w:rsidRDefault="00A87F1D"/>
    <w:p w14:paraId="330B5134" w14:textId="5436FA0D" w:rsidR="00A87F1D" w:rsidRDefault="00A87F1D"/>
    <w:p w14:paraId="5C23AD79" w14:textId="5FC2D23F" w:rsidR="00A87F1D" w:rsidRDefault="00A87F1D"/>
    <w:p w14:paraId="5008AC2D" w14:textId="77C22CC3" w:rsidR="00A87F1D" w:rsidRDefault="00A87F1D"/>
    <w:p w14:paraId="6F3C1CB0" w14:textId="702582D9" w:rsidR="00A87F1D" w:rsidRDefault="00A87F1D"/>
    <w:p w14:paraId="6A19A2DC" w14:textId="7489BEA4" w:rsidR="00A87F1D" w:rsidRDefault="00A87F1D"/>
    <w:p w14:paraId="636388EB" w14:textId="7C889C93" w:rsidR="00A87F1D" w:rsidRDefault="00A87F1D"/>
    <w:p w14:paraId="1FEBA140" w14:textId="2D95D2D1" w:rsidR="00A87F1D" w:rsidRDefault="00A87F1D"/>
    <w:p w14:paraId="67C5691A" w14:textId="1B5DE7BC" w:rsidR="00A87F1D" w:rsidRDefault="00A87F1D"/>
    <w:p w14:paraId="7C8FD03D" w14:textId="3434B629" w:rsidR="00A87F1D" w:rsidRDefault="00A87F1D"/>
    <w:p w14:paraId="653D226D" w14:textId="755EA023" w:rsidR="00A87F1D" w:rsidRDefault="00A87F1D"/>
    <w:p w14:paraId="4A32582C" w14:textId="086D7AC3" w:rsidR="00A87F1D" w:rsidRDefault="00A87F1D"/>
    <w:p w14:paraId="6B0B3818" w14:textId="2873E5D5" w:rsidR="00A87F1D" w:rsidRDefault="00A87F1D"/>
    <w:p w14:paraId="0144F2A0" w14:textId="4D1C9A39" w:rsidR="00A87F1D" w:rsidRDefault="00A87F1D"/>
    <w:p w14:paraId="5D555C17" w14:textId="2EBACC6D" w:rsidR="00A87F1D" w:rsidRDefault="00A87F1D"/>
    <w:p w14:paraId="4F4144EB" w14:textId="15FDC49D" w:rsidR="00A87F1D" w:rsidRDefault="00A87F1D"/>
    <w:p w14:paraId="436C7B53" w14:textId="33C3F326" w:rsidR="00A87F1D" w:rsidRDefault="00A87F1D"/>
    <w:p w14:paraId="7F53C407" w14:textId="77777777" w:rsidR="00A87F1D" w:rsidRDefault="00A87F1D"/>
    <w:p w14:paraId="13781AA2" w14:textId="01A26C55" w:rsidR="004B6DF7" w:rsidRDefault="004B6DF7"/>
    <w:p w14:paraId="4F22A430" w14:textId="7F019ED3" w:rsidR="004B6DF7" w:rsidRDefault="004B6DF7"/>
    <w:p w14:paraId="7C3704B4" w14:textId="65BC5790" w:rsidR="004B6DF7" w:rsidRDefault="004B6DF7"/>
    <w:sectPr w:rsidR="004B6DF7" w:rsidSect="00BE5EE1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C808D3"/>
    <w:multiLevelType w:val="hybridMultilevel"/>
    <w:tmpl w:val="FB70BB88"/>
    <w:lvl w:ilvl="0" w:tplc="C8BA40A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140" w:hanging="360"/>
      </w:pPr>
    </w:lvl>
    <w:lvl w:ilvl="2" w:tplc="080A001B" w:tentative="1">
      <w:start w:val="1"/>
      <w:numFmt w:val="lowerRoman"/>
      <w:lvlText w:val="%3."/>
      <w:lvlJc w:val="right"/>
      <w:pPr>
        <w:ind w:left="1860" w:hanging="180"/>
      </w:pPr>
    </w:lvl>
    <w:lvl w:ilvl="3" w:tplc="080A000F" w:tentative="1">
      <w:start w:val="1"/>
      <w:numFmt w:val="decimal"/>
      <w:lvlText w:val="%4."/>
      <w:lvlJc w:val="left"/>
      <w:pPr>
        <w:ind w:left="2580" w:hanging="360"/>
      </w:pPr>
    </w:lvl>
    <w:lvl w:ilvl="4" w:tplc="080A0019" w:tentative="1">
      <w:start w:val="1"/>
      <w:numFmt w:val="lowerLetter"/>
      <w:lvlText w:val="%5."/>
      <w:lvlJc w:val="left"/>
      <w:pPr>
        <w:ind w:left="3300" w:hanging="360"/>
      </w:pPr>
    </w:lvl>
    <w:lvl w:ilvl="5" w:tplc="080A001B" w:tentative="1">
      <w:start w:val="1"/>
      <w:numFmt w:val="lowerRoman"/>
      <w:lvlText w:val="%6."/>
      <w:lvlJc w:val="right"/>
      <w:pPr>
        <w:ind w:left="4020" w:hanging="180"/>
      </w:pPr>
    </w:lvl>
    <w:lvl w:ilvl="6" w:tplc="080A000F" w:tentative="1">
      <w:start w:val="1"/>
      <w:numFmt w:val="decimal"/>
      <w:lvlText w:val="%7."/>
      <w:lvlJc w:val="left"/>
      <w:pPr>
        <w:ind w:left="4740" w:hanging="360"/>
      </w:pPr>
    </w:lvl>
    <w:lvl w:ilvl="7" w:tplc="080A0019" w:tentative="1">
      <w:start w:val="1"/>
      <w:numFmt w:val="lowerLetter"/>
      <w:lvlText w:val="%8."/>
      <w:lvlJc w:val="left"/>
      <w:pPr>
        <w:ind w:left="5460" w:hanging="360"/>
      </w:pPr>
    </w:lvl>
    <w:lvl w:ilvl="8" w:tplc="08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651063B6"/>
    <w:multiLevelType w:val="hybridMultilevel"/>
    <w:tmpl w:val="387069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0B2"/>
    <w:rsid w:val="00077539"/>
    <w:rsid w:val="000F1BDA"/>
    <w:rsid w:val="00191B91"/>
    <w:rsid w:val="002E19AF"/>
    <w:rsid w:val="002E308D"/>
    <w:rsid w:val="00330E21"/>
    <w:rsid w:val="003B1661"/>
    <w:rsid w:val="00432215"/>
    <w:rsid w:val="004414D2"/>
    <w:rsid w:val="00497EF5"/>
    <w:rsid w:val="004B6DF7"/>
    <w:rsid w:val="004F30B2"/>
    <w:rsid w:val="00551D92"/>
    <w:rsid w:val="00584725"/>
    <w:rsid w:val="005C48E6"/>
    <w:rsid w:val="00866714"/>
    <w:rsid w:val="00944ADD"/>
    <w:rsid w:val="00951578"/>
    <w:rsid w:val="009C7162"/>
    <w:rsid w:val="00A010F8"/>
    <w:rsid w:val="00A87F1D"/>
    <w:rsid w:val="00AE4FB8"/>
    <w:rsid w:val="00AE5747"/>
    <w:rsid w:val="00B6605D"/>
    <w:rsid w:val="00B85ED5"/>
    <w:rsid w:val="00BE5EE1"/>
    <w:rsid w:val="00CA704A"/>
    <w:rsid w:val="00D31172"/>
    <w:rsid w:val="00DB33CA"/>
    <w:rsid w:val="00E10592"/>
    <w:rsid w:val="00E70A39"/>
    <w:rsid w:val="00E83918"/>
    <w:rsid w:val="00EC5CC3"/>
    <w:rsid w:val="00EE7D73"/>
    <w:rsid w:val="00F05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351EB"/>
  <w15:chartTrackingRefBased/>
  <w15:docId w15:val="{180DCF22-F37F-4338-B5EB-0847B70D2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0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E70A3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944A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9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5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18</Pages>
  <Words>395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Lozano Rivera</dc:creator>
  <cp:keywords/>
  <dc:description/>
  <cp:lastModifiedBy>Oscar Lozano Rivera</cp:lastModifiedBy>
  <cp:revision>13</cp:revision>
  <cp:lastPrinted>2022-03-19T00:46:00Z</cp:lastPrinted>
  <dcterms:created xsi:type="dcterms:W3CDTF">2022-03-18T00:13:00Z</dcterms:created>
  <dcterms:modified xsi:type="dcterms:W3CDTF">2022-03-19T00:48:00Z</dcterms:modified>
</cp:coreProperties>
</file>