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879" w:rsidRDefault="00490879">
      <w:pPr>
        <w:jc w:val="center"/>
        <w:rPr>
          <w:sz w:val="24"/>
          <w:szCs w:val="24"/>
        </w:rPr>
      </w:pPr>
    </w:p>
    <w:p w:rsidR="00490879" w:rsidRDefault="00490879">
      <w:pPr>
        <w:jc w:val="center"/>
        <w:rPr>
          <w:sz w:val="24"/>
          <w:szCs w:val="24"/>
        </w:rPr>
      </w:pPr>
    </w:p>
    <w:p w:rsidR="00490879" w:rsidRDefault="00490879">
      <w:pPr>
        <w:jc w:val="center"/>
        <w:rPr>
          <w:sz w:val="24"/>
          <w:szCs w:val="24"/>
        </w:rPr>
      </w:pPr>
    </w:p>
    <w:p w:rsidR="00490879" w:rsidRDefault="00490879">
      <w:pPr>
        <w:jc w:val="center"/>
        <w:rPr>
          <w:sz w:val="24"/>
          <w:szCs w:val="24"/>
        </w:rPr>
      </w:pPr>
    </w:p>
    <w:p w:rsidR="00490879" w:rsidRDefault="00490879">
      <w:pPr>
        <w:jc w:val="center"/>
        <w:rPr>
          <w:sz w:val="24"/>
          <w:szCs w:val="24"/>
        </w:rPr>
      </w:pPr>
    </w:p>
    <w:p w:rsidR="00490879" w:rsidRDefault="00490879">
      <w:pPr>
        <w:jc w:val="center"/>
        <w:rPr>
          <w:sz w:val="24"/>
          <w:szCs w:val="24"/>
        </w:rPr>
      </w:pPr>
    </w:p>
    <w:p w:rsidR="00490879" w:rsidRDefault="00490879">
      <w:pPr>
        <w:jc w:val="center"/>
        <w:rPr>
          <w:sz w:val="24"/>
          <w:szCs w:val="24"/>
        </w:rPr>
      </w:pPr>
    </w:p>
    <w:p w:rsidR="00490879" w:rsidRDefault="00C50475">
      <w:pPr>
        <w:jc w:val="center"/>
        <w:rPr>
          <w:sz w:val="28"/>
          <w:szCs w:val="28"/>
          <w:u w:val="single"/>
        </w:rPr>
      </w:pPr>
      <w:r>
        <w:rPr>
          <w:b/>
          <w:sz w:val="28"/>
          <w:szCs w:val="28"/>
          <w:u w:val="single"/>
        </w:rPr>
        <w:t>Software Engineering Standards</w:t>
      </w:r>
      <w:r>
        <w:rPr>
          <w:sz w:val="28"/>
          <w:szCs w:val="28"/>
          <w:u w:val="single"/>
        </w:rPr>
        <w:t xml:space="preserve"> </w:t>
      </w:r>
    </w:p>
    <w:p w:rsidR="00490879" w:rsidRDefault="00490879">
      <w:pPr>
        <w:rPr>
          <w:sz w:val="24"/>
          <w:szCs w:val="24"/>
        </w:rPr>
      </w:pPr>
    </w:p>
    <w:p w:rsidR="00490879" w:rsidRDefault="00490879">
      <w:pPr>
        <w:jc w:val="center"/>
        <w:rPr>
          <w:sz w:val="24"/>
          <w:szCs w:val="24"/>
        </w:rPr>
      </w:pPr>
    </w:p>
    <w:p w:rsidR="00490879" w:rsidRDefault="00C50475">
      <w:pPr>
        <w:jc w:val="center"/>
        <w:rPr>
          <w:sz w:val="24"/>
          <w:szCs w:val="24"/>
        </w:rPr>
      </w:pPr>
      <w:r>
        <w:rPr>
          <w:sz w:val="24"/>
          <w:szCs w:val="24"/>
        </w:rPr>
        <w:tab/>
      </w:r>
      <w:r>
        <w:rPr>
          <w:sz w:val="24"/>
          <w:szCs w:val="24"/>
        </w:rPr>
        <w:tab/>
      </w:r>
    </w:p>
    <w:p w:rsidR="00490879" w:rsidRDefault="00C50475">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490879" w:rsidRDefault="00C50475">
      <w:pPr>
        <w:jc w:val="center"/>
        <w:rPr>
          <w:b/>
          <w:sz w:val="28"/>
          <w:szCs w:val="28"/>
          <w:u w:val="single"/>
        </w:rPr>
      </w:pPr>
      <w:r>
        <w:rPr>
          <w:b/>
          <w:sz w:val="28"/>
          <w:szCs w:val="28"/>
          <w:u w:val="single"/>
        </w:rPr>
        <w:t xml:space="preserve">System Requirements and Analysis Specification </w:t>
      </w:r>
    </w:p>
    <w:p w:rsidR="00490879" w:rsidRDefault="00C50475">
      <w:pPr>
        <w:jc w:val="center"/>
        <w:rPr>
          <w:b/>
          <w:sz w:val="28"/>
          <w:szCs w:val="28"/>
          <w:u w:val="single"/>
        </w:rPr>
      </w:pPr>
      <w:r>
        <w:rPr>
          <w:b/>
          <w:sz w:val="28"/>
          <w:szCs w:val="28"/>
          <w:u w:val="single"/>
        </w:rPr>
        <w:t>(RAS)</w:t>
      </w:r>
    </w:p>
    <w:p w:rsidR="00490879" w:rsidRDefault="00490879">
      <w:pPr>
        <w:jc w:val="center"/>
        <w:rPr>
          <w:b/>
          <w:sz w:val="24"/>
          <w:szCs w:val="24"/>
        </w:rPr>
      </w:pPr>
    </w:p>
    <w:p w:rsidR="00490879" w:rsidRDefault="00490879">
      <w:pPr>
        <w:jc w:val="center"/>
        <w:rPr>
          <w:b/>
          <w:sz w:val="24"/>
          <w:szCs w:val="24"/>
        </w:rPr>
      </w:pPr>
    </w:p>
    <w:p w:rsidR="00490879" w:rsidRDefault="00490879">
      <w:pPr>
        <w:jc w:val="center"/>
        <w:rPr>
          <w:b/>
          <w:sz w:val="24"/>
          <w:szCs w:val="24"/>
        </w:rPr>
      </w:pPr>
    </w:p>
    <w:p w:rsidR="00490879" w:rsidRDefault="00490879">
      <w:pPr>
        <w:jc w:val="center"/>
        <w:rPr>
          <w:b/>
          <w:sz w:val="24"/>
          <w:szCs w:val="24"/>
        </w:rPr>
      </w:pPr>
    </w:p>
    <w:p w:rsidR="00490879" w:rsidRDefault="00490879">
      <w:pPr>
        <w:jc w:val="center"/>
        <w:rPr>
          <w:b/>
          <w:sz w:val="24"/>
          <w:szCs w:val="24"/>
        </w:rPr>
      </w:pPr>
    </w:p>
    <w:p w:rsidR="00490879" w:rsidRDefault="00490879">
      <w:pPr>
        <w:rPr>
          <w:b/>
          <w:sz w:val="24"/>
          <w:szCs w:val="24"/>
        </w:rPr>
      </w:pPr>
    </w:p>
    <w:p w:rsidR="00490879" w:rsidRDefault="00C50475">
      <w:pPr>
        <w:jc w:val="center"/>
        <w:rPr>
          <w:sz w:val="24"/>
          <w:szCs w:val="24"/>
        </w:rPr>
      </w:pPr>
      <w:r>
        <w:rPr>
          <w:sz w:val="24"/>
          <w:szCs w:val="24"/>
        </w:rPr>
        <w:t>Version 1.0</w:t>
      </w:r>
    </w:p>
    <w:p w:rsidR="00490879" w:rsidRDefault="00490879">
      <w:pPr>
        <w:jc w:val="center"/>
        <w:rPr>
          <w:b/>
          <w:sz w:val="24"/>
          <w:szCs w:val="24"/>
        </w:rPr>
      </w:pPr>
    </w:p>
    <w:p w:rsidR="00490879" w:rsidRDefault="00490879">
      <w:pPr>
        <w:jc w:val="center"/>
        <w:rPr>
          <w:b/>
          <w:sz w:val="24"/>
          <w:szCs w:val="24"/>
        </w:rPr>
      </w:pPr>
    </w:p>
    <w:p w:rsidR="00490879" w:rsidRDefault="00490879">
      <w:pPr>
        <w:rPr>
          <w:b/>
          <w:sz w:val="24"/>
          <w:szCs w:val="24"/>
        </w:rPr>
      </w:pPr>
    </w:p>
    <w:p w:rsidR="00490879" w:rsidRDefault="00490879">
      <w:pPr>
        <w:rPr>
          <w:b/>
          <w:sz w:val="24"/>
          <w:szCs w:val="24"/>
        </w:rPr>
      </w:pPr>
    </w:p>
    <w:p w:rsidR="00490879" w:rsidRDefault="00C50475">
      <w:pPr>
        <w:jc w:val="center"/>
        <w:rPr>
          <w:sz w:val="24"/>
          <w:szCs w:val="24"/>
        </w:rPr>
      </w:pPr>
      <w:r>
        <w:rPr>
          <w:sz w:val="24"/>
          <w:szCs w:val="24"/>
        </w:rPr>
        <w:t>Document Number: RAS-001</w:t>
      </w: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490879">
      <w:pPr>
        <w:rPr>
          <w:b/>
          <w:sz w:val="24"/>
          <w:szCs w:val="24"/>
        </w:rPr>
      </w:pPr>
    </w:p>
    <w:p w:rsidR="00490879" w:rsidRDefault="00C50475">
      <w:pPr>
        <w:rPr>
          <w:sz w:val="20"/>
          <w:szCs w:val="20"/>
        </w:rPr>
      </w:pPr>
      <w:r>
        <w:rPr>
          <w:sz w:val="20"/>
          <w:szCs w:val="20"/>
        </w:rPr>
        <w:t>Project Team Number: A9</w:t>
      </w:r>
    </w:p>
    <w:p w:rsidR="00490879" w:rsidRDefault="00C50475">
      <w:pPr>
        <w:rPr>
          <w:sz w:val="20"/>
          <w:szCs w:val="20"/>
        </w:rPr>
      </w:pPr>
      <w:r>
        <w:rPr>
          <w:sz w:val="20"/>
          <w:szCs w:val="20"/>
        </w:rPr>
        <w:t>Project Team Members: Anish Malhotra, Chun Zen M Tse, Mehmed Mladenov</w:t>
      </w:r>
    </w:p>
    <w:p w:rsidR="00490879" w:rsidRDefault="00490879">
      <w:pPr>
        <w:rPr>
          <w:sz w:val="24"/>
          <w:szCs w:val="24"/>
        </w:rPr>
      </w:pPr>
    </w:p>
    <w:p w:rsidR="00490879" w:rsidRDefault="00C50475">
      <w:pPr>
        <w:rPr>
          <w:sz w:val="24"/>
          <w:szCs w:val="24"/>
        </w:rPr>
      </w:pPr>
      <w:r>
        <w:rPr>
          <w:sz w:val="24"/>
          <w:szCs w:val="24"/>
        </w:rPr>
        <w:tab/>
      </w:r>
    </w:p>
    <w:p w:rsidR="00D93436" w:rsidRDefault="00D93436">
      <w:pPr>
        <w:rPr>
          <w:sz w:val="24"/>
          <w:szCs w:val="24"/>
        </w:rPr>
      </w:pPr>
    </w:p>
    <w:p w:rsidR="00D93436" w:rsidRDefault="00D93436">
      <w:pPr>
        <w:rPr>
          <w:sz w:val="24"/>
          <w:szCs w:val="24"/>
        </w:rPr>
      </w:pPr>
    </w:p>
    <w:p w:rsidR="00490879" w:rsidRDefault="00490879">
      <w:pPr>
        <w:rPr>
          <w:sz w:val="24"/>
          <w:szCs w:val="24"/>
        </w:rPr>
      </w:pPr>
    </w:p>
    <w:p w:rsidR="00490879" w:rsidRDefault="00C50475">
      <w:pPr>
        <w:rPr>
          <w:b/>
        </w:rPr>
      </w:pPr>
      <w:r>
        <w:rPr>
          <w:b/>
        </w:rPr>
        <w:t>TABLE OF CONTENTS</w:t>
      </w:r>
    </w:p>
    <w:p w:rsidR="00490879" w:rsidRDefault="00490879">
      <w:pPr>
        <w:rPr>
          <w:b/>
        </w:rPr>
      </w:pPr>
    </w:p>
    <w:p w:rsidR="00490879" w:rsidRDefault="00C50475">
      <w:r>
        <w:rPr>
          <w:b/>
        </w:rPr>
        <w:t>1. INTRODUCTION ............................................................................................... 1</w:t>
      </w:r>
      <w:r>
        <w:tab/>
      </w:r>
      <w:r>
        <w:tab/>
      </w:r>
    </w:p>
    <w:p w:rsidR="00490879" w:rsidRDefault="00C50475">
      <w:pPr>
        <w:ind w:firstLine="720"/>
      </w:pPr>
      <w:r>
        <w:t>1.1 PURPOSE............................................................................................. 1</w:t>
      </w:r>
    </w:p>
    <w:p w:rsidR="00490879" w:rsidRDefault="00490879">
      <w:pPr>
        <w:ind w:firstLine="720"/>
      </w:pPr>
    </w:p>
    <w:p w:rsidR="00490879" w:rsidRDefault="00C50475">
      <w:pPr>
        <w:rPr>
          <w:b/>
        </w:rPr>
      </w:pPr>
      <w:r>
        <w:rPr>
          <w:b/>
        </w:rPr>
        <w:t>2. SCOPE</w:t>
      </w:r>
      <w:r>
        <w:rPr>
          <w:b/>
        </w:rPr>
        <w:t xml:space="preserve"> ............................................................................................................... 1</w:t>
      </w:r>
    </w:p>
    <w:p w:rsidR="00490879" w:rsidRDefault="00C50475">
      <w:r>
        <w:tab/>
      </w:r>
    </w:p>
    <w:p w:rsidR="00490879" w:rsidRDefault="00C50475">
      <w:pPr>
        <w:ind w:firstLine="720"/>
      </w:pPr>
      <w:r>
        <w:t>2.1  IDENTIFICATION.................................................................................. 1</w:t>
      </w:r>
    </w:p>
    <w:p w:rsidR="00490879" w:rsidRDefault="00490879">
      <w:pPr>
        <w:numPr>
          <w:ilvl w:val="0"/>
          <w:numId w:val="3"/>
        </w:numPr>
        <w:contextualSpacing/>
      </w:pPr>
    </w:p>
    <w:p w:rsidR="00490879" w:rsidRDefault="00C50475">
      <w:pPr>
        <w:ind w:left="720"/>
      </w:pPr>
      <w:r>
        <w:t>2.2  BOUNDS ......................</w:t>
      </w:r>
      <w:r>
        <w:t>........................................................................ 1</w:t>
      </w:r>
    </w:p>
    <w:p w:rsidR="00490879" w:rsidRDefault="00490879">
      <w:pPr>
        <w:numPr>
          <w:ilvl w:val="0"/>
          <w:numId w:val="3"/>
        </w:numPr>
        <w:contextualSpacing/>
      </w:pPr>
    </w:p>
    <w:p w:rsidR="00490879" w:rsidRDefault="00C50475">
      <w:pPr>
        <w:numPr>
          <w:ilvl w:val="0"/>
          <w:numId w:val="3"/>
        </w:numPr>
        <w:contextualSpacing/>
      </w:pPr>
      <w:r>
        <w:t>2.3  OBJECTIVES........................................................................................ 1</w:t>
      </w:r>
    </w:p>
    <w:p w:rsidR="00490879" w:rsidRDefault="00490879">
      <w:pPr>
        <w:rPr>
          <w:b/>
        </w:rPr>
      </w:pPr>
    </w:p>
    <w:p w:rsidR="00490879" w:rsidRDefault="00C50475">
      <w:r>
        <w:rPr>
          <w:b/>
        </w:rPr>
        <w:t>3. OVERALL SYSTEM OVERVIEW ....................................................................... 2</w:t>
      </w:r>
    </w:p>
    <w:p w:rsidR="00490879" w:rsidRDefault="00490879">
      <w:pPr>
        <w:numPr>
          <w:ilvl w:val="0"/>
          <w:numId w:val="6"/>
        </w:numPr>
        <w:contextualSpacing/>
      </w:pPr>
    </w:p>
    <w:p w:rsidR="00490879" w:rsidRDefault="00C50475">
      <w:pPr>
        <w:numPr>
          <w:ilvl w:val="0"/>
          <w:numId w:val="6"/>
        </w:numPr>
        <w:contextualSpacing/>
      </w:pPr>
      <w:r>
        <w:t>3.1  CONTEXT DIAGRAM ........................................................................... 2</w:t>
      </w:r>
    </w:p>
    <w:p w:rsidR="00490879" w:rsidRDefault="00490879">
      <w:pPr>
        <w:numPr>
          <w:ilvl w:val="0"/>
          <w:numId w:val="6"/>
        </w:numPr>
        <w:contextualSpacing/>
      </w:pPr>
    </w:p>
    <w:p w:rsidR="00490879" w:rsidRDefault="00C50475">
      <w:pPr>
        <w:numPr>
          <w:ilvl w:val="0"/>
          <w:numId w:val="6"/>
        </w:numPr>
        <w:contextualSpacing/>
      </w:pPr>
      <w:r>
        <w:t>3.2  ADDITIONAL DESCRIPTIVE ITEMS.....................</w:t>
      </w:r>
      <w:r>
        <w:t>.................................2</w:t>
      </w:r>
    </w:p>
    <w:p w:rsidR="00490879" w:rsidRDefault="00490879">
      <w:pPr>
        <w:rPr>
          <w:b/>
        </w:rPr>
      </w:pPr>
    </w:p>
    <w:p w:rsidR="00490879" w:rsidRDefault="00C50475">
      <w:pPr>
        <w:rPr>
          <w:b/>
        </w:rPr>
      </w:pPr>
      <w:r>
        <w:rPr>
          <w:b/>
        </w:rPr>
        <w:t>4. DOCUMENT  OVERVIEW.................................................................................... 3</w:t>
      </w:r>
    </w:p>
    <w:p w:rsidR="00490879" w:rsidRDefault="00490879">
      <w:pPr>
        <w:rPr>
          <w:b/>
        </w:rPr>
      </w:pPr>
    </w:p>
    <w:p w:rsidR="00490879" w:rsidRDefault="00C50475">
      <w:pPr>
        <w:rPr>
          <w:b/>
        </w:rPr>
      </w:pPr>
      <w:r>
        <w:rPr>
          <w:b/>
        </w:rPr>
        <w:t xml:space="preserve">5. REFERENCE DOCUMENTS ............................................................................... 3 </w:t>
      </w:r>
    </w:p>
    <w:p w:rsidR="00490879" w:rsidRDefault="00490879">
      <w:pPr>
        <w:rPr>
          <w:b/>
        </w:rPr>
      </w:pPr>
    </w:p>
    <w:p w:rsidR="00490879" w:rsidRDefault="00C50475">
      <w:r>
        <w:rPr>
          <w:b/>
        </w:rPr>
        <w:t>6. B</w:t>
      </w:r>
      <w:r>
        <w:rPr>
          <w:b/>
        </w:rPr>
        <w:t>USINESS REQUIREMENTS.............................................................................. 3</w:t>
      </w:r>
      <w:r>
        <w:tab/>
      </w:r>
    </w:p>
    <w:p w:rsidR="00490879" w:rsidRDefault="00490879">
      <w:pPr>
        <w:numPr>
          <w:ilvl w:val="0"/>
          <w:numId w:val="4"/>
        </w:numPr>
        <w:contextualSpacing/>
      </w:pPr>
    </w:p>
    <w:p w:rsidR="00490879" w:rsidRDefault="00C50475">
      <w:pPr>
        <w:numPr>
          <w:ilvl w:val="0"/>
          <w:numId w:val="4"/>
        </w:numPr>
        <w:contextualSpacing/>
      </w:pPr>
      <w:r>
        <w:t>6.1  TECHNOLOGY....................................................................................... 3</w:t>
      </w:r>
    </w:p>
    <w:p w:rsidR="00490879" w:rsidRDefault="00490879">
      <w:pPr>
        <w:numPr>
          <w:ilvl w:val="0"/>
          <w:numId w:val="4"/>
        </w:numPr>
        <w:contextualSpacing/>
      </w:pPr>
    </w:p>
    <w:p w:rsidR="00490879" w:rsidRDefault="00C50475">
      <w:pPr>
        <w:numPr>
          <w:ilvl w:val="0"/>
          <w:numId w:val="4"/>
        </w:numPr>
        <w:contextualSpacing/>
      </w:pPr>
      <w:r>
        <w:t>6.2  ECONOMICS ................................</w:t>
      </w:r>
      <w:r>
        <w:t>......................................................... 3</w:t>
      </w:r>
      <w:r>
        <w:tab/>
      </w:r>
    </w:p>
    <w:p w:rsidR="00490879" w:rsidRDefault="00490879">
      <w:pPr>
        <w:numPr>
          <w:ilvl w:val="0"/>
          <w:numId w:val="4"/>
        </w:numPr>
        <w:contextualSpacing/>
      </w:pPr>
    </w:p>
    <w:p w:rsidR="00490879" w:rsidRDefault="00C50475">
      <w:pPr>
        <w:numPr>
          <w:ilvl w:val="0"/>
          <w:numId w:val="4"/>
        </w:numPr>
        <w:contextualSpacing/>
      </w:pPr>
      <w:r>
        <w:t>6.3  REGULATORY AND LEGAL .................................................................. 4</w:t>
      </w:r>
    </w:p>
    <w:p w:rsidR="00490879" w:rsidRDefault="00490879">
      <w:pPr>
        <w:numPr>
          <w:ilvl w:val="0"/>
          <w:numId w:val="4"/>
        </w:numPr>
        <w:contextualSpacing/>
      </w:pPr>
    </w:p>
    <w:p w:rsidR="00490879" w:rsidRDefault="00C50475">
      <w:pPr>
        <w:numPr>
          <w:ilvl w:val="0"/>
          <w:numId w:val="4"/>
        </w:numPr>
        <w:contextualSpacing/>
      </w:pPr>
      <w:r>
        <w:t>6.4  MARKET CONSIDERATIONS................................................................. 4</w:t>
      </w:r>
    </w:p>
    <w:p w:rsidR="00490879" w:rsidRDefault="00490879">
      <w:pPr>
        <w:numPr>
          <w:ilvl w:val="0"/>
          <w:numId w:val="4"/>
        </w:numPr>
        <w:contextualSpacing/>
      </w:pPr>
    </w:p>
    <w:p w:rsidR="00490879" w:rsidRDefault="00C50475">
      <w:pPr>
        <w:numPr>
          <w:ilvl w:val="0"/>
          <w:numId w:val="4"/>
        </w:numPr>
        <w:contextualSpacing/>
      </w:pPr>
      <w:r>
        <w:t>6.5  RISKS AND ALTERNATIVES ................................................................. 4</w:t>
      </w:r>
      <w:r>
        <w:tab/>
      </w:r>
    </w:p>
    <w:p w:rsidR="00490879" w:rsidRDefault="00490879">
      <w:pPr>
        <w:numPr>
          <w:ilvl w:val="0"/>
          <w:numId w:val="4"/>
        </w:numPr>
        <w:contextualSpacing/>
      </w:pPr>
    </w:p>
    <w:p w:rsidR="00490879" w:rsidRDefault="00C50475">
      <w:pPr>
        <w:numPr>
          <w:ilvl w:val="0"/>
          <w:numId w:val="4"/>
        </w:numPr>
        <w:contextualSpacing/>
      </w:pPr>
      <w:r>
        <w:t xml:space="preserve">6.6  HUMAN RESOURCES AND TRAINING................................................. 5 </w:t>
      </w:r>
    </w:p>
    <w:p w:rsidR="00490879" w:rsidRDefault="00490879"/>
    <w:p w:rsidR="00490879" w:rsidRDefault="00490879"/>
    <w:p w:rsidR="00490879" w:rsidRDefault="00490879"/>
    <w:p w:rsidR="00490879" w:rsidRDefault="00490879"/>
    <w:p w:rsidR="00490879" w:rsidRDefault="00490879"/>
    <w:p w:rsidR="00490879" w:rsidRDefault="00490879"/>
    <w:p w:rsidR="00490879" w:rsidRDefault="00490879"/>
    <w:p w:rsidR="00490879" w:rsidRDefault="00490879"/>
    <w:p w:rsidR="00490879" w:rsidRDefault="00490879"/>
    <w:p w:rsidR="00490879" w:rsidRDefault="00C50475">
      <w:pPr>
        <w:numPr>
          <w:ilvl w:val="0"/>
          <w:numId w:val="13"/>
        </w:numPr>
        <w:contextualSpacing/>
        <w:rPr>
          <w:b/>
          <w:sz w:val="28"/>
          <w:szCs w:val="28"/>
        </w:rPr>
      </w:pPr>
      <w:r>
        <w:rPr>
          <w:b/>
          <w:sz w:val="28"/>
          <w:szCs w:val="28"/>
        </w:rPr>
        <w:lastRenderedPageBreak/>
        <w:t>Introduction</w:t>
      </w:r>
    </w:p>
    <w:p w:rsidR="00490879" w:rsidRDefault="00490879">
      <w:pPr>
        <w:rPr>
          <w:b/>
          <w:sz w:val="28"/>
          <w:szCs w:val="28"/>
        </w:rPr>
      </w:pPr>
    </w:p>
    <w:p w:rsidR="00490879" w:rsidRDefault="00C50475">
      <w:pPr>
        <w:ind w:left="720"/>
        <w:rPr>
          <w:b/>
          <w:sz w:val="24"/>
          <w:szCs w:val="24"/>
        </w:rPr>
      </w:pPr>
      <w:r>
        <w:rPr>
          <w:b/>
          <w:sz w:val="24"/>
          <w:szCs w:val="24"/>
        </w:rPr>
        <w:t>1.1.</w:t>
      </w:r>
      <w:r>
        <w:rPr>
          <w:b/>
          <w:sz w:val="24"/>
          <w:szCs w:val="24"/>
        </w:rPr>
        <w:tab/>
        <w:t>Purpose</w:t>
      </w:r>
    </w:p>
    <w:p w:rsidR="00490879" w:rsidRDefault="00C50475">
      <w:pPr>
        <w:ind w:left="1440"/>
      </w:pPr>
      <w:r>
        <w:t>The purpose of this document is to provide an overview of the objective of our team’s software and other related factors pertaining to the use of the software, as well as the technical requirements for the software to be developed and operated successfully</w:t>
      </w:r>
      <w:r>
        <w:t>.</w:t>
      </w:r>
    </w:p>
    <w:p w:rsidR="00490879" w:rsidRDefault="00C50475">
      <w:pPr>
        <w:ind w:left="1440"/>
      </w:pPr>
      <w:r>
        <w:t>The intended audience for this document is mainly but not limited to, the client of the software product, the management level personnel involved with the software team, developers of the software, and the testers and end-users of the software.</w:t>
      </w:r>
    </w:p>
    <w:p w:rsidR="00490879" w:rsidRDefault="00490879"/>
    <w:p w:rsidR="00490879" w:rsidRDefault="00C50475">
      <w:pPr>
        <w:numPr>
          <w:ilvl w:val="0"/>
          <w:numId w:val="13"/>
        </w:numPr>
        <w:contextualSpacing/>
        <w:rPr>
          <w:b/>
          <w:sz w:val="28"/>
          <w:szCs w:val="28"/>
        </w:rPr>
      </w:pPr>
      <w:r>
        <w:rPr>
          <w:b/>
          <w:sz w:val="28"/>
          <w:szCs w:val="28"/>
        </w:rPr>
        <w:t>Scope</w:t>
      </w:r>
    </w:p>
    <w:p w:rsidR="00490879" w:rsidRDefault="00490879">
      <w:pPr>
        <w:rPr>
          <w:b/>
          <w:sz w:val="28"/>
          <w:szCs w:val="28"/>
        </w:rPr>
      </w:pPr>
    </w:p>
    <w:p w:rsidR="00490879" w:rsidRDefault="00C50475">
      <w:pPr>
        <w:rPr>
          <w:b/>
          <w:sz w:val="24"/>
          <w:szCs w:val="24"/>
        </w:rPr>
      </w:pPr>
      <w:r>
        <w:rPr>
          <w:b/>
          <w:sz w:val="28"/>
          <w:szCs w:val="28"/>
        </w:rPr>
        <w:tab/>
      </w:r>
      <w:r>
        <w:rPr>
          <w:b/>
          <w:sz w:val="24"/>
          <w:szCs w:val="24"/>
        </w:rPr>
        <w:t xml:space="preserve">2.1. </w:t>
      </w:r>
      <w:r>
        <w:rPr>
          <w:b/>
          <w:sz w:val="24"/>
          <w:szCs w:val="24"/>
        </w:rPr>
        <w:tab/>
        <w:t>Identification</w:t>
      </w:r>
    </w:p>
    <w:p w:rsidR="00490879" w:rsidRDefault="00C50475">
      <w:pPr>
        <w:ind w:left="1440"/>
      </w:pPr>
      <w:r>
        <w:t>Social Network Analysis with Deep Learning Requirements &amp; Analysis Specification Version 1.0.</w:t>
      </w:r>
    </w:p>
    <w:p w:rsidR="00490879" w:rsidRDefault="00490879"/>
    <w:p w:rsidR="00490879" w:rsidRDefault="00C50475">
      <w:r>
        <w:rPr>
          <w:b/>
          <w:sz w:val="24"/>
          <w:szCs w:val="24"/>
        </w:rPr>
        <w:tab/>
        <w:t>2.2.</w:t>
      </w:r>
      <w:r>
        <w:rPr>
          <w:b/>
          <w:sz w:val="24"/>
          <w:szCs w:val="24"/>
        </w:rPr>
        <w:tab/>
        <w:t>Bounds</w:t>
      </w:r>
    </w:p>
    <w:p w:rsidR="00490879" w:rsidRDefault="00C50475">
      <w:pPr>
        <w:ind w:left="1440"/>
      </w:pPr>
      <w:r>
        <w:t>There is a lack of simple, efficient and modularized support for determining the efficacy of marketing campaigns by operating o</w:t>
      </w:r>
      <w:r>
        <w:t>n different data sets and performance metrics. The system will address these concerns by allowing the plugging-in of various data sets and the standards used to determine their success, as well as predict future performance. The system will provide an easy</w:t>
      </w:r>
      <w:r>
        <w:t>-to-use interface for this purpose, which will show results of big data analytics in visual formats, such as GIS maps, charts and spreadsheets. The system, and the algorithm that supports it, will be fine-tuned to support modularity for a variety of data s</w:t>
      </w:r>
      <w:r>
        <w:t>ets that may be used with it as well as the performance indicators used to measure potential success. Such a system would have tremendous benefit for many organizations, simplifying the process of using Deep Learning greatly while also reducing the cost of</w:t>
      </w:r>
      <w:r>
        <w:t xml:space="preserve"> implementing such techniques.</w:t>
      </w:r>
    </w:p>
    <w:p w:rsidR="00490879" w:rsidRDefault="00490879">
      <w:pPr>
        <w:rPr>
          <w:b/>
          <w:sz w:val="24"/>
          <w:szCs w:val="24"/>
        </w:rPr>
      </w:pPr>
    </w:p>
    <w:p w:rsidR="00490879" w:rsidRDefault="00C50475">
      <w:pPr>
        <w:rPr>
          <w:b/>
          <w:sz w:val="24"/>
          <w:szCs w:val="24"/>
        </w:rPr>
      </w:pPr>
      <w:r>
        <w:rPr>
          <w:b/>
          <w:sz w:val="24"/>
          <w:szCs w:val="24"/>
        </w:rPr>
        <w:tab/>
        <w:t>2.3.</w:t>
      </w:r>
      <w:r>
        <w:rPr>
          <w:b/>
          <w:sz w:val="24"/>
          <w:szCs w:val="24"/>
        </w:rPr>
        <w:tab/>
        <w:t>Objectives</w:t>
      </w:r>
    </w:p>
    <w:p w:rsidR="00490879" w:rsidRDefault="00C50475">
      <w:pPr>
        <w:ind w:left="1440"/>
      </w:pPr>
      <w:r>
        <w:t>The highest priority objectives are the optimization of the algorithm necessary to perform analytics on data sets, as well as the actual representation of the analysis. As such, the visual component of the s</w:t>
      </w:r>
      <w:r>
        <w:t xml:space="preserve">ystem will be crucial—making certain that the customer has the several interchangeable way to view the analytics they will use the system for. Making the system simple to use will also be a high priority deliverable, with a functional and self-descriptive </w:t>
      </w:r>
      <w:r>
        <w:t>dashboard being necessary. Another important, but lower priority objective will be modularization of the algorithm itself. Being able to use different data sets is an important long-term goal of the system, but not before the structure has been created for</w:t>
      </w:r>
      <w:r>
        <w:t xml:space="preserve"> a general use case.</w:t>
      </w:r>
    </w:p>
    <w:p w:rsidR="00490879" w:rsidRDefault="00490879">
      <w:pPr>
        <w:ind w:left="1440"/>
      </w:pPr>
    </w:p>
    <w:p w:rsidR="00490879" w:rsidRDefault="00C50475">
      <w:pPr>
        <w:ind w:left="1440"/>
      </w:pPr>
      <w:r>
        <w:lastRenderedPageBreak/>
        <w:t>Because the system will require constant testing of the algorithm itself on various data sets, the project will run incrementally at each step of production, with testing and requirements analysis being done at every stage of developm</w:t>
      </w:r>
      <w:r>
        <w:t xml:space="preserve">ent for maximum productivity and time-line benefit. </w:t>
      </w:r>
    </w:p>
    <w:p w:rsidR="00490879" w:rsidRDefault="00490879">
      <w:pPr>
        <w:ind w:left="1440"/>
      </w:pPr>
    </w:p>
    <w:p w:rsidR="00490879" w:rsidRDefault="00C50475">
      <w:pPr>
        <w:ind w:left="1440"/>
      </w:pPr>
      <w:r>
        <w:t>Initial Deliverables:</w:t>
      </w:r>
    </w:p>
    <w:p w:rsidR="00490879" w:rsidRDefault="00C50475">
      <w:pPr>
        <w:ind w:left="1440"/>
      </w:pPr>
      <w:r>
        <w:t xml:space="preserve">            </w:t>
      </w:r>
    </w:p>
    <w:p w:rsidR="00490879" w:rsidRDefault="00C50475">
      <w:pPr>
        <w:numPr>
          <w:ilvl w:val="0"/>
          <w:numId w:val="8"/>
        </w:numPr>
        <w:contextualSpacing/>
      </w:pPr>
      <w:r>
        <w:t>Project Proposal: 2/08/18</w:t>
      </w:r>
    </w:p>
    <w:p w:rsidR="00490879" w:rsidRDefault="00C50475">
      <w:pPr>
        <w:numPr>
          <w:ilvl w:val="0"/>
          <w:numId w:val="8"/>
        </w:numPr>
        <w:contextualSpacing/>
      </w:pPr>
      <w:r>
        <w:t>Software Requirement and Analysis Specification (RAS):</w:t>
      </w:r>
    </w:p>
    <w:p w:rsidR="00490879" w:rsidRDefault="00C50475">
      <w:pPr>
        <w:numPr>
          <w:ilvl w:val="1"/>
          <w:numId w:val="8"/>
        </w:numPr>
        <w:contextualSpacing/>
      </w:pPr>
      <w:r>
        <w:t>Business &amp; Project Definition: 2/20/18</w:t>
      </w:r>
    </w:p>
    <w:p w:rsidR="00490879" w:rsidRDefault="00C50475">
      <w:pPr>
        <w:numPr>
          <w:ilvl w:val="1"/>
          <w:numId w:val="8"/>
        </w:numPr>
        <w:contextualSpacing/>
      </w:pPr>
      <w:r>
        <w:t>Software Requirements: 3/06/18</w:t>
      </w:r>
    </w:p>
    <w:p w:rsidR="00490879" w:rsidRDefault="00C50475">
      <w:pPr>
        <w:numPr>
          <w:ilvl w:val="1"/>
          <w:numId w:val="8"/>
        </w:numPr>
        <w:contextualSpacing/>
      </w:pPr>
      <w:r>
        <w:t>Complete: 3/20/18</w:t>
      </w:r>
    </w:p>
    <w:p w:rsidR="00490879" w:rsidRDefault="00C50475">
      <w:pPr>
        <w:numPr>
          <w:ilvl w:val="1"/>
          <w:numId w:val="8"/>
        </w:numPr>
        <w:contextualSpacing/>
      </w:pPr>
      <w:r>
        <w:t>Software Analysis Specification: 4/17/18</w:t>
      </w:r>
    </w:p>
    <w:p w:rsidR="00490879" w:rsidRDefault="00C50475">
      <w:pPr>
        <w:numPr>
          <w:ilvl w:val="0"/>
          <w:numId w:val="8"/>
        </w:numPr>
        <w:contextualSpacing/>
      </w:pPr>
      <w:r>
        <w:t>Software Project Management Plan (SPMP): 4/05/18</w:t>
      </w:r>
    </w:p>
    <w:p w:rsidR="00490879" w:rsidRDefault="00C50475">
      <w:pPr>
        <w:numPr>
          <w:ilvl w:val="0"/>
          <w:numId w:val="8"/>
        </w:numPr>
        <w:contextualSpacing/>
      </w:pPr>
      <w:r>
        <w:t>Software Design Document: 5/01/18</w:t>
      </w:r>
    </w:p>
    <w:p w:rsidR="00490879" w:rsidRDefault="00490879"/>
    <w:p w:rsidR="00490879" w:rsidRDefault="00490879"/>
    <w:p w:rsidR="00490879" w:rsidRDefault="00C50475">
      <w:pPr>
        <w:numPr>
          <w:ilvl w:val="0"/>
          <w:numId w:val="13"/>
        </w:numPr>
        <w:contextualSpacing/>
        <w:rPr>
          <w:b/>
          <w:sz w:val="28"/>
          <w:szCs w:val="28"/>
        </w:rPr>
      </w:pPr>
      <w:r>
        <w:rPr>
          <w:b/>
          <w:sz w:val="28"/>
          <w:szCs w:val="28"/>
        </w:rPr>
        <w:t>Overall System Review</w:t>
      </w:r>
    </w:p>
    <w:p w:rsidR="00490879" w:rsidRDefault="00490879">
      <w:pPr>
        <w:rPr>
          <w:b/>
          <w:sz w:val="28"/>
          <w:szCs w:val="28"/>
        </w:rPr>
      </w:pPr>
    </w:p>
    <w:p w:rsidR="00490879" w:rsidRDefault="00C50475">
      <w:pPr>
        <w:numPr>
          <w:ilvl w:val="1"/>
          <w:numId w:val="13"/>
        </w:numPr>
        <w:contextualSpacing/>
        <w:rPr>
          <w:b/>
        </w:rPr>
      </w:pPr>
      <w:r>
        <w:rPr>
          <w:b/>
          <w:sz w:val="24"/>
          <w:szCs w:val="24"/>
        </w:rPr>
        <w:t>Context Diagram</w:t>
      </w:r>
    </w:p>
    <w:p w:rsidR="00490879" w:rsidRDefault="00C50475">
      <w:pPr>
        <w:ind w:left="720"/>
        <w:rPr>
          <w:b/>
          <w:sz w:val="28"/>
          <w:szCs w:val="28"/>
        </w:rPr>
      </w:pPr>
      <w:r>
        <w:rPr>
          <w:b/>
          <w:sz w:val="28"/>
          <w:szCs w:val="28"/>
        </w:rPr>
        <w:tab/>
      </w:r>
    </w:p>
    <w:p w:rsidR="00490879" w:rsidRDefault="00C50475">
      <w:pPr>
        <w:ind w:left="720"/>
        <w:rPr>
          <w:b/>
          <w:sz w:val="28"/>
          <w:szCs w:val="28"/>
        </w:rPr>
      </w:pPr>
      <w:r>
        <w:rPr>
          <w:b/>
          <w:sz w:val="28"/>
          <w:szCs w:val="28"/>
        </w:rPr>
        <w:tab/>
      </w:r>
      <w:r>
        <w:rPr>
          <w:b/>
          <w:noProof/>
          <w:sz w:val="28"/>
          <w:szCs w:val="28"/>
        </w:rPr>
        <mc:AlternateContent>
          <mc:Choice Requires="wpg">
            <w:drawing>
              <wp:inline distT="114300" distB="114300" distL="114300" distR="114300">
                <wp:extent cx="5257800" cy="2714625"/>
                <wp:effectExtent l="0" t="0" r="0" b="0"/>
                <wp:docPr id="1" name="Group 1"/>
                <wp:cNvGraphicFramePr/>
                <a:graphic xmlns:a="http://schemas.openxmlformats.org/drawingml/2006/main">
                  <a:graphicData uri="http://schemas.microsoft.com/office/word/2010/wordprocessingGroup">
                    <wpg:wgp>
                      <wpg:cNvGrpSpPr/>
                      <wpg:grpSpPr>
                        <a:xfrm>
                          <a:off x="0" y="0"/>
                          <a:ext cx="5257800" cy="2714625"/>
                          <a:chOff x="790575" y="152325"/>
                          <a:chExt cx="5241125" cy="2698125"/>
                        </a:xfrm>
                      </wpg:grpSpPr>
                      <wps:wsp>
                        <wps:cNvPr id="2" name="Flowchart: Alternate Process 2"/>
                        <wps:cNvSpPr/>
                        <wps:spPr>
                          <a:xfrm>
                            <a:off x="2700300" y="1535925"/>
                            <a:ext cx="1381200" cy="5382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490879" w:rsidRDefault="00490879">
                              <w:pPr>
                                <w:spacing w:line="240" w:lineRule="auto"/>
                                <w:textDirection w:val="btLr"/>
                              </w:pPr>
                            </w:p>
                          </w:txbxContent>
                        </wps:txbx>
                        <wps:bodyPr spcFirstLastPara="1" wrap="square" lIns="91425" tIns="91425" rIns="91425" bIns="91425" anchor="ctr" anchorCtr="0"/>
                      </wps:wsp>
                      <wps:wsp>
                        <wps:cNvPr id="3" name="Text Box 3"/>
                        <wps:cNvSpPr txBox="1"/>
                        <wps:spPr>
                          <a:xfrm>
                            <a:off x="2628900" y="1614525"/>
                            <a:ext cx="1524000" cy="381000"/>
                          </a:xfrm>
                          <a:prstGeom prst="rect">
                            <a:avLst/>
                          </a:prstGeom>
                          <a:noFill/>
                          <a:ln>
                            <a:noFill/>
                          </a:ln>
                        </wps:spPr>
                        <wps:txbx>
                          <w:txbxContent>
                            <w:p w:rsidR="00490879" w:rsidRDefault="00C50475">
                              <w:pPr>
                                <w:spacing w:line="240" w:lineRule="auto"/>
                                <w:jc w:val="center"/>
                                <w:textDirection w:val="btLr"/>
                              </w:pPr>
                              <w:r>
                                <w:rPr>
                                  <w:sz w:val="24"/>
                                </w:rPr>
                                <w:t>AI Main System</w:t>
                              </w:r>
                            </w:p>
                          </w:txbxContent>
                        </wps:txbx>
                        <wps:bodyPr spcFirstLastPara="1" wrap="square" lIns="91425" tIns="91425" rIns="91425" bIns="91425" anchor="t" anchorCtr="0"/>
                      </wps:wsp>
                      <wps:wsp>
                        <wps:cNvPr id="4" name="Flowchart: Alternate Process 4"/>
                        <wps:cNvSpPr/>
                        <wps:spPr>
                          <a:xfrm>
                            <a:off x="4579100" y="914325"/>
                            <a:ext cx="1381200" cy="5382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490879" w:rsidRDefault="00490879">
                              <w:pPr>
                                <w:spacing w:line="240" w:lineRule="auto"/>
                                <w:textDirection w:val="btLr"/>
                              </w:pPr>
                            </w:p>
                          </w:txbxContent>
                        </wps:txbx>
                        <wps:bodyPr spcFirstLastPara="1" wrap="square" lIns="91425" tIns="91425" rIns="91425" bIns="91425" anchor="ctr" anchorCtr="0"/>
                      </wps:wsp>
                      <wps:wsp>
                        <wps:cNvPr id="5" name="Text Box 5"/>
                        <wps:cNvSpPr txBox="1"/>
                        <wps:spPr>
                          <a:xfrm>
                            <a:off x="4507700" y="990525"/>
                            <a:ext cx="1524000" cy="381000"/>
                          </a:xfrm>
                          <a:prstGeom prst="rect">
                            <a:avLst/>
                          </a:prstGeom>
                          <a:noFill/>
                          <a:ln>
                            <a:noFill/>
                          </a:ln>
                        </wps:spPr>
                        <wps:txbx>
                          <w:txbxContent>
                            <w:p w:rsidR="00490879" w:rsidRDefault="00C50475">
                              <w:pPr>
                                <w:spacing w:line="240" w:lineRule="auto"/>
                                <w:jc w:val="center"/>
                                <w:textDirection w:val="btLr"/>
                              </w:pPr>
                              <w:r>
                                <w:rPr>
                                  <w:sz w:val="24"/>
                                </w:rPr>
                                <w:t>Social Networks</w:t>
                              </w:r>
                            </w:p>
                          </w:txbxContent>
                        </wps:txbx>
                        <wps:bodyPr spcFirstLastPara="1" wrap="square" lIns="91425" tIns="91425" rIns="91425" bIns="91425" anchor="t" anchorCtr="0"/>
                      </wps:wsp>
                      <wps:wsp>
                        <wps:cNvPr id="6" name="Straight Arrow Connector 6"/>
                        <wps:cNvCnPr/>
                        <wps:spPr>
                          <a:xfrm>
                            <a:off x="2295525" y="1400175"/>
                            <a:ext cx="381000" cy="209700"/>
                          </a:xfrm>
                          <a:prstGeom prst="straightConnector1">
                            <a:avLst/>
                          </a:prstGeom>
                          <a:noFill/>
                          <a:ln w="19050" cap="flat" cmpd="sng">
                            <a:solidFill>
                              <a:srgbClr val="000000"/>
                            </a:solidFill>
                            <a:prstDash val="solid"/>
                            <a:round/>
                            <a:headEnd type="none" w="med" len="med"/>
                            <a:tailEnd type="triangle" w="med" len="med"/>
                          </a:ln>
                        </wps:spPr>
                        <wps:bodyPr/>
                      </wps:wsp>
                      <wps:wsp>
                        <wps:cNvPr id="7" name="Flowchart: Alternate Process 7"/>
                        <wps:cNvSpPr/>
                        <wps:spPr>
                          <a:xfrm>
                            <a:off x="861975" y="914325"/>
                            <a:ext cx="1381200" cy="5382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490879" w:rsidRDefault="00490879">
                              <w:pPr>
                                <w:spacing w:line="240" w:lineRule="auto"/>
                                <w:textDirection w:val="btLr"/>
                              </w:pPr>
                            </w:p>
                          </w:txbxContent>
                        </wps:txbx>
                        <wps:bodyPr spcFirstLastPara="1" wrap="square" lIns="91425" tIns="91425" rIns="91425" bIns="91425" anchor="ctr" anchorCtr="0"/>
                      </wps:wsp>
                      <wps:wsp>
                        <wps:cNvPr id="8" name="Text Box 8"/>
                        <wps:cNvSpPr txBox="1"/>
                        <wps:spPr>
                          <a:xfrm>
                            <a:off x="790575" y="992925"/>
                            <a:ext cx="1524000" cy="381000"/>
                          </a:xfrm>
                          <a:prstGeom prst="rect">
                            <a:avLst/>
                          </a:prstGeom>
                          <a:noFill/>
                          <a:ln>
                            <a:noFill/>
                          </a:ln>
                        </wps:spPr>
                        <wps:txbx>
                          <w:txbxContent>
                            <w:p w:rsidR="00490879" w:rsidRDefault="00C50475">
                              <w:pPr>
                                <w:spacing w:line="240" w:lineRule="auto"/>
                                <w:jc w:val="center"/>
                                <w:textDirection w:val="btLr"/>
                              </w:pPr>
                              <w:r>
                                <w:rPr>
                                  <w:sz w:val="24"/>
                                </w:rPr>
                                <w:t>Clients</w:t>
                              </w:r>
                            </w:p>
                          </w:txbxContent>
                        </wps:txbx>
                        <wps:bodyPr spcFirstLastPara="1" wrap="square" lIns="91425" tIns="91425" rIns="91425" bIns="91425" anchor="t" anchorCtr="0"/>
                      </wps:wsp>
                      <wps:wsp>
                        <wps:cNvPr id="9" name="Straight Arrow Connector 9"/>
                        <wps:cNvCnPr/>
                        <wps:spPr>
                          <a:xfrm rot="10800000" flipH="1">
                            <a:off x="4152900" y="1457325"/>
                            <a:ext cx="409500" cy="347700"/>
                          </a:xfrm>
                          <a:prstGeom prst="straightConnector1">
                            <a:avLst/>
                          </a:prstGeom>
                          <a:noFill/>
                          <a:ln w="19050" cap="flat" cmpd="sng">
                            <a:solidFill>
                              <a:srgbClr val="000000"/>
                            </a:solidFill>
                            <a:prstDash val="solid"/>
                            <a:round/>
                            <a:headEnd type="none" w="med" len="med"/>
                            <a:tailEnd type="triangle" w="med" len="med"/>
                          </a:ln>
                        </wps:spPr>
                        <wps:bodyPr/>
                      </wps:wsp>
                      <wps:wsp>
                        <wps:cNvPr id="10" name="Straight Arrow Connector 10"/>
                        <wps:cNvCnPr/>
                        <wps:spPr>
                          <a:xfrm flipH="1">
                            <a:off x="4108900" y="1300125"/>
                            <a:ext cx="371400" cy="314400"/>
                          </a:xfrm>
                          <a:prstGeom prst="straightConnector1">
                            <a:avLst/>
                          </a:prstGeom>
                          <a:noFill/>
                          <a:ln w="19050" cap="flat" cmpd="sng">
                            <a:solidFill>
                              <a:srgbClr val="000000"/>
                            </a:solidFill>
                            <a:prstDash val="solid"/>
                            <a:round/>
                            <a:headEnd type="none" w="med" len="med"/>
                            <a:tailEnd type="triangle" w="med" len="med"/>
                          </a:ln>
                        </wps:spPr>
                        <wps:bodyPr/>
                      </wps:wsp>
                      <wps:wsp>
                        <wps:cNvPr id="11" name="Flowchart: Alternate Process 11"/>
                        <wps:cNvSpPr/>
                        <wps:spPr>
                          <a:xfrm>
                            <a:off x="861975" y="2302650"/>
                            <a:ext cx="1381200" cy="5382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490879" w:rsidRDefault="00490879">
                              <w:pPr>
                                <w:spacing w:line="240" w:lineRule="auto"/>
                                <w:textDirection w:val="btLr"/>
                              </w:pPr>
                            </w:p>
                          </w:txbxContent>
                        </wps:txbx>
                        <wps:bodyPr spcFirstLastPara="1" wrap="square" lIns="91425" tIns="91425" rIns="91425" bIns="91425" anchor="ctr" anchorCtr="0"/>
                      </wps:wsp>
                      <wps:wsp>
                        <wps:cNvPr id="12" name="Text Box 12"/>
                        <wps:cNvSpPr txBox="1"/>
                        <wps:spPr>
                          <a:xfrm>
                            <a:off x="790575" y="2381250"/>
                            <a:ext cx="1524000" cy="381000"/>
                          </a:xfrm>
                          <a:prstGeom prst="rect">
                            <a:avLst/>
                          </a:prstGeom>
                          <a:noFill/>
                          <a:ln>
                            <a:noFill/>
                          </a:ln>
                        </wps:spPr>
                        <wps:txbx>
                          <w:txbxContent>
                            <w:p w:rsidR="00490879" w:rsidRDefault="00C50475">
                              <w:pPr>
                                <w:spacing w:line="240" w:lineRule="auto"/>
                                <w:jc w:val="center"/>
                                <w:textDirection w:val="btLr"/>
                              </w:pPr>
                              <w:r>
                                <w:rPr>
                                  <w:sz w:val="24"/>
                                </w:rPr>
                                <w:t>Database</w:t>
                              </w:r>
                            </w:p>
                          </w:txbxContent>
                        </wps:txbx>
                        <wps:bodyPr spcFirstLastPara="1" wrap="square" lIns="91425" tIns="91425" rIns="91425" bIns="91425" anchor="t" anchorCtr="0"/>
                      </wps:wsp>
                      <wps:wsp>
                        <wps:cNvPr id="13" name="Flowchart: Alternate Process 13"/>
                        <wps:cNvSpPr/>
                        <wps:spPr>
                          <a:xfrm>
                            <a:off x="4579100" y="2312250"/>
                            <a:ext cx="1381200" cy="5382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490879" w:rsidRDefault="00490879">
                              <w:pPr>
                                <w:spacing w:line="240" w:lineRule="auto"/>
                                <w:textDirection w:val="btLr"/>
                              </w:pPr>
                            </w:p>
                          </w:txbxContent>
                        </wps:txbx>
                        <wps:bodyPr spcFirstLastPara="1" wrap="square" lIns="91425" tIns="91425" rIns="91425" bIns="91425" anchor="ctr" anchorCtr="0"/>
                      </wps:wsp>
                      <wps:wsp>
                        <wps:cNvPr id="14" name="Text Box 14"/>
                        <wps:cNvSpPr txBox="1"/>
                        <wps:spPr>
                          <a:xfrm>
                            <a:off x="4507700" y="2390850"/>
                            <a:ext cx="1524000" cy="381000"/>
                          </a:xfrm>
                          <a:prstGeom prst="rect">
                            <a:avLst/>
                          </a:prstGeom>
                          <a:noFill/>
                          <a:ln>
                            <a:noFill/>
                          </a:ln>
                        </wps:spPr>
                        <wps:txbx>
                          <w:txbxContent>
                            <w:p w:rsidR="00490879" w:rsidRDefault="00C50475">
                              <w:pPr>
                                <w:spacing w:line="240" w:lineRule="auto"/>
                                <w:jc w:val="center"/>
                                <w:textDirection w:val="btLr"/>
                              </w:pPr>
                              <w:r>
                                <w:rPr>
                                  <w:sz w:val="24"/>
                                </w:rPr>
                                <w:t>Data Analysis</w:t>
                              </w:r>
                            </w:p>
                          </w:txbxContent>
                        </wps:txbx>
                        <wps:bodyPr spcFirstLastPara="1" wrap="square" lIns="91425" tIns="91425" rIns="91425" bIns="91425" anchor="t" anchorCtr="0"/>
                      </wps:wsp>
                      <wps:wsp>
                        <wps:cNvPr id="15" name="Straight Arrow Connector 15"/>
                        <wps:cNvCnPr/>
                        <wps:spPr>
                          <a:xfrm>
                            <a:off x="4137388" y="1995525"/>
                            <a:ext cx="385800" cy="352500"/>
                          </a:xfrm>
                          <a:prstGeom prst="straightConnector1">
                            <a:avLst/>
                          </a:prstGeom>
                          <a:noFill/>
                          <a:ln w="19050" cap="flat" cmpd="sng">
                            <a:solidFill>
                              <a:srgbClr val="000000"/>
                            </a:solidFill>
                            <a:prstDash val="solid"/>
                            <a:round/>
                            <a:headEnd type="none" w="med" len="med"/>
                            <a:tailEnd type="triangle" w="med" len="med"/>
                          </a:ln>
                        </wps:spPr>
                        <wps:bodyPr/>
                      </wps:wsp>
                      <wps:wsp>
                        <wps:cNvPr id="16" name="Straight Arrow Connector 16"/>
                        <wps:cNvCnPr/>
                        <wps:spPr>
                          <a:xfrm rot="10800000">
                            <a:off x="4048150" y="2181225"/>
                            <a:ext cx="448800" cy="393000"/>
                          </a:xfrm>
                          <a:prstGeom prst="straightConnector1">
                            <a:avLst/>
                          </a:prstGeom>
                          <a:noFill/>
                          <a:ln w="19050" cap="flat" cmpd="sng">
                            <a:solidFill>
                              <a:srgbClr val="000000"/>
                            </a:solidFill>
                            <a:prstDash val="solid"/>
                            <a:round/>
                            <a:headEnd type="none" w="med" len="med"/>
                            <a:tailEnd type="triangle" w="med" len="med"/>
                          </a:ln>
                        </wps:spPr>
                        <wps:bodyPr/>
                      </wps:wsp>
                      <wps:wsp>
                        <wps:cNvPr id="17" name="Straight Arrow Connector 17"/>
                        <wps:cNvCnPr/>
                        <wps:spPr>
                          <a:xfrm rot="10800000" flipH="1">
                            <a:off x="2289000" y="2152725"/>
                            <a:ext cx="409500" cy="347700"/>
                          </a:xfrm>
                          <a:prstGeom prst="straightConnector1">
                            <a:avLst/>
                          </a:prstGeom>
                          <a:noFill/>
                          <a:ln w="19050" cap="flat" cmpd="sng">
                            <a:solidFill>
                              <a:srgbClr val="000000"/>
                            </a:solidFill>
                            <a:prstDash val="solid"/>
                            <a:round/>
                            <a:headEnd type="none" w="med" len="med"/>
                            <a:tailEnd type="triangle" w="med" len="med"/>
                          </a:ln>
                        </wps:spPr>
                        <wps:bodyPr/>
                      </wps:wsp>
                      <wps:wsp>
                        <wps:cNvPr id="18" name="Straight Arrow Connector 18"/>
                        <wps:cNvCnPr/>
                        <wps:spPr>
                          <a:xfrm flipH="1">
                            <a:off x="2245000" y="1995525"/>
                            <a:ext cx="371400" cy="314400"/>
                          </a:xfrm>
                          <a:prstGeom prst="straightConnector1">
                            <a:avLst/>
                          </a:prstGeom>
                          <a:noFill/>
                          <a:ln w="19050" cap="flat" cmpd="sng">
                            <a:solidFill>
                              <a:srgbClr val="000000"/>
                            </a:solidFill>
                            <a:prstDash val="solid"/>
                            <a:round/>
                            <a:headEnd type="none" w="med" len="med"/>
                            <a:tailEnd type="triangle" w="med" len="med"/>
                          </a:ln>
                        </wps:spPr>
                        <wps:bodyPr/>
                      </wps:wsp>
                      <wps:wsp>
                        <wps:cNvPr id="19" name="Straight Arrow Connector 19"/>
                        <wps:cNvCnPr/>
                        <wps:spPr>
                          <a:xfrm>
                            <a:off x="2543175" y="2790825"/>
                            <a:ext cx="1819200" cy="9600"/>
                          </a:xfrm>
                          <a:prstGeom prst="straightConnector1">
                            <a:avLst/>
                          </a:prstGeom>
                          <a:noFill/>
                          <a:ln w="19050" cap="flat" cmpd="sng">
                            <a:solidFill>
                              <a:srgbClr val="000000"/>
                            </a:solidFill>
                            <a:prstDash val="solid"/>
                            <a:round/>
                            <a:headEnd type="none" w="med" len="med"/>
                            <a:tailEnd type="triangle" w="med" len="med"/>
                          </a:ln>
                        </wps:spPr>
                        <wps:bodyPr/>
                      </wps:wsp>
                      <wps:wsp>
                        <wps:cNvPr id="20" name="Flowchart: Alternate Process 20"/>
                        <wps:cNvSpPr/>
                        <wps:spPr>
                          <a:xfrm>
                            <a:off x="2684850" y="152325"/>
                            <a:ext cx="1381200" cy="5382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490879" w:rsidRDefault="00490879">
                              <w:pPr>
                                <w:spacing w:line="240" w:lineRule="auto"/>
                                <w:textDirection w:val="btLr"/>
                              </w:pPr>
                            </w:p>
                          </w:txbxContent>
                        </wps:txbx>
                        <wps:bodyPr spcFirstLastPara="1" wrap="square" lIns="91425" tIns="91425" rIns="91425" bIns="91425" anchor="ctr" anchorCtr="0"/>
                      </wps:wsp>
                      <wps:wsp>
                        <wps:cNvPr id="21" name="Text Box 21"/>
                        <wps:cNvSpPr txBox="1"/>
                        <wps:spPr>
                          <a:xfrm>
                            <a:off x="2613450" y="152325"/>
                            <a:ext cx="1524000" cy="381000"/>
                          </a:xfrm>
                          <a:prstGeom prst="rect">
                            <a:avLst/>
                          </a:prstGeom>
                          <a:noFill/>
                          <a:ln>
                            <a:noFill/>
                          </a:ln>
                        </wps:spPr>
                        <wps:txbx>
                          <w:txbxContent>
                            <w:p w:rsidR="00490879" w:rsidRDefault="00C50475">
                              <w:pPr>
                                <w:spacing w:line="240" w:lineRule="auto"/>
                                <w:jc w:val="center"/>
                                <w:textDirection w:val="btLr"/>
                              </w:pPr>
                              <w:r>
                                <w:rPr>
                                  <w:sz w:val="24"/>
                                </w:rPr>
                                <w:t>Analytical &amp; Graphical results</w:t>
                              </w:r>
                            </w:p>
                          </w:txbxContent>
                        </wps:txbx>
                        <wps:bodyPr spcFirstLastPara="1" wrap="square" lIns="91425" tIns="91425" rIns="91425" bIns="91425" anchor="t" anchorCtr="0"/>
                      </wps:wsp>
                      <wps:wsp>
                        <wps:cNvPr id="22" name="Straight Arrow Connector 22"/>
                        <wps:cNvCnPr/>
                        <wps:spPr>
                          <a:xfrm rot="10800000">
                            <a:off x="3390900" y="773925"/>
                            <a:ext cx="0" cy="678600"/>
                          </a:xfrm>
                          <a:prstGeom prst="straightConnector1">
                            <a:avLst/>
                          </a:prstGeom>
                          <a:noFill/>
                          <a:ln w="19050" cap="flat" cmpd="sng">
                            <a:solidFill>
                              <a:srgbClr val="000000"/>
                            </a:solidFill>
                            <a:prstDash val="solid"/>
                            <a:round/>
                            <a:headEnd type="none" w="med" len="med"/>
                            <a:tailEnd type="triangle" w="med" len="med"/>
                          </a:ln>
                        </wps:spPr>
                        <wps:bodyPr/>
                      </wps:wsp>
                      <wps:wsp>
                        <wps:cNvPr id="23" name="Straight Arrow Connector 23"/>
                        <wps:cNvCnPr/>
                        <wps:spPr>
                          <a:xfrm flipH="1">
                            <a:off x="2278313" y="605925"/>
                            <a:ext cx="371400" cy="314400"/>
                          </a:xfrm>
                          <a:prstGeom prst="straightConnector1">
                            <a:avLst/>
                          </a:prstGeom>
                          <a:noFill/>
                          <a:ln w="19050" cap="flat" cmpd="sng">
                            <a:solidFill>
                              <a:srgbClr val="000000"/>
                            </a:solidFill>
                            <a:prstDash val="solid"/>
                            <a:round/>
                            <a:headEnd type="none" w="med" len="med"/>
                            <a:tailEnd type="triangle" w="med" len="med"/>
                          </a:ln>
                        </wps:spPr>
                        <wps:bodyPr/>
                      </wps:wsp>
                      <wps:wsp>
                        <wps:cNvPr id="24" name="Straight Arrow Connector 24"/>
                        <wps:cNvCnPr/>
                        <wps:spPr>
                          <a:xfrm flipH="1">
                            <a:off x="2482488" y="2645588"/>
                            <a:ext cx="1857300" cy="300"/>
                          </a:xfrm>
                          <a:prstGeom prst="straightConnector1">
                            <a:avLst/>
                          </a:prstGeom>
                          <a:noFill/>
                          <a:ln w="19050" cap="flat" cmpd="sng">
                            <a:solidFill>
                              <a:srgbClr val="000000"/>
                            </a:solidFill>
                            <a:prstDash val="solid"/>
                            <a:round/>
                            <a:headEnd type="none" w="med" len="med"/>
                            <a:tailEnd type="triangle" w="med" len="med"/>
                          </a:ln>
                        </wps:spPr>
                        <wps:bodyPr/>
                      </wps:wsp>
                    </wpg:wgp>
                  </a:graphicData>
                </a:graphic>
              </wp:inline>
            </w:drawing>
          </mc:Choice>
          <mc:Fallback>
            <w:pict>
              <v:group id="Group 1" o:spid="_x0000_s1026" style="width:414pt;height:213.75pt;mso-position-horizontal-relative:char;mso-position-vertical-relative:line" coordorigin="7905,1523" coordsize="52411,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left:27003;top:15359;width:13812;height:5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" fillcolor="#cfe2f3">
                  <v:stroke startarrowwidth="narrow" startarrowlength="short" endarrowwidth="narrow" endarrowlength="short" joinstyle="round"/>
                  <v:textbox inset="2.53958mm,2.53958mm,2.53958mm,2.53958mm">
                    <w:txbxContent>
                      <w:p w:rsidR="00490879" w:rsidRDefault="00490879">
                        <w:pPr>
                          <w:spacing w:line="240" w:lineRule="auto"/>
                          <w:textDirection w:val="btLr"/>
                        </w:pPr>
                      </w:p>
                    </w:txbxContent>
                  </v:textbox>
                </v:shape>
                <v:shapetype id="_x0000_t202" coordsize="21600,21600" o:spt="202" path="m,l,21600r21600,l21600,xe">
                  <v:stroke joinstyle="miter"/>
                  <v:path gradientshapeok="t" o:connecttype="rect"/>
                </v:shapetype>
                <v:shape id="Text Box 3" o:spid="_x0000_s1028" type="#_x0000_t202" style="position:absolute;left:26289;top:16145;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490879" w:rsidRDefault="00C50475">
                        <w:pPr>
                          <w:spacing w:line="240" w:lineRule="auto"/>
                          <w:jc w:val="center"/>
                          <w:textDirection w:val="btLr"/>
                        </w:pPr>
                        <w:r>
                          <w:rPr>
                            <w:sz w:val="24"/>
                          </w:rPr>
                          <w:t>AI Main System</w:t>
                        </w:r>
                      </w:p>
                    </w:txbxContent>
                  </v:textbox>
                </v:shape>
                <v:shape id="Flowchart: Alternate Process 4" o:spid="_x0000_s1029" type="#_x0000_t176" style="position:absolute;left:45791;top:9143;width:13812;height:5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" fillcolor="#cfe2f3">
                  <v:stroke startarrowwidth="narrow" startarrowlength="short" endarrowwidth="narrow" endarrowlength="short" joinstyle="round"/>
                  <v:textbox inset="2.53958mm,2.53958mm,2.53958mm,2.53958mm">
                    <w:txbxContent>
                      <w:p w:rsidR="00490879" w:rsidRDefault="00490879">
                        <w:pPr>
                          <w:spacing w:line="240" w:lineRule="auto"/>
                          <w:textDirection w:val="btLr"/>
                        </w:pPr>
                      </w:p>
                    </w:txbxContent>
                  </v:textbox>
                </v:shape>
                <v:shape id="Text Box 5" o:spid="_x0000_s1030" type="#_x0000_t202" style="position:absolute;left:45077;top:9905;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490879" w:rsidRDefault="00C50475">
                        <w:pPr>
                          <w:spacing w:line="240" w:lineRule="auto"/>
                          <w:jc w:val="center"/>
                          <w:textDirection w:val="btLr"/>
                        </w:pPr>
                        <w:r>
                          <w:rPr>
                            <w:sz w:val="24"/>
                          </w:rPr>
                          <w:t>Social Networks</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22955;top:14001;width:3810;height:2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" strokeweight="1.5pt">
                  <v:stroke endarrow="block"/>
                </v:shape>
                <v:shape id="Flowchart: Alternate Process 7" o:spid="_x0000_s1032" type="#_x0000_t176" style="position:absolute;left:8619;top:9143;width:13812;height:5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" fillcolor="#cfe2f3">
                  <v:stroke startarrowwidth="narrow" startarrowlength="short" endarrowwidth="narrow" endarrowlength="short" joinstyle="round"/>
                  <v:textbox inset="2.53958mm,2.53958mm,2.53958mm,2.53958mm">
                    <w:txbxContent>
                      <w:p w:rsidR="00490879" w:rsidRDefault="00490879">
                        <w:pPr>
                          <w:spacing w:line="240" w:lineRule="auto"/>
                          <w:textDirection w:val="btLr"/>
                        </w:pPr>
                      </w:p>
                    </w:txbxContent>
                  </v:textbox>
                </v:shape>
                <v:shape id="Text Box 8" o:spid="_x0000_s1033" type="#_x0000_t202" style="position:absolute;left:7905;top:9929;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490879" w:rsidRDefault="00C50475">
                        <w:pPr>
                          <w:spacing w:line="240" w:lineRule="auto"/>
                          <w:jc w:val="center"/>
                          <w:textDirection w:val="btLr"/>
                        </w:pPr>
                        <w:r>
                          <w:rPr>
                            <w:sz w:val="24"/>
                          </w:rPr>
                          <w:t>Clients</w:t>
                        </w:r>
                      </w:p>
                    </w:txbxContent>
                  </v:textbox>
                </v:shape>
                <v:shape id="Straight Arrow Connector 9" o:spid="_x0000_s1034" type="#_x0000_t32" style="position:absolute;left:41529;top:14573;width:4095;height:347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" strokeweight="1.5pt">
                  <v:stroke endarrow="block"/>
                </v:shape>
                <v:shape id="Straight Arrow Connector 10" o:spid="_x0000_s1035" type="#_x0000_t32" style="position:absolute;left:41089;top:13001;width:3714;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" strokeweight="1.5pt">
                  <v:stroke endarrow="block"/>
                </v:shape>
                <v:shape id="Flowchart: Alternate Process 11" o:spid="_x0000_s1036" type="#_x0000_t176" style="position:absolute;left:8619;top:23026;width:13812;height:5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490879" w:rsidRDefault="00490879">
                        <w:pPr>
                          <w:spacing w:line="240" w:lineRule="auto"/>
                          <w:textDirection w:val="btLr"/>
                        </w:pPr>
                      </w:p>
                    </w:txbxContent>
                  </v:textbox>
                </v:shape>
                <v:shape id="Text Box 12" o:spid="_x0000_s1037" type="#_x0000_t202" style="position:absolute;left:7905;top:23812;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490879" w:rsidRDefault="00C50475">
                        <w:pPr>
                          <w:spacing w:line="240" w:lineRule="auto"/>
                          <w:jc w:val="center"/>
                          <w:textDirection w:val="btLr"/>
                        </w:pPr>
                        <w:r>
                          <w:rPr>
                            <w:sz w:val="24"/>
                          </w:rPr>
                          <w:t>Database</w:t>
                        </w:r>
                      </w:p>
                    </w:txbxContent>
                  </v:textbox>
                </v:shape>
                <v:shape id="Flowchart: Alternate Process 13" o:spid="_x0000_s1038" type="#_x0000_t176" style="position:absolute;left:45791;top:23122;width:13812;height:5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490879" w:rsidRDefault="00490879">
                        <w:pPr>
                          <w:spacing w:line="240" w:lineRule="auto"/>
                          <w:textDirection w:val="btLr"/>
                        </w:pPr>
                      </w:p>
                    </w:txbxContent>
                  </v:textbox>
                </v:shape>
                <v:shape id="Text Box 14" o:spid="_x0000_s1039" type="#_x0000_t202" style="position:absolute;left:45077;top:23908;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490879" w:rsidRDefault="00C50475">
                        <w:pPr>
                          <w:spacing w:line="240" w:lineRule="auto"/>
                          <w:jc w:val="center"/>
                          <w:textDirection w:val="btLr"/>
                        </w:pPr>
                        <w:r>
                          <w:rPr>
                            <w:sz w:val="24"/>
                          </w:rPr>
                          <w:t>Data Analysis</w:t>
                        </w:r>
                      </w:p>
                    </w:txbxContent>
                  </v:textbox>
                </v:shape>
                <v:shape id="Straight Arrow Connector 15" o:spid="_x0000_s1040" type="#_x0000_t32" style="position:absolute;left:41373;top:19955;width:3858;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" strokeweight="1.5pt">
                  <v:stroke endarrow="block"/>
                </v:shape>
                <v:shape id="Straight Arrow Connector 16" o:spid="_x0000_s1041" type="#_x0000_t32" style="position:absolute;left:40481;top:21812;width:4488;height:39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" strokeweight="1.5pt">
                  <v:stroke endarrow="block"/>
                </v:shape>
                <v:shape id="Straight Arrow Connector 17" o:spid="_x0000_s1042" type="#_x0000_t32" style="position:absolute;left:22890;top:21527;width:4095;height:347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" strokeweight="1.5pt">
                  <v:stroke endarrow="block"/>
                </v:shape>
                <v:shape id="Straight Arrow Connector 18" o:spid="_x0000_s1043" type="#_x0000_t32" style="position:absolute;left:22450;top:19955;width:3714;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" strokeweight="1.5pt">
                  <v:stroke endarrow="block"/>
                </v:shape>
                <v:shape id="Straight Arrow Connector 19" o:spid="_x0000_s1044" type="#_x0000_t32" style="position:absolute;left:25431;top:27908;width:18192;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" strokeweight="1.5pt">
                  <v:stroke endarrow="block"/>
                </v:shape>
                <v:shape id="Flowchart: Alternate Process 20" o:spid="_x0000_s1045" type="#_x0000_t176" style="position:absolute;left:26848;top:1523;width:13812;height:5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" fillcolor="#cfe2f3">
                  <v:stroke startarrowwidth="narrow" startarrowlength="short" endarrowwidth="narrow" endarrowlength="short" joinstyle="round"/>
                  <v:textbox inset="2.53958mm,2.53958mm,2.53958mm,2.53958mm">
                    <w:txbxContent>
                      <w:p w:rsidR="00490879" w:rsidRDefault="00490879">
                        <w:pPr>
                          <w:spacing w:line="240" w:lineRule="auto"/>
                          <w:textDirection w:val="btLr"/>
                        </w:pPr>
                      </w:p>
                    </w:txbxContent>
                  </v:textbox>
                </v:shape>
                <v:shape id="Text Box 21" o:spid="_x0000_s1046" type="#_x0000_t202" style="position:absolute;left:26134;top:1523;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490879" w:rsidRDefault="00C50475">
                        <w:pPr>
                          <w:spacing w:line="240" w:lineRule="auto"/>
                          <w:jc w:val="center"/>
                          <w:textDirection w:val="btLr"/>
                        </w:pPr>
                        <w:r>
                          <w:rPr>
                            <w:sz w:val="24"/>
                          </w:rPr>
                          <w:t>Analytical &amp; Graphical results</w:t>
                        </w:r>
                      </w:p>
                    </w:txbxContent>
                  </v:textbox>
                </v:shape>
                <v:shape id="Straight Arrow Connector 22" o:spid="_x0000_s1047" type="#_x0000_t32" style="position:absolute;left:33909;top:7739;width:0;height:678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" strokeweight="1.5pt">
                  <v:stroke endarrow="block"/>
                </v:shape>
                <v:shape id="Straight Arrow Connector 23" o:spid="_x0000_s1048" type="#_x0000_t32" style="position:absolute;left:22783;top:6059;width:3714;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" strokeweight="1.5pt">
                  <v:stroke endarrow="block"/>
                </v:shape>
                <v:shape id="Straight Arrow Connector 24" o:spid="_x0000_s1049" type="#_x0000_t32" style="position:absolute;left:24824;top:26455;width:18573;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" strokeweight="1.5pt">
                  <v:stroke endarrow="block"/>
                </v:shape>
                <w10:anchorlock/>
              </v:group>
            </w:pict>
          </mc:Fallback>
        </mc:AlternateContent>
      </w:r>
    </w:p>
    <w:p w:rsidR="00490879" w:rsidRDefault="00490879">
      <w:pPr>
        <w:ind w:left="720"/>
        <w:rPr>
          <w:b/>
          <w:sz w:val="28"/>
          <w:szCs w:val="28"/>
        </w:rPr>
      </w:pPr>
    </w:p>
    <w:p w:rsidR="00490879" w:rsidRDefault="00490879">
      <w:pPr>
        <w:ind w:left="720"/>
        <w:rPr>
          <w:b/>
          <w:sz w:val="28"/>
          <w:szCs w:val="28"/>
        </w:rPr>
      </w:pPr>
    </w:p>
    <w:p w:rsidR="00490879" w:rsidRDefault="00490879">
      <w:pPr>
        <w:ind w:left="720"/>
        <w:rPr>
          <w:b/>
          <w:sz w:val="28"/>
          <w:szCs w:val="28"/>
        </w:rPr>
      </w:pPr>
    </w:p>
    <w:p w:rsidR="00490879" w:rsidRDefault="00490879">
      <w:pPr>
        <w:ind w:left="720"/>
        <w:rPr>
          <w:b/>
          <w:sz w:val="28"/>
          <w:szCs w:val="28"/>
        </w:rPr>
      </w:pPr>
    </w:p>
    <w:p w:rsidR="00490879" w:rsidRDefault="00C50475">
      <w:pPr>
        <w:numPr>
          <w:ilvl w:val="1"/>
          <w:numId w:val="13"/>
        </w:numPr>
        <w:contextualSpacing/>
        <w:rPr>
          <w:b/>
        </w:rPr>
      </w:pPr>
      <w:r>
        <w:rPr>
          <w:b/>
          <w:sz w:val="24"/>
          <w:szCs w:val="24"/>
        </w:rPr>
        <w:t>Additional Descriptive Items</w:t>
      </w:r>
    </w:p>
    <w:p w:rsidR="00490879" w:rsidRDefault="00C50475">
      <w:pPr>
        <w:ind w:left="720"/>
      </w:pPr>
      <w:r>
        <w:rPr>
          <w:b/>
          <w:sz w:val="28"/>
          <w:szCs w:val="28"/>
        </w:rPr>
        <w:tab/>
      </w:r>
      <w:r>
        <w:t>Product Functions</w:t>
      </w:r>
    </w:p>
    <w:p w:rsidR="00490879" w:rsidRDefault="00C50475">
      <w:pPr>
        <w:numPr>
          <w:ilvl w:val="0"/>
          <w:numId w:val="7"/>
        </w:numPr>
        <w:contextualSpacing/>
      </w:pPr>
      <w:r>
        <w:t>Collect large amounts of data on social network</w:t>
      </w:r>
    </w:p>
    <w:p w:rsidR="00490879" w:rsidRDefault="00C50475">
      <w:pPr>
        <w:numPr>
          <w:ilvl w:val="0"/>
          <w:numId w:val="7"/>
        </w:numPr>
        <w:contextualSpacing/>
      </w:pPr>
      <w:r>
        <w:t>Analyze the sentiment of general public towards a specific topic</w:t>
      </w:r>
    </w:p>
    <w:p w:rsidR="00490879" w:rsidRDefault="00C50475">
      <w:pPr>
        <w:numPr>
          <w:ilvl w:val="0"/>
          <w:numId w:val="7"/>
        </w:numPr>
        <w:contextualSpacing/>
      </w:pPr>
      <w:r>
        <w:lastRenderedPageBreak/>
        <w:t>Predict a trend towards a topic</w:t>
      </w:r>
    </w:p>
    <w:p w:rsidR="00490879" w:rsidRDefault="00C50475">
      <w:r>
        <w:tab/>
      </w:r>
      <w:r>
        <w:tab/>
      </w:r>
      <w:r>
        <w:t>User Characteristics</w:t>
      </w:r>
    </w:p>
    <w:p w:rsidR="00490879" w:rsidRDefault="00C50475">
      <w:pPr>
        <w:numPr>
          <w:ilvl w:val="0"/>
          <w:numId w:val="15"/>
        </w:numPr>
        <w:contextualSpacing/>
      </w:pPr>
      <w:r>
        <w:t>Product will be used by marketing teams of firms, data scientists and researchers</w:t>
      </w:r>
    </w:p>
    <w:p w:rsidR="00490879" w:rsidRDefault="00C50475">
      <w:pPr>
        <w:numPr>
          <w:ilvl w:val="0"/>
          <w:numId w:val="15"/>
        </w:numPr>
        <w:contextualSpacing/>
      </w:pPr>
      <w:r>
        <w:t>End-users can range from being not highly proficient with computers to extremely technical, but in general should know how to interact with a well design</w:t>
      </w:r>
      <w:r>
        <w:t>ed UI</w:t>
      </w:r>
    </w:p>
    <w:p w:rsidR="00490879" w:rsidRDefault="00C50475">
      <w:pPr>
        <w:numPr>
          <w:ilvl w:val="0"/>
          <w:numId w:val="15"/>
        </w:numPr>
        <w:contextualSpacing/>
      </w:pPr>
      <w:r>
        <w:t>End-users is expected to know how to read and input data</w:t>
      </w:r>
    </w:p>
    <w:p w:rsidR="00490879" w:rsidRDefault="00C50475">
      <w:r>
        <w:tab/>
      </w:r>
      <w:r>
        <w:tab/>
        <w:t>Constraints</w:t>
      </w:r>
    </w:p>
    <w:p w:rsidR="00490879" w:rsidRDefault="00C50475">
      <w:pPr>
        <w:numPr>
          <w:ilvl w:val="0"/>
          <w:numId w:val="9"/>
        </w:numPr>
        <w:contextualSpacing/>
      </w:pPr>
      <w:r>
        <w:t>If the software product is not allowed to input data from social network companies</w:t>
      </w:r>
    </w:p>
    <w:p w:rsidR="00490879" w:rsidRDefault="00C50475">
      <w:pPr>
        <w:numPr>
          <w:ilvl w:val="0"/>
          <w:numId w:val="9"/>
        </w:numPr>
        <w:contextualSpacing/>
      </w:pPr>
      <w:r>
        <w:t>Computer processing power is not enough to compute the result of a large amount of data</w:t>
      </w:r>
    </w:p>
    <w:p w:rsidR="00490879" w:rsidRDefault="00C50475">
      <w:pPr>
        <w:numPr>
          <w:ilvl w:val="0"/>
          <w:numId w:val="9"/>
        </w:numPr>
        <w:contextualSpacing/>
      </w:pPr>
      <w:r>
        <w:t>Public d</w:t>
      </w:r>
      <w:r>
        <w:t>atabases that are available for data mining may not have sufficient types of data</w:t>
      </w:r>
    </w:p>
    <w:p w:rsidR="00490879" w:rsidRDefault="00C50475">
      <w:pPr>
        <w:numPr>
          <w:ilvl w:val="0"/>
          <w:numId w:val="9"/>
        </w:numPr>
        <w:contextualSpacing/>
      </w:pPr>
      <w:r>
        <w:t>Development language can be exploited to create a security loophole</w:t>
      </w:r>
    </w:p>
    <w:p w:rsidR="00490879" w:rsidRDefault="00C50475">
      <w:r>
        <w:tab/>
      </w:r>
      <w:r>
        <w:tab/>
        <w:t>Assumptions and Dependencies</w:t>
      </w:r>
    </w:p>
    <w:p w:rsidR="00490879" w:rsidRDefault="00C50475">
      <w:pPr>
        <w:numPr>
          <w:ilvl w:val="0"/>
          <w:numId w:val="10"/>
        </w:numPr>
        <w:contextualSpacing/>
      </w:pPr>
      <w:r>
        <w:t>Availability and quality of the data types to be processed</w:t>
      </w:r>
    </w:p>
    <w:p w:rsidR="00490879" w:rsidRDefault="00C50475">
      <w:pPr>
        <w:numPr>
          <w:ilvl w:val="0"/>
          <w:numId w:val="10"/>
        </w:numPr>
        <w:contextualSpacing/>
      </w:pPr>
      <w:r>
        <w:t>The optimization</w:t>
      </w:r>
      <w:r>
        <w:t xml:space="preserve"> of analysis and prediction algorithm</w:t>
      </w:r>
    </w:p>
    <w:p w:rsidR="00490879" w:rsidRDefault="00C50475">
      <w:r>
        <w:tab/>
      </w:r>
      <w:r>
        <w:tab/>
        <w:t>Requirement subsets</w:t>
      </w:r>
    </w:p>
    <w:p w:rsidR="00490879" w:rsidRDefault="00C50475">
      <w:pPr>
        <w:numPr>
          <w:ilvl w:val="0"/>
          <w:numId w:val="10"/>
        </w:numPr>
        <w:contextualSpacing/>
      </w:pPr>
      <w:r>
        <w:t>User interface and general user-friendly control mechanism could be delayed until the algorithm of processing the data is done</w:t>
      </w:r>
    </w:p>
    <w:p w:rsidR="00490879" w:rsidRDefault="00490879">
      <w:pPr>
        <w:rPr>
          <w:b/>
          <w:sz w:val="28"/>
          <w:szCs w:val="28"/>
        </w:rPr>
      </w:pPr>
    </w:p>
    <w:p w:rsidR="00490879" w:rsidRDefault="00C50475">
      <w:pPr>
        <w:numPr>
          <w:ilvl w:val="0"/>
          <w:numId w:val="13"/>
        </w:numPr>
        <w:contextualSpacing/>
        <w:rPr>
          <w:b/>
          <w:sz w:val="28"/>
          <w:szCs w:val="28"/>
        </w:rPr>
      </w:pPr>
      <w:r>
        <w:rPr>
          <w:b/>
          <w:sz w:val="28"/>
          <w:szCs w:val="28"/>
        </w:rPr>
        <w:t>Document Overview</w:t>
      </w:r>
    </w:p>
    <w:p w:rsidR="00490879" w:rsidRDefault="00490879">
      <w:pPr>
        <w:rPr>
          <w:b/>
          <w:sz w:val="28"/>
          <w:szCs w:val="28"/>
        </w:rPr>
      </w:pPr>
    </w:p>
    <w:p w:rsidR="00490879" w:rsidRDefault="00C50475">
      <w:pPr>
        <w:ind w:left="720"/>
      </w:pPr>
      <w:r>
        <w:t>This document is organized in such a way to first provide a top-level description and analysis of the need for this system as well as the general solutions being used for implementation. The document then further delves into the business applications of th</w:t>
      </w:r>
      <w:r>
        <w:t>e system—the economic and technological drivers utilized by the system in order to be effective. The functional and non-functional requirements of the system are detailed and the analysis of these requirements is provided below. The manner of system testin</w:t>
      </w:r>
      <w:r>
        <w:t xml:space="preserve">g is described for the purpose of finding defects. The document describes its own examination and validity, as well as the validity of each individual artifact stemming from its original functional requirement. This document details the iterative approach </w:t>
      </w:r>
      <w:r>
        <w:t>taken in designing the system chronologically as it evolves, with new revisions of this document and their differences being described in a section below. The appendix serves as a method of tracking the of schedule and defects encountered when designing th</w:t>
      </w:r>
      <w:r>
        <w:t>e system.</w:t>
      </w:r>
    </w:p>
    <w:p w:rsidR="00490879" w:rsidRDefault="00490879">
      <w:pPr>
        <w:rPr>
          <w:b/>
          <w:sz w:val="28"/>
          <w:szCs w:val="28"/>
        </w:rPr>
      </w:pPr>
    </w:p>
    <w:p w:rsidR="00490879" w:rsidRDefault="00C50475">
      <w:pPr>
        <w:numPr>
          <w:ilvl w:val="0"/>
          <w:numId w:val="13"/>
        </w:numPr>
        <w:contextualSpacing/>
        <w:rPr>
          <w:b/>
          <w:sz w:val="28"/>
          <w:szCs w:val="28"/>
        </w:rPr>
      </w:pPr>
      <w:r>
        <w:rPr>
          <w:b/>
          <w:sz w:val="28"/>
          <w:szCs w:val="28"/>
        </w:rPr>
        <w:t>Reference Documents</w:t>
      </w:r>
    </w:p>
    <w:p w:rsidR="00490879" w:rsidRDefault="00490879">
      <w:pPr>
        <w:rPr>
          <w:b/>
          <w:sz w:val="28"/>
          <w:szCs w:val="28"/>
        </w:rPr>
      </w:pPr>
    </w:p>
    <w:p w:rsidR="00490879" w:rsidRDefault="00C50475">
      <w:pPr>
        <w:numPr>
          <w:ilvl w:val="0"/>
          <w:numId w:val="2"/>
        </w:numPr>
        <w:contextualSpacing/>
      </w:pPr>
      <w:r>
        <w:t>“Team A9 Project Proposal”, Social Network Analysis with Deep Learning, A9, Version 2.0, February 16, 2018</w:t>
      </w:r>
    </w:p>
    <w:p w:rsidR="00490879" w:rsidRDefault="00490879"/>
    <w:p w:rsidR="00490879" w:rsidRDefault="00C50475">
      <w:pPr>
        <w:numPr>
          <w:ilvl w:val="0"/>
          <w:numId w:val="13"/>
        </w:numPr>
        <w:contextualSpacing/>
        <w:rPr>
          <w:b/>
          <w:sz w:val="28"/>
          <w:szCs w:val="28"/>
        </w:rPr>
      </w:pPr>
      <w:r>
        <w:rPr>
          <w:b/>
          <w:sz w:val="28"/>
          <w:szCs w:val="28"/>
        </w:rPr>
        <w:t>Business Requirements</w:t>
      </w:r>
    </w:p>
    <w:p w:rsidR="00490879" w:rsidRDefault="00490879">
      <w:pPr>
        <w:rPr>
          <w:b/>
          <w:sz w:val="28"/>
          <w:szCs w:val="28"/>
        </w:rPr>
      </w:pPr>
    </w:p>
    <w:p w:rsidR="00490879" w:rsidRDefault="00C50475">
      <w:pPr>
        <w:numPr>
          <w:ilvl w:val="1"/>
          <w:numId w:val="13"/>
        </w:numPr>
        <w:contextualSpacing/>
        <w:rPr>
          <w:b/>
        </w:rPr>
      </w:pPr>
      <w:r>
        <w:rPr>
          <w:b/>
          <w:sz w:val="24"/>
          <w:szCs w:val="24"/>
        </w:rPr>
        <w:t>Technology</w:t>
      </w:r>
    </w:p>
    <w:p w:rsidR="00490879" w:rsidRDefault="00C50475">
      <w:pPr>
        <w:ind w:left="720"/>
      </w:pPr>
      <w:r>
        <w:rPr>
          <w:b/>
        </w:rPr>
        <w:tab/>
      </w:r>
      <w:r>
        <w:t>Technology Drivers</w:t>
      </w:r>
    </w:p>
    <w:p w:rsidR="00490879" w:rsidRDefault="00C50475">
      <w:pPr>
        <w:numPr>
          <w:ilvl w:val="0"/>
          <w:numId w:val="14"/>
        </w:numPr>
        <w:contextualSpacing/>
      </w:pPr>
      <w:r>
        <w:t>Seamless integration and information exchange with various social systems;</w:t>
      </w:r>
    </w:p>
    <w:p w:rsidR="00490879" w:rsidRDefault="00C50475">
      <w:pPr>
        <w:numPr>
          <w:ilvl w:val="0"/>
          <w:numId w:val="14"/>
        </w:numPr>
        <w:contextualSpacing/>
      </w:pPr>
      <w:r>
        <w:t>Visible, integrated, reportable data</w:t>
      </w:r>
    </w:p>
    <w:p w:rsidR="00490879" w:rsidRDefault="00C50475">
      <w:pPr>
        <w:numPr>
          <w:ilvl w:val="0"/>
          <w:numId w:val="14"/>
        </w:numPr>
        <w:contextualSpacing/>
      </w:pPr>
      <w:r>
        <w:t>Automated and accessible (self-service function, information sharing and broadcasting) service delivery &amp; support</w:t>
      </w:r>
    </w:p>
    <w:p w:rsidR="00490879" w:rsidRDefault="00C50475">
      <w:pPr>
        <w:numPr>
          <w:ilvl w:val="0"/>
          <w:numId w:val="14"/>
        </w:numPr>
        <w:contextualSpacing/>
        <w:rPr>
          <w:sz w:val="24"/>
          <w:szCs w:val="24"/>
        </w:rPr>
      </w:pPr>
      <w:r>
        <w:rPr>
          <w:sz w:val="24"/>
          <w:szCs w:val="24"/>
        </w:rPr>
        <w:t>Customer centric production pl</w:t>
      </w:r>
      <w:r>
        <w:rPr>
          <w:sz w:val="24"/>
          <w:szCs w:val="24"/>
        </w:rPr>
        <w:t>anning.</w:t>
      </w:r>
    </w:p>
    <w:p w:rsidR="00490879" w:rsidRDefault="00C50475">
      <w:pPr>
        <w:ind w:left="720" w:firstLine="720"/>
      </w:pPr>
      <w:r>
        <w:t>Business Drivers</w:t>
      </w:r>
    </w:p>
    <w:p w:rsidR="00490879" w:rsidRDefault="00C50475">
      <w:pPr>
        <w:numPr>
          <w:ilvl w:val="0"/>
          <w:numId w:val="14"/>
        </w:numPr>
        <w:contextualSpacing/>
      </w:pPr>
      <w:r>
        <w:t>Traceability of incidents and problems from initiation to resolution</w:t>
      </w:r>
    </w:p>
    <w:p w:rsidR="00490879" w:rsidRDefault="00C50475">
      <w:pPr>
        <w:numPr>
          <w:ilvl w:val="0"/>
          <w:numId w:val="14"/>
        </w:numPr>
        <w:contextualSpacing/>
      </w:pPr>
      <w:r>
        <w:t>Efficient and effective sharing of resources</w:t>
      </w:r>
    </w:p>
    <w:p w:rsidR="00490879" w:rsidRDefault="00490879">
      <w:pPr>
        <w:ind w:left="720"/>
        <w:rPr>
          <w:b/>
          <w:sz w:val="28"/>
          <w:szCs w:val="28"/>
        </w:rPr>
      </w:pPr>
    </w:p>
    <w:p w:rsidR="00490879" w:rsidRDefault="00C50475">
      <w:pPr>
        <w:numPr>
          <w:ilvl w:val="1"/>
          <w:numId w:val="13"/>
        </w:numPr>
        <w:contextualSpacing/>
        <w:rPr>
          <w:b/>
        </w:rPr>
      </w:pPr>
      <w:r>
        <w:rPr>
          <w:b/>
          <w:sz w:val="24"/>
          <w:szCs w:val="24"/>
        </w:rPr>
        <w:t>Economics</w:t>
      </w:r>
    </w:p>
    <w:p w:rsidR="00490879" w:rsidRDefault="00C50475">
      <w:pPr>
        <w:numPr>
          <w:ilvl w:val="0"/>
          <w:numId w:val="1"/>
        </w:numPr>
        <w:contextualSpacing/>
        <w:rPr>
          <w:sz w:val="24"/>
          <w:szCs w:val="24"/>
        </w:rPr>
      </w:pPr>
      <w:r>
        <w:rPr>
          <w:sz w:val="24"/>
          <w:szCs w:val="24"/>
        </w:rPr>
        <w:t>Build a platform that is preemptive, pivotal, proprietary, and scalable</w:t>
      </w:r>
    </w:p>
    <w:p w:rsidR="00490879" w:rsidRDefault="00C50475">
      <w:pPr>
        <w:pStyle w:val="Heading2"/>
        <w:keepNext w:val="0"/>
        <w:keepLines w:val="0"/>
        <w:numPr>
          <w:ilvl w:val="0"/>
          <w:numId w:val="1"/>
        </w:numPr>
        <w:spacing w:after="80" w:line="256" w:lineRule="auto"/>
        <w:contextualSpacing/>
        <w:rPr>
          <w:sz w:val="24"/>
          <w:szCs w:val="24"/>
        </w:rPr>
      </w:pPr>
      <w:bookmarkStart w:id="0" w:name="_i3d5wyoybziy" w:colFirst="0" w:colLast="0"/>
      <w:bookmarkEnd w:id="0"/>
      <w:r>
        <w:rPr>
          <w:color w:val="212121"/>
          <w:sz w:val="24"/>
          <w:szCs w:val="24"/>
        </w:rPr>
        <w:t>Commerce and regional economic integration.</w:t>
      </w:r>
    </w:p>
    <w:p w:rsidR="00490879" w:rsidRDefault="00490879">
      <w:pPr>
        <w:rPr>
          <w:b/>
          <w:sz w:val="24"/>
          <w:szCs w:val="24"/>
        </w:rPr>
      </w:pPr>
    </w:p>
    <w:p w:rsidR="00490879" w:rsidRDefault="00C50475">
      <w:pPr>
        <w:numPr>
          <w:ilvl w:val="1"/>
          <w:numId w:val="13"/>
        </w:numPr>
        <w:contextualSpacing/>
        <w:rPr>
          <w:b/>
        </w:rPr>
      </w:pPr>
      <w:r>
        <w:rPr>
          <w:b/>
          <w:sz w:val="24"/>
          <w:szCs w:val="24"/>
        </w:rPr>
        <w:t>Regulatory and Legal</w:t>
      </w:r>
    </w:p>
    <w:p w:rsidR="00490879" w:rsidRDefault="00C50475">
      <w:pPr>
        <w:numPr>
          <w:ilvl w:val="0"/>
          <w:numId w:val="5"/>
        </w:numPr>
        <w:contextualSpacing/>
        <w:rPr>
          <w:sz w:val="24"/>
          <w:szCs w:val="24"/>
        </w:rPr>
      </w:pPr>
      <w:r>
        <w:rPr>
          <w:sz w:val="24"/>
          <w:szCs w:val="24"/>
        </w:rPr>
        <w:t>Privacy Laws</w:t>
      </w:r>
    </w:p>
    <w:p w:rsidR="00490879" w:rsidRDefault="00C50475">
      <w:pPr>
        <w:numPr>
          <w:ilvl w:val="0"/>
          <w:numId w:val="5"/>
        </w:numPr>
        <w:contextualSpacing/>
        <w:rPr>
          <w:sz w:val="24"/>
          <w:szCs w:val="24"/>
        </w:rPr>
      </w:pPr>
      <w:r>
        <w:rPr>
          <w:sz w:val="24"/>
          <w:szCs w:val="24"/>
        </w:rPr>
        <w:t>System manipulation and fraud</w:t>
      </w:r>
    </w:p>
    <w:p w:rsidR="00490879" w:rsidRDefault="00490879">
      <w:pPr>
        <w:rPr>
          <w:sz w:val="24"/>
          <w:szCs w:val="24"/>
        </w:rPr>
      </w:pPr>
    </w:p>
    <w:p w:rsidR="00490879" w:rsidRDefault="00C50475">
      <w:pPr>
        <w:rPr>
          <w:b/>
          <w:sz w:val="24"/>
          <w:szCs w:val="24"/>
        </w:rPr>
      </w:pPr>
      <w:r>
        <w:rPr>
          <w:sz w:val="24"/>
          <w:szCs w:val="24"/>
        </w:rPr>
        <w:tab/>
      </w:r>
      <w:r>
        <w:rPr>
          <w:b/>
          <w:sz w:val="24"/>
          <w:szCs w:val="24"/>
        </w:rPr>
        <w:t>6.4. Market Considerations</w:t>
      </w:r>
    </w:p>
    <w:p w:rsidR="00490879" w:rsidRDefault="00C50475">
      <w:pPr>
        <w:numPr>
          <w:ilvl w:val="0"/>
          <w:numId w:val="12"/>
        </w:numPr>
        <w:contextualSpacing/>
        <w:rPr>
          <w:sz w:val="24"/>
          <w:szCs w:val="24"/>
        </w:rPr>
      </w:pPr>
      <w:r>
        <w:rPr>
          <w:sz w:val="24"/>
          <w:szCs w:val="24"/>
        </w:rPr>
        <w:t>Increasing emphasis on collaborative learning tools</w:t>
      </w:r>
    </w:p>
    <w:p w:rsidR="00490879" w:rsidRDefault="00C50475">
      <w:pPr>
        <w:numPr>
          <w:ilvl w:val="0"/>
          <w:numId w:val="12"/>
        </w:numPr>
        <w:contextualSpacing/>
        <w:rPr>
          <w:sz w:val="24"/>
          <w:szCs w:val="24"/>
        </w:rPr>
      </w:pPr>
      <w:r>
        <w:rPr>
          <w:sz w:val="24"/>
          <w:szCs w:val="24"/>
        </w:rPr>
        <w:t>Automating assessment functionalities</w:t>
      </w:r>
    </w:p>
    <w:p w:rsidR="00490879" w:rsidRDefault="00C50475">
      <w:pPr>
        <w:numPr>
          <w:ilvl w:val="0"/>
          <w:numId w:val="12"/>
        </w:numPr>
        <w:spacing w:after="420"/>
        <w:contextualSpacing/>
        <w:rPr>
          <w:sz w:val="24"/>
          <w:szCs w:val="24"/>
        </w:rPr>
      </w:pPr>
      <w:r>
        <w:rPr>
          <w:sz w:val="24"/>
          <w:szCs w:val="24"/>
        </w:rPr>
        <w:t>Rising adoption of cloud-bas</w:t>
      </w:r>
      <w:r>
        <w:rPr>
          <w:sz w:val="24"/>
          <w:szCs w:val="24"/>
        </w:rPr>
        <w:t>ed management tools</w:t>
      </w:r>
    </w:p>
    <w:p w:rsidR="00490879" w:rsidRDefault="00C50475">
      <w:pPr>
        <w:rPr>
          <w:b/>
          <w:sz w:val="24"/>
          <w:szCs w:val="24"/>
        </w:rPr>
      </w:pPr>
      <w:r>
        <w:rPr>
          <w:sz w:val="24"/>
          <w:szCs w:val="24"/>
        </w:rPr>
        <w:tab/>
      </w:r>
      <w:r>
        <w:rPr>
          <w:b/>
          <w:sz w:val="24"/>
          <w:szCs w:val="24"/>
        </w:rPr>
        <w:t>6.5. Risks and Alternatives</w:t>
      </w:r>
    </w:p>
    <w:p w:rsidR="00490879" w:rsidRDefault="00490879">
      <w:pPr>
        <w:rPr>
          <w:b/>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Business Risk:</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Limited access to data from companies</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Probability: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Medium</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How discovered:</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Other companies limit use of data</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Responsible Party: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Management, Legal</w:t>
            </w:r>
          </w:p>
        </w:tc>
      </w:tr>
      <w:tr w:rsidR="00490879">
        <w:trPr>
          <w:trHeight w:val="500"/>
        </w:trPr>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Status:</w:t>
            </w:r>
          </w:p>
        </w:tc>
        <w:tc>
          <w:tcPr>
            <w:tcW w:w="4514" w:type="dxa"/>
            <w:shd w:val="clear" w:color="auto" w:fill="auto"/>
            <w:tcMar>
              <w:top w:w="100" w:type="dxa"/>
              <w:left w:w="100" w:type="dxa"/>
              <w:bottom w:w="100" w:type="dxa"/>
              <w:right w:w="100" w:type="dxa"/>
            </w:tcMar>
          </w:tcPr>
          <w:p w:rsidR="00490879" w:rsidRDefault="00490879">
            <w:pPr>
              <w:widowControl w:val="0"/>
              <w:spacing w:line="240" w:lineRule="auto"/>
              <w:jc w:val="center"/>
              <w:rPr>
                <w:sz w:val="24"/>
                <w:szCs w:val="24"/>
              </w:rPr>
            </w:pP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Mitigation Plan:</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Deal making, benefits to companies</w:t>
            </w:r>
          </w:p>
        </w:tc>
      </w:tr>
    </w:tbl>
    <w:p w:rsidR="00490879" w:rsidRDefault="00C50475">
      <w:pPr>
        <w:rPr>
          <w:b/>
          <w:sz w:val="24"/>
          <w:szCs w:val="24"/>
        </w:rPr>
      </w:pPr>
      <w:r>
        <w:rPr>
          <w:b/>
          <w:sz w:val="24"/>
          <w:szCs w:val="24"/>
        </w:rPr>
        <w:tab/>
      </w:r>
      <w:r>
        <w:rPr>
          <w:b/>
          <w:sz w:val="24"/>
          <w:szCs w:val="24"/>
        </w:rPr>
        <w:tab/>
      </w:r>
    </w:p>
    <w:p w:rsidR="00490879" w:rsidRDefault="00490879">
      <w:pPr>
        <w:rPr>
          <w:b/>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Operational Risk:</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Project Delay</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lastRenderedPageBreak/>
              <w:t>Probability: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Medium</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How discovered:</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Schedule Tracking</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Responsible Party: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Developers, PM</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Status:</w:t>
            </w:r>
          </w:p>
        </w:tc>
        <w:tc>
          <w:tcPr>
            <w:tcW w:w="4514" w:type="dxa"/>
            <w:shd w:val="clear" w:color="auto" w:fill="auto"/>
            <w:tcMar>
              <w:top w:w="100" w:type="dxa"/>
              <w:left w:w="100" w:type="dxa"/>
              <w:bottom w:w="100" w:type="dxa"/>
              <w:right w:w="100" w:type="dxa"/>
            </w:tcMar>
          </w:tcPr>
          <w:p w:rsidR="00490879" w:rsidRDefault="00490879">
            <w:pPr>
              <w:widowControl w:val="0"/>
              <w:spacing w:line="240" w:lineRule="auto"/>
              <w:jc w:val="center"/>
              <w:rPr>
                <w:sz w:val="24"/>
                <w:szCs w:val="24"/>
              </w:rPr>
            </w:pPr>
          </w:p>
        </w:tc>
      </w:tr>
      <w:tr w:rsidR="00490879">
        <w:trPr>
          <w:trHeight w:val="420"/>
        </w:trPr>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Mitigation plan:</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Have meetings to follow up with dev</w:t>
            </w:r>
          </w:p>
        </w:tc>
      </w:tr>
    </w:tbl>
    <w:p w:rsidR="00490879" w:rsidRDefault="00490879">
      <w:pPr>
        <w:rPr>
          <w:b/>
          <w:sz w:val="24"/>
          <w:szCs w:val="24"/>
        </w:rPr>
      </w:pPr>
    </w:p>
    <w:p w:rsidR="00490879" w:rsidRDefault="00490879">
      <w:pPr>
        <w:rPr>
          <w:b/>
          <w:sz w:val="24"/>
          <w:szCs w:val="24"/>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Technology Risk:</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Not enough quality data</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Probability: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Medium</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How discovered:</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After getting results from data analysis</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Responsible Party: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Developers</w:t>
            </w:r>
          </w:p>
        </w:tc>
      </w:tr>
      <w:tr w:rsidR="00490879">
        <w:trPr>
          <w:trHeight w:val="520"/>
        </w:trPr>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Status:</w:t>
            </w:r>
          </w:p>
        </w:tc>
        <w:tc>
          <w:tcPr>
            <w:tcW w:w="4514" w:type="dxa"/>
            <w:shd w:val="clear" w:color="auto" w:fill="auto"/>
            <w:tcMar>
              <w:top w:w="100" w:type="dxa"/>
              <w:left w:w="100" w:type="dxa"/>
              <w:bottom w:w="100" w:type="dxa"/>
              <w:right w:w="100" w:type="dxa"/>
            </w:tcMar>
          </w:tcPr>
          <w:p w:rsidR="00490879" w:rsidRDefault="00490879">
            <w:pPr>
              <w:widowControl w:val="0"/>
              <w:spacing w:line="240" w:lineRule="auto"/>
              <w:rPr>
                <w:b/>
                <w:sz w:val="24"/>
                <w:szCs w:val="24"/>
              </w:rPr>
            </w:pP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Mitigation Plan:</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Extract specific data types</w:t>
            </w:r>
          </w:p>
        </w:tc>
      </w:tr>
    </w:tbl>
    <w:p w:rsidR="00490879" w:rsidRDefault="00490879">
      <w:pPr>
        <w:rPr>
          <w:b/>
          <w:sz w:val="24"/>
          <w:szCs w:val="24"/>
        </w:rPr>
      </w:pPr>
    </w:p>
    <w:p w:rsidR="00490879" w:rsidRDefault="00490879">
      <w:pPr>
        <w:rPr>
          <w:b/>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Economic Risk:</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Market too niche</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Probability: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Low</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How discovered:</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Not many people willing to switch to system</w:t>
            </w:r>
          </w:p>
        </w:tc>
      </w:tr>
      <w:tr w:rsidR="00490879">
        <w:trPr>
          <w:trHeight w:val="500"/>
        </w:trPr>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Responsible Party:</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Designers</w:t>
            </w: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Status:</w:t>
            </w:r>
          </w:p>
        </w:tc>
        <w:tc>
          <w:tcPr>
            <w:tcW w:w="4514" w:type="dxa"/>
            <w:shd w:val="clear" w:color="auto" w:fill="auto"/>
            <w:tcMar>
              <w:top w:w="100" w:type="dxa"/>
              <w:left w:w="100" w:type="dxa"/>
              <w:bottom w:w="100" w:type="dxa"/>
              <w:right w:w="100" w:type="dxa"/>
            </w:tcMar>
          </w:tcPr>
          <w:p w:rsidR="00490879" w:rsidRDefault="00490879">
            <w:pPr>
              <w:widowControl w:val="0"/>
              <w:spacing w:line="240" w:lineRule="auto"/>
              <w:jc w:val="center"/>
              <w:rPr>
                <w:sz w:val="24"/>
                <w:szCs w:val="24"/>
              </w:rPr>
            </w:pPr>
          </w:p>
        </w:tc>
      </w:tr>
      <w:tr w:rsidR="00490879">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Mitigation Plan:</w:t>
            </w:r>
          </w:p>
        </w:tc>
        <w:tc>
          <w:tcPr>
            <w:tcW w:w="4514" w:type="dxa"/>
            <w:shd w:val="clear" w:color="auto" w:fill="auto"/>
            <w:tcMar>
              <w:top w:w="100" w:type="dxa"/>
              <w:left w:w="100" w:type="dxa"/>
              <w:bottom w:w="100" w:type="dxa"/>
              <w:right w:w="100" w:type="dxa"/>
            </w:tcMar>
          </w:tcPr>
          <w:p w:rsidR="00490879" w:rsidRDefault="00C50475">
            <w:pPr>
              <w:widowControl w:val="0"/>
              <w:spacing w:line="240" w:lineRule="auto"/>
              <w:jc w:val="center"/>
              <w:rPr>
                <w:sz w:val="24"/>
                <w:szCs w:val="24"/>
              </w:rPr>
            </w:pPr>
            <w:r>
              <w:rPr>
                <w:sz w:val="24"/>
                <w:szCs w:val="24"/>
              </w:rPr>
              <w:t>Adopt more traditional elements</w:t>
            </w:r>
          </w:p>
        </w:tc>
      </w:tr>
    </w:tbl>
    <w:p w:rsidR="00490879" w:rsidRDefault="00490879">
      <w:pPr>
        <w:rPr>
          <w:b/>
          <w:sz w:val="24"/>
          <w:szCs w:val="24"/>
        </w:rPr>
      </w:pPr>
    </w:p>
    <w:p w:rsidR="00490879" w:rsidRDefault="00C50475">
      <w:pPr>
        <w:rPr>
          <w:b/>
          <w:sz w:val="24"/>
          <w:szCs w:val="24"/>
        </w:rPr>
      </w:pPr>
      <w:r>
        <w:rPr>
          <w:sz w:val="24"/>
          <w:szCs w:val="24"/>
        </w:rPr>
        <w:tab/>
      </w:r>
      <w:r>
        <w:rPr>
          <w:sz w:val="24"/>
          <w:szCs w:val="24"/>
        </w:rPr>
        <w:tab/>
      </w:r>
    </w:p>
    <w:p w:rsidR="00490879" w:rsidRDefault="00C50475">
      <w:pPr>
        <w:ind w:firstLine="720"/>
        <w:rPr>
          <w:b/>
          <w:sz w:val="24"/>
          <w:szCs w:val="24"/>
        </w:rPr>
      </w:pPr>
      <w:r>
        <w:rPr>
          <w:b/>
          <w:sz w:val="24"/>
          <w:szCs w:val="24"/>
        </w:rPr>
        <w:t>6.6. Human Resources and Training</w:t>
      </w:r>
    </w:p>
    <w:p w:rsidR="00490879" w:rsidRDefault="00C50475">
      <w:pPr>
        <w:numPr>
          <w:ilvl w:val="0"/>
          <w:numId w:val="11"/>
        </w:numPr>
        <w:contextualSpacing/>
        <w:rPr>
          <w:sz w:val="24"/>
          <w:szCs w:val="24"/>
        </w:rPr>
      </w:pPr>
      <w:r>
        <w:rPr>
          <w:sz w:val="24"/>
          <w:szCs w:val="24"/>
        </w:rPr>
        <w:t>Developers should have knowledge in data science and machine learning</w:t>
      </w:r>
    </w:p>
    <w:p w:rsidR="00490879" w:rsidRDefault="00C50475">
      <w:pPr>
        <w:ind w:left="720"/>
      </w:pPr>
      <w:r>
        <w:rPr>
          <w:b/>
          <w:sz w:val="28"/>
          <w:szCs w:val="28"/>
        </w:rPr>
        <w:tab/>
      </w:r>
    </w:p>
    <w:p w:rsidR="00490879" w:rsidRDefault="00490879">
      <w:pPr>
        <w:rPr>
          <w:b/>
          <w:sz w:val="28"/>
          <w:szCs w:val="28"/>
        </w:rPr>
      </w:pPr>
    </w:p>
    <w:p w:rsidR="00490879" w:rsidRDefault="00C50475">
      <w:pPr>
        <w:numPr>
          <w:ilvl w:val="0"/>
          <w:numId w:val="13"/>
        </w:numPr>
        <w:contextualSpacing/>
        <w:rPr>
          <w:b/>
          <w:sz w:val="28"/>
          <w:szCs w:val="28"/>
        </w:rPr>
      </w:pPr>
      <w:r>
        <w:rPr>
          <w:b/>
          <w:sz w:val="28"/>
          <w:szCs w:val="28"/>
        </w:rPr>
        <w:t>Specific Requirements (Descriptive Functional Requirements)</w:t>
      </w:r>
    </w:p>
    <w:p w:rsidR="00490879" w:rsidRDefault="00C50475">
      <w:pPr>
        <w:numPr>
          <w:ilvl w:val="0"/>
          <w:numId w:val="13"/>
        </w:numPr>
        <w:contextualSpacing/>
        <w:rPr>
          <w:b/>
          <w:sz w:val="28"/>
          <w:szCs w:val="28"/>
        </w:rPr>
      </w:pPr>
      <w:r>
        <w:rPr>
          <w:b/>
          <w:sz w:val="28"/>
          <w:szCs w:val="28"/>
        </w:rPr>
        <w:t>Non-Functional Requirements Definitions</w:t>
      </w:r>
    </w:p>
    <w:p w:rsidR="00490879" w:rsidRDefault="00C50475">
      <w:pPr>
        <w:numPr>
          <w:ilvl w:val="0"/>
          <w:numId w:val="13"/>
        </w:numPr>
        <w:contextualSpacing/>
        <w:rPr>
          <w:b/>
          <w:sz w:val="28"/>
          <w:szCs w:val="28"/>
        </w:rPr>
      </w:pPr>
      <w:r>
        <w:rPr>
          <w:b/>
          <w:sz w:val="28"/>
          <w:szCs w:val="28"/>
        </w:rPr>
        <w:lastRenderedPageBreak/>
        <w:t>Analysis</w:t>
      </w:r>
    </w:p>
    <w:p w:rsidR="00490879" w:rsidRDefault="00C50475">
      <w:pPr>
        <w:numPr>
          <w:ilvl w:val="0"/>
          <w:numId w:val="13"/>
        </w:numPr>
        <w:contextualSpacing/>
        <w:rPr>
          <w:b/>
          <w:sz w:val="28"/>
          <w:szCs w:val="28"/>
        </w:rPr>
      </w:pPr>
      <w:r>
        <w:rPr>
          <w:b/>
          <w:sz w:val="28"/>
          <w:szCs w:val="28"/>
        </w:rPr>
        <w:t>System Test Plan Requirements</w:t>
      </w:r>
    </w:p>
    <w:p w:rsidR="00490879" w:rsidRDefault="00C50475">
      <w:pPr>
        <w:numPr>
          <w:ilvl w:val="0"/>
          <w:numId w:val="13"/>
        </w:numPr>
        <w:contextualSpacing/>
        <w:rPr>
          <w:b/>
          <w:sz w:val="28"/>
          <w:szCs w:val="28"/>
        </w:rPr>
      </w:pPr>
      <w:r>
        <w:rPr>
          <w:b/>
          <w:sz w:val="28"/>
          <w:szCs w:val="28"/>
        </w:rPr>
        <w:t>Qualification Provisions</w:t>
      </w:r>
    </w:p>
    <w:p w:rsidR="00490879" w:rsidRDefault="00C50475">
      <w:pPr>
        <w:numPr>
          <w:ilvl w:val="0"/>
          <w:numId w:val="13"/>
        </w:numPr>
        <w:contextualSpacing/>
        <w:rPr>
          <w:b/>
          <w:sz w:val="28"/>
          <w:szCs w:val="28"/>
        </w:rPr>
      </w:pPr>
      <w:r>
        <w:rPr>
          <w:b/>
          <w:sz w:val="28"/>
          <w:szCs w:val="28"/>
        </w:rPr>
        <w:t>Requirements Tracea</w:t>
      </w:r>
      <w:r>
        <w:rPr>
          <w:b/>
          <w:sz w:val="28"/>
          <w:szCs w:val="28"/>
        </w:rPr>
        <w:t>bility</w:t>
      </w:r>
    </w:p>
    <w:p w:rsidR="00490879" w:rsidRDefault="00C50475">
      <w:pPr>
        <w:numPr>
          <w:ilvl w:val="0"/>
          <w:numId w:val="13"/>
        </w:numPr>
        <w:contextualSpacing/>
        <w:rPr>
          <w:b/>
          <w:sz w:val="28"/>
          <w:szCs w:val="28"/>
        </w:rPr>
      </w:pPr>
      <w:r>
        <w:rPr>
          <w:b/>
          <w:sz w:val="28"/>
          <w:szCs w:val="28"/>
        </w:rPr>
        <w:t>Evolution of the RAS</w:t>
      </w:r>
    </w:p>
    <w:p w:rsidR="00490879" w:rsidRDefault="00C50475">
      <w:pPr>
        <w:numPr>
          <w:ilvl w:val="0"/>
          <w:numId w:val="13"/>
        </w:numPr>
        <w:contextualSpacing/>
        <w:rPr>
          <w:b/>
          <w:sz w:val="28"/>
          <w:szCs w:val="28"/>
        </w:rPr>
      </w:pPr>
      <w:r>
        <w:rPr>
          <w:b/>
          <w:sz w:val="28"/>
          <w:szCs w:val="28"/>
        </w:rPr>
        <w:t>Rationale</w:t>
      </w:r>
    </w:p>
    <w:p w:rsidR="00490879" w:rsidRDefault="00C50475">
      <w:pPr>
        <w:numPr>
          <w:ilvl w:val="0"/>
          <w:numId w:val="13"/>
        </w:numPr>
        <w:contextualSpacing/>
        <w:rPr>
          <w:b/>
          <w:sz w:val="28"/>
          <w:szCs w:val="28"/>
        </w:rPr>
      </w:pPr>
      <w:r>
        <w:rPr>
          <w:b/>
          <w:sz w:val="28"/>
          <w:szCs w:val="28"/>
        </w:rPr>
        <w:t>Notes</w:t>
      </w:r>
    </w:p>
    <w:p w:rsidR="00490879" w:rsidRDefault="00C50475">
      <w:pPr>
        <w:numPr>
          <w:ilvl w:val="0"/>
          <w:numId w:val="13"/>
        </w:numPr>
        <w:contextualSpacing/>
        <w:rPr>
          <w:b/>
          <w:sz w:val="28"/>
          <w:szCs w:val="28"/>
        </w:rPr>
      </w:pPr>
      <w:r>
        <w:rPr>
          <w:b/>
          <w:sz w:val="28"/>
          <w:szCs w:val="28"/>
        </w:rPr>
        <w:t>Appendices</w:t>
      </w:r>
    </w:p>
    <w:p w:rsidR="00490879" w:rsidRDefault="00490879">
      <w:pPr>
        <w:rPr>
          <w:b/>
          <w:sz w:val="28"/>
          <w:szCs w:val="28"/>
        </w:rPr>
      </w:pPr>
    </w:p>
    <w:p w:rsidR="00490879" w:rsidRDefault="00C50475">
      <w:pPr>
        <w:jc w:val="center"/>
        <w:rPr>
          <w:b/>
          <w:sz w:val="24"/>
          <w:szCs w:val="24"/>
        </w:rPr>
      </w:pPr>
      <w:r>
        <w:rPr>
          <w:b/>
          <w:sz w:val="24"/>
          <w:szCs w:val="24"/>
        </w:rPr>
        <w:t>Schedule Tracking</w:t>
      </w:r>
    </w:p>
    <w:p w:rsidR="00490879" w:rsidRDefault="00490879">
      <w:pPr>
        <w:rPr>
          <w:b/>
          <w:sz w:val="28"/>
          <w:szCs w:val="28"/>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bookmarkStart w:id="1" w:name="_GoBack"/>
            <w:bookmarkEnd w:id="1"/>
            <w:r>
              <w:rPr>
                <w:sz w:val="20"/>
                <w:szCs w:val="20"/>
              </w:rPr>
              <w:t>Artifact or Deliverable</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Who (Individual or Team)</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Estimated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Actual</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Difference</w:t>
            </w:r>
          </w:p>
        </w:tc>
      </w:tr>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RAS Business &amp; Project Definition</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Anish</w:t>
            </w:r>
          </w:p>
          <w:p w:rsidR="00490879" w:rsidRDefault="00C50475">
            <w:pPr>
              <w:widowControl w:val="0"/>
              <w:spacing w:line="240" w:lineRule="auto"/>
              <w:jc w:val="center"/>
              <w:rPr>
                <w:sz w:val="20"/>
                <w:szCs w:val="20"/>
              </w:rPr>
            </w:pPr>
            <w:r>
              <w:rPr>
                <w:sz w:val="20"/>
                <w:szCs w:val="20"/>
              </w:rPr>
              <w:t>Mark</w:t>
            </w:r>
          </w:p>
          <w:p w:rsidR="00490879" w:rsidRDefault="00C50475">
            <w:pPr>
              <w:widowControl w:val="0"/>
              <w:spacing w:line="240" w:lineRule="auto"/>
              <w:jc w:val="center"/>
              <w:rPr>
                <w:sz w:val="20"/>
                <w:szCs w:val="20"/>
              </w:rPr>
            </w:pPr>
            <w:r>
              <w:rPr>
                <w:sz w:val="20"/>
                <w:szCs w:val="20"/>
              </w:rPr>
              <w:t>Mehmed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02/20/2018</w:t>
            </w:r>
          </w:p>
          <w:p w:rsidR="00490879" w:rsidRDefault="00C50475">
            <w:pPr>
              <w:widowControl w:val="0"/>
              <w:spacing w:line="240" w:lineRule="auto"/>
              <w:jc w:val="center"/>
              <w:rPr>
                <w:sz w:val="20"/>
                <w:szCs w:val="20"/>
              </w:rPr>
            </w:pPr>
            <w:r>
              <w:rPr>
                <w:sz w:val="20"/>
                <w:szCs w:val="20"/>
              </w:rPr>
              <w:t>02/20/2018</w:t>
            </w:r>
          </w:p>
          <w:p w:rsidR="00490879" w:rsidRDefault="00C50475">
            <w:pPr>
              <w:widowControl w:val="0"/>
              <w:spacing w:line="240" w:lineRule="auto"/>
              <w:jc w:val="center"/>
              <w:rPr>
                <w:sz w:val="20"/>
                <w:szCs w:val="20"/>
              </w:rPr>
            </w:pPr>
            <w:r>
              <w:rPr>
                <w:sz w:val="20"/>
                <w:szCs w:val="20"/>
              </w:rPr>
              <w:t>02/20/2018</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02/20/2018</w:t>
            </w:r>
          </w:p>
          <w:p w:rsidR="00490879" w:rsidRDefault="00C50475">
            <w:pPr>
              <w:widowControl w:val="0"/>
              <w:spacing w:line="240" w:lineRule="auto"/>
              <w:jc w:val="center"/>
              <w:rPr>
                <w:sz w:val="20"/>
                <w:szCs w:val="20"/>
              </w:rPr>
            </w:pPr>
            <w:r>
              <w:rPr>
                <w:sz w:val="20"/>
                <w:szCs w:val="20"/>
              </w:rPr>
              <w:t>02/20/2018</w:t>
            </w:r>
          </w:p>
          <w:p w:rsidR="00490879" w:rsidRDefault="00C50475">
            <w:pPr>
              <w:widowControl w:val="0"/>
              <w:spacing w:line="240" w:lineRule="auto"/>
              <w:jc w:val="center"/>
              <w:rPr>
                <w:sz w:val="20"/>
                <w:szCs w:val="20"/>
              </w:rPr>
            </w:pPr>
            <w:r>
              <w:rPr>
                <w:sz w:val="20"/>
                <w:szCs w:val="20"/>
              </w:rPr>
              <w:t>02/20/2018</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w:t>
            </w:r>
          </w:p>
          <w:p w:rsidR="00490879" w:rsidRDefault="00C50475">
            <w:pPr>
              <w:widowControl w:val="0"/>
              <w:spacing w:line="240" w:lineRule="auto"/>
              <w:jc w:val="center"/>
              <w:rPr>
                <w:sz w:val="20"/>
                <w:szCs w:val="20"/>
              </w:rPr>
            </w:pPr>
            <w:r>
              <w:rPr>
                <w:sz w:val="20"/>
                <w:szCs w:val="20"/>
              </w:rPr>
              <w:t>—</w:t>
            </w:r>
          </w:p>
          <w:p w:rsidR="00490879" w:rsidRDefault="00C50475">
            <w:pPr>
              <w:widowControl w:val="0"/>
              <w:spacing w:line="240" w:lineRule="auto"/>
              <w:jc w:val="center"/>
              <w:rPr>
                <w:sz w:val="20"/>
                <w:szCs w:val="20"/>
              </w:rPr>
            </w:pPr>
            <w:r>
              <w:rPr>
                <w:sz w:val="20"/>
                <w:szCs w:val="20"/>
              </w:rPr>
              <w:t>—</w:t>
            </w:r>
          </w:p>
        </w:tc>
      </w:tr>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RAS Software Requirements</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Anish</w:t>
            </w:r>
          </w:p>
          <w:p w:rsidR="00490879" w:rsidRDefault="00C50475">
            <w:pPr>
              <w:widowControl w:val="0"/>
              <w:spacing w:line="240" w:lineRule="auto"/>
              <w:jc w:val="center"/>
              <w:rPr>
                <w:sz w:val="20"/>
                <w:szCs w:val="20"/>
              </w:rPr>
            </w:pPr>
            <w:r>
              <w:rPr>
                <w:sz w:val="20"/>
                <w:szCs w:val="20"/>
              </w:rPr>
              <w:t>Mark</w:t>
            </w:r>
          </w:p>
          <w:p w:rsidR="00490879" w:rsidRDefault="00C50475">
            <w:pPr>
              <w:widowControl w:val="0"/>
              <w:spacing w:line="240" w:lineRule="auto"/>
              <w:jc w:val="center"/>
              <w:rPr>
                <w:sz w:val="20"/>
                <w:szCs w:val="20"/>
              </w:rPr>
            </w:pPr>
            <w:r>
              <w:rPr>
                <w:sz w:val="20"/>
                <w:szCs w:val="20"/>
              </w:rPr>
              <w:t>Mehmed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03/06/2018</w:t>
            </w:r>
          </w:p>
          <w:p w:rsidR="00490879" w:rsidRDefault="00C50475">
            <w:pPr>
              <w:widowControl w:val="0"/>
              <w:spacing w:line="240" w:lineRule="auto"/>
              <w:jc w:val="center"/>
              <w:rPr>
                <w:sz w:val="20"/>
                <w:szCs w:val="20"/>
              </w:rPr>
            </w:pPr>
            <w:r>
              <w:rPr>
                <w:sz w:val="20"/>
                <w:szCs w:val="20"/>
              </w:rPr>
              <w:t>03/06/2018</w:t>
            </w:r>
          </w:p>
          <w:p w:rsidR="00490879" w:rsidRDefault="00C50475">
            <w:pPr>
              <w:widowControl w:val="0"/>
              <w:spacing w:line="240" w:lineRule="auto"/>
              <w:jc w:val="center"/>
              <w:rPr>
                <w:sz w:val="20"/>
                <w:szCs w:val="20"/>
              </w:rPr>
            </w:pPr>
            <w:r>
              <w:rPr>
                <w:sz w:val="20"/>
                <w:szCs w:val="20"/>
              </w:rPr>
              <w:t>03/06/2018</w:t>
            </w: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r>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RAS Complete</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Anish</w:t>
            </w:r>
          </w:p>
          <w:p w:rsidR="00490879" w:rsidRDefault="00C50475">
            <w:pPr>
              <w:widowControl w:val="0"/>
              <w:spacing w:line="240" w:lineRule="auto"/>
              <w:jc w:val="center"/>
              <w:rPr>
                <w:sz w:val="20"/>
                <w:szCs w:val="20"/>
              </w:rPr>
            </w:pPr>
            <w:r>
              <w:rPr>
                <w:sz w:val="20"/>
                <w:szCs w:val="20"/>
              </w:rPr>
              <w:t>Mark</w:t>
            </w:r>
          </w:p>
          <w:p w:rsidR="00490879" w:rsidRDefault="00C50475">
            <w:pPr>
              <w:widowControl w:val="0"/>
              <w:spacing w:line="240" w:lineRule="auto"/>
              <w:jc w:val="center"/>
              <w:rPr>
                <w:sz w:val="20"/>
                <w:szCs w:val="20"/>
              </w:rPr>
            </w:pPr>
            <w:r>
              <w:rPr>
                <w:sz w:val="20"/>
                <w:szCs w:val="20"/>
              </w:rPr>
              <w:t>Mehmed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03/20/2018</w:t>
            </w:r>
          </w:p>
          <w:p w:rsidR="00490879" w:rsidRDefault="00C50475">
            <w:pPr>
              <w:widowControl w:val="0"/>
              <w:spacing w:line="240" w:lineRule="auto"/>
              <w:jc w:val="center"/>
              <w:rPr>
                <w:sz w:val="20"/>
                <w:szCs w:val="20"/>
              </w:rPr>
            </w:pPr>
            <w:r>
              <w:rPr>
                <w:sz w:val="20"/>
                <w:szCs w:val="20"/>
              </w:rPr>
              <w:t>03/20/2018</w:t>
            </w:r>
          </w:p>
          <w:p w:rsidR="00490879" w:rsidRDefault="00C50475">
            <w:pPr>
              <w:widowControl w:val="0"/>
              <w:spacing w:line="240" w:lineRule="auto"/>
              <w:jc w:val="center"/>
              <w:rPr>
                <w:sz w:val="20"/>
                <w:szCs w:val="20"/>
              </w:rPr>
            </w:pPr>
            <w:r>
              <w:rPr>
                <w:sz w:val="20"/>
                <w:szCs w:val="20"/>
              </w:rPr>
              <w:t>03/20/2018</w:t>
            </w: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r>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Software Analysis Specification</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Anish</w:t>
            </w:r>
          </w:p>
          <w:p w:rsidR="00490879" w:rsidRDefault="00C50475">
            <w:pPr>
              <w:widowControl w:val="0"/>
              <w:spacing w:line="240" w:lineRule="auto"/>
              <w:jc w:val="center"/>
              <w:rPr>
                <w:sz w:val="20"/>
                <w:szCs w:val="20"/>
              </w:rPr>
            </w:pPr>
            <w:r>
              <w:rPr>
                <w:sz w:val="20"/>
                <w:szCs w:val="20"/>
              </w:rPr>
              <w:t>Mark</w:t>
            </w:r>
          </w:p>
          <w:p w:rsidR="00490879" w:rsidRDefault="00C50475">
            <w:pPr>
              <w:widowControl w:val="0"/>
              <w:spacing w:line="240" w:lineRule="auto"/>
              <w:jc w:val="center"/>
              <w:rPr>
                <w:sz w:val="20"/>
                <w:szCs w:val="20"/>
              </w:rPr>
            </w:pPr>
            <w:r>
              <w:rPr>
                <w:sz w:val="20"/>
                <w:szCs w:val="20"/>
              </w:rPr>
              <w:t>Mehmed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04/17/2018</w:t>
            </w:r>
          </w:p>
          <w:p w:rsidR="00490879" w:rsidRDefault="00C50475">
            <w:pPr>
              <w:widowControl w:val="0"/>
              <w:spacing w:line="240" w:lineRule="auto"/>
              <w:jc w:val="center"/>
              <w:rPr>
                <w:sz w:val="20"/>
                <w:szCs w:val="20"/>
              </w:rPr>
            </w:pPr>
            <w:r>
              <w:rPr>
                <w:sz w:val="20"/>
                <w:szCs w:val="20"/>
              </w:rPr>
              <w:t>04/17/2018</w:t>
            </w:r>
          </w:p>
          <w:p w:rsidR="00490879" w:rsidRDefault="00C50475">
            <w:pPr>
              <w:widowControl w:val="0"/>
              <w:spacing w:line="240" w:lineRule="auto"/>
              <w:jc w:val="center"/>
              <w:rPr>
                <w:sz w:val="20"/>
                <w:szCs w:val="20"/>
              </w:rPr>
            </w:pPr>
            <w:r>
              <w:rPr>
                <w:sz w:val="20"/>
                <w:szCs w:val="20"/>
              </w:rPr>
              <w:t>04/17/2018</w:t>
            </w: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r>
      <w:tr w:rsidR="00490879">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Summary</w:t>
            </w: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r>
    </w:tbl>
    <w:p w:rsidR="00490879" w:rsidRDefault="00490879">
      <w:pPr>
        <w:rPr>
          <w:b/>
          <w:sz w:val="28"/>
          <w:szCs w:val="28"/>
        </w:rPr>
      </w:pPr>
    </w:p>
    <w:p w:rsidR="00490879" w:rsidRDefault="00490879">
      <w:pPr>
        <w:rPr>
          <w:b/>
          <w:sz w:val="28"/>
          <w:szCs w:val="28"/>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Artifact or Deliverable</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Who (Individual or Team)</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Estimated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Actual</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Difference</w:t>
            </w:r>
          </w:p>
        </w:tc>
      </w:tr>
      <w:tr w:rsidR="00490879">
        <w:tc>
          <w:tcPr>
            <w:tcW w:w="1805"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SPMP</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Anish</w:t>
            </w:r>
          </w:p>
          <w:p w:rsidR="00490879" w:rsidRDefault="00C50475">
            <w:pPr>
              <w:widowControl w:val="0"/>
              <w:spacing w:line="240" w:lineRule="auto"/>
              <w:jc w:val="center"/>
              <w:rPr>
                <w:sz w:val="20"/>
                <w:szCs w:val="20"/>
              </w:rPr>
            </w:pPr>
            <w:r>
              <w:rPr>
                <w:sz w:val="20"/>
                <w:szCs w:val="20"/>
              </w:rPr>
              <w:t>Mark</w:t>
            </w:r>
          </w:p>
          <w:p w:rsidR="00490879" w:rsidRDefault="00C50475">
            <w:pPr>
              <w:widowControl w:val="0"/>
              <w:spacing w:line="240" w:lineRule="auto"/>
              <w:jc w:val="center"/>
              <w:rPr>
                <w:sz w:val="20"/>
                <w:szCs w:val="20"/>
              </w:rPr>
            </w:pPr>
            <w:r>
              <w:rPr>
                <w:sz w:val="20"/>
                <w:szCs w:val="20"/>
              </w:rPr>
              <w:t>Mehmed</w:t>
            </w: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04/05/2018</w:t>
            </w:r>
          </w:p>
          <w:p w:rsidR="00490879" w:rsidRDefault="00C50475">
            <w:pPr>
              <w:widowControl w:val="0"/>
              <w:spacing w:line="240" w:lineRule="auto"/>
              <w:jc w:val="center"/>
              <w:rPr>
                <w:sz w:val="20"/>
                <w:szCs w:val="20"/>
              </w:rPr>
            </w:pPr>
            <w:r>
              <w:rPr>
                <w:sz w:val="20"/>
                <w:szCs w:val="20"/>
              </w:rPr>
              <w:t>04/05/2018</w:t>
            </w:r>
          </w:p>
          <w:p w:rsidR="00490879" w:rsidRDefault="00C50475">
            <w:pPr>
              <w:widowControl w:val="0"/>
              <w:spacing w:line="240" w:lineRule="auto"/>
              <w:jc w:val="center"/>
              <w:rPr>
                <w:sz w:val="20"/>
                <w:szCs w:val="20"/>
              </w:rPr>
            </w:pPr>
            <w:r>
              <w:rPr>
                <w:sz w:val="20"/>
                <w:szCs w:val="20"/>
              </w:rPr>
              <w:t>04/05/2018</w:t>
            </w: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r>
      <w:tr w:rsidR="00490879">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Summary</w:t>
            </w: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1805"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r>
    </w:tbl>
    <w:p w:rsidR="00490879" w:rsidRDefault="00490879">
      <w:pPr>
        <w:rPr>
          <w:b/>
          <w:sz w:val="28"/>
          <w:szCs w:val="28"/>
        </w:rPr>
      </w:pPr>
    </w:p>
    <w:p w:rsidR="00490879" w:rsidRDefault="00C50475">
      <w:pPr>
        <w:rPr>
          <w:sz w:val="24"/>
          <w:szCs w:val="24"/>
        </w:rPr>
      </w:pPr>
      <w:r>
        <w:rPr>
          <w:b/>
          <w:sz w:val="24"/>
          <w:szCs w:val="24"/>
        </w:rPr>
        <w:t>Cumulative</w:t>
      </w:r>
    </w:p>
    <w:p w:rsidR="00490879" w:rsidRDefault="00490879">
      <w:pPr>
        <w:rPr>
          <w:b/>
          <w:sz w:val="28"/>
          <w:szCs w:val="28"/>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90879">
        <w:tc>
          <w:tcPr>
            <w:tcW w:w="2257"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Who (Individual or Team)</w:t>
            </w:r>
          </w:p>
        </w:tc>
        <w:tc>
          <w:tcPr>
            <w:tcW w:w="2257"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Estimated</w:t>
            </w:r>
          </w:p>
        </w:tc>
        <w:tc>
          <w:tcPr>
            <w:tcW w:w="2257"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Actual</w:t>
            </w:r>
          </w:p>
        </w:tc>
        <w:tc>
          <w:tcPr>
            <w:tcW w:w="2257" w:type="dxa"/>
            <w:shd w:val="clear" w:color="auto" w:fill="auto"/>
            <w:tcMar>
              <w:top w:w="100" w:type="dxa"/>
              <w:left w:w="100" w:type="dxa"/>
              <w:bottom w:w="100" w:type="dxa"/>
              <w:right w:w="100" w:type="dxa"/>
            </w:tcMar>
          </w:tcPr>
          <w:p w:rsidR="00490879" w:rsidRDefault="00C50475">
            <w:pPr>
              <w:widowControl w:val="0"/>
              <w:spacing w:line="240" w:lineRule="auto"/>
              <w:rPr>
                <w:sz w:val="20"/>
                <w:szCs w:val="20"/>
              </w:rPr>
            </w:pPr>
            <w:r>
              <w:rPr>
                <w:sz w:val="20"/>
                <w:szCs w:val="20"/>
              </w:rPr>
              <w:t>Difference</w:t>
            </w:r>
          </w:p>
        </w:tc>
      </w:tr>
      <w:tr w:rsidR="00490879">
        <w:tc>
          <w:tcPr>
            <w:tcW w:w="2257"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Anish</w:t>
            </w: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r>
      <w:tr w:rsidR="00490879">
        <w:tc>
          <w:tcPr>
            <w:tcW w:w="2257"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lastRenderedPageBreak/>
              <w:t>Mark</w:t>
            </w: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r>
      <w:tr w:rsidR="00490879">
        <w:tc>
          <w:tcPr>
            <w:tcW w:w="2257"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Mehmed</w:t>
            </w: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r>
      <w:tr w:rsidR="00490879">
        <w:tc>
          <w:tcPr>
            <w:tcW w:w="2257" w:type="dxa"/>
            <w:shd w:val="clear" w:color="auto" w:fill="auto"/>
            <w:tcMar>
              <w:top w:w="100" w:type="dxa"/>
              <w:left w:w="100" w:type="dxa"/>
              <w:bottom w:w="100" w:type="dxa"/>
              <w:right w:w="100" w:type="dxa"/>
            </w:tcMar>
          </w:tcPr>
          <w:p w:rsidR="00490879" w:rsidRDefault="00C50475">
            <w:pPr>
              <w:widowControl w:val="0"/>
              <w:spacing w:line="240" w:lineRule="auto"/>
              <w:jc w:val="center"/>
              <w:rPr>
                <w:sz w:val="20"/>
                <w:szCs w:val="20"/>
              </w:rPr>
            </w:pPr>
            <w:r>
              <w:rPr>
                <w:sz w:val="20"/>
                <w:szCs w:val="20"/>
              </w:rPr>
              <w:t>Summary</w:t>
            </w: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jc w:val="center"/>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c>
          <w:tcPr>
            <w:tcW w:w="2257" w:type="dxa"/>
            <w:shd w:val="clear" w:color="auto" w:fill="auto"/>
            <w:tcMar>
              <w:top w:w="100" w:type="dxa"/>
              <w:left w:w="100" w:type="dxa"/>
              <w:bottom w:w="100" w:type="dxa"/>
              <w:right w:w="100" w:type="dxa"/>
            </w:tcMar>
          </w:tcPr>
          <w:p w:rsidR="00490879" w:rsidRDefault="00490879">
            <w:pPr>
              <w:widowControl w:val="0"/>
              <w:spacing w:line="240" w:lineRule="auto"/>
              <w:rPr>
                <w:sz w:val="20"/>
                <w:szCs w:val="20"/>
              </w:rPr>
            </w:pPr>
          </w:p>
        </w:tc>
      </w:tr>
    </w:tbl>
    <w:p w:rsidR="00490879" w:rsidRDefault="00490879">
      <w:pPr>
        <w:rPr>
          <w:sz w:val="24"/>
          <w:szCs w:val="24"/>
        </w:rPr>
      </w:pPr>
    </w:p>
    <w:p w:rsidR="00490879" w:rsidRDefault="00490879"/>
    <w:sectPr w:rsidR="00490879">
      <w:footerReference w:type="default" r:id="rId7"/>
      <w:headerReference w:type="first" r:id="rId8"/>
      <w:footerReference w:type="firs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475" w:rsidRDefault="00C50475">
      <w:pPr>
        <w:spacing w:line="240" w:lineRule="auto"/>
      </w:pPr>
      <w:r>
        <w:separator/>
      </w:r>
    </w:p>
  </w:endnote>
  <w:endnote w:type="continuationSeparator" w:id="0">
    <w:p w:rsidR="00C50475" w:rsidRDefault="00C50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879" w:rsidRDefault="00C50475">
    <w:r>
      <w:t>Version 1.0</w:t>
    </w:r>
    <w:r>
      <w:tab/>
    </w:r>
    <w:r>
      <w:tab/>
    </w:r>
    <w:r>
      <w:tab/>
    </w:r>
    <w:r>
      <w:tab/>
    </w:r>
    <w:r>
      <w:tab/>
    </w:r>
    <w:r>
      <w:tab/>
    </w:r>
    <w:r>
      <w:tab/>
    </w:r>
    <w:r>
      <w:tab/>
      <w:t xml:space="preserve">           February 18, 2018</w:t>
    </w:r>
  </w:p>
  <w:p w:rsidR="00490879" w:rsidRDefault="00C50475">
    <w:pPr>
      <w:jc w:val="center"/>
    </w:pPr>
    <w:r>
      <w:fldChar w:fldCharType="begin"/>
    </w:r>
    <w:r>
      <w:instrText>PAGE</w:instrText>
    </w:r>
    <w:r w:rsidR="00D93436">
      <w:fldChar w:fldCharType="separate"/>
    </w:r>
    <w:r w:rsidR="00D93436">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879" w:rsidRDefault="004908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475" w:rsidRDefault="00C50475">
      <w:pPr>
        <w:spacing w:line="240" w:lineRule="auto"/>
      </w:pPr>
      <w:r>
        <w:separator/>
      </w:r>
    </w:p>
  </w:footnote>
  <w:footnote w:type="continuationSeparator" w:id="0">
    <w:p w:rsidR="00C50475" w:rsidRDefault="00C504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879" w:rsidRDefault="004908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3B72"/>
    <w:multiLevelType w:val="multilevel"/>
    <w:tmpl w:val="7682D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60100"/>
    <w:multiLevelType w:val="multilevel"/>
    <w:tmpl w:val="F3A0D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000554"/>
    <w:multiLevelType w:val="multilevel"/>
    <w:tmpl w:val="22706A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AD8653C"/>
    <w:multiLevelType w:val="multilevel"/>
    <w:tmpl w:val="E34ED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5941C46"/>
    <w:multiLevelType w:val="multilevel"/>
    <w:tmpl w:val="A18ADC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7D229AF"/>
    <w:multiLevelType w:val="multilevel"/>
    <w:tmpl w:val="B20E74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1FB44DC"/>
    <w:multiLevelType w:val="multilevel"/>
    <w:tmpl w:val="ECC620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01F5E58"/>
    <w:multiLevelType w:val="multilevel"/>
    <w:tmpl w:val="37DEAF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0A61788"/>
    <w:multiLevelType w:val="multilevel"/>
    <w:tmpl w:val="E3B43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651AD6"/>
    <w:multiLevelType w:val="multilevel"/>
    <w:tmpl w:val="6486D1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B6434D7"/>
    <w:multiLevelType w:val="multilevel"/>
    <w:tmpl w:val="D9FC43B4"/>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C665FD5"/>
    <w:multiLevelType w:val="multilevel"/>
    <w:tmpl w:val="7C6A65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E045D82"/>
    <w:multiLevelType w:val="multilevel"/>
    <w:tmpl w:val="40264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2A72F42"/>
    <w:multiLevelType w:val="multilevel"/>
    <w:tmpl w:val="635E9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1B396D"/>
    <w:multiLevelType w:val="multilevel"/>
    <w:tmpl w:val="A9C21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8"/>
  </w:num>
  <w:num w:numId="4">
    <w:abstractNumId w:val="14"/>
  </w:num>
  <w:num w:numId="5">
    <w:abstractNumId w:val="4"/>
  </w:num>
  <w:num w:numId="6">
    <w:abstractNumId w:val="0"/>
  </w:num>
  <w:num w:numId="7">
    <w:abstractNumId w:val="3"/>
  </w:num>
  <w:num w:numId="8">
    <w:abstractNumId w:val="11"/>
  </w:num>
  <w:num w:numId="9">
    <w:abstractNumId w:val="5"/>
  </w:num>
  <w:num w:numId="10">
    <w:abstractNumId w:val="7"/>
  </w:num>
  <w:num w:numId="11">
    <w:abstractNumId w:val="1"/>
  </w:num>
  <w:num w:numId="12">
    <w:abstractNumId w:val="2"/>
  </w:num>
  <w:num w:numId="13">
    <w:abstractNumId w:val="10"/>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79"/>
    <w:rsid w:val="00490879"/>
    <w:rsid w:val="00C50475"/>
    <w:rsid w:val="00D9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6AC1"/>
  <w15:docId w15:val="{4DD33457-16E6-4D38-A0D5-91DD427C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b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Tse</cp:lastModifiedBy>
  <cp:revision>2</cp:revision>
  <dcterms:created xsi:type="dcterms:W3CDTF">2018-02-20T16:27:00Z</dcterms:created>
  <dcterms:modified xsi:type="dcterms:W3CDTF">2018-02-20T16:27:00Z</dcterms:modified>
</cp:coreProperties>
</file>