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2FA3C5" w14:textId="77777777" w:rsidR="00BB31E8" w:rsidRDefault="00BB31E8" w:rsidP="00BB31E8">
      <w:pPr>
        <w:jc w:val="center"/>
        <w:rPr>
          <w:rFonts w:cstheme="minorHAnsi"/>
        </w:rPr>
      </w:pPr>
    </w:p>
    <w:p w14:paraId="2A70BDF8" w14:textId="77777777" w:rsidR="00BB31E8" w:rsidRDefault="00BB31E8" w:rsidP="00BB31E8">
      <w:pPr>
        <w:jc w:val="center"/>
        <w:rPr>
          <w:rFonts w:cstheme="minorHAnsi"/>
        </w:rPr>
      </w:pPr>
    </w:p>
    <w:p w14:paraId="6E21CF4A" w14:textId="68AE5215" w:rsidR="00BB31E8" w:rsidRDefault="00BB31E8" w:rsidP="00BB31E8">
      <w:pPr>
        <w:jc w:val="center"/>
        <w:rPr>
          <w:rFonts w:cstheme="minorHAnsi"/>
        </w:rPr>
      </w:pPr>
    </w:p>
    <w:p w14:paraId="028FE379" w14:textId="77777777" w:rsidR="00BB31E8" w:rsidRDefault="00BB31E8" w:rsidP="00BB31E8">
      <w:pPr>
        <w:jc w:val="center"/>
        <w:rPr>
          <w:rFonts w:cstheme="minorHAnsi"/>
        </w:rPr>
      </w:pPr>
    </w:p>
    <w:p w14:paraId="1B88C305" w14:textId="77777777" w:rsidR="00BB31E8" w:rsidRDefault="00BB31E8" w:rsidP="00BB31E8">
      <w:pPr>
        <w:jc w:val="center"/>
        <w:rPr>
          <w:rFonts w:cstheme="minorHAnsi"/>
        </w:rPr>
      </w:pPr>
    </w:p>
    <w:p w14:paraId="57FFB5B4" w14:textId="221A3A34" w:rsidR="00D76A63" w:rsidRPr="00BB31E8" w:rsidRDefault="00BB31E8" w:rsidP="00BB31E8">
      <w:pPr>
        <w:jc w:val="center"/>
        <w:rPr>
          <w:rFonts w:cstheme="minorHAnsi"/>
          <w:b/>
          <w:sz w:val="36"/>
          <w:szCs w:val="36"/>
          <w:u w:val="single"/>
        </w:rPr>
      </w:pPr>
      <w:r w:rsidRPr="00BB31E8">
        <w:rPr>
          <w:rFonts w:cstheme="minorHAnsi"/>
          <w:b/>
          <w:sz w:val="36"/>
          <w:szCs w:val="36"/>
          <w:u w:val="single"/>
        </w:rPr>
        <w:t>Software Engineering Standards</w:t>
      </w:r>
    </w:p>
    <w:p w14:paraId="63379B27" w14:textId="2ED0675C" w:rsidR="00BB31E8" w:rsidRDefault="00BB31E8" w:rsidP="00BB31E8">
      <w:pPr>
        <w:jc w:val="center"/>
        <w:rPr>
          <w:rFonts w:cstheme="minorHAnsi"/>
        </w:rPr>
      </w:pPr>
    </w:p>
    <w:p w14:paraId="0C19F683" w14:textId="77777777" w:rsidR="00BB31E8" w:rsidRDefault="00BB31E8" w:rsidP="00BB31E8">
      <w:pPr>
        <w:jc w:val="center"/>
        <w:rPr>
          <w:rFonts w:cstheme="minorHAnsi"/>
        </w:rPr>
      </w:pPr>
    </w:p>
    <w:p w14:paraId="55C7DCEF" w14:textId="75FC1B54" w:rsidR="00BB31E8" w:rsidRPr="00BB31E8" w:rsidRDefault="00BB31E8" w:rsidP="00BB31E8">
      <w:pPr>
        <w:jc w:val="center"/>
        <w:rPr>
          <w:rFonts w:cstheme="minorHAnsi"/>
          <w:b/>
          <w:sz w:val="36"/>
          <w:u w:val="single"/>
        </w:rPr>
      </w:pPr>
      <w:r w:rsidRPr="00BB31E8">
        <w:rPr>
          <w:rFonts w:cstheme="minorHAnsi"/>
          <w:b/>
          <w:sz w:val="36"/>
          <w:u w:val="single"/>
        </w:rPr>
        <w:t>System Requirements and Analysis Specification (RAS)</w:t>
      </w:r>
    </w:p>
    <w:p w14:paraId="7879C019" w14:textId="77777777" w:rsidR="00BB31E8" w:rsidRDefault="00BB31E8" w:rsidP="00BB31E8">
      <w:pPr>
        <w:jc w:val="center"/>
        <w:rPr>
          <w:rFonts w:cstheme="minorHAnsi"/>
          <w:b/>
          <w:sz w:val="28"/>
          <w:szCs w:val="28"/>
        </w:rPr>
      </w:pPr>
    </w:p>
    <w:p w14:paraId="26A847A7" w14:textId="77777777" w:rsidR="00BB31E8" w:rsidRDefault="00BB31E8" w:rsidP="00BB31E8">
      <w:pPr>
        <w:jc w:val="center"/>
        <w:rPr>
          <w:rFonts w:cstheme="minorHAnsi"/>
          <w:b/>
          <w:sz w:val="28"/>
          <w:szCs w:val="28"/>
        </w:rPr>
      </w:pPr>
    </w:p>
    <w:p w14:paraId="02E973A1" w14:textId="50B9E750" w:rsidR="00BB31E8" w:rsidRPr="00BB31E8" w:rsidRDefault="00BB31E8" w:rsidP="00BB31E8">
      <w:pPr>
        <w:jc w:val="center"/>
        <w:rPr>
          <w:rFonts w:cstheme="minorHAnsi"/>
          <w:b/>
          <w:sz w:val="32"/>
          <w:szCs w:val="28"/>
        </w:rPr>
      </w:pPr>
      <w:r w:rsidRPr="00BB31E8">
        <w:rPr>
          <w:rFonts w:cstheme="minorHAnsi"/>
          <w:b/>
          <w:sz w:val="32"/>
          <w:szCs w:val="28"/>
        </w:rPr>
        <w:t>Social Network Analysis with Deep Learning</w:t>
      </w:r>
    </w:p>
    <w:p w14:paraId="6A53A994" w14:textId="07A592C4" w:rsidR="00BB31E8" w:rsidRPr="00BB31E8" w:rsidRDefault="00BB31E8" w:rsidP="00BB31E8">
      <w:pPr>
        <w:jc w:val="center"/>
        <w:rPr>
          <w:rFonts w:cstheme="minorHAnsi"/>
          <w:sz w:val="20"/>
        </w:rPr>
      </w:pPr>
      <w:r w:rsidRPr="00BB31E8">
        <w:rPr>
          <w:rFonts w:cstheme="minorHAnsi"/>
          <w:b/>
          <w:sz w:val="24"/>
          <w:szCs w:val="28"/>
        </w:rPr>
        <w:t>Version 1.1</w:t>
      </w:r>
    </w:p>
    <w:p w14:paraId="04DA1441" w14:textId="3D47B5D7" w:rsidR="00BB31E8" w:rsidRDefault="00BB31E8" w:rsidP="00BB31E8">
      <w:pPr>
        <w:jc w:val="center"/>
        <w:rPr>
          <w:rFonts w:cstheme="minorHAnsi"/>
        </w:rPr>
      </w:pPr>
    </w:p>
    <w:p w14:paraId="0317C3BD" w14:textId="41BCD9D7" w:rsidR="00BB31E8" w:rsidRDefault="00BB31E8" w:rsidP="00BB31E8">
      <w:pPr>
        <w:jc w:val="center"/>
        <w:rPr>
          <w:rFonts w:cstheme="minorHAnsi"/>
        </w:rPr>
      </w:pPr>
    </w:p>
    <w:p w14:paraId="04FDDF15" w14:textId="1A63E82C" w:rsidR="00BB31E8" w:rsidRDefault="00BB31E8" w:rsidP="00BB31E8">
      <w:pPr>
        <w:jc w:val="center"/>
        <w:rPr>
          <w:rFonts w:cstheme="minorHAnsi"/>
        </w:rPr>
      </w:pPr>
    </w:p>
    <w:p w14:paraId="05CE94AA" w14:textId="51E595C6" w:rsidR="00BB31E8" w:rsidRDefault="00BB31E8" w:rsidP="00BB31E8">
      <w:pPr>
        <w:jc w:val="center"/>
        <w:rPr>
          <w:rFonts w:cstheme="minorHAnsi"/>
        </w:rPr>
      </w:pPr>
    </w:p>
    <w:p w14:paraId="6FAFB274" w14:textId="425E1110" w:rsidR="00BB31E8" w:rsidRDefault="00BB31E8" w:rsidP="00BB31E8">
      <w:pPr>
        <w:jc w:val="center"/>
        <w:rPr>
          <w:rFonts w:cstheme="minorHAnsi"/>
        </w:rPr>
      </w:pPr>
    </w:p>
    <w:p w14:paraId="79BD082F" w14:textId="4F152597" w:rsidR="00BB31E8" w:rsidRDefault="00BB31E8" w:rsidP="00BB31E8">
      <w:pPr>
        <w:rPr>
          <w:rFonts w:cstheme="minorHAnsi"/>
        </w:rPr>
      </w:pPr>
    </w:p>
    <w:p w14:paraId="24D21576" w14:textId="63EFF646" w:rsidR="00BB31E8" w:rsidRPr="00BB31E8" w:rsidRDefault="00BB31E8" w:rsidP="00BB31E8">
      <w:pPr>
        <w:jc w:val="center"/>
        <w:rPr>
          <w:rFonts w:cstheme="minorHAnsi"/>
          <w:sz w:val="28"/>
        </w:rPr>
      </w:pPr>
      <w:r w:rsidRPr="00BB31E8">
        <w:rPr>
          <w:rFonts w:cstheme="minorHAnsi"/>
          <w:sz w:val="28"/>
        </w:rPr>
        <w:t>Document Number: RAS-001</w:t>
      </w:r>
    </w:p>
    <w:p w14:paraId="13D2661F" w14:textId="794FF67B" w:rsidR="00BB31E8" w:rsidRDefault="00BB31E8" w:rsidP="00BB31E8">
      <w:pPr>
        <w:rPr>
          <w:rFonts w:cstheme="minorHAnsi"/>
        </w:rPr>
      </w:pPr>
    </w:p>
    <w:p w14:paraId="0BAFCAB7" w14:textId="77777777" w:rsidR="00BB31E8" w:rsidRDefault="00BB31E8" w:rsidP="00BB31E8">
      <w:pPr>
        <w:rPr>
          <w:rFonts w:cstheme="minorHAnsi"/>
        </w:rPr>
      </w:pPr>
    </w:p>
    <w:p w14:paraId="15C5DA52" w14:textId="07C7B75F" w:rsidR="00BB31E8" w:rsidRDefault="00BB31E8" w:rsidP="00BB31E8">
      <w:pPr>
        <w:rPr>
          <w:rFonts w:cstheme="minorHAnsi"/>
        </w:rPr>
      </w:pPr>
      <w:r>
        <w:rPr>
          <w:rFonts w:cstheme="minorHAnsi"/>
        </w:rPr>
        <w:t>Project Team Number: A9</w:t>
      </w:r>
    </w:p>
    <w:p w14:paraId="1ACABF7D" w14:textId="74C8AD47" w:rsidR="00BB31E8" w:rsidRDefault="00BB31E8" w:rsidP="00BB31E8">
      <w:pPr>
        <w:rPr>
          <w:rFonts w:cstheme="minorHAnsi"/>
        </w:rPr>
      </w:pPr>
      <w:r>
        <w:rPr>
          <w:rFonts w:cstheme="minorHAnsi"/>
        </w:rPr>
        <w:t xml:space="preserve">Project Team Members: Anish </w:t>
      </w:r>
      <w:proofErr w:type="spellStart"/>
      <w:r>
        <w:rPr>
          <w:rFonts w:cstheme="minorHAnsi"/>
        </w:rPr>
        <w:t>Malhorta</w:t>
      </w:r>
      <w:proofErr w:type="spellEnd"/>
      <w:r>
        <w:rPr>
          <w:rFonts w:cstheme="minorHAnsi"/>
        </w:rPr>
        <w:t xml:space="preserve"> (</w:t>
      </w:r>
      <w:r w:rsidR="003F5FC3">
        <w:rPr>
          <w:rFonts w:cstheme="minorHAnsi"/>
        </w:rPr>
        <w:t>am7161</w:t>
      </w:r>
      <w:r>
        <w:rPr>
          <w:rFonts w:cstheme="minorHAnsi"/>
        </w:rPr>
        <w:t>)</w:t>
      </w:r>
    </w:p>
    <w:p w14:paraId="6B55261C" w14:textId="5C3FC233" w:rsidR="00BB31E8" w:rsidRDefault="00BB31E8" w:rsidP="00BB31E8">
      <w:pPr>
        <w:ind w:firstLine="2160"/>
        <w:rPr>
          <w:rFonts w:cstheme="minorHAnsi"/>
        </w:rPr>
      </w:pPr>
      <w:r>
        <w:rPr>
          <w:rFonts w:cstheme="minorHAnsi"/>
        </w:rPr>
        <w:t xml:space="preserve"> Chun Zen Marc Tse (czt210)</w:t>
      </w:r>
    </w:p>
    <w:p w14:paraId="5D717BEA" w14:textId="7AD0D1A2" w:rsidR="00AC314B" w:rsidRDefault="00BB31E8" w:rsidP="00BB31E8">
      <w:pPr>
        <w:ind w:firstLine="2160"/>
        <w:rPr>
          <w:rFonts w:cstheme="minorHAnsi"/>
        </w:rPr>
        <w:sectPr w:rsidR="00AC314B" w:rsidSect="00C216FF">
          <w:headerReference w:type="default" r:id="rId8"/>
          <w:footerReference w:type="default" r:id="rId9"/>
          <w:pgSz w:w="12240" w:h="15840"/>
          <w:pgMar w:top="1440" w:right="1440" w:bottom="1440" w:left="1440" w:header="720" w:footer="720" w:gutter="0"/>
          <w:cols w:space="720"/>
          <w:titlePg/>
          <w:docGrid w:linePitch="360"/>
        </w:sectPr>
      </w:pPr>
      <w:r>
        <w:rPr>
          <w:rFonts w:cstheme="minorHAnsi"/>
        </w:rPr>
        <w:t xml:space="preserve"> Mehmed </w:t>
      </w:r>
      <w:proofErr w:type="spellStart"/>
      <w:r>
        <w:rPr>
          <w:rFonts w:cstheme="minorHAnsi"/>
        </w:rPr>
        <w:t>Mladenov</w:t>
      </w:r>
      <w:proofErr w:type="spellEnd"/>
      <w:r>
        <w:rPr>
          <w:rFonts w:cstheme="minorHAnsi"/>
        </w:rPr>
        <w:t xml:space="preserve"> (</w:t>
      </w:r>
      <w:r w:rsidR="003F5FC3">
        <w:rPr>
          <w:rFonts w:cstheme="minorHAnsi"/>
        </w:rPr>
        <w:t>mm7277</w:t>
      </w:r>
      <w:r>
        <w:rPr>
          <w:rFonts w:cstheme="minorHAnsi"/>
        </w:rPr>
        <w:t>)</w:t>
      </w:r>
    </w:p>
    <w:p w14:paraId="52FB17EA" w14:textId="7648AF14" w:rsidR="00BB31E8" w:rsidRDefault="00BB31E8" w:rsidP="00AC314B">
      <w:pPr>
        <w:rPr>
          <w:rFonts w:cstheme="minorHAnsi"/>
        </w:rPr>
      </w:pPr>
    </w:p>
    <w:p w14:paraId="03E663C0" w14:textId="6BDBBE36" w:rsidR="00AC314B" w:rsidRDefault="00AC314B" w:rsidP="00AC314B">
      <w:pPr>
        <w:jc w:val="center"/>
        <w:rPr>
          <w:rFonts w:cstheme="minorHAnsi"/>
          <w:b/>
          <w:sz w:val="28"/>
        </w:rPr>
      </w:pPr>
      <w:r w:rsidRPr="00BB31E8">
        <w:rPr>
          <w:rFonts w:cstheme="minorHAnsi"/>
          <w:b/>
          <w:sz w:val="28"/>
        </w:rPr>
        <w:t>REVIEW AND APPROVALS</w:t>
      </w:r>
    </w:p>
    <w:p w14:paraId="681D016B" w14:textId="77777777" w:rsidR="00C216FF" w:rsidRDefault="00C216FF" w:rsidP="00AC314B">
      <w:pPr>
        <w:jc w:val="center"/>
        <w:rPr>
          <w:rFonts w:cstheme="minorHAnsi"/>
          <w:b/>
          <w:sz w:val="28"/>
        </w:rPr>
      </w:pPr>
    </w:p>
    <w:tbl>
      <w:tblPr>
        <w:tblStyle w:val="TableGrid"/>
        <w:tblW w:w="8640" w:type="dxa"/>
        <w:jc w:val="center"/>
        <w:tblInd w:w="0" w:type="dxa"/>
        <w:tblCellMar>
          <w:top w:w="48" w:type="dxa"/>
          <w:left w:w="106" w:type="dxa"/>
          <w:bottom w:w="0" w:type="dxa"/>
          <w:right w:w="80" w:type="dxa"/>
        </w:tblCellMar>
        <w:tblLook w:val="04A0" w:firstRow="1" w:lastRow="0" w:firstColumn="1" w:lastColumn="0" w:noHBand="0" w:noVBand="1"/>
      </w:tblPr>
      <w:tblGrid>
        <w:gridCol w:w="1999"/>
        <w:gridCol w:w="1801"/>
        <w:gridCol w:w="2160"/>
        <w:gridCol w:w="2680"/>
      </w:tblGrid>
      <w:tr w:rsidR="00C216FF" w14:paraId="68D9B289" w14:textId="77777777" w:rsidTr="00C216FF">
        <w:trPr>
          <w:trHeight w:val="1102"/>
          <w:jc w:val="center"/>
        </w:trPr>
        <w:tc>
          <w:tcPr>
            <w:tcW w:w="1999" w:type="dxa"/>
            <w:tcBorders>
              <w:top w:val="double" w:sz="6" w:space="0" w:color="000000"/>
              <w:left w:val="double" w:sz="6" w:space="0" w:color="000000"/>
              <w:bottom w:val="single" w:sz="6" w:space="0" w:color="000000"/>
              <w:right w:val="single" w:sz="6" w:space="0" w:color="000000"/>
            </w:tcBorders>
            <w:shd w:val="clear" w:color="auto" w:fill="E5E5E5"/>
          </w:tcPr>
          <w:p w14:paraId="6EFAB013" w14:textId="77777777" w:rsidR="00C216FF" w:rsidRDefault="00C216FF" w:rsidP="003A4C1E">
            <w:pPr>
              <w:ind w:right="51"/>
              <w:jc w:val="right"/>
            </w:pPr>
            <w:r>
              <w:rPr>
                <w:b/>
              </w:rPr>
              <w:t xml:space="preserve">Printed Name and </w:t>
            </w:r>
          </w:p>
          <w:p w14:paraId="2241B40D" w14:textId="77777777" w:rsidR="00C216FF" w:rsidRDefault="00C216FF" w:rsidP="003A4C1E">
            <w:pPr>
              <w:ind w:right="38"/>
              <w:jc w:val="center"/>
            </w:pPr>
            <w:r>
              <w:rPr>
                <w:b/>
              </w:rPr>
              <w:t xml:space="preserve">Title </w:t>
            </w:r>
          </w:p>
        </w:tc>
        <w:tc>
          <w:tcPr>
            <w:tcW w:w="1801" w:type="dxa"/>
            <w:tcBorders>
              <w:top w:val="double" w:sz="6" w:space="0" w:color="000000"/>
              <w:left w:val="single" w:sz="6" w:space="0" w:color="000000"/>
              <w:bottom w:val="single" w:sz="6" w:space="0" w:color="000000"/>
              <w:right w:val="single" w:sz="6" w:space="0" w:color="000000"/>
            </w:tcBorders>
            <w:shd w:val="clear" w:color="auto" w:fill="E5E5E5"/>
          </w:tcPr>
          <w:p w14:paraId="4DA526F8" w14:textId="77777777" w:rsidR="00C216FF" w:rsidRDefault="00C216FF" w:rsidP="003A4C1E">
            <w:pPr>
              <w:ind w:right="23"/>
              <w:jc w:val="center"/>
            </w:pPr>
            <w:r>
              <w:rPr>
                <w:b/>
              </w:rPr>
              <w:t xml:space="preserve">Function </w:t>
            </w:r>
          </w:p>
          <w:p w14:paraId="53D4E68A" w14:textId="77777777" w:rsidR="00C216FF" w:rsidRDefault="00C216FF" w:rsidP="003A4C1E">
            <w:pPr>
              <w:ind w:right="30"/>
              <w:jc w:val="center"/>
            </w:pPr>
            <w:r>
              <w:rPr>
                <w:b/>
              </w:rPr>
              <w:t xml:space="preserve">(Author, </w:t>
            </w:r>
          </w:p>
          <w:p w14:paraId="299D0BEF" w14:textId="77777777" w:rsidR="00C216FF" w:rsidRDefault="00C216FF" w:rsidP="003A4C1E">
            <w:pPr>
              <w:ind w:right="25"/>
              <w:jc w:val="center"/>
            </w:pPr>
            <w:r>
              <w:rPr>
                <w:b/>
              </w:rPr>
              <w:t xml:space="preserve">Reviewer, </w:t>
            </w:r>
          </w:p>
          <w:p w14:paraId="08DF9476" w14:textId="77777777" w:rsidR="00C216FF" w:rsidRDefault="00C216FF" w:rsidP="003A4C1E">
            <w:pPr>
              <w:ind w:right="29"/>
              <w:jc w:val="center"/>
            </w:pPr>
            <w:r>
              <w:rPr>
                <w:b/>
              </w:rPr>
              <w:t>Approval)</w:t>
            </w:r>
            <w:r>
              <w:t xml:space="preserve"> </w:t>
            </w:r>
          </w:p>
        </w:tc>
        <w:tc>
          <w:tcPr>
            <w:tcW w:w="2160" w:type="dxa"/>
            <w:tcBorders>
              <w:top w:val="double" w:sz="6" w:space="0" w:color="000000"/>
              <w:left w:val="single" w:sz="6" w:space="0" w:color="000000"/>
              <w:bottom w:val="single" w:sz="6" w:space="0" w:color="000000"/>
              <w:right w:val="single" w:sz="6" w:space="0" w:color="000000"/>
            </w:tcBorders>
            <w:shd w:val="clear" w:color="auto" w:fill="E5E5E5"/>
          </w:tcPr>
          <w:p w14:paraId="044F3508" w14:textId="77777777" w:rsidR="00C216FF" w:rsidRDefault="00C216FF" w:rsidP="003A4C1E">
            <w:pPr>
              <w:ind w:right="25"/>
              <w:jc w:val="center"/>
            </w:pPr>
            <w:r>
              <w:rPr>
                <w:b/>
              </w:rPr>
              <w:t xml:space="preserve">Date </w:t>
            </w:r>
          </w:p>
        </w:tc>
        <w:tc>
          <w:tcPr>
            <w:tcW w:w="2680" w:type="dxa"/>
            <w:tcBorders>
              <w:top w:val="double" w:sz="6" w:space="0" w:color="000000"/>
              <w:left w:val="single" w:sz="6" w:space="0" w:color="000000"/>
              <w:bottom w:val="single" w:sz="6" w:space="0" w:color="000000"/>
              <w:right w:val="double" w:sz="6" w:space="0" w:color="000000"/>
            </w:tcBorders>
            <w:shd w:val="clear" w:color="auto" w:fill="E5E5E5"/>
          </w:tcPr>
          <w:p w14:paraId="6DB2364A" w14:textId="77777777" w:rsidR="00C216FF" w:rsidRDefault="00C216FF" w:rsidP="003A4C1E">
            <w:pPr>
              <w:ind w:right="15"/>
              <w:jc w:val="center"/>
            </w:pPr>
            <w:r>
              <w:rPr>
                <w:b/>
              </w:rPr>
              <w:t>Signature</w:t>
            </w:r>
            <w:r>
              <w:t xml:space="preserve"> </w:t>
            </w:r>
          </w:p>
        </w:tc>
      </w:tr>
      <w:tr w:rsidR="00C216FF" w14:paraId="67572F37" w14:textId="77777777" w:rsidTr="00C216FF">
        <w:trPr>
          <w:trHeight w:val="287"/>
          <w:jc w:val="center"/>
        </w:trPr>
        <w:tc>
          <w:tcPr>
            <w:tcW w:w="1999" w:type="dxa"/>
            <w:tcBorders>
              <w:top w:val="single" w:sz="6" w:space="0" w:color="000000"/>
              <w:left w:val="double" w:sz="6" w:space="0" w:color="000000"/>
              <w:bottom w:val="single" w:sz="6" w:space="0" w:color="000000"/>
              <w:right w:val="single" w:sz="6" w:space="0" w:color="000000"/>
            </w:tcBorders>
          </w:tcPr>
          <w:p w14:paraId="02A32324" w14:textId="37848BAA" w:rsidR="00C216FF" w:rsidRDefault="00801F76" w:rsidP="003A4C1E">
            <w:pPr>
              <w:ind w:right="37"/>
              <w:jc w:val="center"/>
            </w:pPr>
            <w:r>
              <w:t>Team A9</w:t>
            </w:r>
            <w:r w:rsidR="00C216FF">
              <w:t xml:space="preserve"> </w:t>
            </w:r>
          </w:p>
        </w:tc>
        <w:tc>
          <w:tcPr>
            <w:tcW w:w="1801" w:type="dxa"/>
            <w:tcBorders>
              <w:top w:val="single" w:sz="6" w:space="0" w:color="000000"/>
              <w:left w:val="single" w:sz="6" w:space="0" w:color="000000"/>
              <w:bottom w:val="single" w:sz="6" w:space="0" w:color="000000"/>
              <w:right w:val="single" w:sz="6" w:space="0" w:color="000000"/>
            </w:tcBorders>
          </w:tcPr>
          <w:p w14:paraId="4787C8BC" w14:textId="590F2E50" w:rsidR="00C216FF" w:rsidRDefault="00801F76" w:rsidP="00801F76">
            <w:pPr>
              <w:ind w:right="29"/>
              <w:jc w:val="center"/>
            </w:pPr>
            <w:r>
              <w:t>Author</w:t>
            </w:r>
          </w:p>
        </w:tc>
        <w:tc>
          <w:tcPr>
            <w:tcW w:w="2160" w:type="dxa"/>
            <w:tcBorders>
              <w:top w:val="single" w:sz="6" w:space="0" w:color="000000"/>
              <w:left w:val="single" w:sz="6" w:space="0" w:color="000000"/>
              <w:bottom w:val="single" w:sz="6" w:space="0" w:color="000000"/>
              <w:right w:val="single" w:sz="6" w:space="0" w:color="000000"/>
            </w:tcBorders>
          </w:tcPr>
          <w:p w14:paraId="3F2CB807" w14:textId="779DF09B" w:rsidR="00C216FF" w:rsidRDefault="00801F76" w:rsidP="003A4C1E">
            <w:pPr>
              <w:ind w:right="24"/>
              <w:jc w:val="center"/>
            </w:pPr>
            <w:r>
              <w:t>2/25/2018</w:t>
            </w:r>
          </w:p>
        </w:tc>
        <w:tc>
          <w:tcPr>
            <w:tcW w:w="2680" w:type="dxa"/>
            <w:tcBorders>
              <w:top w:val="single" w:sz="6" w:space="0" w:color="000000"/>
              <w:left w:val="single" w:sz="6" w:space="0" w:color="000000"/>
              <w:bottom w:val="single" w:sz="6" w:space="0" w:color="000000"/>
              <w:right w:val="double" w:sz="6" w:space="0" w:color="000000"/>
            </w:tcBorders>
          </w:tcPr>
          <w:p w14:paraId="319CCC52" w14:textId="77777777" w:rsidR="00C216FF" w:rsidRDefault="00C216FF" w:rsidP="003A4C1E">
            <w:pPr>
              <w:ind w:left="31"/>
              <w:jc w:val="center"/>
            </w:pPr>
            <w:r>
              <w:t xml:space="preserve"> </w:t>
            </w:r>
          </w:p>
        </w:tc>
      </w:tr>
      <w:tr w:rsidR="00C216FF" w14:paraId="4CCEDC8B" w14:textId="77777777" w:rsidTr="00C216FF">
        <w:trPr>
          <w:trHeight w:val="280"/>
          <w:jc w:val="center"/>
        </w:trPr>
        <w:tc>
          <w:tcPr>
            <w:tcW w:w="1999" w:type="dxa"/>
            <w:tcBorders>
              <w:top w:val="single" w:sz="6" w:space="0" w:color="000000"/>
              <w:left w:val="double" w:sz="6" w:space="0" w:color="000000"/>
              <w:bottom w:val="single" w:sz="6" w:space="0" w:color="000000"/>
              <w:right w:val="single" w:sz="6" w:space="0" w:color="000000"/>
            </w:tcBorders>
          </w:tcPr>
          <w:p w14:paraId="16BB517C" w14:textId="100EB285" w:rsidR="00C216FF" w:rsidRDefault="00801F76" w:rsidP="00801F76">
            <w:pPr>
              <w:jc w:val="center"/>
            </w:pPr>
            <w:r>
              <w:t xml:space="preserve">Professor </w:t>
            </w:r>
          </w:p>
        </w:tc>
        <w:tc>
          <w:tcPr>
            <w:tcW w:w="1801" w:type="dxa"/>
            <w:tcBorders>
              <w:top w:val="single" w:sz="6" w:space="0" w:color="000000"/>
              <w:left w:val="single" w:sz="6" w:space="0" w:color="000000"/>
              <w:bottom w:val="single" w:sz="6" w:space="0" w:color="000000"/>
              <w:right w:val="single" w:sz="6" w:space="0" w:color="000000"/>
            </w:tcBorders>
          </w:tcPr>
          <w:p w14:paraId="2B31C93B" w14:textId="7A2FF290" w:rsidR="00C216FF" w:rsidRDefault="00801F76" w:rsidP="003A4C1E">
            <w:pPr>
              <w:ind w:right="121"/>
              <w:jc w:val="center"/>
            </w:pPr>
            <w:r>
              <w:t>Reviewer</w:t>
            </w:r>
            <w:r w:rsidR="00C216FF">
              <w:t xml:space="preserve"> </w:t>
            </w:r>
          </w:p>
        </w:tc>
        <w:tc>
          <w:tcPr>
            <w:tcW w:w="2160" w:type="dxa"/>
            <w:tcBorders>
              <w:top w:val="single" w:sz="6" w:space="0" w:color="000000"/>
              <w:left w:val="single" w:sz="6" w:space="0" w:color="000000"/>
              <w:bottom w:val="single" w:sz="6" w:space="0" w:color="000000"/>
              <w:right w:val="single" w:sz="6" w:space="0" w:color="000000"/>
            </w:tcBorders>
          </w:tcPr>
          <w:p w14:paraId="3001A557" w14:textId="6689027D" w:rsidR="00C216FF" w:rsidRDefault="00801F76" w:rsidP="00801F76">
            <w:pPr>
              <w:jc w:val="center"/>
            </w:pPr>
            <w:r>
              <w:t>2/25/2018</w:t>
            </w:r>
          </w:p>
        </w:tc>
        <w:tc>
          <w:tcPr>
            <w:tcW w:w="2680" w:type="dxa"/>
            <w:tcBorders>
              <w:top w:val="single" w:sz="6" w:space="0" w:color="000000"/>
              <w:left w:val="single" w:sz="6" w:space="0" w:color="000000"/>
              <w:bottom w:val="single" w:sz="6" w:space="0" w:color="000000"/>
              <w:right w:val="double" w:sz="6" w:space="0" w:color="000000"/>
            </w:tcBorders>
          </w:tcPr>
          <w:p w14:paraId="4A30CA54" w14:textId="77777777" w:rsidR="00C216FF" w:rsidRDefault="00C216FF" w:rsidP="003A4C1E">
            <w:pPr>
              <w:ind w:left="723"/>
            </w:pPr>
            <w:r>
              <w:t xml:space="preserve"> </w:t>
            </w:r>
          </w:p>
        </w:tc>
      </w:tr>
      <w:tr w:rsidR="00C216FF" w14:paraId="667D1286" w14:textId="77777777" w:rsidTr="00C216FF">
        <w:trPr>
          <w:trHeight w:val="285"/>
          <w:jc w:val="center"/>
        </w:trPr>
        <w:tc>
          <w:tcPr>
            <w:tcW w:w="1999" w:type="dxa"/>
            <w:tcBorders>
              <w:top w:val="single" w:sz="6" w:space="0" w:color="000000"/>
              <w:left w:val="double" w:sz="6" w:space="0" w:color="000000"/>
              <w:bottom w:val="single" w:sz="6" w:space="0" w:color="000000"/>
              <w:right w:val="single" w:sz="6" w:space="0" w:color="000000"/>
            </w:tcBorders>
          </w:tcPr>
          <w:p w14:paraId="36EFAD25" w14:textId="15AEBF00" w:rsidR="00C216FF" w:rsidRDefault="00801F76" w:rsidP="00801F76">
            <w:pPr>
              <w:jc w:val="center"/>
            </w:pPr>
            <w:r>
              <w:t>Team A9</w:t>
            </w:r>
          </w:p>
        </w:tc>
        <w:tc>
          <w:tcPr>
            <w:tcW w:w="1801" w:type="dxa"/>
            <w:tcBorders>
              <w:top w:val="single" w:sz="6" w:space="0" w:color="000000"/>
              <w:left w:val="single" w:sz="6" w:space="0" w:color="000000"/>
              <w:bottom w:val="single" w:sz="6" w:space="0" w:color="000000"/>
              <w:right w:val="single" w:sz="6" w:space="0" w:color="000000"/>
            </w:tcBorders>
          </w:tcPr>
          <w:p w14:paraId="23D22675" w14:textId="76FACBEB" w:rsidR="00C216FF" w:rsidRDefault="00801F76" w:rsidP="00801F76">
            <w:pPr>
              <w:ind w:right="121"/>
              <w:jc w:val="center"/>
            </w:pPr>
            <w:r>
              <w:t>Author</w:t>
            </w:r>
          </w:p>
        </w:tc>
        <w:tc>
          <w:tcPr>
            <w:tcW w:w="2160" w:type="dxa"/>
            <w:tcBorders>
              <w:top w:val="single" w:sz="6" w:space="0" w:color="000000"/>
              <w:left w:val="single" w:sz="6" w:space="0" w:color="000000"/>
              <w:bottom w:val="single" w:sz="6" w:space="0" w:color="000000"/>
              <w:right w:val="single" w:sz="6" w:space="0" w:color="000000"/>
            </w:tcBorders>
          </w:tcPr>
          <w:p w14:paraId="501A0AF4" w14:textId="19F6D7FD" w:rsidR="00C216FF" w:rsidRDefault="00801F76" w:rsidP="00CA73E6">
            <w:pPr>
              <w:jc w:val="center"/>
            </w:pPr>
            <w:r>
              <w:t>3/</w:t>
            </w:r>
            <w:r w:rsidR="00CA73E6">
              <w:t>6</w:t>
            </w:r>
            <w:r>
              <w:t>/2018</w:t>
            </w:r>
          </w:p>
        </w:tc>
        <w:tc>
          <w:tcPr>
            <w:tcW w:w="2680" w:type="dxa"/>
            <w:tcBorders>
              <w:top w:val="single" w:sz="6" w:space="0" w:color="000000"/>
              <w:left w:val="single" w:sz="6" w:space="0" w:color="000000"/>
              <w:bottom w:val="single" w:sz="6" w:space="0" w:color="000000"/>
              <w:right w:val="double" w:sz="6" w:space="0" w:color="000000"/>
            </w:tcBorders>
          </w:tcPr>
          <w:p w14:paraId="1223122D" w14:textId="77777777" w:rsidR="00C216FF" w:rsidRDefault="00C216FF" w:rsidP="003A4C1E">
            <w:pPr>
              <w:ind w:left="723"/>
            </w:pPr>
            <w:r>
              <w:t xml:space="preserve"> </w:t>
            </w:r>
          </w:p>
        </w:tc>
      </w:tr>
      <w:tr w:rsidR="00C216FF" w14:paraId="75733BFE" w14:textId="77777777" w:rsidTr="00C216FF">
        <w:trPr>
          <w:trHeight w:val="285"/>
          <w:jc w:val="center"/>
        </w:trPr>
        <w:tc>
          <w:tcPr>
            <w:tcW w:w="1999" w:type="dxa"/>
            <w:tcBorders>
              <w:top w:val="single" w:sz="6" w:space="0" w:color="000000"/>
              <w:left w:val="double" w:sz="6" w:space="0" w:color="000000"/>
              <w:bottom w:val="single" w:sz="6" w:space="0" w:color="000000"/>
              <w:right w:val="single" w:sz="6" w:space="0" w:color="000000"/>
            </w:tcBorders>
          </w:tcPr>
          <w:p w14:paraId="673C9823" w14:textId="77777777" w:rsidR="00C216FF" w:rsidRDefault="00C216FF" w:rsidP="003A4C1E">
            <w:pPr>
              <w:ind w:left="720"/>
            </w:pPr>
            <w:r>
              <w:t xml:space="preserve"> </w:t>
            </w:r>
          </w:p>
        </w:tc>
        <w:tc>
          <w:tcPr>
            <w:tcW w:w="1801" w:type="dxa"/>
            <w:tcBorders>
              <w:top w:val="single" w:sz="6" w:space="0" w:color="000000"/>
              <w:left w:val="single" w:sz="6" w:space="0" w:color="000000"/>
              <w:bottom w:val="single" w:sz="6" w:space="0" w:color="000000"/>
              <w:right w:val="single" w:sz="6" w:space="0" w:color="000000"/>
            </w:tcBorders>
          </w:tcPr>
          <w:p w14:paraId="1AA5616A" w14:textId="77777777" w:rsidR="00C216FF" w:rsidRDefault="00C216FF" w:rsidP="003A4C1E">
            <w:pPr>
              <w:ind w:right="121"/>
              <w:jc w:val="center"/>
            </w:pPr>
            <w:r>
              <w:t xml:space="preserve"> </w:t>
            </w:r>
          </w:p>
        </w:tc>
        <w:tc>
          <w:tcPr>
            <w:tcW w:w="2160" w:type="dxa"/>
            <w:tcBorders>
              <w:top w:val="single" w:sz="6" w:space="0" w:color="000000"/>
              <w:left w:val="single" w:sz="6" w:space="0" w:color="000000"/>
              <w:bottom w:val="single" w:sz="6" w:space="0" w:color="000000"/>
              <w:right w:val="single" w:sz="6" w:space="0" w:color="000000"/>
            </w:tcBorders>
          </w:tcPr>
          <w:p w14:paraId="5596EC29" w14:textId="77777777" w:rsidR="00C216FF" w:rsidRDefault="00C216FF" w:rsidP="003A4C1E">
            <w:pPr>
              <w:ind w:left="722"/>
            </w:pPr>
            <w:r>
              <w:t xml:space="preserve"> </w:t>
            </w:r>
          </w:p>
        </w:tc>
        <w:tc>
          <w:tcPr>
            <w:tcW w:w="2680" w:type="dxa"/>
            <w:tcBorders>
              <w:top w:val="single" w:sz="6" w:space="0" w:color="000000"/>
              <w:left w:val="single" w:sz="6" w:space="0" w:color="000000"/>
              <w:bottom w:val="single" w:sz="6" w:space="0" w:color="000000"/>
              <w:right w:val="double" w:sz="6" w:space="0" w:color="000000"/>
            </w:tcBorders>
          </w:tcPr>
          <w:p w14:paraId="19EEB3C5" w14:textId="77777777" w:rsidR="00C216FF" w:rsidRDefault="00C216FF" w:rsidP="003A4C1E">
            <w:pPr>
              <w:ind w:left="723"/>
            </w:pPr>
            <w:r>
              <w:t xml:space="preserve"> </w:t>
            </w:r>
          </w:p>
        </w:tc>
      </w:tr>
      <w:tr w:rsidR="00C216FF" w14:paraId="48FE363D" w14:textId="77777777" w:rsidTr="00C216FF">
        <w:trPr>
          <w:trHeight w:val="280"/>
          <w:jc w:val="center"/>
        </w:trPr>
        <w:tc>
          <w:tcPr>
            <w:tcW w:w="1999" w:type="dxa"/>
            <w:tcBorders>
              <w:top w:val="single" w:sz="6" w:space="0" w:color="000000"/>
              <w:left w:val="double" w:sz="6" w:space="0" w:color="000000"/>
              <w:bottom w:val="single" w:sz="6" w:space="0" w:color="000000"/>
              <w:right w:val="single" w:sz="6" w:space="0" w:color="000000"/>
            </w:tcBorders>
          </w:tcPr>
          <w:p w14:paraId="60D17EA6" w14:textId="77777777" w:rsidR="00C216FF" w:rsidRDefault="00C216FF" w:rsidP="003A4C1E">
            <w:pPr>
              <w:ind w:left="720"/>
            </w:pPr>
            <w:r>
              <w:t xml:space="preserve"> </w:t>
            </w:r>
          </w:p>
        </w:tc>
        <w:tc>
          <w:tcPr>
            <w:tcW w:w="1801" w:type="dxa"/>
            <w:tcBorders>
              <w:top w:val="single" w:sz="6" w:space="0" w:color="000000"/>
              <w:left w:val="single" w:sz="6" w:space="0" w:color="000000"/>
              <w:bottom w:val="single" w:sz="6" w:space="0" w:color="000000"/>
              <w:right w:val="single" w:sz="6" w:space="0" w:color="000000"/>
            </w:tcBorders>
          </w:tcPr>
          <w:p w14:paraId="5FF49E6A" w14:textId="77777777" w:rsidR="00C216FF" w:rsidRDefault="00C216FF" w:rsidP="003A4C1E">
            <w:pPr>
              <w:ind w:right="121"/>
              <w:jc w:val="center"/>
            </w:pPr>
            <w:r>
              <w:t xml:space="preserve"> </w:t>
            </w:r>
          </w:p>
        </w:tc>
        <w:tc>
          <w:tcPr>
            <w:tcW w:w="2160" w:type="dxa"/>
            <w:tcBorders>
              <w:top w:val="single" w:sz="6" w:space="0" w:color="000000"/>
              <w:left w:val="single" w:sz="6" w:space="0" w:color="000000"/>
              <w:bottom w:val="single" w:sz="6" w:space="0" w:color="000000"/>
              <w:right w:val="single" w:sz="6" w:space="0" w:color="000000"/>
            </w:tcBorders>
          </w:tcPr>
          <w:p w14:paraId="466E28DE" w14:textId="77777777" w:rsidR="00C216FF" w:rsidRDefault="00C216FF" w:rsidP="003A4C1E">
            <w:pPr>
              <w:ind w:left="722"/>
            </w:pPr>
            <w:r>
              <w:t xml:space="preserve"> </w:t>
            </w:r>
          </w:p>
        </w:tc>
        <w:tc>
          <w:tcPr>
            <w:tcW w:w="2680" w:type="dxa"/>
            <w:tcBorders>
              <w:top w:val="single" w:sz="6" w:space="0" w:color="000000"/>
              <w:left w:val="single" w:sz="6" w:space="0" w:color="000000"/>
              <w:bottom w:val="single" w:sz="6" w:space="0" w:color="000000"/>
              <w:right w:val="double" w:sz="6" w:space="0" w:color="000000"/>
            </w:tcBorders>
          </w:tcPr>
          <w:p w14:paraId="0B2296C2" w14:textId="77777777" w:rsidR="00C216FF" w:rsidRDefault="00C216FF" w:rsidP="003A4C1E">
            <w:pPr>
              <w:ind w:left="723"/>
            </w:pPr>
            <w:r>
              <w:t xml:space="preserve"> </w:t>
            </w:r>
          </w:p>
        </w:tc>
      </w:tr>
      <w:tr w:rsidR="00C216FF" w14:paraId="0D664868" w14:textId="77777777" w:rsidTr="00C216FF">
        <w:trPr>
          <w:trHeight w:val="360"/>
          <w:jc w:val="center"/>
        </w:trPr>
        <w:tc>
          <w:tcPr>
            <w:tcW w:w="1999" w:type="dxa"/>
            <w:tcBorders>
              <w:top w:val="single" w:sz="6" w:space="0" w:color="000000"/>
              <w:left w:val="double" w:sz="6" w:space="0" w:color="000000"/>
              <w:bottom w:val="single" w:sz="6" w:space="0" w:color="000000"/>
              <w:right w:val="single" w:sz="6" w:space="0" w:color="000000"/>
            </w:tcBorders>
          </w:tcPr>
          <w:p w14:paraId="5B73B0FA" w14:textId="77777777" w:rsidR="00C216FF" w:rsidRDefault="00C216FF" w:rsidP="003A4C1E">
            <w:pPr>
              <w:ind w:left="720"/>
            </w:pPr>
            <w:r>
              <w:rPr>
                <w:b/>
                <w:sz w:val="28"/>
              </w:rPr>
              <w:t xml:space="preserve"> </w:t>
            </w:r>
          </w:p>
        </w:tc>
        <w:tc>
          <w:tcPr>
            <w:tcW w:w="1801" w:type="dxa"/>
            <w:tcBorders>
              <w:top w:val="single" w:sz="6" w:space="0" w:color="000000"/>
              <w:left w:val="single" w:sz="6" w:space="0" w:color="000000"/>
              <w:bottom w:val="single" w:sz="6" w:space="0" w:color="000000"/>
              <w:right w:val="single" w:sz="6" w:space="0" w:color="000000"/>
            </w:tcBorders>
          </w:tcPr>
          <w:p w14:paraId="00595977" w14:textId="77777777" w:rsidR="00C216FF" w:rsidRDefault="00C216FF" w:rsidP="003A4C1E">
            <w:pPr>
              <w:ind w:right="121"/>
              <w:jc w:val="center"/>
            </w:pPr>
            <w:r>
              <w:t xml:space="preserve"> </w:t>
            </w:r>
          </w:p>
        </w:tc>
        <w:tc>
          <w:tcPr>
            <w:tcW w:w="2160" w:type="dxa"/>
            <w:tcBorders>
              <w:top w:val="single" w:sz="6" w:space="0" w:color="000000"/>
              <w:left w:val="single" w:sz="6" w:space="0" w:color="000000"/>
              <w:bottom w:val="single" w:sz="6" w:space="0" w:color="000000"/>
              <w:right w:val="single" w:sz="6" w:space="0" w:color="000000"/>
            </w:tcBorders>
          </w:tcPr>
          <w:p w14:paraId="7EC9DA42" w14:textId="77777777" w:rsidR="00C216FF" w:rsidRDefault="00C216FF" w:rsidP="003A4C1E">
            <w:pPr>
              <w:ind w:left="722"/>
            </w:pPr>
            <w:r>
              <w:t xml:space="preserve"> </w:t>
            </w:r>
          </w:p>
        </w:tc>
        <w:tc>
          <w:tcPr>
            <w:tcW w:w="2680" w:type="dxa"/>
            <w:tcBorders>
              <w:top w:val="single" w:sz="6" w:space="0" w:color="000000"/>
              <w:left w:val="single" w:sz="6" w:space="0" w:color="000000"/>
              <w:bottom w:val="single" w:sz="6" w:space="0" w:color="000000"/>
              <w:right w:val="double" w:sz="6" w:space="0" w:color="000000"/>
            </w:tcBorders>
          </w:tcPr>
          <w:p w14:paraId="20C70061" w14:textId="77777777" w:rsidR="00C216FF" w:rsidRDefault="00C216FF" w:rsidP="003A4C1E">
            <w:pPr>
              <w:ind w:left="723"/>
            </w:pPr>
            <w:r>
              <w:t xml:space="preserve"> </w:t>
            </w:r>
          </w:p>
        </w:tc>
      </w:tr>
      <w:tr w:rsidR="00C216FF" w14:paraId="334B53D4" w14:textId="77777777" w:rsidTr="00C216FF">
        <w:trPr>
          <w:trHeight w:val="370"/>
          <w:jc w:val="center"/>
        </w:trPr>
        <w:tc>
          <w:tcPr>
            <w:tcW w:w="1999" w:type="dxa"/>
            <w:tcBorders>
              <w:top w:val="single" w:sz="6" w:space="0" w:color="000000"/>
              <w:left w:val="double" w:sz="6" w:space="0" w:color="000000"/>
              <w:bottom w:val="double" w:sz="6" w:space="0" w:color="000000"/>
              <w:right w:val="single" w:sz="6" w:space="0" w:color="000000"/>
            </w:tcBorders>
          </w:tcPr>
          <w:p w14:paraId="27F475FB" w14:textId="77777777" w:rsidR="00C216FF" w:rsidRDefault="00C216FF" w:rsidP="003A4C1E">
            <w:pPr>
              <w:ind w:left="720"/>
            </w:pPr>
            <w:r>
              <w:rPr>
                <w:b/>
                <w:sz w:val="28"/>
              </w:rPr>
              <w:t xml:space="preserve"> </w:t>
            </w:r>
          </w:p>
        </w:tc>
        <w:tc>
          <w:tcPr>
            <w:tcW w:w="1801" w:type="dxa"/>
            <w:tcBorders>
              <w:top w:val="single" w:sz="6" w:space="0" w:color="000000"/>
              <w:left w:val="single" w:sz="6" w:space="0" w:color="000000"/>
              <w:bottom w:val="double" w:sz="6" w:space="0" w:color="000000"/>
              <w:right w:val="single" w:sz="6" w:space="0" w:color="000000"/>
            </w:tcBorders>
          </w:tcPr>
          <w:p w14:paraId="685EDA80" w14:textId="77777777" w:rsidR="00C216FF" w:rsidRDefault="00C216FF" w:rsidP="003A4C1E">
            <w:pPr>
              <w:ind w:right="121"/>
              <w:jc w:val="center"/>
            </w:pPr>
            <w:r>
              <w:t xml:space="preserve"> </w:t>
            </w:r>
          </w:p>
        </w:tc>
        <w:tc>
          <w:tcPr>
            <w:tcW w:w="2160" w:type="dxa"/>
            <w:tcBorders>
              <w:top w:val="single" w:sz="6" w:space="0" w:color="000000"/>
              <w:left w:val="single" w:sz="6" w:space="0" w:color="000000"/>
              <w:bottom w:val="double" w:sz="6" w:space="0" w:color="000000"/>
              <w:right w:val="single" w:sz="6" w:space="0" w:color="000000"/>
            </w:tcBorders>
          </w:tcPr>
          <w:p w14:paraId="19F142CF" w14:textId="77777777" w:rsidR="00C216FF" w:rsidRDefault="00C216FF" w:rsidP="003A4C1E">
            <w:pPr>
              <w:ind w:left="722"/>
            </w:pPr>
            <w:r>
              <w:t xml:space="preserve"> </w:t>
            </w:r>
          </w:p>
        </w:tc>
        <w:tc>
          <w:tcPr>
            <w:tcW w:w="2680" w:type="dxa"/>
            <w:tcBorders>
              <w:top w:val="single" w:sz="6" w:space="0" w:color="000000"/>
              <w:left w:val="single" w:sz="6" w:space="0" w:color="000000"/>
              <w:bottom w:val="double" w:sz="6" w:space="0" w:color="000000"/>
              <w:right w:val="double" w:sz="6" w:space="0" w:color="000000"/>
            </w:tcBorders>
          </w:tcPr>
          <w:p w14:paraId="579CBEAA" w14:textId="77777777" w:rsidR="00C216FF" w:rsidRDefault="00C216FF" w:rsidP="003A4C1E">
            <w:pPr>
              <w:ind w:left="723"/>
            </w:pPr>
            <w:r>
              <w:t xml:space="preserve"> </w:t>
            </w:r>
          </w:p>
        </w:tc>
      </w:tr>
    </w:tbl>
    <w:p w14:paraId="3C3D7701" w14:textId="77777777" w:rsidR="00BB31E8" w:rsidRDefault="00BB31E8">
      <w:pPr>
        <w:rPr>
          <w:rFonts w:cstheme="minorHAnsi"/>
        </w:rPr>
      </w:pPr>
      <w:r>
        <w:rPr>
          <w:rFonts w:cstheme="minorHAnsi"/>
        </w:rPr>
        <w:br w:type="page"/>
      </w:r>
    </w:p>
    <w:p w14:paraId="5B3095C8" w14:textId="0E3B28B4" w:rsidR="00AC314B" w:rsidRDefault="00AC314B" w:rsidP="00C216FF">
      <w:pPr>
        <w:rPr>
          <w:rFonts w:cstheme="minorHAnsi"/>
          <w:b/>
          <w:sz w:val="28"/>
        </w:rPr>
        <w:sectPr w:rsidR="00AC314B" w:rsidSect="00AC314B">
          <w:footerReference w:type="default" r:id="rId10"/>
          <w:pgSz w:w="12240" w:h="15840"/>
          <w:pgMar w:top="1440" w:right="1440" w:bottom="1440" w:left="1440" w:header="720" w:footer="720" w:gutter="0"/>
          <w:cols w:space="720"/>
          <w:docGrid w:linePitch="360"/>
        </w:sectPr>
      </w:pPr>
    </w:p>
    <w:p w14:paraId="72F6F051" w14:textId="77777777" w:rsidR="00C216FF" w:rsidRDefault="00C216FF" w:rsidP="00C216FF">
      <w:pPr>
        <w:jc w:val="center"/>
        <w:rPr>
          <w:rFonts w:cstheme="minorHAnsi"/>
          <w:b/>
          <w:sz w:val="28"/>
        </w:rPr>
      </w:pPr>
    </w:p>
    <w:p w14:paraId="20DA680E" w14:textId="066E5AAD" w:rsidR="00AC314B" w:rsidRDefault="00C216FF" w:rsidP="00C216FF">
      <w:pPr>
        <w:jc w:val="center"/>
        <w:rPr>
          <w:rFonts w:cstheme="minorHAnsi"/>
          <w:b/>
          <w:sz w:val="28"/>
        </w:rPr>
      </w:pPr>
      <w:r>
        <w:rPr>
          <w:rFonts w:cstheme="minorHAnsi"/>
          <w:b/>
          <w:sz w:val="28"/>
        </w:rPr>
        <w:t>REVISION LEVEL</w:t>
      </w:r>
    </w:p>
    <w:p w14:paraId="52994D14" w14:textId="5E2ED4E0" w:rsidR="00C216FF" w:rsidRDefault="00C216FF" w:rsidP="00C216FF">
      <w:pPr>
        <w:jc w:val="center"/>
        <w:rPr>
          <w:rFonts w:cstheme="minorHAnsi"/>
          <w:b/>
          <w:sz w:val="28"/>
        </w:rPr>
      </w:pPr>
    </w:p>
    <w:tbl>
      <w:tblPr>
        <w:tblStyle w:val="TableGrid"/>
        <w:tblW w:w="9575" w:type="dxa"/>
        <w:tblInd w:w="24" w:type="dxa"/>
        <w:tblCellMar>
          <w:top w:w="48" w:type="dxa"/>
          <w:left w:w="108" w:type="dxa"/>
          <w:bottom w:w="0" w:type="dxa"/>
          <w:right w:w="115" w:type="dxa"/>
        </w:tblCellMar>
        <w:tblLook w:val="04A0" w:firstRow="1" w:lastRow="0" w:firstColumn="1" w:lastColumn="0" w:noHBand="0" w:noVBand="1"/>
      </w:tblPr>
      <w:tblGrid>
        <w:gridCol w:w="3191"/>
        <w:gridCol w:w="3194"/>
        <w:gridCol w:w="3190"/>
      </w:tblGrid>
      <w:tr w:rsidR="00C216FF" w14:paraId="0395B991" w14:textId="77777777" w:rsidTr="003A4C1E">
        <w:trPr>
          <w:trHeight w:val="296"/>
        </w:trPr>
        <w:tc>
          <w:tcPr>
            <w:tcW w:w="3192" w:type="dxa"/>
            <w:tcBorders>
              <w:top w:val="double" w:sz="6" w:space="0" w:color="000000"/>
              <w:left w:val="double" w:sz="6" w:space="0" w:color="000000"/>
              <w:bottom w:val="single" w:sz="6" w:space="0" w:color="000000"/>
              <w:right w:val="single" w:sz="6" w:space="0" w:color="000000"/>
            </w:tcBorders>
            <w:shd w:val="clear" w:color="auto" w:fill="E5E5E5"/>
          </w:tcPr>
          <w:p w14:paraId="68788BDE" w14:textId="77777777" w:rsidR="00C216FF" w:rsidRDefault="00C216FF" w:rsidP="003A4C1E">
            <w:pPr>
              <w:ind w:left="4"/>
              <w:jc w:val="center"/>
            </w:pPr>
            <w:bookmarkStart w:id="0" w:name="_Hlk508027954"/>
            <w:r>
              <w:rPr>
                <w:b/>
              </w:rPr>
              <w:t xml:space="preserve">Date </w:t>
            </w:r>
          </w:p>
        </w:tc>
        <w:tc>
          <w:tcPr>
            <w:tcW w:w="3194" w:type="dxa"/>
            <w:tcBorders>
              <w:top w:val="double" w:sz="6" w:space="0" w:color="000000"/>
              <w:left w:val="single" w:sz="6" w:space="0" w:color="000000"/>
              <w:bottom w:val="single" w:sz="6" w:space="0" w:color="000000"/>
              <w:right w:val="single" w:sz="6" w:space="0" w:color="000000"/>
            </w:tcBorders>
            <w:shd w:val="clear" w:color="auto" w:fill="E5E5E5"/>
          </w:tcPr>
          <w:p w14:paraId="739AC0DA" w14:textId="77777777" w:rsidR="00C216FF" w:rsidRDefault="00C216FF" w:rsidP="003A4C1E">
            <w:pPr>
              <w:ind w:left="6"/>
              <w:jc w:val="center"/>
            </w:pPr>
            <w:r>
              <w:rPr>
                <w:b/>
              </w:rPr>
              <w:t>Revision Number</w:t>
            </w:r>
            <w:r>
              <w:t xml:space="preserve"> </w:t>
            </w:r>
          </w:p>
        </w:tc>
        <w:tc>
          <w:tcPr>
            <w:tcW w:w="3190" w:type="dxa"/>
            <w:tcBorders>
              <w:top w:val="double" w:sz="6" w:space="0" w:color="000000"/>
              <w:left w:val="single" w:sz="6" w:space="0" w:color="000000"/>
              <w:bottom w:val="single" w:sz="6" w:space="0" w:color="000000"/>
              <w:right w:val="double" w:sz="6" w:space="0" w:color="000000"/>
            </w:tcBorders>
            <w:shd w:val="clear" w:color="auto" w:fill="E5E5E5"/>
          </w:tcPr>
          <w:p w14:paraId="12E5590B" w14:textId="77777777" w:rsidR="00C216FF" w:rsidRDefault="00C216FF" w:rsidP="003A4C1E">
            <w:pPr>
              <w:ind w:left="4"/>
              <w:jc w:val="center"/>
            </w:pPr>
            <w:r>
              <w:rPr>
                <w:b/>
              </w:rPr>
              <w:t>Purpose</w:t>
            </w:r>
            <w:r>
              <w:t xml:space="preserve"> </w:t>
            </w:r>
          </w:p>
        </w:tc>
      </w:tr>
      <w:tr w:rsidR="00C216FF" w14:paraId="7F56F117" w14:textId="77777777" w:rsidTr="003A4C1E">
        <w:trPr>
          <w:trHeight w:val="282"/>
        </w:trPr>
        <w:tc>
          <w:tcPr>
            <w:tcW w:w="3192" w:type="dxa"/>
            <w:tcBorders>
              <w:top w:val="single" w:sz="6" w:space="0" w:color="000000"/>
              <w:left w:val="double" w:sz="6" w:space="0" w:color="000000"/>
              <w:bottom w:val="single" w:sz="6" w:space="0" w:color="000000"/>
              <w:right w:val="single" w:sz="6" w:space="0" w:color="000000"/>
            </w:tcBorders>
          </w:tcPr>
          <w:p w14:paraId="21FC967E" w14:textId="4049591C" w:rsidR="00C216FF" w:rsidRDefault="00C216FF" w:rsidP="003A4C1E">
            <w:pPr>
              <w:ind w:right="5"/>
              <w:jc w:val="center"/>
            </w:pPr>
            <w:r>
              <w:t xml:space="preserve">Feb 25, 2018 </w:t>
            </w:r>
          </w:p>
        </w:tc>
        <w:tc>
          <w:tcPr>
            <w:tcW w:w="3194" w:type="dxa"/>
            <w:tcBorders>
              <w:top w:val="single" w:sz="6" w:space="0" w:color="000000"/>
              <w:left w:val="single" w:sz="6" w:space="0" w:color="000000"/>
              <w:bottom w:val="single" w:sz="6" w:space="0" w:color="000000"/>
              <w:right w:val="single" w:sz="6" w:space="0" w:color="000000"/>
            </w:tcBorders>
          </w:tcPr>
          <w:p w14:paraId="722616B1" w14:textId="77777777" w:rsidR="00C216FF" w:rsidRDefault="00C216FF" w:rsidP="003A4C1E">
            <w:pPr>
              <w:ind w:left="7"/>
              <w:jc w:val="center"/>
            </w:pPr>
            <w:r>
              <w:t xml:space="preserve">Version 1.0 </w:t>
            </w:r>
          </w:p>
        </w:tc>
        <w:tc>
          <w:tcPr>
            <w:tcW w:w="3190" w:type="dxa"/>
            <w:tcBorders>
              <w:top w:val="single" w:sz="6" w:space="0" w:color="000000"/>
              <w:left w:val="single" w:sz="6" w:space="0" w:color="000000"/>
              <w:bottom w:val="single" w:sz="6" w:space="0" w:color="000000"/>
              <w:right w:val="double" w:sz="6" w:space="0" w:color="000000"/>
            </w:tcBorders>
          </w:tcPr>
          <w:p w14:paraId="3A4189F9" w14:textId="77777777" w:rsidR="00C216FF" w:rsidRDefault="00C216FF" w:rsidP="003A4C1E">
            <w:r>
              <w:t xml:space="preserve">Initial Release </w:t>
            </w:r>
          </w:p>
        </w:tc>
      </w:tr>
      <w:tr w:rsidR="00C216FF" w14:paraId="3BB64462" w14:textId="77777777" w:rsidTr="003A4C1E">
        <w:trPr>
          <w:trHeight w:val="286"/>
        </w:trPr>
        <w:tc>
          <w:tcPr>
            <w:tcW w:w="3192" w:type="dxa"/>
            <w:tcBorders>
              <w:top w:val="single" w:sz="6" w:space="0" w:color="000000"/>
              <w:left w:val="double" w:sz="6" w:space="0" w:color="000000"/>
              <w:bottom w:val="single" w:sz="6" w:space="0" w:color="000000"/>
              <w:right w:val="single" w:sz="6" w:space="0" w:color="000000"/>
            </w:tcBorders>
          </w:tcPr>
          <w:p w14:paraId="456C052D" w14:textId="27B8E211" w:rsidR="00C216FF" w:rsidRDefault="00C216FF" w:rsidP="003A4C1E">
            <w:pPr>
              <w:ind w:left="49"/>
              <w:jc w:val="center"/>
            </w:pPr>
            <w:r>
              <w:t xml:space="preserve">March </w:t>
            </w:r>
            <w:r w:rsidR="00CA73E6">
              <w:t>6</w:t>
            </w:r>
            <w:r>
              <w:t>, 2018</w:t>
            </w:r>
          </w:p>
        </w:tc>
        <w:tc>
          <w:tcPr>
            <w:tcW w:w="3194" w:type="dxa"/>
            <w:tcBorders>
              <w:top w:val="single" w:sz="6" w:space="0" w:color="000000"/>
              <w:left w:val="single" w:sz="6" w:space="0" w:color="000000"/>
              <w:bottom w:val="single" w:sz="6" w:space="0" w:color="000000"/>
              <w:right w:val="single" w:sz="6" w:space="0" w:color="000000"/>
            </w:tcBorders>
          </w:tcPr>
          <w:p w14:paraId="5C0F7912" w14:textId="2D83AACC" w:rsidR="00C216FF" w:rsidRDefault="00C216FF" w:rsidP="00C216FF">
            <w:pPr>
              <w:ind w:left="55"/>
              <w:jc w:val="center"/>
            </w:pPr>
            <w:r>
              <w:t>Version 1.1</w:t>
            </w:r>
          </w:p>
        </w:tc>
        <w:tc>
          <w:tcPr>
            <w:tcW w:w="3190" w:type="dxa"/>
            <w:tcBorders>
              <w:top w:val="single" w:sz="6" w:space="0" w:color="000000"/>
              <w:left w:val="single" w:sz="6" w:space="0" w:color="000000"/>
              <w:bottom w:val="single" w:sz="6" w:space="0" w:color="000000"/>
              <w:right w:val="double" w:sz="6" w:space="0" w:color="000000"/>
            </w:tcBorders>
          </w:tcPr>
          <w:p w14:paraId="58A48CB1" w14:textId="541453CE" w:rsidR="00C216FF" w:rsidRDefault="00C216FF" w:rsidP="003A4C1E">
            <w:r>
              <w:t>Fixed Defects</w:t>
            </w:r>
            <w:r w:rsidR="00F12F2C">
              <w:t xml:space="preserve"> from V 1.0</w:t>
            </w:r>
            <w:r>
              <w:t>, Added Section</w:t>
            </w:r>
            <w:r w:rsidR="00F12F2C">
              <w:t xml:space="preserve"> 7 and 8</w:t>
            </w:r>
          </w:p>
        </w:tc>
      </w:tr>
      <w:tr w:rsidR="00C216FF" w14:paraId="01EA6EAF" w14:textId="77777777" w:rsidTr="003A4C1E">
        <w:trPr>
          <w:trHeight w:val="285"/>
        </w:trPr>
        <w:tc>
          <w:tcPr>
            <w:tcW w:w="3192" w:type="dxa"/>
            <w:tcBorders>
              <w:top w:val="single" w:sz="6" w:space="0" w:color="000000"/>
              <w:left w:val="double" w:sz="6" w:space="0" w:color="000000"/>
              <w:bottom w:val="single" w:sz="6" w:space="0" w:color="000000"/>
              <w:right w:val="single" w:sz="6" w:space="0" w:color="000000"/>
            </w:tcBorders>
          </w:tcPr>
          <w:p w14:paraId="5A6A3486" w14:textId="77777777" w:rsidR="00C216FF" w:rsidRDefault="00C216FF" w:rsidP="003A4C1E">
            <w:pPr>
              <w:ind w:left="49"/>
              <w:jc w:val="center"/>
            </w:pPr>
            <w:r>
              <w:t xml:space="preserve"> </w:t>
            </w:r>
          </w:p>
        </w:tc>
        <w:tc>
          <w:tcPr>
            <w:tcW w:w="3194" w:type="dxa"/>
            <w:tcBorders>
              <w:top w:val="single" w:sz="6" w:space="0" w:color="000000"/>
              <w:left w:val="single" w:sz="6" w:space="0" w:color="000000"/>
              <w:bottom w:val="single" w:sz="6" w:space="0" w:color="000000"/>
              <w:right w:val="single" w:sz="6" w:space="0" w:color="000000"/>
            </w:tcBorders>
          </w:tcPr>
          <w:p w14:paraId="376DD91D" w14:textId="77777777" w:rsidR="00C216FF" w:rsidRDefault="00C216FF" w:rsidP="003A4C1E">
            <w:pPr>
              <w:ind w:left="55"/>
              <w:jc w:val="center"/>
            </w:pPr>
            <w:r>
              <w:t xml:space="preserve"> </w:t>
            </w:r>
          </w:p>
        </w:tc>
        <w:tc>
          <w:tcPr>
            <w:tcW w:w="3190" w:type="dxa"/>
            <w:tcBorders>
              <w:top w:val="single" w:sz="6" w:space="0" w:color="000000"/>
              <w:left w:val="single" w:sz="6" w:space="0" w:color="000000"/>
              <w:bottom w:val="single" w:sz="6" w:space="0" w:color="000000"/>
              <w:right w:val="double" w:sz="6" w:space="0" w:color="000000"/>
            </w:tcBorders>
          </w:tcPr>
          <w:p w14:paraId="0C2EFE9C" w14:textId="77777777" w:rsidR="00C216FF" w:rsidRDefault="00C216FF" w:rsidP="003A4C1E">
            <w:r>
              <w:t xml:space="preserve"> </w:t>
            </w:r>
          </w:p>
        </w:tc>
      </w:tr>
      <w:tr w:rsidR="00C216FF" w14:paraId="7E462D1F" w14:textId="77777777" w:rsidTr="003A4C1E">
        <w:trPr>
          <w:trHeight w:val="285"/>
        </w:trPr>
        <w:tc>
          <w:tcPr>
            <w:tcW w:w="3192" w:type="dxa"/>
            <w:tcBorders>
              <w:top w:val="single" w:sz="6" w:space="0" w:color="000000"/>
              <w:left w:val="double" w:sz="6" w:space="0" w:color="000000"/>
              <w:bottom w:val="single" w:sz="6" w:space="0" w:color="000000"/>
              <w:right w:val="single" w:sz="6" w:space="0" w:color="000000"/>
            </w:tcBorders>
          </w:tcPr>
          <w:p w14:paraId="19A4D20B" w14:textId="77777777" w:rsidR="00C216FF" w:rsidRDefault="00C216FF" w:rsidP="003A4C1E">
            <w:pPr>
              <w:ind w:left="769"/>
              <w:jc w:val="center"/>
            </w:pPr>
            <w:r>
              <w:t xml:space="preserve"> </w:t>
            </w:r>
          </w:p>
        </w:tc>
        <w:tc>
          <w:tcPr>
            <w:tcW w:w="3194" w:type="dxa"/>
            <w:tcBorders>
              <w:top w:val="single" w:sz="6" w:space="0" w:color="000000"/>
              <w:left w:val="single" w:sz="6" w:space="0" w:color="000000"/>
              <w:bottom w:val="single" w:sz="6" w:space="0" w:color="000000"/>
              <w:right w:val="single" w:sz="6" w:space="0" w:color="000000"/>
            </w:tcBorders>
          </w:tcPr>
          <w:p w14:paraId="631AB8C1" w14:textId="77777777" w:rsidR="00C216FF" w:rsidRDefault="00C216FF" w:rsidP="003A4C1E">
            <w:pPr>
              <w:ind w:left="776"/>
              <w:jc w:val="center"/>
            </w:pPr>
            <w:r>
              <w:t xml:space="preserve"> </w:t>
            </w:r>
          </w:p>
        </w:tc>
        <w:tc>
          <w:tcPr>
            <w:tcW w:w="3190" w:type="dxa"/>
            <w:tcBorders>
              <w:top w:val="single" w:sz="6" w:space="0" w:color="000000"/>
              <w:left w:val="single" w:sz="6" w:space="0" w:color="000000"/>
              <w:bottom w:val="single" w:sz="6" w:space="0" w:color="000000"/>
              <w:right w:val="double" w:sz="6" w:space="0" w:color="000000"/>
            </w:tcBorders>
          </w:tcPr>
          <w:p w14:paraId="132E9CE8" w14:textId="77777777" w:rsidR="00C216FF" w:rsidRDefault="00C216FF" w:rsidP="003A4C1E">
            <w:pPr>
              <w:ind w:left="774"/>
              <w:jc w:val="center"/>
            </w:pPr>
            <w:r>
              <w:t xml:space="preserve"> </w:t>
            </w:r>
          </w:p>
        </w:tc>
      </w:tr>
      <w:tr w:rsidR="00C216FF" w14:paraId="240A2119" w14:textId="77777777" w:rsidTr="003A4C1E">
        <w:trPr>
          <w:trHeight w:val="280"/>
        </w:trPr>
        <w:tc>
          <w:tcPr>
            <w:tcW w:w="3192" w:type="dxa"/>
            <w:tcBorders>
              <w:top w:val="single" w:sz="6" w:space="0" w:color="000000"/>
              <w:left w:val="double" w:sz="6" w:space="0" w:color="000000"/>
              <w:bottom w:val="single" w:sz="6" w:space="0" w:color="000000"/>
              <w:right w:val="single" w:sz="6" w:space="0" w:color="000000"/>
            </w:tcBorders>
          </w:tcPr>
          <w:p w14:paraId="653DEAFB" w14:textId="77777777" w:rsidR="00C216FF" w:rsidRDefault="00C216FF" w:rsidP="003A4C1E">
            <w:pPr>
              <w:ind w:left="769"/>
              <w:jc w:val="center"/>
            </w:pPr>
            <w:r>
              <w:t xml:space="preserve"> </w:t>
            </w:r>
          </w:p>
        </w:tc>
        <w:tc>
          <w:tcPr>
            <w:tcW w:w="3194" w:type="dxa"/>
            <w:tcBorders>
              <w:top w:val="single" w:sz="6" w:space="0" w:color="000000"/>
              <w:left w:val="single" w:sz="6" w:space="0" w:color="000000"/>
              <w:bottom w:val="single" w:sz="6" w:space="0" w:color="000000"/>
              <w:right w:val="single" w:sz="6" w:space="0" w:color="000000"/>
            </w:tcBorders>
          </w:tcPr>
          <w:p w14:paraId="136C8E9B" w14:textId="77777777" w:rsidR="00C216FF" w:rsidRDefault="00C216FF" w:rsidP="003A4C1E">
            <w:pPr>
              <w:ind w:left="776"/>
              <w:jc w:val="center"/>
            </w:pPr>
            <w:r>
              <w:t xml:space="preserve"> </w:t>
            </w:r>
          </w:p>
        </w:tc>
        <w:tc>
          <w:tcPr>
            <w:tcW w:w="3190" w:type="dxa"/>
            <w:tcBorders>
              <w:top w:val="single" w:sz="6" w:space="0" w:color="000000"/>
              <w:left w:val="single" w:sz="6" w:space="0" w:color="000000"/>
              <w:bottom w:val="single" w:sz="6" w:space="0" w:color="000000"/>
              <w:right w:val="double" w:sz="6" w:space="0" w:color="000000"/>
            </w:tcBorders>
          </w:tcPr>
          <w:p w14:paraId="46A7879B" w14:textId="77777777" w:rsidR="00C216FF" w:rsidRDefault="00C216FF" w:rsidP="003A4C1E">
            <w:pPr>
              <w:ind w:left="774"/>
              <w:jc w:val="center"/>
            </w:pPr>
            <w:r>
              <w:t xml:space="preserve"> </w:t>
            </w:r>
          </w:p>
        </w:tc>
      </w:tr>
      <w:tr w:rsidR="00C216FF" w14:paraId="5335E650" w14:textId="77777777" w:rsidTr="003A4C1E">
        <w:trPr>
          <w:trHeight w:val="360"/>
        </w:trPr>
        <w:tc>
          <w:tcPr>
            <w:tcW w:w="3192" w:type="dxa"/>
            <w:tcBorders>
              <w:top w:val="single" w:sz="6" w:space="0" w:color="000000"/>
              <w:left w:val="double" w:sz="6" w:space="0" w:color="000000"/>
              <w:bottom w:val="single" w:sz="6" w:space="0" w:color="000000"/>
              <w:right w:val="single" w:sz="6" w:space="0" w:color="000000"/>
            </w:tcBorders>
          </w:tcPr>
          <w:p w14:paraId="33A4831D" w14:textId="77777777" w:rsidR="00C216FF" w:rsidRDefault="00C216FF" w:rsidP="003A4C1E">
            <w:pPr>
              <w:ind w:left="782"/>
              <w:jc w:val="center"/>
            </w:pPr>
            <w:r>
              <w:rPr>
                <w:b/>
                <w:sz w:val="28"/>
              </w:rPr>
              <w:t xml:space="preserve"> </w:t>
            </w:r>
          </w:p>
        </w:tc>
        <w:tc>
          <w:tcPr>
            <w:tcW w:w="3194" w:type="dxa"/>
            <w:tcBorders>
              <w:top w:val="single" w:sz="6" w:space="0" w:color="000000"/>
              <w:left w:val="single" w:sz="6" w:space="0" w:color="000000"/>
              <w:bottom w:val="single" w:sz="6" w:space="0" w:color="000000"/>
              <w:right w:val="single" w:sz="6" w:space="0" w:color="000000"/>
            </w:tcBorders>
          </w:tcPr>
          <w:p w14:paraId="4946D0DE" w14:textId="77777777" w:rsidR="00C216FF" w:rsidRDefault="00C216FF" w:rsidP="003A4C1E">
            <w:pPr>
              <w:ind w:left="776"/>
              <w:jc w:val="center"/>
            </w:pPr>
            <w:r>
              <w:t xml:space="preserve"> </w:t>
            </w:r>
          </w:p>
        </w:tc>
        <w:tc>
          <w:tcPr>
            <w:tcW w:w="3190" w:type="dxa"/>
            <w:tcBorders>
              <w:top w:val="single" w:sz="6" w:space="0" w:color="000000"/>
              <w:left w:val="single" w:sz="6" w:space="0" w:color="000000"/>
              <w:bottom w:val="single" w:sz="6" w:space="0" w:color="000000"/>
              <w:right w:val="double" w:sz="6" w:space="0" w:color="000000"/>
            </w:tcBorders>
          </w:tcPr>
          <w:p w14:paraId="3CC7AC9D" w14:textId="77777777" w:rsidR="00C216FF" w:rsidRDefault="00C216FF" w:rsidP="003A4C1E">
            <w:pPr>
              <w:ind w:left="774"/>
              <w:jc w:val="center"/>
            </w:pPr>
            <w:r>
              <w:t xml:space="preserve"> </w:t>
            </w:r>
          </w:p>
        </w:tc>
      </w:tr>
      <w:tr w:rsidR="00C216FF" w14:paraId="0A55C212" w14:textId="77777777" w:rsidTr="003A4C1E">
        <w:trPr>
          <w:trHeight w:val="370"/>
        </w:trPr>
        <w:tc>
          <w:tcPr>
            <w:tcW w:w="3192" w:type="dxa"/>
            <w:tcBorders>
              <w:top w:val="single" w:sz="6" w:space="0" w:color="000000"/>
              <w:left w:val="double" w:sz="6" w:space="0" w:color="000000"/>
              <w:bottom w:val="double" w:sz="6" w:space="0" w:color="000000"/>
              <w:right w:val="single" w:sz="6" w:space="0" w:color="000000"/>
            </w:tcBorders>
          </w:tcPr>
          <w:p w14:paraId="55D17EC0" w14:textId="77777777" w:rsidR="00C216FF" w:rsidRDefault="00C216FF" w:rsidP="003A4C1E">
            <w:pPr>
              <w:ind w:left="782"/>
              <w:jc w:val="center"/>
            </w:pPr>
            <w:r>
              <w:rPr>
                <w:b/>
                <w:sz w:val="28"/>
              </w:rPr>
              <w:t xml:space="preserve"> </w:t>
            </w:r>
          </w:p>
        </w:tc>
        <w:tc>
          <w:tcPr>
            <w:tcW w:w="3194" w:type="dxa"/>
            <w:tcBorders>
              <w:top w:val="single" w:sz="6" w:space="0" w:color="000000"/>
              <w:left w:val="single" w:sz="6" w:space="0" w:color="000000"/>
              <w:bottom w:val="double" w:sz="6" w:space="0" w:color="000000"/>
              <w:right w:val="single" w:sz="6" w:space="0" w:color="000000"/>
            </w:tcBorders>
          </w:tcPr>
          <w:p w14:paraId="60F876F8" w14:textId="77777777" w:rsidR="00C216FF" w:rsidRDefault="00C216FF" w:rsidP="003A4C1E">
            <w:pPr>
              <w:ind w:left="776"/>
              <w:jc w:val="center"/>
            </w:pPr>
            <w:r>
              <w:t xml:space="preserve"> </w:t>
            </w:r>
          </w:p>
        </w:tc>
        <w:tc>
          <w:tcPr>
            <w:tcW w:w="3190" w:type="dxa"/>
            <w:tcBorders>
              <w:top w:val="single" w:sz="6" w:space="0" w:color="000000"/>
              <w:left w:val="single" w:sz="6" w:space="0" w:color="000000"/>
              <w:bottom w:val="double" w:sz="6" w:space="0" w:color="000000"/>
              <w:right w:val="double" w:sz="6" w:space="0" w:color="000000"/>
            </w:tcBorders>
          </w:tcPr>
          <w:p w14:paraId="36F90586" w14:textId="77777777" w:rsidR="00C216FF" w:rsidRDefault="00C216FF" w:rsidP="003A4C1E">
            <w:pPr>
              <w:ind w:left="774"/>
              <w:jc w:val="center"/>
            </w:pPr>
            <w:r>
              <w:t xml:space="preserve"> </w:t>
            </w:r>
          </w:p>
        </w:tc>
      </w:tr>
      <w:bookmarkEnd w:id="0"/>
    </w:tbl>
    <w:p w14:paraId="45A982B2" w14:textId="77777777" w:rsidR="00C216FF" w:rsidRDefault="00C216FF" w:rsidP="00C216FF">
      <w:pPr>
        <w:jc w:val="center"/>
        <w:rPr>
          <w:rFonts w:cstheme="minorHAnsi"/>
          <w:b/>
          <w:sz w:val="28"/>
        </w:rPr>
      </w:pPr>
    </w:p>
    <w:p w14:paraId="7AF9B306" w14:textId="5855EBE2" w:rsidR="00AC314B" w:rsidRDefault="00AC314B" w:rsidP="00BB31E8">
      <w:pPr>
        <w:rPr>
          <w:rFonts w:cstheme="minorHAnsi"/>
          <w:b/>
          <w:sz w:val="28"/>
        </w:rPr>
      </w:pPr>
    </w:p>
    <w:p w14:paraId="73471CEF" w14:textId="0A2DE2E1" w:rsidR="00AC314B" w:rsidRDefault="00AC314B" w:rsidP="00BB31E8">
      <w:pPr>
        <w:rPr>
          <w:rFonts w:cstheme="minorHAnsi"/>
          <w:b/>
          <w:sz w:val="28"/>
        </w:rPr>
      </w:pPr>
    </w:p>
    <w:p w14:paraId="1D659480" w14:textId="5CFEC645" w:rsidR="00AC314B" w:rsidRDefault="00AC314B" w:rsidP="00BB31E8">
      <w:pPr>
        <w:rPr>
          <w:rFonts w:cstheme="minorHAnsi"/>
          <w:b/>
          <w:sz w:val="28"/>
        </w:rPr>
      </w:pPr>
    </w:p>
    <w:p w14:paraId="350921C1" w14:textId="3A60B70A" w:rsidR="00AC314B" w:rsidRDefault="00AC314B" w:rsidP="00BB31E8">
      <w:pPr>
        <w:rPr>
          <w:rFonts w:cstheme="minorHAnsi"/>
          <w:b/>
          <w:sz w:val="28"/>
        </w:rPr>
      </w:pPr>
    </w:p>
    <w:p w14:paraId="2B5AD0E0" w14:textId="560BFDD6" w:rsidR="00AC314B" w:rsidRDefault="00AC314B" w:rsidP="00BB31E8">
      <w:pPr>
        <w:rPr>
          <w:rFonts w:cstheme="minorHAnsi"/>
          <w:b/>
          <w:sz w:val="28"/>
        </w:rPr>
      </w:pPr>
    </w:p>
    <w:p w14:paraId="2515DA21" w14:textId="525DE03B" w:rsidR="00AC314B" w:rsidRDefault="00AC314B" w:rsidP="00BB31E8">
      <w:pPr>
        <w:rPr>
          <w:rFonts w:cstheme="minorHAnsi"/>
          <w:b/>
          <w:sz w:val="28"/>
        </w:rPr>
      </w:pPr>
    </w:p>
    <w:p w14:paraId="767012C5" w14:textId="448CF984" w:rsidR="00AC314B" w:rsidRDefault="00AC314B" w:rsidP="00BB31E8">
      <w:pPr>
        <w:rPr>
          <w:rFonts w:cstheme="minorHAnsi"/>
          <w:b/>
          <w:sz w:val="28"/>
        </w:rPr>
      </w:pPr>
    </w:p>
    <w:p w14:paraId="6F4D10CC" w14:textId="7A8A45C3" w:rsidR="00AC314B" w:rsidRDefault="00AC314B" w:rsidP="00BB31E8">
      <w:pPr>
        <w:rPr>
          <w:rFonts w:cstheme="minorHAnsi"/>
          <w:b/>
          <w:sz w:val="28"/>
        </w:rPr>
      </w:pPr>
    </w:p>
    <w:p w14:paraId="25A33A29" w14:textId="01FAF52A" w:rsidR="00AC314B" w:rsidRDefault="00AC314B" w:rsidP="00BB31E8">
      <w:pPr>
        <w:rPr>
          <w:rFonts w:cstheme="minorHAnsi"/>
          <w:b/>
          <w:sz w:val="28"/>
        </w:rPr>
      </w:pPr>
    </w:p>
    <w:p w14:paraId="139BFD90" w14:textId="625B44B8" w:rsidR="00AC314B" w:rsidRDefault="00AC314B" w:rsidP="00BB31E8">
      <w:pPr>
        <w:rPr>
          <w:rFonts w:cstheme="minorHAnsi"/>
          <w:b/>
          <w:sz w:val="28"/>
        </w:rPr>
      </w:pPr>
    </w:p>
    <w:p w14:paraId="62683BA8" w14:textId="53C57CB0" w:rsidR="00AC314B" w:rsidRDefault="00AC314B" w:rsidP="00BB31E8">
      <w:pPr>
        <w:rPr>
          <w:rFonts w:cstheme="minorHAnsi"/>
          <w:b/>
          <w:sz w:val="28"/>
        </w:rPr>
      </w:pPr>
    </w:p>
    <w:p w14:paraId="5A4D51EA" w14:textId="634C6003" w:rsidR="00AC314B" w:rsidRDefault="00AC314B" w:rsidP="00BB31E8">
      <w:pPr>
        <w:rPr>
          <w:rFonts w:cstheme="minorHAnsi"/>
          <w:b/>
          <w:sz w:val="28"/>
        </w:rPr>
      </w:pPr>
    </w:p>
    <w:p w14:paraId="040C4369" w14:textId="6582D155" w:rsidR="00AC314B" w:rsidRDefault="00AC314B" w:rsidP="00BB31E8">
      <w:pPr>
        <w:rPr>
          <w:rFonts w:cstheme="minorHAnsi"/>
          <w:b/>
          <w:sz w:val="28"/>
        </w:rPr>
      </w:pPr>
    </w:p>
    <w:p w14:paraId="66A5A0F0" w14:textId="7B1C0913" w:rsidR="00AC314B" w:rsidRDefault="00AC314B" w:rsidP="00BB31E8">
      <w:pPr>
        <w:rPr>
          <w:rFonts w:cstheme="minorHAnsi"/>
          <w:b/>
          <w:sz w:val="28"/>
        </w:rPr>
      </w:pPr>
    </w:p>
    <w:p w14:paraId="6C69480A" w14:textId="77777777" w:rsidR="00AC314B" w:rsidRDefault="00AC314B" w:rsidP="00BB31E8">
      <w:pPr>
        <w:rPr>
          <w:rFonts w:cstheme="minorHAnsi"/>
          <w:b/>
          <w:sz w:val="28"/>
        </w:rPr>
        <w:sectPr w:rsidR="00AC314B">
          <w:footerReference w:type="default" r:id="rId11"/>
          <w:pgSz w:w="12240" w:h="15840"/>
          <w:pgMar w:top="1440" w:right="1440" w:bottom="1440" w:left="1440" w:header="720" w:footer="720" w:gutter="0"/>
          <w:cols w:space="720"/>
          <w:docGrid w:linePitch="360"/>
        </w:sectPr>
      </w:pPr>
    </w:p>
    <w:p w14:paraId="497A0DBC" w14:textId="4B829A61" w:rsidR="00AC314B" w:rsidRDefault="00AC314B" w:rsidP="00BB31E8">
      <w:pPr>
        <w:rPr>
          <w:rFonts w:cstheme="minorHAnsi"/>
          <w:b/>
          <w:sz w:val="28"/>
        </w:rPr>
      </w:pPr>
    </w:p>
    <w:sdt>
      <w:sdtPr>
        <w:rPr>
          <w:b w:val="0"/>
          <w:sz w:val="22"/>
        </w:rPr>
        <w:id w:val="-1917305645"/>
        <w:docPartObj>
          <w:docPartGallery w:val="Table of Contents"/>
        </w:docPartObj>
      </w:sdtPr>
      <w:sdtEndPr>
        <w:rPr>
          <w:rFonts w:asciiTheme="minorHAnsi" w:eastAsiaTheme="minorEastAsia" w:hAnsiTheme="minorHAnsi" w:cstheme="minorBidi"/>
          <w:color w:val="auto"/>
        </w:rPr>
      </w:sdtEndPr>
      <w:sdtContent>
        <w:p w14:paraId="6E96B63F" w14:textId="53773DFE" w:rsidR="00BB31E8" w:rsidRDefault="00BB31E8" w:rsidP="00AC314B">
          <w:pPr>
            <w:pStyle w:val="Heading3"/>
            <w:spacing w:after="38" w:line="259" w:lineRule="auto"/>
            <w:ind w:left="0" w:right="341" w:firstLine="90"/>
            <w:jc w:val="center"/>
          </w:pPr>
          <w:r>
            <w:t>TABLE OF CONTENTS</w:t>
          </w:r>
        </w:p>
        <w:p w14:paraId="26DA8E1E" w14:textId="77777777" w:rsidR="00BB31E8" w:rsidRDefault="00BB31E8" w:rsidP="00BB31E8">
          <w:pPr>
            <w:pStyle w:val="TOC1"/>
            <w:tabs>
              <w:tab w:val="right" w:leader="dot" w:pos="8634"/>
            </w:tabs>
            <w:rPr>
              <w:noProof/>
            </w:rPr>
          </w:pPr>
          <w:r>
            <w:fldChar w:fldCharType="begin"/>
          </w:r>
          <w:r>
            <w:instrText xml:space="preserve"> TOC \o "1-2" \h \z \u </w:instrText>
          </w:r>
          <w:r>
            <w:fldChar w:fldCharType="separate"/>
          </w:r>
          <w:hyperlink w:anchor="_Toc29376">
            <w:r>
              <w:rPr>
                <w:noProof/>
              </w:rPr>
              <w:t>1.</w:t>
            </w:r>
            <w:r>
              <w:rPr>
                <w:rFonts w:ascii="Cambria" w:eastAsia="Cambria" w:hAnsi="Cambria" w:cs="Cambria"/>
                <w:b w:val="0"/>
                <w:noProof/>
                <w:sz w:val="24"/>
              </w:rPr>
              <w:t xml:space="preserve">  </w:t>
            </w:r>
            <w:r>
              <w:rPr>
                <w:rFonts w:ascii="Calibri" w:eastAsia="Calibri" w:hAnsi="Calibri" w:cs="Calibri"/>
                <w:noProof/>
              </w:rPr>
              <w:t>INTRODUCTION</w:t>
            </w:r>
            <w:r>
              <w:rPr>
                <w:noProof/>
              </w:rPr>
              <w:tab/>
            </w:r>
            <w:r>
              <w:rPr>
                <w:noProof/>
              </w:rPr>
              <w:fldChar w:fldCharType="begin"/>
            </w:r>
            <w:r>
              <w:rPr>
                <w:noProof/>
              </w:rPr>
              <w:instrText>PAGEREF _Toc29376 \h</w:instrText>
            </w:r>
            <w:r>
              <w:rPr>
                <w:noProof/>
              </w:rPr>
            </w:r>
            <w:r>
              <w:rPr>
                <w:noProof/>
              </w:rPr>
              <w:fldChar w:fldCharType="separate"/>
            </w:r>
            <w:r>
              <w:rPr>
                <w:noProof/>
              </w:rPr>
              <w:t xml:space="preserve">1 </w:t>
            </w:r>
            <w:r>
              <w:rPr>
                <w:noProof/>
              </w:rPr>
              <w:fldChar w:fldCharType="end"/>
            </w:r>
          </w:hyperlink>
        </w:p>
        <w:p w14:paraId="298AD8DC" w14:textId="05EADFAA" w:rsidR="00BB31E8" w:rsidRDefault="00BB31E8" w:rsidP="00BB31E8">
          <w:pPr>
            <w:pStyle w:val="TOC2"/>
            <w:tabs>
              <w:tab w:val="right" w:leader="dot" w:pos="8634"/>
            </w:tabs>
            <w:rPr>
              <w:noProof/>
            </w:rPr>
          </w:pPr>
          <w:hyperlink w:anchor="_Toc29377">
            <w:r>
              <w:rPr>
                <w:rFonts w:ascii="Calibri" w:eastAsia="Calibri" w:hAnsi="Calibri" w:cs="Calibri"/>
                <w:noProof/>
              </w:rPr>
              <w:t>1.1</w:t>
            </w:r>
            <w:r>
              <w:rPr>
                <w:rFonts w:ascii="Cambria" w:eastAsia="Cambria" w:hAnsi="Cambria" w:cs="Cambria"/>
                <w:noProof/>
                <w:sz w:val="24"/>
              </w:rPr>
              <w:t xml:space="preserve">  </w:t>
            </w:r>
            <w:r>
              <w:rPr>
                <w:rFonts w:ascii="Calibri" w:eastAsia="Calibri" w:hAnsi="Calibri" w:cs="Calibri"/>
                <w:noProof/>
              </w:rPr>
              <w:t>P</w:t>
            </w:r>
            <w:r w:rsidRPr="00BB31E8">
              <w:rPr>
                <w:rFonts w:ascii="Calibri" w:eastAsia="Calibri" w:hAnsi="Calibri" w:cs="Calibri"/>
                <w:noProof/>
                <w:sz w:val="16"/>
              </w:rPr>
              <w:t>URPOSE</w:t>
            </w:r>
            <w:r>
              <w:rPr>
                <w:noProof/>
              </w:rPr>
              <w:tab/>
            </w:r>
            <w:r>
              <w:rPr>
                <w:noProof/>
              </w:rPr>
              <w:fldChar w:fldCharType="begin"/>
            </w:r>
            <w:r>
              <w:rPr>
                <w:noProof/>
              </w:rPr>
              <w:instrText>PAGEREF _Toc29377 \h</w:instrText>
            </w:r>
            <w:r>
              <w:rPr>
                <w:noProof/>
              </w:rPr>
            </w:r>
            <w:r>
              <w:rPr>
                <w:noProof/>
              </w:rPr>
              <w:fldChar w:fldCharType="separate"/>
            </w:r>
            <w:r>
              <w:rPr>
                <w:noProof/>
              </w:rPr>
              <w:t xml:space="preserve">1 </w:t>
            </w:r>
            <w:r>
              <w:rPr>
                <w:noProof/>
              </w:rPr>
              <w:fldChar w:fldCharType="end"/>
            </w:r>
          </w:hyperlink>
        </w:p>
        <w:p w14:paraId="4EAE4018" w14:textId="77777777" w:rsidR="00BB31E8" w:rsidRDefault="00BB31E8" w:rsidP="00BB31E8">
          <w:pPr>
            <w:pStyle w:val="TOC1"/>
            <w:tabs>
              <w:tab w:val="right" w:leader="dot" w:pos="8634"/>
            </w:tabs>
            <w:rPr>
              <w:noProof/>
            </w:rPr>
          </w:pPr>
          <w:hyperlink w:anchor="_Toc29378">
            <w:r>
              <w:rPr>
                <w:rFonts w:ascii="Calibri" w:eastAsia="Calibri" w:hAnsi="Calibri" w:cs="Calibri"/>
                <w:noProof/>
              </w:rPr>
              <w:t>2.</w:t>
            </w:r>
            <w:r>
              <w:rPr>
                <w:rFonts w:ascii="Cambria" w:eastAsia="Cambria" w:hAnsi="Cambria" w:cs="Cambria"/>
                <w:b w:val="0"/>
                <w:noProof/>
                <w:sz w:val="24"/>
              </w:rPr>
              <w:t xml:space="preserve">  </w:t>
            </w:r>
            <w:r>
              <w:rPr>
                <w:rFonts w:ascii="Calibri" w:eastAsia="Calibri" w:hAnsi="Calibri" w:cs="Calibri"/>
                <w:noProof/>
              </w:rPr>
              <w:t>SCOPE</w:t>
            </w:r>
            <w:r>
              <w:rPr>
                <w:noProof/>
              </w:rPr>
              <w:tab/>
            </w:r>
            <w:r>
              <w:rPr>
                <w:noProof/>
              </w:rPr>
              <w:fldChar w:fldCharType="begin"/>
            </w:r>
            <w:r>
              <w:rPr>
                <w:noProof/>
              </w:rPr>
              <w:instrText>PAGEREF _Toc29378 \h</w:instrText>
            </w:r>
            <w:r>
              <w:rPr>
                <w:noProof/>
              </w:rPr>
            </w:r>
            <w:r>
              <w:rPr>
                <w:noProof/>
              </w:rPr>
              <w:fldChar w:fldCharType="separate"/>
            </w:r>
            <w:r>
              <w:rPr>
                <w:noProof/>
              </w:rPr>
              <w:t xml:space="preserve">1 </w:t>
            </w:r>
            <w:r>
              <w:rPr>
                <w:noProof/>
              </w:rPr>
              <w:fldChar w:fldCharType="end"/>
            </w:r>
          </w:hyperlink>
        </w:p>
        <w:p w14:paraId="0DDDC033" w14:textId="23FA1F8E" w:rsidR="00BB31E8" w:rsidRDefault="00BB31E8" w:rsidP="00BB31E8">
          <w:pPr>
            <w:pStyle w:val="TOC2"/>
            <w:tabs>
              <w:tab w:val="right" w:leader="dot" w:pos="8634"/>
            </w:tabs>
            <w:rPr>
              <w:noProof/>
            </w:rPr>
          </w:pPr>
          <w:hyperlink w:anchor="_Toc29379">
            <w:r>
              <w:rPr>
                <w:noProof/>
              </w:rPr>
              <w:t xml:space="preserve">2.1  </w:t>
            </w:r>
            <w:r>
              <w:rPr>
                <w:rFonts w:asciiTheme="minorHAnsi" w:hAnsiTheme="minorHAnsi" w:cstheme="minorHAnsi"/>
                <w:noProof/>
              </w:rPr>
              <w:t>I</w:t>
            </w:r>
            <w:r w:rsidRPr="00BB31E8">
              <w:rPr>
                <w:rFonts w:asciiTheme="minorHAnsi" w:hAnsiTheme="minorHAnsi" w:cstheme="minorHAnsi"/>
                <w:noProof/>
                <w:sz w:val="16"/>
              </w:rPr>
              <w:t>DENTIFICATION</w:t>
            </w:r>
            <w:r>
              <w:rPr>
                <w:noProof/>
              </w:rPr>
              <w:tab/>
            </w:r>
            <w:r>
              <w:rPr>
                <w:noProof/>
              </w:rPr>
              <w:fldChar w:fldCharType="begin"/>
            </w:r>
            <w:r>
              <w:rPr>
                <w:noProof/>
              </w:rPr>
              <w:instrText>PAGEREF _Toc29379 \h</w:instrText>
            </w:r>
            <w:r>
              <w:rPr>
                <w:noProof/>
              </w:rPr>
            </w:r>
            <w:r>
              <w:rPr>
                <w:noProof/>
              </w:rPr>
              <w:fldChar w:fldCharType="separate"/>
            </w:r>
            <w:r>
              <w:rPr>
                <w:noProof/>
              </w:rPr>
              <w:t xml:space="preserve">1 </w:t>
            </w:r>
            <w:r>
              <w:rPr>
                <w:noProof/>
              </w:rPr>
              <w:fldChar w:fldCharType="end"/>
            </w:r>
          </w:hyperlink>
        </w:p>
        <w:p w14:paraId="0F231216" w14:textId="1DD550D4" w:rsidR="00BB31E8" w:rsidRDefault="00BB31E8" w:rsidP="00BB31E8">
          <w:pPr>
            <w:pStyle w:val="TOC2"/>
            <w:tabs>
              <w:tab w:val="right" w:leader="dot" w:pos="8634"/>
            </w:tabs>
            <w:rPr>
              <w:noProof/>
            </w:rPr>
          </w:pPr>
          <w:hyperlink w:anchor="_Toc29380">
            <w:r>
              <w:rPr>
                <w:rFonts w:ascii="Calibri" w:eastAsia="Calibri" w:hAnsi="Calibri" w:cs="Calibri"/>
                <w:noProof/>
              </w:rPr>
              <w:t>2.2</w:t>
            </w:r>
            <w:r>
              <w:rPr>
                <w:rFonts w:ascii="Cambria" w:eastAsia="Cambria" w:hAnsi="Cambria" w:cs="Cambria"/>
                <w:noProof/>
                <w:sz w:val="24"/>
              </w:rPr>
              <w:t xml:space="preserve">  </w:t>
            </w:r>
            <w:r>
              <w:rPr>
                <w:rFonts w:ascii="Calibri" w:eastAsia="Calibri" w:hAnsi="Calibri" w:cs="Calibri"/>
                <w:noProof/>
              </w:rPr>
              <w:t>B</w:t>
            </w:r>
            <w:r w:rsidRPr="00BB31E8">
              <w:rPr>
                <w:rFonts w:ascii="Calibri" w:eastAsia="Calibri" w:hAnsi="Calibri" w:cs="Calibri"/>
                <w:noProof/>
                <w:sz w:val="16"/>
              </w:rPr>
              <w:t>OUND</w:t>
            </w:r>
            <w:r>
              <w:rPr>
                <w:noProof/>
              </w:rPr>
              <w:tab/>
            </w:r>
            <w:r>
              <w:rPr>
                <w:noProof/>
              </w:rPr>
              <w:fldChar w:fldCharType="begin"/>
            </w:r>
            <w:r>
              <w:rPr>
                <w:noProof/>
              </w:rPr>
              <w:instrText>PAGEREF _Toc29380 \h</w:instrText>
            </w:r>
            <w:r>
              <w:rPr>
                <w:noProof/>
              </w:rPr>
            </w:r>
            <w:r>
              <w:rPr>
                <w:noProof/>
              </w:rPr>
              <w:fldChar w:fldCharType="separate"/>
            </w:r>
            <w:r>
              <w:rPr>
                <w:noProof/>
              </w:rPr>
              <w:t xml:space="preserve">1 </w:t>
            </w:r>
            <w:r>
              <w:rPr>
                <w:noProof/>
              </w:rPr>
              <w:fldChar w:fldCharType="end"/>
            </w:r>
          </w:hyperlink>
        </w:p>
        <w:p w14:paraId="4F799A40" w14:textId="1B8A874C" w:rsidR="00BB31E8" w:rsidRDefault="00BB31E8" w:rsidP="00BB31E8">
          <w:pPr>
            <w:pStyle w:val="TOC2"/>
            <w:tabs>
              <w:tab w:val="right" w:leader="dot" w:pos="8634"/>
            </w:tabs>
            <w:rPr>
              <w:noProof/>
            </w:rPr>
          </w:pPr>
          <w:hyperlink w:anchor="_Toc29381">
            <w:r>
              <w:rPr>
                <w:rFonts w:ascii="Calibri" w:eastAsia="Calibri" w:hAnsi="Calibri" w:cs="Calibri"/>
                <w:noProof/>
              </w:rPr>
              <w:t>2.3</w:t>
            </w:r>
            <w:r>
              <w:rPr>
                <w:rFonts w:ascii="Cambria" w:eastAsia="Cambria" w:hAnsi="Cambria" w:cs="Cambria"/>
                <w:noProof/>
                <w:sz w:val="24"/>
              </w:rPr>
              <w:t xml:space="preserve">  </w:t>
            </w:r>
            <w:r>
              <w:rPr>
                <w:rFonts w:ascii="Calibri" w:eastAsia="Calibri" w:hAnsi="Calibri" w:cs="Calibri"/>
                <w:noProof/>
              </w:rPr>
              <w:t>O</w:t>
            </w:r>
            <w:r w:rsidRPr="00BB31E8">
              <w:rPr>
                <w:rFonts w:ascii="Calibri" w:eastAsia="Calibri" w:hAnsi="Calibri" w:cs="Calibri"/>
                <w:noProof/>
                <w:sz w:val="16"/>
              </w:rPr>
              <w:t>BJECTIVES</w:t>
            </w:r>
            <w:r>
              <w:rPr>
                <w:noProof/>
              </w:rPr>
              <w:tab/>
            </w:r>
            <w:r>
              <w:rPr>
                <w:noProof/>
              </w:rPr>
              <w:fldChar w:fldCharType="begin"/>
            </w:r>
            <w:r>
              <w:rPr>
                <w:noProof/>
              </w:rPr>
              <w:instrText>PAGEREF _Toc29381 \h</w:instrText>
            </w:r>
            <w:r>
              <w:rPr>
                <w:noProof/>
              </w:rPr>
            </w:r>
            <w:r>
              <w:rPr>
                <w:noProof/>
              </w:rPr>
              <w:fldChar w:fldCharType="separate"/>
            </w:r>
            <w:r>
              <w:rPr>
                <w:noProof/>
              </w:rPr>
              <w:t xml:space="preserve">1 </w:t>
            </w:r>
            <w:r>
              <w:rPr>
                <w:noProof/>
              </w:rPr>
              <w:fldChar w:fldCharType="end"/>
            </w:r>
          </w:hyperlink>
        </w:p>
        <w:p w14:paraId="071F754D" w14:textId="77777777" w:rsidR="00BB31E8" w:rsidRDefault="00BB31E8" w:rsidP="00BB31E8">
          <w:pPr>
            <w:pStyle w:val="TOC1"/>
            <w:tabs>
              <w:tab w:val="right" w:leader="dot" w:pos="8634"/>
            </w:tabs>
            <w:rPr>
              <w:noProof/>
            </w:rPr>
          </w:pPr>
          <w:hyperlink w:anchor="_Toc29382">
            <w:r>
              <w:rPr>
                <w:noProof/>
              </w:rPr>
              <w:t>3.</w:t>
            </w:r>
            <w:r>
              <w:rPr>
                <w:rFonts w:ascii="Cambria" w:eastAsia="Cambria" w:hAnsi="Cambria" w:cs="Cambria"/>
                <w:b w:val="0"/>
                <w:noProof/>
                <w:sz w:val="24"/>
              </w:rPr>
              <w:t xml:space="preserve">  </w:t>
            </w:r>
            <w:r>
              <w:rPr>
                <w:rFonts w:ascii="Calibri" w:eastAsia="Calibri" w:hAnsi="Calibri" w:cs="Calibri"/>
                <w:noProof/>
              </w:rPr>
              <w:t>OVERALL SYSTEM OVERVIEW</w:t>
            </w:r>
            <w:r>
              <w:rPr>
                <w:noProof/>
              </w:rPr>
              <w:tab/>
            </w:r>
            <w:r>
              <w:rPr>
                <w:noProof/>
              </w:rPr>
              <w:fldChar w:fldCharType="begin"/>
            </w:r>
            <w:r>
              <w:rPr>
                <w:noProof/>
              </w:rPr>
              <w:instrText>PAGEREF _Toc29382 \h</w:instrText>
            </w:r>
            <w:r>
              <w:rPr>
                <w:noProof/>
              </w:rPr>
            </w:r>
            <w:r>
              <w:rPr>
                <w:noProof/>
              </w:rPr>
              <w:fldChar w:fldCharType="separate"/>
            </w:r>
            <w:r>
              <w:rPr>
                <w:noProof/>
              </w:rPr>
              <w:t xml:space="preserve">2 </w:t>
            </w:r>
            <w:r>
              <w:rPr>
                <w:noProof/>
              </w:rPr>
              <w:fldChar w:fldCharType="end"/>
            </w:r>
          </w:hyperlink>
        </w:p>
        <w:p w14:paraId="5CE3BB9A" w14:textId="0D4FBAC3" w:rsidR="00BB31E8" w:rsidRDefault="00BB31E8" w:rsidP="00BB31E8">
          <w:pPr>
            <w:pStyle w:val="TOC2"/>
            <w:tabs>
              <w:tab w:val="right" w:leader="dot" w:pos="8634"/>
            </w:tabs>
            <w:rPr>
              <w:noProof/>
            </w:rPr>
          </w:pPr>
          <w:hyperlink w:anchor="_Toc29383">
            <w:r>
              <w:rPr>
                <w:rFonts w:ascii="Calibri" w:eastAsia="Calibri" w:hAnsi="Calibri" w:cs="Calibri"/>
                <w:noProof/>
              </w:rPr>
              <w:t>3.1</w:t>
            </w:r>
            <w:r>
              <w:rPr>
                <w:rFonts w:ascii="Calibri" w:eastAsia="Calibri" w:hAnsi="Calibri" w:cs="Calibri"/>
                <w:noProof/>
                <w:sz w:val="25"/>
                <w:vertAlign w:val="subscript"/>
              </w:rPr>
              <w:t xml:space="preserve"> </w:t>
            </w:r>
            <w:r>
              <w:rPr>
                <w:rFonts w:ascii="Cambria" w:eastAsia="Cambria" w:hAnsi="Cambria" w:cs="Cambria"/>
                <w:noProof/>
                <w:sz w:val="24"/>
              </w:rPr>
              <w:t xml:space="preserve">  </w:t>
            </w:r>
            <w:r>
              <w:rPr>
                <w:rFonts w:ascii="Calibri" w:eastAsia="Calibri" w:hAnsi="Calibri" w:cs="Calibri"/>
                <w:noProof/>
              </w:rPr>
              <w:t>C</w:t>
            </w:r>
            <w:r>
              <w:rPr>
                <w:rFonts w:ascii="Calibri" w:eastAsia="Calibri" w:hAnsi="Calibri" w:cs="Calibri"/>
                <w:noProof/>
                <w:sz w:val="16"/>
              </w:rPr>
              <w:t xml:space="preserve">ONTEXT </w:t>
            </w:r>
            <w:r>
              <w:rPr>
                <w:rFonts w:ascii="Calibri" w:eastAsia="Calibri" w:hAnsi="Calibri" w:cs="Calibri"/>
                <w:noProof/>
              </w:rPr>
              <w:t>D</w:t>
            </w:r>
            <w:r>
              <w:rPr>
                <w:rFonts w:ascii="Calibri" w:eastAsia="Calibri" w:hAnsi="Calibri" w:cs="Calibri"/>
                <w:noProof/>
                <w:sz w:val="16"/>
              </w:rPr>
              <w:t>IAGRAM</w:t>
            </w:r>
            <w:r>
              <w:rPr>
                <w:noProof/>
              </w:rPr>
              <w:tab/>
            </w:r>
            <w:r>
              <w:rPr>
                <w:noProof/>
              </w:rPr>
              <w:fldChar w:fldCharType="begin"/>
            </w:r>
            <w:r>
              <w:rPr>
                <w:noProof/>
              </w:rPr>
              <w:instrText>PAGEREF _Toc29383 \h</w:instrText>
            </w:r>
            <w:r>
              <w:rPr>
                <w:noProof/>
              </w:rPr>
            </w:r>
            <w:r>
              <w:rPr>
                <w:noProof/>
              </w:rPr>
              <w:fldChar w:fldCharType="separate"/>
            </w:r>
            <w:r>
              <w:rPr>
                <w:noProof/>
              </w:rPr>
              <w:t xml:space="preserve">2 </w:t>
            </w:r>
            <w:r>
              <w:rPr>
                <w:noProof/>
              </w:rPr>
              <w:fldChar w:fldCharType="end"/>
            </w:r>
          </w:hyperlink>
        </w:p>
        <w:p w14:paraId="27A0D85E" w14:textId="3AB16F69" w:rsidR="00BB31E8" w:rsidRDefault="00BB31E8" w:rsidP="00BB31E8">
          <w:pPr>
            <w:pStyle w:val="TOC2"/>
            <w:tabs>
              <w:tab w:val="right" w:leader="dot" w:pos="8634"/>
            </w:tabs>
            <w:rPr>
              <w:noProof/>
            </w:rPr>
          </w:pPr>
          <w:hyperlink w:anchor="_Toc29384">
            <w:r>
              <w:rPr>
                <w:rFonts w:ascii="Calibri" w:eastAsia="Calibri" w:hAnsi="Calibri" w:cs="Calibri"/>
                <w:noProof/>
              </w:rPr>
              <w:t>3.2</w:t>
            </w:r>
            <w:r>
              <w:rPr>
                <w:rFonts w:ascii="Cambria" w:eastAsia="Cambria" w:hAnsi="Cambria" w:cs="Cambria"/>
                <w:noProof/>
                <w:sz w:val="24"/>
              </w:rPr>
              <w:t xml:space="preserve">  </w:t>
            </w:r>
            <w:r>
              <w:rPr>
                <w:rFonts w:ascii="Calibri" w:eastAsia="Calibri" w:hAnsi="Calibri" w:cs="Calibri"/>
                <w:noProof/>
              </w:rPr>
              <w:t>A</w:t>
            </w:r>
            <w:r>
              <w:rPr>
                <w:rFonts w:ascii="Calibri" w:eastAsia="Calibri" w:hAnsi="Calibri" w:cs="Calibri"/>
                <w:noProof/>
                <w:sz w:val="16"/>
              </w:rPr>
              <w:t xml:space="preserve">DDITIONAL </w:t>
            </w:r>
            <w:r>
              <w:rPr>
                <w:rFonts w:ascii="Calibri" w:eastAsia="Calibri" w:hAnsi="Calibri" w:cs="Calibri"/>
                <w:noProof/>
              </w:rPr>
              <w:t>D</w:t>
            </w:r>
            <w:r>
              <w:rPr>
                <w:rFonts w:ascii="Calibri" w:eastAsia="Calibri" w:hAnsi="Calibri" w:cs="Calibri"/>
                <w:noProof/>
                <w:sz w:val="16"/>
              </w:rPr>
              <w:t xml:space="preserve">ESCRIPTIVE </w:t>
            </w:r>
            <w:r>
              <w:rPr>
                <w:rFonts w:ascii="Calibri" w:eastAsia="Calibri" w:hAnsi="Calibri" w:cs="Calibri"/>
                <w:noProof/>
              </w:rPr>
              <w:t>I</w:t>
            </w:r>
            <w:r w:rsidRPr="00BB31E8">
              <w:rPr>
                <w:rFonts w:ascii="Calibri" w:eastAsia="Calibri" w:hAnsi="Calibri" w:cs="Calibri"/>
                <w:noProof/>
                <w:sz w:val="16"/>
              </w:rPr>
              <w:t>tems</w:t>
            </w:r>
            <w:r>
              <w:rPr>
                <w:noProof/>
              </w:rPr>
              <w:tab/>
            </w:r>
            <w:r>
              <w:rPr>
                <w:noProof/>
              </w:rPr>
              <w:fldChar w:fldCharType="begin"/>
            </w:r>
            <w:r>
              <w:rPr>
                <w:noProof/>
              </w:rPr>
              <w:instrText>PAGEREF _Toc29384 \h</w:instrText>
            </w:r>
            <w:r>
              <w:rPr>
                <w:noProof/>
              </w:rPr>
            </w:r>
            <w:r>
              <w:rPr>
                <w:noProof/>
              </w:rPr>
              <w:fldChar w:fldCharType="separate"/>
            </w:r>
            <w:r w:rsidR="00850DE3">
              <w:rPr>
                <w:noProof/>
              </w:rPr>
              <w:t>3</w:t>
            </w:r>
            <w:r>
              <w:rPr>
                <w:noProof/>
              </w:rPr>
              <w:t xml:space="preserve"> </w:t>
            </w:r>
            <w:r>
              <w:rPr>
                <w:noProof/>
              </w:rPr>
              <w:fldChar w:fldCharType="end"/>
            </w:r>
          </w:hyperlink>
        </w:p>
        <w:p w14:paraId="60994452" w14:textId="77777777" w:rsidR="00BB31E8" w:rsidRDefault="00BB31E8" w:rsidP="00BB31E8">
          <w:pPr>
            <w:pStyle w:val="TOC1"/>
            <w:tabs>
              <w:tab w:val="right" w:leader="dot" w:pos="8634"/>
            </w:tabs>
            <w:rPr>
              <w:noProof/>
            </w:rPr>
          </w:pPr>
          <w:hyperlink w:anchor="_Toc29385">
            <w:r>
              <w:rPr>
                <w:rFonts w:ascii="Calibri" w:eastAsia="Calibri" w:hAnsi="Calibri" w:cs="Calibri"/>
                <w:noProof/>
              </w:rPr>
              <w:t>4.</w:t>
            </w:r>
            <w:r>
              <w:rPr>
                <w:rFonts w:ascii="Cambria" w:eastAsia="Cambria" w:hAnsi="Cambria" w:cs="Cambria"/>
                <w:b w:val="0"/>
                <w:noProof/>
                <w:sz w:val="24"/>
              </w:rPr>
              <w:t xml:space="preserve">  </w:t>
            </w:r>
            <w:r>
              <w:rPr>
                <w:rFonts w:ascii="Calibri" w:eastAsia="Calibri" w:hAnsi="Calibri" w:cs="Calibri"/>
                <w:noProof/>
              </w:rPr>
              <w:t>DOCUMENT OVERVIEW</w:t>
            </w:r>
            <w:r>
              <w:rPr>
                <w:noProof/>
              </w:rPr>
              <w:tab/>
            </w:r>
            <w:r>
              <w:rPr>
                <w:noProof/>
              </w:rPr>
              <w:fldChar w:fldCharType="begin"/>
            </w:r>
            <w:r>
              <w:rPr>
                <w:noProof/>
              </w:rPr>
              <w:instrText>PAGEREF _Toc29385 \h</w:instrText>
            </w:r>
            <w:r>
              <w:rPr>
                <w:noProof/>
              </w:rPr>
            </w:r>
            <w:r>
              <w:rPr>
                <w:noProof/>
              </w:rPr>
              <w:fldChar w:fldCharType="separate"/>
            </w:r>
            <w:r>
              <w:rPr>
                <w:noProof/>
              </w:rPr>
              <w:t xml:space="preserve">3 </w:t>
            </w:r>
            <w:r>
              <w:rPr>
                <w:noProof/>
              </w:rPr>
              <w:fldChar w:fldCharType="end"/>
            </w:r>
          </w:hyperlink>
        </w:p>
        <w:p w14:paraId="72DEE423" w14:textId="0BC6A9DC" w:rsidR="00BB31E8" w:rsidRPr="00BB31E8" w:rsidRDefault="00BB31E8" w:rsidP="00BB31E8">
          <w:pPr>
            <w:pStyle w:val="TOC1"/>
            <w:tabs>
              <w:tab w:val="right" w:leader="dot" w:pos="8634"/>
            </w:tabs>
            <w:rPr>
              <w:rFonts w:asciiTheme="minorHAnsi" w:hAnsiTheme="minorHAnsi" w:cstheme="minorHAnsi"/>
              <w:noProof/>
            </w:rPr>
          </w:pPr>
          <w:hyperlink w:anchor="_Toc29386">
            <w:r w:rsidRPr="00BB31E8">
              <w:rPr>
                <w:rFonts w:asciiTheme="minorHAnsi" w:hAnsiTheme="minorHAnsi" w:cstheme="minorHAnsi"/>
                <w:noProof/>
              </w:rPr>
              <w:t>5.</w:t>
            </w:r>
            <w:r w:rsidRPr="00BB31E8">
              <w:rPr>
                <w:rFonts w:asciiTheme="minorHAnsi" w:eastAsia="Cambria" w:hAnsiTheme="minorHAnsi" w:cstheme="minorHAnsi"/>
                <w:b w:val="0"/>
                <w:noProof/>
                <w:sz w:val="24"/>
              </w:rPr>
              <w:t xml:space="preserve">  </w:t>
            </w:r>
            <w:r w:rsidRPr="00BB31E8">
              <w:rPr>
                <w:rFonts w:asciiTheme="minorHAnsi" w:hAnsiTheme="minorHAnsi" w:cstheme="minorHAnsi"/>
                <w:noProof/>
              </w:rPr>
              <w:t>REFERENCE DOCUMENTS</w:t>
            </w:r>
            <w:r w:rsidRPr="00BB31E8">
              <w:rPr>
                <w:rFonts w:asciiTheme="minorHAnsi" w:hAnsiTheme="minorHAnsi" w:cstheme="minorHAnsi"/>
                <w:noProof/>
              </w:rPr>
              <w:tab/>
            </w:r>
            <w:r w:rsidRPr="00BB31E8">
              <w:rPr>
                <w:rFonts w:asciiTheme="minorHAnsi" w:hAnsiTheme="minorHAnsi" w:cstheme="minorHAnsi"/>
                <w:noProof/>
              </w:rPr>
              <w:fldChar w:fldCharType="begin"/>
            </w:r>
            <w:r w:rsidRPr="00BB31E8">
              <w:rPr>
                <w:rFonts w:asciiTheme="minorHAnsi" w:hAnsiTheme="minorHAnsi" w:cstheme="minorHAnsi"/>
                <w:noProof/>
              </w:rPr>
              <w:instrText>PAGEREF _Toc29386 \h</w:instrText>
            </w:r>
            <w:r w:rsidRPr="00BB31E8">
              <w:rPr>
                <w:rFonts w:asciiTheme="minorHAnsi" w:hAnsiTheme="minorHAnsi" w:cstheme="minorHAnsi"/>
                <w:noProof/>
              </w:rPr>
            </w:r>
            <w:r w:rsidRPr="00BB31E8">
              <w:rPr>
                <w:rFonts w:asciiTheme="minorHAnsi" w:hAnsiTheme="minorHAnsi" w:cstheme="minorHAnsi"/>
                <w:noProof/>
              </w:rPr>
              <w:fldChar w:fldCharType="separate"/>
            </w:r>
            <w:r w:rsidR="00850DE3">
              <w:rPr>
                <w:rFonts w:asciiTheme="minorHAnsi" w:hAnsiTheme="minorHAnsi" w:cstheme="minorHAnsi"/>
                <w:noProof/>
              </w:rPr>
              <w:t>4</w:t>
            </w:r>
            <w:r w:rsidRPr="00BB31E8">
              <w:rPr>
                <w:rFonts w:asciiTheme="minorHAnsi" w:hAnsiTheme="minorHAnsi" w:cstheme="minorHAnsi"/>
                <w:noProof/>
              </w:rPr>
              <w:t xml:space="preserve"> </w:t>
            </w:r>
            <w:r w:rsidRPr="00BB31E8">
              <w:rPr>
                <w:rFonts w:asciiTheme="minorHAnsi" w:hAnsiTheme="minorHAnsi" w:cstheme="minorHAnsi"/>
                <w:noProof/>
              </w:rPr>
              <w:fldChar w:fldCharType="end"/>
            </w:r>
          </w:hyperlink>
        </w:p>
        <w:p w14:paraId="6BE3178F" w14:textId="4302E8A8" w:rsidR="00BB31E8" w:rsidRDefault="00BB31E8" w:rsidP="00BB31E8">
          <w:pPr>
            <w:pStyle w:val="TOC1"/>
            <w:tabs>
              <w:tab w:val="right" w:leader="dot" w:pos="8634"/>
            </w:tabs>
            <w:rPr>
              <w:noProof/>
            </w:rPr>
          </w:pPr>
          <w:hyperlink w:anchor="_Toc29387">
            <w:r>
              <w:rPr>
                <w:rFonts w:ascii="Calibri" w:eastAsia="Calibri" w:hAnsi="Calibri" w:cs="Calibri"/>
                <w:noProof/>
              </w:rPr>
              <w:t>6.</w:t>
            </w:r>
            <w:r>
              <w:rPr>
                <w:rFonts w:ascii="Cambria" w:eastAsia="Cambria" w:hAnsi="Cambria" w:cs="Cambria"/>
                <w:b w:val="0"/>
                <w:noProof/>
                <w:sz w:val="24"/>
              </w:rPr>
              <w:t xml:space="preserve">  </w:t>
            </w:r>
            <w:r>
              <w:rPr>
                <w:rFonts w:ascii="Calibri" w:eastAsia="Calibri" w:hAnsi="Calibri" w:cs="Calibri"/>
                <w:noProof/>
              </w:rPr>
              <w:t>BUSINESS REQUIREMENTS</w:t>
            </w:r>
            <w:r>
              <w:rPr>
                <w:noProof/>
              </w:rPr>
              <w:tab/>
            </w:r>
            <w:r>
              <w:rPr>
                <w:noProof/>
              </w:rPr>
              <w:fldChar w:fldCharType="begin"/>
            </w:r>
            <w:r>
              <w:rPr>
                <w:noProof/>
              </w:rPr>
              <w:instrText>PAGEREF _Toc29387 \h</w:instrText>
            </w:r>
            <w:r>
              <w:rPr>
                <w:noProof/>
              </w:rPr>
            </w:r>
            <w:r>
              <w:rPr>
                <w:noProof/>
              </w:rPr>
              <w:fldChar w:fldCharType="separate"/>
            </w:r>
            <w:r w:rsidR="00850DE3">
              <w:rPr>
                <w:noProof/>
              </w:rPr>
              <w:t>4</w:t>
            </w:r>
            <w:r>
              <w:rPr>
                <w:noProof/>
              </w:rPr>
              <w:t xml:space="preserve"> </w:t>
            </w:r>
            <w:r>
              <w:rPr>
                <w:noProof/>
              </w:rPr>
              <w:fldChar w:fldCharType="end"/>
            </w:r>
          </w:hyperlink>
        </w:p>
        <w:p w14:paraId="020BCB1B" w14:textId="2D11BF16" w:rsidR="00BB31E8" w:rsidRDefault="00BB31E8" w:rsidP="00BB31E8">
          <w:pPr>
            <w:pStyle w:val="TOC2"/>
            <w:tabs>
              <w:tab w:val="right" w:leader="dot" w:pos="8634"/>
            </w:tabs>
            <w:rPr>
              <w:noProof/>
            </w:rPr>
          </w:pPr>
          <w:hyperlink w:anchor="_Toc29388">
            <w:r>
              <w:rPr>
                <w:rFonts w:ascii="Calibri" w:eastAsia="Calibri" w:hAnsi="Calibri" w:cs="Calibri"/>
                <w:noProof/>
              </w:rPr>
              <w:t>6.1</w:t>
            </w:r>
            <w:r>
              <w:rPr>
                <w:rFonts w:ascii="Cambria" w:eastAsia="Cambria" w:hAnsi="Cambria" w:cs="Cambria"/>
                <w:noProof/>
                <w:sz w:val="24"/>
              </w:rPr>
              <w:t xml:space="preserve">  </w:t>
            </w:r>
            <w:r>
              <w:rPr>
                <w:rFonts w:ascii="Calibri" w:eastAsia="Calibri" w:hAnsi="Calibri" w:cs="Calibri"/>
                <w:noProof/>
              </w:rPr>
              <w:t>T</w:t>
            </w:r>
            <w:r w:rsidRPr="00BB31E8">
              <w:rPr>
                <w:rFonts w:ascii="Calibri" w:eastAsia="Calibri" w:hAnsi="Calibri" w:cs="Calibri"/>
                <w:noProof/>
                <w:sz w:val="16"/>
              </w:rPr>
              <w:t>ECHNOLOGY</w:t>
            </w:r>
            <w:r>
              <w:rPr>
                <w:noProof/>
              </w:rPr>
              <w:tab/>
            </w:r>
            <w:r>
              <w:rPr>
                <w:noProof/>
              </w:rPr>
              <w:fldChar w:fldCharType="begin"/>
            </w:r>
            <w:r>
              <w:rPr>
                <w:noProof/>
              </w:rPr>
              <w:instrText>PAGEREF _Toc29388 \h</w:instrText>
            </w:r>
            <w:r>
              <w:rPr>
                <w:noProof/>
              </w:rPr>
            </w:r>
            <w:r>
              <w:rPr>
                <w:noProof/>
              </w:rPr>
              <w:fldChar w:fldCharType="separate"/>
            </w:r>
            <w:r w:rsidR="00850DE3">
              <w:rPr>
                <w:noProof/>
              </w:rPr>
              <w:t>4</w:t>
            </w:r>
            <w:r>
              <w:rPr>
                <w:noProof/>
              </w:rPr>
              <w:t xml:space="preserve"> </w:t>
            </w:r>
            <w:r>
              <w:rPr>
                <w:noProof/>
              </w:rPr>
              <w:fldChar w:fldCharType="end"/>
            </w:r>
          </w:hyperlink>
        </w:p>
        <w:p w14:paraId="197B6B8E" w14:textId="5243B304" w:rsidR="00BB31E8" w:rsidRDefault="00BB31E8" w:rsidP="00BB31E8">
          <w:pPr>
            <w:pStyle w:val="TOC2"/>
            <w:tabs>
              <w:tab w:val="right" w:leader="dot" w:pos="8634"/>
            </w:tabs>
            <w:rPr>
              <w:noProof/>
            </w:rPr>
          </w:pPr>
          <w:hyperlink w:anchor="_Toc29389">
            <w:r>
              <w:rPr>
                <w:rFonts w:ascii="Calibri" w:eastAsia="Calibri" w:hAnsi="Calibri" w:cs="Calibri"/>
                <w:noProof/>
              </w:rPr>
              <w:t>6.2</w:t>
            </w:r>
            <w:r>
              <w:rPr>
                <w:rFonts w:ascii="Calibri" w:eastAsia="Calibri" w:hAnsi="Calibri" w:cs="Calibri"/>
                <w:noProof/>
                <w:sz w:val="25"/>
                <w:vertAlign w:val="subscript"/>
              </w:rPr>
              <w:t xml:space="preserve"> </w:t>
            </w:r>
            <w:r>
              <w:rPr>
                <w:rFonts w:ascii="Cambria" w:eastAsia="Cambria" w:hAnsi="Cambria" w:cs="Cambria"/>
                <w:noProof/>
                <w:sz w:val="24"/>
              </w:rPr>
              <w:t xml:space="preserve">  </w:t>
            </w:r>
            <w:r>
              <w:rPr>
                <w:rFonts w:ascii="Calibri" w:eastAsia="Calibri" w:hAnsi="Calibri" w:cs="Calibri"/>
                <w:noProof/>
              </w:rPr>
              <w:t>E</w:t>
            </w:r>
            <w:r w:rsidRPr="00BB31E8">
              <w:rPr>
                <w:rFonts w:ascii="Calibri" w:eastAsia="Calibri" w:hAnsi="Calibri" w:cs="Calibri"/>
                <w:noProof/>
                <w:sz w:val="16"/>
              </w:rPr>
              <w:t>CONOMICS</w:t>
            </w:r>
            <w:r>
              <w:rPr>
                <w:noProof/>
              </w:rPr>
              <w:tab/>
            </w:r>
            <w:r>
              <w:rPr>
                <w:noProof/>
              </w:rPr>
              <w:fldChar w:fldCharType="begin"/>
            </w:r>
            <w:r>
              <w:rPr>
                <w:noProof/>
              </w:rPr>
              <w:instrText>PAGEREF _Toc29389 \h</w:instrText>
            </w:r>
            <w:r>
              <w:rPr>
                <w:noProof/>
              </w:rPr>
            </w:r>
            <w:r>
              <w:rPr>
                <w:noProof/>
              </w:rPr>
              <w:fldChar w:fldCharType="separate"/>
            </w:r>
            <w:r w:rsidR="00850DE3">
              <w:rPr>
                <w:noProof/>
              </w:rPr>
              <w:t>4</w:t>
            </w:r>
            <w:r>
              <w:rPr>
                <w:noProof/>
              </w:rPr>
              <w:t xml:space="preserve"> </w:t>
            </w:r>
            <w:r>
              <w:rPr>
                <w:noProof/>
              </w:rPr>
              <w:fldChar w:fldCharType="end"/>
            </w:r>
          </w:hyperlink>
        </w:p>
        <w:p w14:paraId="2ED9E887" w14:textId="3F59255C" w:rsidR="00BB31E8" w:rsidRDefault="00BB31E8" w:rsidP="00BB31E8">
          <w:pPr>
            <w:pStyle w:val="TOC2"/>
            <w:tabs>
              <w:tab w:val="right" w:leader="dot" w:pos="8634"/>
            </w:tabs>
            <w:rPr>
              <w:noProof/>
            </w:rPr>
          </w:pPr>
          <w:hyperlink w:anchor="_Toc29390">
            <w:r>
              <w:rPr>
                <w:rFonts w:ascii="Calibri" w:eastAsia="Calibri" w:hAnsi="Calibri" w:cs="Calibri"/>
                <w:noProof/>
              </w:rPr>
              <w:t>6.3</w:t>
            </w:r>
            <w:r>
              <w:rPr>
                <w:rFonts w:ascii="Calibri" w:eastAsia="Calibri" w:hAnsi="Calibri" w:cs="Calibri"/>
                <w:noProof/>
                <w:sz w:val="25"/>
                <w:vertAlign w:val="subscript"/>
              </w:rPr>
              <w:t xml:space="preserve"> </w:t>
            </w:r>
            <w:r>
              <w:rPr>
                <w:rFonts w:ascii="Cambria" w:eastAsia="Cambria" w:hAnsi="Cambria" w:cs="Cambria"/>
                <w:noProof/>
                <w:sz w:val="24"/>
              </w:rPr>
              <w:t xml:space="preserve">  </w:t>
            </w:r>
            <w:r>
              <w:rPr>
                <w:rFonts w:asciiTheme="minorHAnsi" w:eastAsia="Cambria" w:hAnsiTheme="minorHAnsi" w:cstheme="minorHAnsi"/>
                <w:noProof/>
              </w:rPr>
              <w:t>R</w:t>
            </w:r>
            <w:r w:rsidRPr="00BB31E8">
              <w:rPr>
                <w:rFonts w:asciiTheme="minorHAnsi" w:eastAsia="Cambria" w:hAnsiTheme="minorHAnsi" w:cstheme="minorHAnsi"/>
                <w:noProof/>
                <w:sz w:val="16"/>
              </w:rPr>
              <w:t xml:space="preserve">EGULATORY AND </w:t>
            </w:r>
            <w:r>
              <w:rPr>
                <w:rFonts w:asciiTheme="minorHAnsi" w:eastAsia="Cambria" w:hAnsiTheme="minorHAnsi" w:cstheme="minorHAnsi"/>
                <w:noProof/>
              </w:rPr>
              <w:t>L</w:t>
            </w:r>
            <w:r w:rsidRPr="00BB31E8">
              <w:rPr>
                <w:rFonts w:asciiTheme="minorHAnsi" w:eastAsia="Cambria" w:hAnsiTheme="minorHAnsi" w:cstheme="minorHAnsi"/>
                <w:noProof/>
                <w:sz w:val="16"/>
              </w:rPr>
              <w:t>EGAL</w:t>
            </w:r>
            <w:r>
              <w:rPr>
                <w:noProof/>
              </w:rPr>
              <w:tab/>
            </w:r>
            <w:r>
              <w:rPr>
                <w:noProof/>
              </w:rPr>
              <w:fldChar w:fldCharType="begin"/>
            </w:r>
            <w:r>
              <w:rPr>
                <w:noProof/>
              </w:rPr>
              <w:instrText>PAGEREF _Toc29390 \h</w:instrText>
            </w:r>
            <w:r>
              <w:rPr>
                <w:noProof/>
              </w:rPr>
            </w:r>
            <w:r>
              <w:rPr>
                <w:noProof/>
              </w:rPr>
              <w:fldChar w:fldCharType="separate"/>
            </w:r>
            <w:r>
              <w:rPr>
                <w:noProof/>
              </w:rPr>
              <w:t xml:space="preserve">4 </w:t>
            </w:r>
            <w:r>
              <w:rPr>
                <w:noProof/>
              </w:rPr>
              <w:fldChar w:fldCharType="end"/>
            </w:r>
          </w:hyperlink>
        </w:p>
        <w:p w14:paraId="78BA4786" w14:textId="43FADFEB" w:rsidR="00BB31E8" w:rsidRDefault="00BB31E8" w:rsidP="00BB31E8">
          <w:pPr>
            <w:pStyle w:val="TOC2"/>
            <w:tabs>
              <w:tab w:val="right" w:leader="dot" w:pos="8634"/>
            </w:tabs>
            <w:rPr>
              <w:noProof/>
            </w:rPr>
          </w:pPr>
          <w:hyperlink w:anchor="_Toc29391">
            <w:r>
              <w:rPr>
                <w:rFonts w:ascii="Calibri" w:eastAsia="Calibri" w:hAnsi="Calibri" w:cs="Calibri"/>
                <w:noProof/>
              </w:rPr>
              <w:t>6.4</w:t>
            </w:r>
            <w:r>
              <w:rPr>
                <w:rFonts w:ascii="Calibri" w:eastAsia="Calibri" w:hAnsi="Calibri" w:cs="Calibri"/>
                <w:noProof/>
                <w:sz w:val="25"/>
                <w:vertAlign w:val="subscript"/>
              </w:rPr>
              <w:t xml:space="preserve"> </w:t>
            </w:r>
            <w:r>
              <w:rPr>
                <w:rFonts w:ascii="Cambria" w:eastAsia="Cambria" w:hAnsi="Cambria" w:cs="Cambria"/>
                <w:noProof/>
                <w:sz w:val="24"/>
              </w:rPr>
              <w:t xml:space="preserve"> </w:t>
            </w:r>
            <w:r>
              <w:rPr>
                <w:rFonts w:ascii="Calibri" w:eastAsia="Calibri" w:hAnsi="Calibri" w:cs="Calibri"/>
                <w:noProof/>
              </w:rPr>
              <w:t xml:space="preserve"> M</w:t>
            </w:r>
            <w:r w:rsidRPr="00BB31E8">
              <w:rPr>
                <w:rFonts w:ascii="Calibri" w:eastAsia="Calibri" w:hAnsi="Calibri" w:cs="Calibri"/>
                <w:noProof/>
                <w:sz w:val="16"/>
              </w:rPr>
              <w:t>ARKET</w:t>
            </w:r>
            <w:r>
              <w:rPr>
                <w:rFonts w:ascii="Calibri" w:eastAsia="Calibri" w:hAnsi="Calibri" w:cs="Calibri"/>
                <w:noProof/>
              </w:rPr>
              <w:t xml:space="preserve"> C</w:t>
            </w:r>
            <w:r w:rsidRPr="00BB31E8">
              <w:rPr>
                <w:rFonts w:ascii="Calibri" w:eastAsia="Calibri" w:hAnsi="Calibri" w:cs="Calibri"/>
                <w:noProof/>
                <w:sz w:val="16"/>
              </w:rPr>
              <w:t>ONSIDERATION</w:t>
            </w:r>
            <w:r>
              <w:rPr>
                <w:noProof/>
              </w:rPr>
              <w:tab/>
            </w:r>
            <w:r>
              <w:rPr>
                <w:noProof/>
              </w:rPr>
              <w:fldChar w:fldCharType="begin"/>
            </w:r>
            <w:r>
              <w:rPr>
                <w:noProof/>
              </w:rPr>
              <w:instrText>PAGEREF _Toc29391 \h</w:instrText>
            </w:r>
            <w:r>
              <w:rPr>
                <w:noProof/>
              </w:rPr>
            </w:r>
            <w:r>
              <w:rPr>
                <w:noProof/>
              </w:rPr>
              <w:fldChar w:fldCharType="separate"/>
            </w:r>
            <w:r>
              <w:rPr>
                <w:noProof/>
              </w:rPr>
              <w:t xml:space="preserve">4 </w:t>
            </w:r>
            <w:r>
              <w:rPr>
                <w:noProof/>
              </w:rPr>
              <w:fldChar w:fldCharType="end"/>
            </w:r>
          </w:hyperlink>
        </w:p>
        <w:p w14:paraId="1D56E0A2" w14:textId="27C5C928" w:rsidR="00BB31E8" w:rsidRDefault="00BB31E8" w:rsidP="00BB31E8">
          <w:pPr>
            <w:pStyle w:val="TOC2"/>
            <w:tabs>
              <w:tab w:val="right" w:leader="dot" w:pos="8634"/>
            </w:tabs>
            <w:rPr>
              <w:noProof/>
            </w:rPr>
          </w:pPr>
          <w:hyperlink w:anchor="_Toc29392">
            <w:r>
              <w:rPr>
                <w:rFonts w:ascii="Calibri" w:eastAsia="Calibri" w:hAnsi="Calibri" w:cs="Calibri"/>
                <w:noProof/>
              </w:rPr>
              <w:t>6.5</w:t>
            </w:r>
            <w:r>
              <w:rPr>
                <w:rFonts w:ascii="Calibri" w:eastAsia="Calibri" w:hAnsi="Calibri" w:cs="Calibri"/>
                <w:noProof/>
                <w:sz w:val="25"/>
                <w:vertAlign w:val="subscript"/>
              </w:rPr>
              <w:t xml:space="preserve"> </w:t>
            </w:r>
            <w:r>
              <w:rPr>
                <w:rFonts w:ascii="Cambria" w:eastAsia="Cambria" w:hAnsi="Cambria" w:cs="Cambria"/>
                <w:noProof/>
                <w:sz w:val="24"/>
              </w:rPr>
              <w:t xml:space="preserve">  </w:t>
            </w:r>
            <w:r>
              <w:rPr>
                <w:rFonts w:ascii="Calibri" w:eastAsia="Calibri" w:hAnsi="Calibri" w:cs="Calibri"/>
                <w:noProof/>
              </w:rPr>
              <w:t>R</w:t>
            </w:r>
            <w:r w:rsidRPr="00BB31E8">
              <w:rPr>
                <w:rFonts w:ascii="Calibri" w:eastAsia="Calibri" w:hAnsi="Calibri" w:cs="Calibri"/>
                <w:noProof/>
                <w:sz w:val="16"/>
              </w:rPr>
              <w:t>ISKS AND</w:t>
            </w:r>
            <w:r>
              <w:rPr>
                <w:rFonts w:ascii="Calibri" w:eastAsia="Calibri" w:hAnsi="Calibri" w:cs="Calibri"/>
                <w:noProof/>
              </w:rPr>
              <w:t xml:space="preserve"> A</w:t>
            </w:r>
            <w:r w:rsidRPr="00BB31E8">
              <w:rPr>
                <w:rFonts w:ascii="Calibri" w:eastAsia="Calibri" w:hAnsi="Calibri" w:cs="Calibri"/>
                <w:noProof/>
                <w:sz w:val="16"/>
              </w:rPr>
              <w:t>LTERNATIVES</w:t>
            </w:r>
            <w:r>
              <w:rPr>
                <w:noProof/>
              </w:rPr>
              <w:tab/>
            </w:r>
            <w:r>
              <w:rPr>
                <w:noProof/>
              </w:rPr>
              <w:fldChar w:fldCharType="begin"/>
            </w:r>
            <w:r>
              <w:rPr>
                <w:noProof/>
              </w:rPr>
              <w:instrText>PAGEREF _Toc29392 \h</w:instrText>
            </w:r>
            <w:r>
              <w:rPr>
                <w:noProof/>
              </w:rPr>
            </w:r>
            <w:r>
              <w:rPr>
                <w:noProof/>
              </w:rPr>
              <w:fldChar w:fldCharType="separate"/>
            </w:r>
            <w:r w:rsidR="006E5DFD">
              <w:rPr>
                <w:noProof/>
              </w:rPr>
              <w:t>5</w:t>
            </w:r>
            <w:r>
              <w:rPr>
                <w:noProof/>
              </w:rPr>
              <w:t xml:space="preserve"> </w:t>
            </w:r>
            <w:r>
              <w:rPr>
                <w:noProof/>
              </w:rPr>
              <w:fldChar w:fldCharType="end"/>
            </w:r>
          </w:hyperlink>
        </w:p>
        <w:p w14:paraId="28F4718F" w14:textId="269EB3DA" w:rsidR="00BB31E8" w:rsidRDefault="00BB31E8" w:rsidP="00BB31E8">
          <w:pPr>
            <w:pStyle w:val="TOC2"/>
            <w:tabs>
              <w:tab w:val="right" w:leader="dot" w:pos="8634"/>
            </w:tabs>
            <w:rPr>
              <w:noProof/>
            </w:rPr>
          </w:pPr>
          <w:hyperlink w:anchor="_Toc29393">
            <w:r>
              <w:rPr>
                <w:rFonts w:ascii="Calibri" w:eastAsia="Calibri" w:hAnsi="Calibri" w:cs="Calibri"/>
                <w:noProof/>
              </w:rPr>
              <w:t>6.6</w:t>
            </w:r>
            <w:r>
              <w:rPr>
                <w:rFonts w:ascii="Calibri" w:eastAsia="Calibri" w:hAnsi="Calibri" w:cs="Calibri"/>
                <w:noProof/>
                <w:sz w:val="25"/>
                <w:vertAlign w:val="subscript"/>
              </w:rPr>
              <w:t xml:space="preserve"> </w:t>
            </w:r>
            <w:r>
              <w:rPr>
                <w:rFonts w:ascii="Cambria" w:eastAsia="Cambria" w:hAnsi="Cambria" w:cs="Cambria"/>
                <w:noProof/>
                <w:sz w:val="24"/>
              </w:rPr>
              <w:t xml:space="preserve">  </w:t>
            </w:r>
            <w:r>
              <w:rPr>
                <w:rFonts w:ascii="Calibri" w:eastAsia="Calibri" w:hAnsi="Calibri" w:cs="Calibri"/>
                <w:noProof/>
              </w:rPr>
              <w:t>H</w:t>
            </w:r>
            <w:r w:rsidRPr="00BB31E8">
              <w:rPr>
                <w:rFonts w:ascii="Calibri" w:eastAsia="Calibri" w:hAnsi="Calibri" w:cs="Calibri"/>
                <w:noProof/>
                <w:sz w:val="16"/>
              </w:rPr>
              <w:t>UMAN</w:t>
            </w:r>
            <w:r>
              <w:rPr>
                <w:rFonts w:ascii="Calibri" w:eastAsia="Calibri" w:hAnsi="Calibri" w:cs="Calibri"/>
                <w:noProof/>
              </w:rPr>
              <w:t xml:space="preserve"> R</w:t>
            </w:r>
            <w:r w:rsidRPr="00BB31E8">
              <w:rPr>
                <w:rFonts w:ascii="Calibri" w:eastAsia="Calibri" w:hAnsi="Calibri" w:cs="Calibri"/>
                <w:noProof/>
                <w:sz w:val="16"/>
              </w:rPr>
              <w:t>ESOURCES AND</w:t>
            </w:r>
            <w:r>
              <w:rPr>
                <w:rFonts w:ascii="Calibri" w:eastAsia="Calibri" w:hAnsi="Calibri" w:cs="Calibri"/>
                <w:noProof/>
              </w:rPr>
              <w:t xml:space="preserve"> T</w:t>
            </w:r>
            <w:r w:rsidRPr="00BB31E8">
              <w:rPr>
                <w:rFonts w:ascii="Calibri" w:eastAsia="Calibri" w:hAnsi="Calibri" w:cs="Calibri"/>
                <w:noProof/>
                <w:sz w:val="16"/>
              </w:rPr>
              <w:t>RAINING</w:t>
            </w:r>
            <w:r>
              <w:rPr>
                <w:noProof/>
              </w:rPr>
              <w:tab/>
            </w:r>
            <w:r>
              <w:rPr>
                <w:noProof/>
              </w:rPr>
              <w:fldChar w:fldCharType="begin"/>
            </w:r>
            <w:r>
              <w:rPr>
                <w:noProof/>
              </w:rPr>
              <w:instrText>PAGEREF _Toc29393 \h</w:instrText>
            </w:r>
            <w:r>
              <w:rPr>
                <w:noProof/>
              </w:rPr>
            </w:r>
            <w:r>
              <w:rPr>
                <w:noProof/>
              </w:rPr>
              <w:fldChar w:fldCharType="separate"/>
            </w:r>
            <w:r>
              <w:rPr>
                <w:noProof/>
              </w:rPr>
              <w:t xml:space="preserve">5 </w:t>
            </w:r>
            <w:r>
              <w:rPr>
                <w:noProof/>
              </w:rPr>
              <w:fldChar w:fldCharType="end"/>
            </w:r>
          </w:hyperlink>
        </w:p>
        <w:p w14:paraId="44B53219" w14:textId="3D4441FA" w:rsidR="00BB31E8" w:rsidRDefault="00BB31E8" w:rsidP="00BB31E8">
          <w:pPr>
            <w:pStyle w:val="TOC1"/>
            <w:tabs>
              <w:tab w:val="right" w:leader="dot" w:pos="8634"/>
            </w:tabs>
            <w:rPr>
              <w:noProof/>
            </w:rPr>
          </w:pPr>
          <w:hyperlink w:anchor="_Toc29394">
            <w:r>
              <w:rPr>
                <w:rFonts w:ascii="Calibri" w:eastAsia="Calibri" w:hAnsi="Calibri" w:cs="Calibri"/>
                <w:noProof/>
              </w:rPr>
              <w:t>7.</w:t>
            </w:r>
            <w:r>
              <w:rPr>
                <w:rFonts w:ascii="Cambria" w:eastAsia="Cambria" w:hAnsi="Cambria" w:cs="Cambria"/>
                <w:b w:val="0"/>
                <w:noProof/>
                <w:sz w:val="24"/>
              </w:rPr>
              <w:t xml:space="preserve">  </w:t>
            </w:r>
            <w:r>
              <w:rPr>
                <w:rFonts w:ascii="Calibri" w:eastAsia="Calibri" w:hAnsi="Calibri" w:cs="Calibri"/>
                <w:noProof/>
              </w:rPr>
              <w:t>SPECIFIC REQUIREMENTS (DESCRIPTIVE FUNCTIONAL REQUIREMENTS)</w:t>
            </w:r>
            <w:r>
              <w:rPr>
                <w:noProof/>
              </w:rPr>
              <w:tab/>
            </w:r>
            <w:r>
              <w:rPr>
                <w:noProof/>
              </w:rPr>
              <w:fldChar w:fldCharType="begin"/>
            </w:r>
            <w:r>
              <w:rPr>
                <w:noProof/>
              </w:rPr>
              <w:instrText>PAGEREF _Toc29394 \h</w:instrText>
            </w:r>
            <w:r>
              <w:rPr>
                <w:noProof/>
              </w:rPr>
            </w:r>
            <w:r>
              <w:rPr>
                <w:noProof/>
              </w:rPr>
              <w:fldChar w:fldCharType="separate"/>
            </w:r>
            <w:r w:rsidR="006E5DFD">
              <w:rPr>
                <w:noProof/>
              </w:rPr>
              <w:t>6</w:t>
            </w:r>
            <w:r>
              <w:rPr>
                <w:noProof/>
              </w:rPr>
              <w:t xml:space="preserve"> </w:t>
            </w:r>
            <w:r>
              <w:rPr>
                <w:noProof/>
              </w:rPr>
              <w:fldChar w:fldCharType="end"/>
            </w:r>
          </w:hyperlink>
        </w:p>
        <w:p w14:paraId="764FB6EE" w14:textId="6F0CDEA7" w:rsidR="00BB31E8" w:rsidRDefault="00BB31E8" w:rsidP="00BB31E8">
          <w:pPr>
            <w:pStyle w:val="TOC2"/>
            <w:tabs>
              <w:tab w:val="right" w:leader="dot" w:pos="8634"/>
            </w:tabs>
            <w:rPr>
              <w:noProof/>
            </w:rPr>
          </w:pPr>
          <w:hyperlink w:anchor="_Toc29395">
            <w:r>
              <w:rPr>
                <w:rFonts w:ascii="Calibri" w:eastAsia="Calibri" w:hAnsi="Calibri" w:cs="Calibri"/>
                <w:noProof/>
              </w:rPr>
              <w:t>7.1</w:t>
            </w:r>
            <w:r>
              <w:rPr>
                <w:rFonts w:ascii="Calibri" w:eastAsia="Calibri" w:hAnsi="Calibri" w:cs="Calibri"/>
                <w:noProof/>
                <w:sz w:val="25"/>
                <w:vertAlign w:val="subscript"/>
              </w:rPr>
              <w:t xml:space="preserve"> </w:t>
            </w:r>
            <w:r>
              <w:rPr>
                <w:rFonts w:ascii="Cambria" w:eastAsia="Cambria" w:hAnsi="Cambria" w:cs="Cambria"/>
                <w:noProof/>
                <w:sz w:val="24"/>
              </w:rPr>
              <w:t xml:space="preserve">  </w:t>
            </w:r>
            <w:r>
              <w:rPr>
                <w:rFonts w:ascii="Calibri" w:eastAsia="Calibri" w:hAnsi="Calibri" w:cs="Calibri"/>
                <w:noProof/>
              </w:rPr>
              <w:t>F</w:t>
            </w:r>
            <w:r>
              <w:rPr>
                <w:rFonts w:ascii="Calibri" w:eastAsia="Calibri" w:hAnsi="Calibri" w:cs="Calibri"/>
                <w:noProof/>
                <w:sz w:val="16"/>
              </w:rPr>
              <w:t xml:space="preserve">UNCTIONAL </w:t>
            </w:r>
            <w:r>
              <w:rPr>
                <w:rFonts w:ascii="Calibri" w:eastAsia="Calibri" w:hAnsi="Calibri" w:cs="Calibri"/>
                <w:noProof/>
              </w:rPr>
              <w:t>D</w:t>
            </w:r>
            <w:r>
              <w:rPr>
                <w:rFonts w:ascii="Calibri" w:eastAsia="Calibri" w:hAnsi="Calibri" w:cs="Calibri"/>
                <w:noProof/>
                <w:sz w:val="16"/>
              </w:rPr>
              <w:t xml:space="preserve">ESCRIPTIVE </w:t>
            </w:r>
            <w:r>
              <w:rPr>
                <w:rFonts w:ascii="Calibri" w:eastAsia="Calibri" w:hAnsi="Calibri" w:cs="Calibri"/>
                <w:noProof/>
              </w:rPr>
              <w:t>D</w:t>
            </w:r>
            <w:r>
              <w:rPr>
                <w:rFonts w:ascii="Calibri" w:eastAsia="Calibri" w:hAnsi="Calibri" w:cs="Calibri"/>
                <w:noProof/>
                <w:sz w:val="16"/>
              </w:rPr>
              <w:t xml:space="preserve">ETAILED </w:t>
            </w:r>
            <w:r>
              <w:rPr>
                <w:rFonts w:ascii="Calibri" w:eastAsia="Calibri" w:hAnsi="Calibri" w:cs="Calibri"/>
                <w:noProof/>
              </w:rPr>
              <w:t>R</w:t>
            </w:r>
            <w:r w:rsidRPr="00BB31E8">
              <w:rPr>
                <w:rFonts w:ascii="Calibri" w:eastAsia="Calibri" w:hAnsi="Calibri" w:cs="Calibri"/>
                <w:noProof/>
                <w:sz w:val="16"/>
              </w:rPr>
              <w:t>EQUIREMENTS</w:t>
            </w:r>
            <w:r>
              <w:rPr>
                <w:noProof/>
              </w:rPr>
              <w:tab/>
            </w:r>
            <w:r>
              <w:rPr>
                <w:noProof/>
              </w:rPr>
              <w:fldChar w:fldCharType="begin"/>
            </w:r>
            <w:r>
              <w:rPr>
                <w:noProof/>
              </w:rPr>
              <w:instrText>PAGEREF _Toc29395 \h</w:instrText>
            </w:r>
            <w:r>
              <w:rPr>
                <w:noProof/>
              </w:rPr>
            </w:r>
            <w:r>
              <w:rPr>
                <w:noProof/>
              </w:rPr>
              <w:fldChar w:fldCharType="separate"/>
            </w:r>
            <w:r w:rsidR="006E5DFD">
              <w:rPr>
                <w:noProof/>
              </w:rPr>
              <w:t>6</w:t>
            </w:r>
            <w:r>
              <w:rPr>
                <w:noProof/>
              </w:rPr>
              <w:t xml:space="preserve"> </w:t>
            </w:r>
            <w:r>
              <w:rPr>
                <w:noProof/>
              </w:rPr>
              <w:fldChar w:fldCharType="end"/>
            </w:r>
          </w:hyperlink>
        </w:p>
        <w:p w14:paraId="6B29BE19" w14:textId="0555DFF9" w:rsidR="00BB31E8" w:rsidRDefault="00BB31E8" w:rsidP="00BB31E8">
          <w:pPr>
            <w:pStyle w:val="TOC2"/>
            <w:tabs>
              <w:tab w:val="right" w:leader="dot" w:pos="8634"/>
            </w:tabs>
            <w:rPr>
              <w:noProof/>
            </w:rPr>
          </w:pPr>
          <w:hyperlink w:anchor="_Toc29396">
            <w:r>
              <w:rPr>
                <w:rFonts w:ascii="Calibri" w:eastAsia="Calibri" w:hAnsi="Calibri" w:cs="Calibri"/>
                <w:noProof/>
              </w:rPr>
              <w:t>7.2</w:t>
            </w:r>
            <w:r>
              <w:rPr>
                <w:rFonts w:ascii="Calibri" w:eastAsia="Calibri" w:hAnsi="Calibri" w:cs="Calibri"/>
                <w:noProof/>
                <w:sz w:val="25"/>
                <w:vertAlign w:val="subscript"/>
              </w:rPr>
              <w:t xml:space="preserve"> </w:t>
            </w:r>
            <w:r>
              <w:rPr>
                <w:rFonts w:ascii="Cambria" w:eastAsia="Cambria" w:hAnsi="Cambria" w:cs="Cambria"/>
                <w:noProof/>
                <w:sz w:val="24"/>
              </w:rPr>
              <w:t xml:space="preserve">  </w:t>
            </w:r>
            <w:r>
              <w:rPr>
                <w:rFonts w:ascii="Calibri" w:eastAsia="Calibri" w:hAnsi="Calibri" w:cs="Calibri"/>
                <w:noProof/>
              </w:rPr>
              <w:t>R</w:t>
            </w:r>
            <w:r>
              <w:rPr>
                <w:rFonts w:ascii="Calibri" w:eastAsia="Calibri" w:hAnsi="Calibri" w:cs="Calibri"/>
                <w:noProof/>
                <w:sz w:val="16"/>
              </w:rPr>
              <w:t xml:space="preserve">EQUIREMENT </w:t>
            </w:r>
            <w:r>
              <w:rPr>
                <w:rFonts w:ascii="Calibri" w:eastAsia="Calibri" w:hAnsi="Calibri" w:cs="Calibri"/>
                <w:noProof/>
              </w:rPr>
              <w:t>U</w:t>
            </w:r>
            <w:r>
              <w:rPr>
                <w:rFonts w:ascii="Calibri" w:eastAsia="Calibri" w:hAnsi="Calibri" w:cs="Calibri"/>
                <w:noProof/>
                <w:sz w:val="16"/>
              </w:rPr>
              <w:t xml:space="preserve">SE </w:t>
            </w:r>
            <w:r>
              <w:rPr>
                <w:rFonts w:ascii="Calibri" w:eastAsia="Calibri" w:hAnsi="Calibri" w:cs="Calibri"/>
                <w:noProof/>
              </w:rPr>
              <w:t>C</w:t>
            </w:r>
            <w:r w:rsidRPr="00BB31E8">
              <w:rPr>
                <w:rFonts w:ascii="Calibri" w:eastAsia="Calibri" w:hAnsi="Calibri" w:cs="Calibri"/>
                <w:noProof/>
                <w:sz w:val="16"/>
              </w:rPr>
              <w:t>ASES</w:t>
            </w:r>
            <w:r>
              <w:rPr>
                <w:noProof/>
              </w:rPr>
              <w:tab/>
            </w:r>
            <w:r>
              <w:rPr>
                <w:noProof/>
              </w:rPr>
              <w:fldChar w:fldCharType="begin"/>
            </w:r>
            <w:r>
              <w:rPr>
                <w:noProof/>
              </w:rPr>
              <w:instrText>PAGEREF _Toc29396 \h</w:instrText>
            </w:r>
            <w:r>
              <w:rPr>
                <w:noProof/>
              </w:rPr>
            </w:r>
            <w:r>
              <w:rPr>
                <w:noProof/>
              </w:rPr>
              <w:fldChar w:fldCharType="separate"/>
            </w:r>
            <w:r w:rsidR="006E5DFD">
              <w:rPr>
                <w:noProof/>
              </w:rPr>
              <w:t>8</w:t>
            </w:r>
            <w:r>
              <w:rPr>
                <w:noProof/>
              </w:rPr>
              <w:t xml:space="preserve"> </w:t>
            </w:r>
            <w:r>
              <w:rPr>
                <w:noProof/>
              </w:rPr>
              <w:fldChar w:fldCharType="end"/>
            </w:r>
          </w:hyperlink>
        </w:p>
        <w:p w14:paraId="3B6EA5D1" w14:textId="693590BC" w:rsidR="00BB31E8" w:rsidRDefault="00BB31E8" w:rsidP="00BB31E8">
          <w:pPr>
            <w:pStyle w:val="TOC1"/>
            <w:tabs>
              <w:tab w:val="right" w:leader="dot" w:pos="8634"/>
            </w:tabs>
            <w:rPr>
              <w:noProof/>
            </w:rPr>
          </w:pPr>
          <w:hyperlink w:anchor="_Toc29397">
            <w:r>
              <w:rPr>
                <w:rFonts w:ascii="Calibri" w:eastAsia="Calibri" w:hAnsi="Calibri" w:cs="Calibri"/>
                <w:noProof/>
              </w:rPr>
              <w:t>8.</w:t>
            </w:r>
            <w:r>
              <w:rPr>
                <w:rFonts w:ascii="Cambria" w:eastAsia="Cambria" w:hAnsi="Cambria" w:cs="Cambria"/>
                <w:b w:val="0"/>
                <w:noProof/>
                <w:sz w:val="24"/>
              </w:rPr>
              <w:t xml:space="preserve">  </w:t>
            </w:r>
            <w:r>
              <w:rPr>
                <w:rFonts w:ascii="Calibri" w:eastAsia="Calibri" w:hAnsi="Calibri" w:cs="Calibri"/>
                <w:noProof/>
              </w:rPr>
              <w:t>NON-FUNCTIONAL DESCRIPTIVE DETAILED REQUIREMENTSNON-FUNCTIONAL REQUIREMENTS DEFINITIONS</w:t>
            </w:r>
            <w:r>
              <w:rPr>
                <w:noProof/>
              </w:rPr>
              <w:tab/>
            </w:r>
            <w:r>
              <w:rPr>
                <w:noProof/>
              </w:rPr>
              <w:fldChar w:fldCharType="begin"/>
            </w:r>
            <w:r>
              <w:rPr>
                <w:noProof/>
              </w:rPr>
              <w:instrText>PAGEREF _Toc29397 \h</w:instrText>
            </w:r>
            <w:r>
              <w:rPr>
                <w:noProof/>
              </w:rPr>
            </w:r>
            <w:r>
              <w:rPr>
                <w:noProof/>
              </w:rPr>
              <w:fldChar w:fldCharType="separate"/>
            </w:r>
            <w:r w:rsidR="006E5DFD">
              <w:rPr>
                <w:noProof/>
              </w:rPr>
              <w:t>10</w:t>
            </w:r>
            <w:bookmarkStart w:id="1" w:name="_GoBack"/>
            <w:bookmarkEnd w:id="1"/>
            <w:r>
              <w:rPr>
                <w:noProof/>
              </w:rPr>
              <w:t xml:space="preserve"> </w:t>
            </w:r>
            <w:r>
              <w:rPr>
                <w:noProof/>
              </w:rPr>
              <w:fldChar w:fldCharType="end"/>
            </w:r>
          </w:hyperlink>
        </w:p>
        <w:p w14:paraId="04B69C20" w14:textId="548D3EF6" w:rsidR="00BB31E8" w:rsidRDefault="00BB31E8" w:rsidP="00BB31E8">
          <w:pPr>
            <w:pStyle w:val="TOC1"/>
            <w:tabs>
              <w:tab w:val="right" w:leader="dot" w:pos="8634"/>
            </w:tabs>
            <w:rPr>
              <w:noProof/>
            </w:rPr>
          </w:pPr>
          <w:hyperlink w:anchor="_Toc29413">
            <w:r w:rsidR="00715353">
              <w:rPr>
                <w:rFonts w:ascii="Calibri" w:eastAsia="Calibri" w:hAnsi="Calibri" w:cs="Calibri"/>
                <w:noProof/>
              </w:rPr>
              <w:t xml:space="preserve">9. </w:t>
            </w:r>
            <w:r>
              <w:rPr>
                <w:rFonts w:ascii="Cambria" w:eastAsia="Cambria" w:hAnsi="Cambria" w:cs="Cambria"/>
                <w:b w:val="0"/>
                <w:noProof/>
                <w:sz w:val="24"/>
              </w:rPr>
              <w:t xml:space="preserve"> </w:t>
            </w:r>
            <w:r>
              <w:rPr>
                <w:rFonts w:ascii="Calibri" w:eastAsia="Calibri" w:hAnsi="Calibri" w:cs="Calibri"/>
                <w:noProof/>
              </w:rPr>
              <w:t>APPENDICES</w:t>
            </w:r>
            <w:r>
              <w:rPr>
                <w:noProof/>
              </w:rPr>
              <w:tab/>
            </w:r>
            <w:r>
              <w:rPr>
                <w:noProof/>
              </w:rPr>
              <w:fldChar w:fldCharType="begin"/>
            </w:r>
            <w:r>
              <w:rPr>
                <w:noProof/>
              </w:rPr>
              <w:instrText>PAGEREF _Toc29413 \h</w:instrText>
            </w:r>
            <w:r>
              <w:rPr>
                <w:noProof/>
              </w:rPr>
            </w:r>
            <w:r>
              <w:rPr>
                <w:noProof/>
              </w:rPr>
              <w:fldChar w:fldCharType="separate"/>
            </w:r>
            <w:r>
              <w:rPr>
                <w:noProof/>
              </w:rPr>
              <w:t>1</w:t>
            </w:r>
            <w:r w:rsidR="006E5DFD">
              <w:rPr>
                <w:noProof/>
              </w:rPr>
              <w:t>1</w:t>
            </w:r>
            <w:r>
              <w:rPr>
                <w:noProof/>
              </w:rPr>
              <w:t xml:space="preserve"> </w:t>
            </w:r>
            <w:r>
              <w:rPr>
                <w:noProof/>
              </w:rPr>
              <w:fldChar w:fldCharType="end"/>
            </w:r>
          </w:hyperlink>
        </w:p>
        <w:p w14:paraId="6C902B40" w14:textId="57C72E43" w:rsidR="00BB31E8" w:rsidRDefault="00BB31E8" w:rsidP="00BB31E8">
          <w:pPr>
            <w:pStyle w:val="TOC2"/>
            <w:tabs>
              <w:tab w:val="right" w:leader="dot" w:pos="8634"/>
            </w:tabs>
            <w:rPr>
              <w:noProof/>
            </w:rPr>
          </w:pPr>
          <w:hyperlink w:anchor="_Toc29414">
            <w:r>
              <w:rPr>
                <w:rFonts w:ascii="Calibri" w:eastAsia="Calibri" w:hAnsi="Calibri" w:cs="Calibri"/>
                <w:noProof/>
              </w:rPr>
              <w:t>S</w:t>
            </w:r>
            <w:r>
              <w:rPr>
                <w:rFonts w:ascii="Calibri" w:eastAsia="Calibri" w:hAnsi="Calibri" w:cs="Calibri"/>
                <w:noProof/>
                <w:sz w:val="16"/>
              </w:rPr>
              <w:t xml:space="preserve">CHEDULE </w:t>
            </w:r>
            <w:r>
              <w:rPr>
                <w:rFonts w:ascii="Calibri" w:eastAsia="Calibri" w:hAnsi="Calibri" w:cs="Calibri"/>
                <w:noProof/>
              </w:rPr>
              <w:t>T</w:t>
            </w:r>
            <w:r>
              <w:rPr>
                <w:rFonts w:ascii="Calibri" w:eastAsia="Calibri" w:hAnsi="Calibri" w:cs="Calibri"/>
                <w:noProof/>
                <w:sz w:val="16"/>
              </w:rPr>
              <w:t>RACKING</w:t>
            </w:r>
            <w:r>
              <w:rPr>
                <w:noProof/>
              </w:rPr>
              <w:tab/>
            </w:r>
            <w:r>
              <w:rPr>
                <w:noProof/>
              </w:rPr>
              <w:fldChar w:fldCharType="begin"/>
            </w:r>
            <w:r>
              <w:rPr>
                <w:noProof/>
              </w:rPr>
              <w:instrText>PAGEREF _Toc29414 \h</w:instrText>
            </w:r>
            <w:r>
              <w:rPr>
                <w:noProof/>
              </w:rPr>
            </w:r>
            <w:r>
              <w:rPr>
                <w:noProof/>
              </w:rPr>
              <w:fldChar w:fldCharType="separate"/>
            </w:r>
            <w:r>
              <w:rPr>
                <w:noProof/>
              </w:rPr>
              <w:t>1</w:t>
            </w:r>
            <w:r w:rsidR="006E5DFD">
              <w:rPr>
                <w:noProof/>
              </w:rPr>
              <w:t>1</w:t>
            </w:r>
            <w:r>
              <w:rPr>
                <w:noProof/>
              </w:rPr>
              <w:t xml:space="preserve"> </w:t>
            </w:r>
            <w:r>
              <w:rPr>
                <w:noProof/>
              </w:rPr>
              <w:fldChar w:fldCharType="end"/>
            </w:r>
          </w:hyperlink>
        </w:p>
        <w:p w14:paraId="71D815DB" w14:textId="18FEC22F" w:rsidR="00BB31E8" w:rsidRDefault="00BB31E8" w:rsidP="00BB31E8">
          <w:pPr>
            <w:pStyle w:val="TOC1"/>
            <w:tabs>
              <w:tab w:val="right" w:leader="dot" w:pos="8634"/>
            </w:tabs>
            <w:rPr>
              <w:noProof/>
            </w:rPr>
          </w:pPr>
          <w:hyperlink w:anchor="_Toc29415">
            <w:r w:rsidR="00715353">
              <w:rPr>
                <w:rFonts w:ascii="Calibri" w:eastAsia="Calibri" w:hAnsi="Calibri" w:cs="Calibri"/>
                <w:b w:val="0"/>
                <w:noProof/>
              </w:rPr>
              <w:t xml:space="preserve">     D</w:t>
            </w:r>
            <w:r w:rsidR="00715353" w:rsidRPr="00715353">
              <w:rPr>
                <w:rFonts w:ascii="Calibri" w:eastAsia="Calibri" w:hAnsi="Calibri" w:cs="Calibri"/>
                <w:b w:val="0"/>
                <w:noProof/>
                <w:sz w:val="18"/>
              </w:rPr>
              <w:t>EFECT</w:t>
            </w:r>
            <w:r w:rsidR="00715353">
              <w:rPr>
                <w:rFonts w:ascii="Calibri" w:eastAsia="Calibri" w:hAnsi="Calibri" w:cs="Calibri"/>
                <w:b w:val="0"/>
                <w:noProof/>
              </w:rPr>
              <w:t xml:space="preserve"> T</w:t>
            </w:r>
            <w:r w:rsidR="00715353" w:rsidRPr="00715353">
              <w:rPr>
                <w:rFonts w:ascii="Calibri" w:eastAsia="Calibri" w:hAnsi="Calibri" w:cs="Calibri"/>
                <w:b w:val="0"/>
                <w:noProof/>
                <w:sz w:val="16"/>
              </w:rPr>
              <w:t>RACKING</w:t>
            </w:r>
            <w:r>
              <w:rPr>
                <w:noProof/>
              </w:rPr>
              <w:tab/>
            </w:r>
            <w:r>
              <w:rPr>
                <w:noProof/>
              </w:rPr>
              <w:fldChar w:fldCharType="begin"/>
            </w:r>
            <w:r>
              <w:rPr>
                <w:noProof/>
              </w:rPr>
              <w:instrText>PAGEREF _Toc29415 \h</w:instrText>
            </w:r>
            <w:r>
              <w:rPr>
                <w:noProof/>
              </w:rPr>
            </w:r>
            <w:r>
              <w:rPr>
                <w:noProof/>
              </w:rPr>
              <w:fldChar w:fldCharType="separate"/>
            </w:r>
            <w:r>
              <w:rPr>
                <w:noProof/>
              </w:rPr>
              <w:t>1</w:t>
            </w:r>
            <w:r w:rsidR="006E5DFD">
              <w:rPr>
                <w:noProof/>
              </w:rPr>
              <w:t>3</w:t>
            </w:r>
            <w:r>
              <w:rPr>
                <w:noProof/>
              </w:rPr>
              <w:t xml:space="preserve"> </w:t>
            </w:r>
            <w:r>
              <w:rPr>
                <w:noProof/>
              </w:rPr>
              <w:fldChar w:fldCharType="end"/>
            </w:r>
          </w:hyperlink>
        </w:p>
        <w:p w14:paraId="09CB6A13" w14:textId="77777777" w:rsidR="00BB31E8" w:rsidRDefault="00BB31E8" w:rsidP="00BB31E8">
          <w:r>
            <w:fldChar w:fldCharType="end"/>
          </w:r>
        </w:p>
      </w:sdtContent>
    </w:sdt>
    <w:p w14:paraId="3698149C" w14:textId="261F5156" w:rsidR="00BB31E8" w:rsidRDefault="00BB31E8" w:rsidP="00BB31E8">
      <w:pPr>
        <w:rPr>
          <w:rFonts w:cstheme="minorHAnsi"/>
          <w:b/>
          <w:sz w:val="28"/>
        </w:rPr>
      </w:pPr>
    </w:p>
    <w:p w14:paraId="1A80164E" w14:textId="3EE45B71" w:rsidR="00C216FF" w:rsidRDefault="00C216FF" w:rsidP="00BB31E8">
      <w:pPr>
        <w:rPr>
          <w:rFonts w:cstheme="minorHAnsi"/>
          <w:b/>
          <w:sz w:val="28"/>
        </w:rPr>
      </w:pPr>
    </w:p>
    <w:p w14:paraId="5994E53A" w14:textId="402AC07B" w:rsidR="00C216FF" w:rsidRDefault="00C216FF" w:rsidP="00BB31E8">
      <w:pPr>
        <w:rPr>
          <w:rFonts w:cstheme="minorHAnsi"/>
          <w:b/>
          <w:sz w:val="28"/>
        </w:rPr>
      </w:pPr>
    </w:p>
    <w:p w14:paraId="48A6F901" w14:textId="77777777" w:rsidR="00C216FF" w:rsidRDefault="00C216FF" w:rsidP="00BB31E8">
      <w:pPr>
        <w:rPr>
          <w:rFonts w:cstheme="minorHAnsi"/>
          <w:b/>
          <w:sz w:val="28"/>
        </w:rPr>
        <w:sectPr w:rsidR="00C216FF">
          <w:footerReference w:type="default" r:id="rId12"/>
          <w:pgSz w:w="12240" w:h="15840"/>
          <w:pgMar w:top="1440" w:right="1440" w:bottom="1440" w:left="1440" w:header="720" w:footer="720" w:gutter="0"/>
          <w:cols w:space="720"/>
          <w:docGrid w:linePitch="360"/>
        </w:sectPr>
      </w:pPr>
    </w:p>
    <w:p w14:paraId="26436EC1" w14:textId="04BC033E" w:rsidR="003A4C1E" w:rsidRDefault="003A4C1E" w:rsidP="003A4C1E">
      <w:pPr>
        <w:pStyle w:val="ListParagraph"/>
        <w:numPr>
          <w:ilvl w:val="0"/>
          <w:numId w:val="4"/>
        </w:numPr>
        <w:rPr>
          <w:rFonts w:cstheme="minorHAnsi"/>
          <w:b/>
          <w:sz w:val="28"/>
        </w:rPr>
      </w:pPr>
      <w:r>
        <w:rPr>
          <w:rFonts w:cstheme="minorHAnsi"/>
          <w:b/>
          <w:sz w:val="28"/>
        </w:rPr>
        <w:lastRenderedPageBreak/>
        <w:t>INTRODUCITON</w:t>
      </w:r>
    </w:p>
    <w:p w14:paraId="3BD5021E" w14:textId="20466BCE" w:rsidR="003A4C1E" w:rsidRDefault="003A4C1E" w:rsidP="003A4C1E">
      <w:pPr>
        <w:pStyle w:val="ListParagraph"/>
        <w:ind w:left="360"/>
        <w:rPr>
          <w:rFonts w:cstheme="minorHAnsi"/>
          <w:b/>
          <w:sz w:val="28"/>
        </w:rPr>
      </w:pPr>
      <w:r>
        <w:rPr>
          <w:noProof/>
        </w:rPr>
        <mc:AlternateContent>
          <mc:Choice Requires="wpg">
            <w:drawing>
              <wp:inline distT="0" distB="0" distL="0" distR="0" wp14:anchorId="48A2737C" wp14:editId="1B3537FD">
                <wp:extent cx="5526787" cy="9525"/>
                <wp:effectExtent l="0" t="0" r="0" b="0"/>
                <wp:docPr id="9" name="Group 9"/>
                <wp:cNvGraphicFramePr/>
                <a:graphic xmlns:a="http://schemas.openxmlformats.org/drawingml/2006/main">
                  <a:graphicData uri="http://schemas.microsoft.com/office/word/2010/wordprocessingGroup">
                    <wpg:wgp>
                      <wpg:cNvGrpSpPr/>
                      <wpg:grpSpPr>
                        <a:xfrm>
                          <a:off x="0" y="0"/>
                          <a:ext cx="5526787" cy="9525"/>
                          <a:chOff x="0" y="0"/>
                          <a:chExt cx="5526787" cy="9525"/>
                        </a:xfrm>
                      </wpg:grpSpPr>
                      <wps:wsp>
                        <wps:cNvPr id="10" name="Shape 30644"/>
                        <wps:cNvSpPr/>
                        <wps:spPr>
                          <a:xfrm>
                            <a:off x="0" y="0"/>
                            <a:ext cx="5526787" cy="9525"/>
                          </a:xfrm>
                          <a:custGeom>
                            <a:avLst/>
                            <a:gdLst/>
                            <a:ahLst/>
                            <a:cxnLst/>
                            <a:rect l="0" t="0" r="0" b="0"/>
                            <a:pathLst>
                              <a:path w="5526787" h="9525">
                                <a:moveTo>
                                  <a:pt x="0" y="0"/>
                                </a:moveTo>
                                <a:lnTo>
                                  <a:pt x="5526787" y="0"/>
                                </a:lnTo>
                                <a:lnTo>
                                  <a:pt x="552678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283FA62" id="Group 9" o:spid="_x0000_s1026" style="width:435.2pt;height:.75pt;mso-position-horizontal-relative:char;mso-position-vertical-relative:line" coordsize="5526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">
                <v:shape id="Shape 30644" o:spid="_x0000_s1027" style="position:absolute;width:55267;height:95;visibility:visible;mso-wrap-style:square;v-text-anchor:top" coordsize="552678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" path="m,l5526787,r,9525l,9525,,e" fillcolor="black" stroked="f" strokeweight="0">
                  <v:stroke miterlimit="83231f" joinstyle="miter"/>
                  <v:path arrowok="t" textboxrect="0,0,5526787,9525"/>
                </v:shape>
                <w10:anchorlock/>
              </v:group>
            </w:pict>
          </mc:Fallback>
        </mc:AlternateContent>
      </w:r>
    </w:p>
    <w:p w14:paraId="726DC3EA" w14:textId="77777777" w:rsidR="003A4C1E" w:rsidRDefault="003A4C1E" w:rsidP="003A4C1E">
      <w:pPr>
        <w:pStyle w:val="ListParagraph"/>
        <w:ind w:left="360"/>
        <w:rPr>
          <w:rFonts w:cstheme="minorHAnsi"/>
          <w:b/>
          <w:sz w:val="28"/>
        </w:rPr>
      </w:pPr>
    </w:p>
    <w:p w14:paraId="2868A6D3" w14:textId="0F1CF55C" w:rsidR="003A4C1E" w:rsidRDefault="003A4C1E" w:rsidP="003A4C1E">
      <w:pPr>
        <w:pStyle w:val="ListParagraph"/>
        <w:numPr>
          <w:ilvl w:val="1"/>
          <w:numId w:val="4"/>
        </w:numPr>
        <w:rPr>
          <w:rFonts w:cstheme="minorHAnsi"/>
          <w:b/>
          <w:sz w:val="28"/>
        </w:rPr>
      </w:pPr>
      <w:r>
        <w:rPr>
          <w:rFonts w:cstheme="minorHAnsi"/>
          <w:b/>
          <w:sz w:val="28"/>
        </w:rPr>
        <w:t>Purpose</w:t>
      </w:r>
    </w:p>
    <w:p w14:paraId="64FD81CB" w14:textId="343E4722" w:rsidR="003A4C1E" w:rsidRDefault="003A4C1E" w:rsidP="003A4C1E">
      <w:pPr>
        <w:pStyle w:val="ListParagraph"/>
        <w:ind w:left="1440"/>
        <w:rPr>
          <w:rFonts w:cstheme="minorHAnsi"/>
        </w:rPr>
      </w:pPr>
      <w:r>
        <w:rPr>
          <w:rFonts w:cstheme="minorHAnsi"/>
        </w:rPr>
        <w:t>The purpose of this document is mainly to define the domain, requirements and analysis for the project and the entirety of its development cycle. The document provides an overview of the objective of our team’s software and other facts pertaining to the use of the software, as well as the technical requirements for the software to be developed and operated successfully.</w:t>
      </w:r>
    </w:p>
    <w:p w14:paraId="416E2B38" w14:textId="4CBB58E5" w:rsidR="003A4C1E" w:rsidRPr="003A4C1E" w:rsidRDefault="003A4C1E" w:rsidP="003A4C1E">
      <w:pPr>
        <w:pStyle w:val="ListParagraph"/>
        <w:ind w:left="1440"/>
        <w:rPr>
          <w:rFonts w:cstheme="minorHAnsi"/>
        </w:rPr>
      </w:pPr>
      <w:r>
        <w:rPr>
          <w:rFonts w:cstheme="minorHAnsi"/>
        </w:rPr>
        <w:br/>
        <w:t>The intended audience for this document is mainly but not limited to, the client of the software product, the management level personnel involved with the software team, developers of the software, and the testers and end-users of the software.</w:t>
      </w:r>
    </w:p>
    <w:p w14:paraId="256C21D8" w14:textId="77777777" w:rsidR="003A4C1E" w:rsidRDefault="003A4C1E" w:rsidP="003A4C1E">
      <w:pPr>
        <w:pStyle w:val="ListParagraph"/>
        <w:ind w:left="792"/>
        <w:rPr>
          <w:rFonts w:cstheme="minorHAnsi"/>
          <w:b/>
          <w:sz w:val="28"/>
        </w:rPr>
      </w:pPr>
    </w:p>
    <w:p w14:paraId="3727A78E" w14:textId="0622AE8C" w:rsidR="003A4C1E" w:rsidRDefault="003A4C1E" w:rsidP="003A4C1E">
      <w:pPr>
        <w:pStyle w:val="ListParagraph"/>
        <w:numPr>
          <w:ilvl w:val="0"/>
          <w:numId w:val="4"/>
        </w:numPr>
        <w:rPr>
          <w:rFonts w:cstheme="minorHAnsi"/>
          <w:b/>
          <w:sz w:val="28"/>
        </w:rPr>
      </w:pPr>
      <w:r>
        <w:rPr>
          <w:rFonts w:cstheme="minorHAnsi"/>
          <w:b/>
          <w:sz w:val="28"/>
        </w:rPr>
        <w:t>SCOPE</w:t>
      </w:r>
    </w:p>
    <w:p w14:paraId="7B8EDF63" w14:textId="032B4F9F" w:rsidR="003A4C1E" w:rsidRPr="003A4C1E" w:rsidRDefault="003A4C1E" w:rsidP="003A4C1E">
      <w:pPr>
        <w:pStyle w:val="ListParagraph"/>
        <w:ind w:left="360"/>
        <w:rPr>
          <w:rFonts w:cstheme="minorHAnsi"/>
        </w:rPr>
      </w:pPr>
      <w:r>
        <w:rPr>
          <w:noProof/>
        </w:rPr>
        <mc:AlternateContent>
          <mc:Choice Requires="wpg">
            <w:drawing>
              <wp:inline distT="0" distB="0" distL="0" distR="0" wp14:anchorId="2FCC7218" wp14:editId="5141DD75">
                <wp:extent cx="5526787" cy="9525"/>
                <wp:effectExtent l="0" t="0" r="0" b="0"/>
                <wp:docPr id="7" name="Group 7"/>
                <wp:cNvGraphicFramePr/>
                <a:graphic xmlns:a="http://schemas.openxmlformats.org/drawingml/2006/main">
                  <a:graphicData uri="http://schemas.microsoft.com/office/word/2010/wordprocessingGroup">
                    <wpg:wgp>
                      <wpg:cNvGrpSpPr/>
                      <wpg:grpSpPr>
                        <a:xfrm>
                          <a:off x="0" y="0"/>
                          <a:ext cx="5526787" cy="9525"/>
                          <a:chOff x="0" y="0"/>
                          <a:chExt cx="5526787" cy="9525"/>
                        </a:xfrm>
                      </wpg:grpSpPr>
                      <wps:wsp>
                        <wps:cNvPr id="8" name="Shape 30644"/>
                        <wps:cNvSpPr/>
                        <wps:spPr>
                          <a:xfrm>
                            <a:off x="0" y="0"/>
                            <a:ext cx="5526787" cy="9525"/>
                          </a:xfrm>
                          <a:custGeom>
                            <a:avLst/>
                            <a:gdLst/>
                            <a:ahLst/>
                            <a:cxnLst/>
                            <a:rect l="0" t="0" r="0" b="0"/>
                            <a:pathLst>
                              <a:path w="5526787" h="9525">
                                <a:moveTo>
                                  <a:pt x="0" y="0"/>
                                </a:moveTo>
                                <a:lnTo>
                                  <a:pt x="5526787" y="0"/>
                                </a:lnTo>
                                <a:lnTo>
                                  <a:pt x="552678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4CBDF04" id="Group 7" o:spid="_x0000_s1026" style="width:435.2pt;height:.75pt;mso-position-horizontal-relative:char;mso-position-vertical-relative:line" coordsize="5526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">
                <v:shape id="Shape 30644" o:spid="_x0000_s1027" style="position:absolute;width:55267;height:95;visibility:visible;mso-wrap-style:square;v-text-anchor:top" coordsize="552678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" path="m,l5526787,r,9525l,9525,,e" fillcolor="black" stroked="f" strokeweight="0">
                  <v:stroke miterlimit="83231f" joinstyle="miter"/>
                  <v:path arrowok="t" textboxrect="0,0,5526787,9525"/>
                </v:shape>
                <w10:anchorlock/>
              </v:group>
            </w:pict>
          </mc:Fallback>
        </mc:AlternateContent>
      </w:r>
    </w:p>
    <w:p w14:paraId="3FF5738F" w14:textId="77777777" w:rsidR="003A4C1E" w:rsidRDefault="003A4C1E" w:rsidP="003A4C1E">
      <w:pPr>
        <w:pStyle w:val="ListParagraph"/>
        <w:ind w:left="360"/>
        <w:rPr>
          <w:rFonts w:cstheme="minorHAnsi"/>
          <w:b/>
          <w:sz w:val="28"/>
        </w:rPr>
      </w:pPr>
    </w:p>
    <w:p w14:paraId="0B7CDB77" w14:textId="6938FEBF" w:rsidR="003A4C1E" w:rsidRPr="003A4C1E" w:rsidRDefault="003A4C1E" w:rsidP="003A4C1E">
      <w:pPr>
        <w:pStyle w:val="ListParagraph"/>
        <w:ind w:left="792"/>
        <w:rPr>
          <w:rFonts w:cstheme="minorHAnsi"/>
        </w:rPr>
      </w:pPr>
      <w:r w:rsidRPr="003A4C1E">
        <w:rPr>
          <w:rFonts w:cstheme="minorHAnsi"/>
        </w:rPr>
        <w:t>There is a lack of simple, efficient and modularized support for determining the efficacy of marketing campaigns by operating on different data sets and performance metrics. The system will address these concerns by allowing the plugging-in of various data sets and the standards used to determine their success, as well as predict future performance. The system will provide an easy-to-use interface for this purpose, which will show results of big data analytics in visual formats, such as GIS maps, charts and spreadsheets. The system, and the algorithm that supports it, will be fine-tuned to support modularity for a variety of data sets that may be used with it as well as the performance indicators used to measure potential success. Such a system would have tremendous benefit for many organizations, simplifying the process of using Deep Learning greatly while also reducing the cost of implement such techniques.</w:t>
      </w:r>
    </w:p>
    <w:p w14:paraId="1219ED49" w14:textId="77777777" w:rsidR="003A4C1E" w:rsidRDefault="003A4C1E" w:rsidP="003A4C1E">
      <w:pPr>
        <w:pStyle w:val="ListParagraph"/>
        <w:ind w:left="792"/>
        <w:rPr>
          <w:rFonts w:cstheme="minorHAnsi"/>
          <w:b/>
          <w:sz w:val="28"/>
        </w:rPr>
      </w:pPr>
    </w:p>
    <w:p w14:paraId="7E5B382D" w14:textId="63D60818" w:rsidR="003A4C1E" w:rsidRDefault="003A4C1E" w:rsidP="003A4C1E">
      <w:pPr>
        <w:pStyle w:val="ListParagraph"/>
        <w:numPr>
          <w:ilvl w:val="1"/>
          <w:numId w:val="4"/>
        </w:numPr>
        <w:rPr>
          <w:rFonts w:cstheme="minorHAnsi"/>
          <w:b/>
          <w:sz w:val="28"/>
        </w:rPr>
      </w:pPr>
      <w:r>
        <w:rPr>
          <w:rFonts w:cstheme="minorHAnsi"/>
          <w:b/>
          <w:sz w:val="28"/>
        </w:rPr>
        <w:t>Identification</w:t>
      </w:r>
    </w:p>
    <w:p w14:paraId="25016FC4" w14:textId="46F4F8A9" w:rsidR="0010437A" w:rsidRDefault="0010437A" w:rsidP="0010437A">
      <w:pPr>
        <w:pStyle w:val="ListParagraph"/>
        <w:ind w:left="1440"/>
        <w:rPr>
          <w:rFonts w:cstheme="minorHAnsi"/>
        </w:rPr>
      </w:pPr>
      <w:r>
        <w:rPr>
          <w:rFonts w:cstheme="minorHAnsi"/>
        </w:rPr>
        <w:t>Social Network Analysis with Deep Learning Requirements and Analysis Specification Version 1.1.</w:t>
      </w:r>
    </w:p>
    <w:p w14:paraId="3EF43A98" w14:textId="77777777" w:rsidR="0010437A" w:rsidRPr="0010437A" w:rsidRDefault="0010437A" w:rsidP="0010437A">
      <w:pPr>
        <w:pStyle w:val="ListParagraph"/>
        <w:ind w:left="1440"/>
        <w:rPr>
          <w:rFonts w:cstheme="minorHAnsi"/>
        </w:rPr>
      </w:pPr>
    </w:p>
    <w:p w14:paraId="7A619598" w14:textId="59C92EFB" w:rsidR="003A4C1E" w:rsidRDefault="003A4C1E" w:rsidP="003A4C1E">
      <w:pPr>
        <w:pStyle w:val="ListParagraph"/>
        <w:numPr>
          <w:ilvl w:val="1"/>
          <w:numId w:val="4"/>
        </w:numPr>
        <w:rPr>
          <w:rFonts w:cstheme="minorHAnsi"/>
          <w:b/>
          <w:sz w:val="28"/>
        </w:rPr>
      </w:pPr>
      <w:r>
        <w:rPr>
          <w:rFonts w:cstheme="minorHAnsi"/>
          <w:b/>
          <w:sz w:val="28"/>
        </w:rPr>
        <w:t>Bounds</w:t>
      </w:r>
    </w:p>
    <w:p w14:paraId="161C484D" w14:textId="3EF95C9C" w:rsidR="0010437A" w:rsidRDefault="00A90BE0" w:rsidP="0010437A">
      <w:pPr>
        <w:pStyle w:val="ListParagraph"/>
        <w:ind w:left="1440"/>
        <w:rPr>
          <w:rFonts w:cstheme="minorHAnsi"/>
        </w:rPr>
      </w:pPr>
      <w:r>
        <w:rPr>
          <w:rFonts w:cstheme="minorHAnsi"/>
        </w:rPr>
        <w:t xml:space="preserve">The system boundary </w:t>
      </w:r>
      <w:r w:rsidR="00216AB8">
        <w:rPr>
          <w:rFonts w:cstheme="minorHAnsi"/>
        </w:rPr>
        <w:t>includes the software of the social network analysis itself, the boundary between end-users (researchers, data scientists, marketers in companies) and the software and the boundary between the software and external databases and data metrics from other companies (social media companies, digital marketing companies, in house data from client).</w:t>
      </w:r>
    </w:p>
    <w:p w14:paraId="62159F9C" w14:textId="77777777" w:rsidR="0010437A" w:rsidRPr="0010437A" w:rsidRDefault="0010437A" w:rsidP="0010437A">
      <w:pPr>
        <w:pStyle w:val="ListParagraph"/>
        <w:ind w:left="1440"/>
        <w:rPr>
          <w:rFonts w:cstheme="minorHAnsi"/>
        </w:rPr>
      </w:pPr>
    </w:p>
    <w:p w14:paraId="53083C7C" w14:textId="628E5A09" w:rsidR="003A4C1E" w:rsidRDefault="003A4C1E" w:rsidP="003A4C1E">
      <w:pPr>
        <w:pStyle w:val="ListParagraph"/>
        <w:numPr>
          <w:ilvl w:val="1"/>
          <w:numId w:val="4"/>
        </w:numPr>
        <w:rPr>
          <w:rFonts w:cstheme="minorHAnsi"/>
          <w:b/>
          <w:sz w:val="28"/>
        </w:rPr>
      </w:pPr>
      <w:r>
        <w:rPr>
          <w:rFonts w:cstheme="minorHAnsi"/>
          <w:b/>
          <w:sz w:val="28"/>
        </w:rPr>
        <w:t>Objectives</w:t>
      </w:r>
    </w:p>
    <w:p w14:paraId="0A20F2C0" w14:textId="761FEF09" w:rsidR="0010437A" w:rsidRDefault="0010437A" w:rsidP="0010437A">
      <w:pPr>
        <w:pStyle w:val="ListParagraph"/>
        <w:ind w:left="1440"/>
        <w:rPr>
          <w:rFonts w:cstheme="minorHAnsi"/>
        </w:rPr>
      </w:pPr>
      <w:r>
        <w:rPr>
          <w:rFonts w:cstheme="minorHAnsi"/>
        </w:rPr>
        <w:t xml:space="preserve">The highest priority objectives are the optimization of the algorithm necessary to perform analytics on data sets, as well as the actual representation of the analysis. As </w:t>
      </w:r>
      <w:r>
        <w:rPr>
          <w:rFonts w:cstheme="minorHAnsi"/>
        </w:rPr>
        <w:lastRenderedPageBreak/>
        <w:t xml:space="preserve">such, the visual component of the system will be crucial – making certain that the customer has the several interchangeable </w:t>
      </w:r>
      <w:proofErr w:type="gramStart"/>
      <w:r>
        <w:rPr>
          <w:rFonts w:cstheme="minorHAnsi"/>
        </w:rPr>
        <w:t>way</w:t>
      </w:r>
      <w:proofErr w:type="gramEnd"/>
      <w:r>
        <w:rPr>
          <w:rFonts w:cstheme="minorHAnsi"/>
        </w:rPr>
        <w:t xml:space="preserve"> to view the analytics they will use the system for. Making the system simple to use will also be a high priority deliverable, with a functional and self-descriptive dashboard being necessary. Another important, but lower priority objective will be modularization of the algorithm itself. Being able to use different data sets is an important long-term goal of the system, but not before the structure has been created for a general use case.</w:t>
      </w:r>
    </w:p>
    <w:p w14:paraId="422224AE" w14:textId="26260FE1" w:rsidR="0010437A" w:rsidRDefault="0010437A" w:rsidP="0010437A">
      <w:pPr>
        <w:pStyle w:val="ListParagraph"/>
        <w:ind w:left="1440"/>
        <w:rPr>
          <w:rFonts w:cstheme="minorHAnsi"/>
        </w:rPr>
      </w:pPr>
      <w:r>
        <w:rPr>
          <w:rFonts w:cstheme="minorHAnsi"/>
        </w:rPr>
        <w:t>Because the system will require constant testing of the algorithm itself on various data sets, the project will run incrementally at each step of production, with texting and requirements analysis being done at every stage of development for maximum productivity and time-line benefit.</w:t>
      </w:r>
    </w:p>
    <w:p w14:paraId="1D3BE004" w14:textId="2D649713" w:rsidR="0010437A" w:rsidRDefault="0010437A" w:rsidP="0010437A">
      <w:pPr>
        <w:pStyle w:val="ListParagraph"/>
        <w:ind w:left="1440"/>
        <w:rPr>
          <w:rFonts w:cstheme="minorHAnsi"/>
        </w:rPr>
      </w:pPr>
    </w:p>
    <w:p w14:paraId="5C9EA395" w14:textId="77A83B5C" w:rsidR="0010437A" w:rsidRDefault="0010437A" w:rsidP="0010437A">
      <w:pPr>
        <w:pStyle w:val="ListParagraph"/>
        <w:ind w:left="1440"/>
        <w:rPr>
          <w:rFonts w:cstheme="minorHAnsi"/>
        </w:rPr>
      </w:pPr>
      <w:r>
        <w:rPr>
          <w:rFonts w:cstheme="minorHAnsi"/>
        </w:rPr>
        <w:t>Initial Deliverables:</w:t>
      </w:r>
    </w:p>
    <w:p w14:paraId="0BFA3EFF" w14:textId="3A75FB8B" w:rsidR="0010437A" w:rsidRDefault="0010437A" w:rsidP="0010437A">
      <w:pPr>
        <w:pStyle w:val="ListParagraph"/>
        <w:numPr>
          <w:ilvl w:val="0"/>
          <w:numId w:val="6"/>
        </w:numPr>
        <w:rPr>
          <w:rFonts w:cstheme="minorHAnsi"/>
        </w:rPr>
      </w:pPr>
      <w:r>
        <w:rPr>
          <w:rFonts w:cstheme="minorHAnsi"/>
        </w:rPr>
        <w:t>Project Proposal: 2/08/18</w:t>
      </w:r>
    </w:p>
    <w:p w14:paraId="38E4A575" w14:textId="7D582ED8" w:rsidR="0010437A" w:rsidRDefault="0010437A" w:rsidP="0010437A">
      <w:pPr>
        <w:pStyle w:val="ListParagraph"/>
        <w:numPr>
          <w:ilvl w:val="0"/>
          <w:numId w:val="6"/>
        </w:numPr>
        <w:rPr>
          <w:rFonts w:cstheme="minorHAnsi"/>
        </w:rPr>
      </w:pPr>
      <w:r>
        <w:rPr>
          <w:rFonts w:cstheme="minorHAnsi"/>
        </w:rPr>
        <w:t>Software Requirements and Analysis Specification (RAS):</w:t>
      </w:r>
    </w:p>
    <w:p w14:paraId="3B0A1C8A" w14:textId="258E2203" w:rsidR="0010437A" w:rsidRDefault="0010437A" w:rsidP="0010437A">
      <w:pPr>
        <w:pStyle w:val="ListParagraph"/>
        <w:numPr>
          <w:ilvl w:val="2"/>
          <w:numId w:val="6"/>
        </w:numPr>
        <w:rPr>
          <w:rFonts w:cstheme="minorHAnsi"/>
        </w:rPr>
      </w:pPr>
      <w:r>
        <w:rPr>
          <w:rFonts w:cstheme="minorHAnsi"/>
        </w:rPr>
        <w:t>Business &amp; Project Definition: 2/20/18</w:t>
      </w:r>
    </w:p>
    <w:p w14:paraId="58BB8609" w14:textId="3DD1E6A6" w:rsidR="0010437A" w:rsidRDefault="0010437A" w:rsidP="0010437A">
      <w:pPr>
        <w:pStyle w:val="ListParagraph"/>
        <w:numPr>
          <w:ilvl w:val="2"/>
          <w:numId w:val="6"/>
        </w:numPr>
        <w:rPr>
          <w:rFonts w:cstheme="minorHAnsi"/>
        </w:rPr>
      </w:pPr>
      <w:r>
        <w:rPr>
          <w:rFonts w:cstheme="minorHAnsi"/>
        </w:rPr>
        <w:t>Software Requirements: 3/06/18</w:t>
      </w:r>
    </w:p>
    <w:p w14:paraId="388A3C28" w14:textId="777C07BF" w:rsidR="0010437A" w:rsidRDefault="0010437A" w:rsidP="0010437A">
      <w:pPr>
        <w:pStyle w:val="ListParagraph"/>
        <w:numPr>
          <w:ilvl w:val="2"/>
          <w:numId w:val="6"/>
        </w:numPr>
        <w:rPr>
          <w:rFonts w:cstheme="minorHAnsi"/>
        </w:rPr>
      </w:pPr>
      <w:r>
        <w:rPr>
          <w:rFonts w:cstheme="minorHAnsi"/>
        </w:rPr>
        <w:t>Complete: 3/20/18</w:t>
      </w:r>
    </w:p>
    <w:p w14:paraId="6C42286A" w14:textId="19E2B43D" w:rsidR="0010437A" w:rsidRDefault="0010437A" w:rsidP="0010437A">
      <w:pPr>
        <w:pStyle w:val="ListParagraph"/>
        <w:numPr>
          <w:ilvl w:val="2"/>
          <w:numId w:val="6"/>
        </w:numPr>
        <w:rPr>
          <w:rFonts w:cstheme="minorHAnsi"/>
        </w:rPr>
      </w:pPr>
      <w:r>
        <w:rPr>
          <w:rFonts w:cstheme="minorHAnsi"/>
        </w:rPr>
        <w:t>Software Analysis Specification: 4/17/18</w:t>
      </w:r>
    </w:p>
    <w:p w14:paraId="784FEC73" w14:textId="75B3F623" w:rsidR="0010437A" w:rsidRDefault="0010437A" w:rsidP="0010437A">
      <w:pPr>
        <w:pStyle w:val="ListParagraph"/>
        <w:numPr>
          <w:ilvl w:val="0"/>
          <w:numId w:val="6"/>
        </w:numPr>
        <w:rPr>
          <w:rFonts w:cstheme="minorHAnsi"/>
        </w:rPr>
      </w:pPr>
      <w:r>
        <w:rPr>
          <w:rFonts w:cstheme="minorHAnsi"/>
        </w:rPr>
        <w:t>Software Project Management Plan (SPMP): 4/05/18</w:t>
      </w:r>
    </w:p>
    <w:p w14:paraId="13F69F51" w14:textId="7A405F96" w:rsidR="0010437A" w:rsidRDefault="0010437A" w:rsidP="0010437A">
      <w:pPr>
        <w:pStyle w:val="ListParagraph"/>
        <w:numPr>
          <w:ilvl w:val="0"/>
          <w:numId w:val="6"/>
        </w:numPr>
        <w:rPr>
          <w:rFonts w:cstheme="minorHAnsi"/>
        </w:rPr>
      </w:pPr>
      <w:r>
        <w:rPr>
          <w:rFonts w:cstheme="minorHAnsi"/>
        </w:rPr>
        <w:t>Software Design Document: 5/01/18</w:t>
      </w:r>
    </w:p>
    <w:p w14:paraId="45FC1005" w14:textId="32D25003" w:rsidR="0010437A" w:rsidRPr="0010437A" w:rsidRDefault="0010437A" w:rsidP="0010437A">
      <w:pPr>
        <w:pStyle w:val="ListParagraph"/>
        <w:numPr>
          <w:ilvl w:val="0"/>
          <w:numId w:val="6"/>
        </w:numPr>
        <w:rPr>
          <w:rFonts w:cstheme="minorHAnsi"/>
        </w:rPr>
      </w:pPr>
      <w:r>
        <w:rPr>
          <w:rFonts w:cstheme="minorHAnsi"/>
        </w:rPr>
        <w:t>Presentation: 4/26/18 – 5/03/18</w:t>
      </w:r>
    </w:p>
    <w:p w14:paraId="3FB0EFCE" w14:textId="77777777" w:rsidR="0010437A" w:rsidRDefault="0010437A" w:rsidP="0010437A">
      <w:pPr>
        <w:pStyle w:val="ListParagraph"/>
        <w:ind w:left="360"/>
        <w:rPr>
          <w:rFonts w:cstheme="minorHAnsi"/>
          <w:b/>
          <w:sz w:val="28"/>
        </w:rPr>
      </w:pPr>
    </w:p>
    <w:p w14:paraId="089592A8" w14:textId="486FA7CF" w:rsidR="002A55C3" w:rsidRDefault="0010437A" w:rsidP="002A55C3">
      <w:pPr>
        <w:pStyle w:val="ListParagraph"/>
        <w:numPr>
          <w:ilvl w:val="0"/>
          <w:numId w:val="4"/>
        </w:numPr>
        <w:rPr>
          <w:rFonts w:cstheme="minorHAnsi"/>
          <w:b/>
          <w:sz w:val="28"/>
        </w:rPr>
      </w:pPr>
      <w:r>
        <w:rPr>
          <w:rFonts w:cstheme="minorHAnsi"/>
          <w:b/>
          <w:sz w:val="28"/>
        </w:rPr>
        <w:t>S</w:t>
      </w:r>
      <w:r w:rsidRPr="0010437A">
        <w:rPr>
          <w:rFonts w:cstheme="minorHAnsi"/>
          <w:b/>
          <w:sz w:val="28"/>
        </w:rPr>
        <w:t>COPE</w:t>
      </w:r>
    </w:p>
    <w:p w14:paraId="7E8587F0" w14:textId="6A15B370" w:rsidR="002A55C3" w:rsidRDefault="002A55C3" w:rsidP="002A55C3">
      <w:pPr>
        <w:pStyle w:val="ListParagraph"/>
        <w:ind w:left="360"/>
        <w:rPr>
          <w:rFonts w:cstheme="minorHAnsi"/>
          <w:b/>
          <w:sz w:val="28"/>
        </w:rPr>
      </w:pPr>
      <w:r>
        <w:rPr>
          <w:noProof/>
        </w:rPr>
        <mc:AlternateContent>
          <mc:Choice Requires="wpg">
            <w:drawing>
              <wp:inline distT="0" distB="0" distL="0" distR="0" wp14:anchorId="5D91C267" wp14:editId="3BDBC6C7">
                <wp:extent cx="5526787" cy="9525"/>
                <wp:effectExtent l="0" t="0" r="0" b="0"/>
                <wp:docPr id="15" name="Group 15"/>
                <wp:cNvGraphicFramePr/>
                <a:graphic xmlns:a="http://schemas.openxmlformats.org/drawingml/2006/main">
                  <a:graphicData uri="http://schemas.microsoft.com/office/word/2010/wordprocessingGroup">
                    <wpg:wgp>
                      <wpg:cNvGrpSpPr/>
                      <wpg:grpSpPr>
                        <a:xfrm>
                          <a:off x="0" y="0"/>
                          <a:ext cx="5526787" cy="9525"/>
                          <a:chOff x="0" y="0"/>
                          <a:chExt cx="5526787" cy="9525"/>
                        </a:xfrm>
                      </wpg:grpSpPr>
                      <wps:wsp>
                        <wps:cNvPr id="16" name="Shape 30644"/>
                        <wps:cNvSpPr/>
                        <wps:spPr>
                          <a:xfrm>
                            <a:off x="0" y="0"/>
                            <a:ext cx="5526787" cy="9525"/>
                          </a:xfrm>
                          <a:custGeom>
                            <a:avLst/>
                            <a:gdLst/>
                            <a:ahLst/>
                            <a:cxnLst/>
                            <a:rect l="0" t="0" r="0" b="0"/>
                            <a:pathLst>
                              <a:path w="5526787" h="9525">
                                <a:moveTo>
                                  <a:pt x="0" y="0"/>
                                </a:moveTo>
                                <a:lnTo>
                                  <a:pt x="5526787" y="0"/>
                                </a:lnTo>
                                <a:lnTo>
                                  <a:pt x="552678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2A14A38" id="Group 15" o:spid="_x0000_s1026" style="width:435.2pt;height:.75pt;mso-position-horizontal-relative:char;mso-position-vertical-relative:line" coordsize="5526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">
                <v:shape id="Shape 30644" o:spid="_x0000_s1027" style="position:absolute;width:55267;height:95;visibility:visible;mso-wrap-style:square;v-text-anchor:top" coordsize="552678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" path="m,l5526787,r,9525l,9525,,e" fillcolor="black" stroked="f" strokeweight="0">
                  <v:stroke miterlimit="83231f" joinstyle="miter"/>
                  <v:path arrowok="t" textboxrect="0,0,5526787,9525"/>
                </v:shape>
                <w10:anchorlock/>
              </v:group>
            </w:pict>
          </mc:Fallback>
        </mc:AlternateContent>
      </w:r>
    </w:p>
    <w:p w14:paraId="121EC56B" w14:textId="77777777" w:rsidR="002A55C3" w:rsidRDefault="002A55C3" w:rsidP="002A55C3">
      <w:pPr>
        <w:pStyle w:val="ListParagraph"/>
        <w:ind w:left="360"/>
        <w:rPr>
          <w:rFonts w:cstheme="minorHAnsi"/>
          <w:b/>
          <w:sz w:val="28"/>
        </w:rPr>
      </w:pPr>
    </w:p>
    <w:p w14:paraId="46D0E97E" w14:textId="618E7593" w:rsidR="003A159C" w:rsidRDefault="002A55C3" w:rsidP="003A159C">
      <w:pPr>
        <w:pStyle w:val="ListParagraph"/>
        <w:numPr>
          <w:ilvl w:val="1"/>
          <w:numId w:val="4"/>
        </w:numPr>
        <w:rPr>
          <w:rFonts w:cstheme="minorHAnsi"/>
          <w:b/>
          <w:sz w:val="28"/>
        </w:rPr>
      </w:pPr>
      <w:r>
        <w:rPr>
          <w:rFonts w:cstheme="minorHAnsi"/>
          <w:b/>
          <w:sz w:val="28"/>
        </w:rPr>
        <w:t>Context Diagram</w:t>
      </w:r>
    </w:p>
    <w:p w14:paraId="3141780C" w14:textId="1508CEB5" w:rsidR="003A159C" w:rsidRDefault="00BE0CA6" w:rsidP="003A159C">
      <w:pPr>
        <w:pStyle w:val="ListParagraph"/>
        <w:ind w:left="1440"/>
        <w:rPr>
          <w:rFonts w:cstheme="minorHAnsi"/>
          <w:b/>
          <w:sz w:val="28"/>
        </w:rPr>
      </w:pPr>
      <w:r>
        <w:rPr>
          <w:rFonts w:cstheme="minorHAnsi"/>
          <w:b/>
          <w:noProof/>
          <w:sz w:val="28"/>
        </w:rPr>
        <w:drawing>
          <wp:inline distT="0" distB="0" distL="0" distR="0" wp14:anchorId="16F4E786" wp14:editId="7126BBB7">
            <wp:extent cx="4362468" cy="2621280"/>
            <wp:effectExtent l="0" t="0" r="0" b="7620"/>
            <wp:docPr id="30693" name="Picture 30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4251" cy="2622351"/>
                    </a:xfrm>
                    <a:prstGeom prst="rect">
                      <a:avLst/>
                    </a:prstGeom>
                    <a:noFill/>
                    <a:ln>
                      <a:noFill/>
                    </a:ln>
                  </pic:spPr>
                </pic:pic>
              </a:graphicData>
            </a:graphic>
          </wp:inline>
        </w:drawing>
      </w:r>
    </w:p>
    <w:p w14:paraId="1F08416B" w14:textId="77777777" w:rsidR="003A159C" w:rsidRDefault="003A159C" w:rsidP="003A159C">
      <w:pPr>
        <w:pStyle w:val="ListParagraph"/>
        <w:ind w:left="1440"/>
        <w:rPr>
          <w:rFonts w:cstheme="minorHAnsi"/>
          <w:b/>
          <w:sz w:val="28"/>
        </w:rPr>
      </w:pPr>
    </w:p>
    <w:p w14:paraId="115B0DC4" w14:textId="25AE79A6" w:rsidR="003A159C" w:rsidRDefault="003A159C" w:rsidP="003A159C">
      <w:pPr>
        <w:pStyle w:val="ListParagraph"/>
        <w:numPr>
          <w:ilvl w:val="1"/>
          <w:numId w:val="4"/>
        </w:numPr>
        <w:rPr>
          <w:rFonts w:cstheme="minorHAnsi"/>
          <w:b/>
          <w:sz w:val="28"/>
        </w:rPr>
      </w:pPr>
      <w:r>
        <w:rPr>
          <w:rFonts w:cstheme="minorHAnsi"/>
          <w:b/>
          <w:sz w:val="28"/>
        </w:rPr>
        <w:lastRenderedPageBreak/>
        <w:t>Additional Descriptive Items</w:t>
      </w:r>
    </w:p>
    <w:p w14:paraId="245847B2" w14:textId="0AB70E26" w:rsidR="003F5FC3" w:rsidRDefault="003F5FC3" w:rsidP="003F5FC3">
      <w:pPr>
        <w:pStyle w:val="ListParagraph"/>
        <w:ind w:left="1440"/>
        <w:rPr>
          <w:rFonts w:cstheme="minorHAnsi"/>
        </w:rPr>
      </w:pPr>
      <w:r>
        <w:rPr>
          <w:rFonts w:cstheme="minorHAnsi"/>
        </w:rPr>
        <w:t>Product Functions</w:t>
      </w:r>
    </w:p>
    <w:p w14:paraId="2BA68399" w14:textId="2BDCCF61" w:rsidR="003F5FC3" w:rsidRDefault="003F5FC3" w:rsidP="003F5FC3">
      <w:pPr>
        <w:pStyle w:val="ListParagraph"/>
        <w:numPr>
          <w:ilvl w:val="0"/>
          <w:numId w:val="11"/>
        </w:numPr>
        <w:rPr>
          <w:rFonts w:cstheme="minorHAnsi"/>
        </w:rPr>
      </w:pPr>
      <w:r>
        <w:rPr>
          <w:rFonts w:cstheme="minorHAnsi"/>
        </w:rPr>
        <w:t>Collect large amounts of data on social network</w:t>
      </w:r>
    </w:p>
    <w:p w14:paraId="510C94E1" w14:textId="7858808E" w:rsidR="003F5FC3" w:rsidRDefault="003F5FC3" w:rsidP="003F5FC3">
      <w:pPr>
        <w:pStyle w:val="ListParagraph"/>
        <w:numPr>
          <w:ilvl w:val="0"/>
          <w:numId w:val="11"/>
        </w:numPr>
        <w:rPr>
          <w:rFonts w:cstheme="minorHAnsi"/>
        </w:rPr>
      </w:pPr>
      <w:r>
        <w:rPr>
          <w:rFonts w:cstheme="minorHAnsi"/>
        </w:rPr>
        <w:t xml:space="preserve">Analyze the sentiment of </w:t>
      </w:r>
      <w:proofErr w:type="gramStart"/>
      <w:r>
        <w:rPr>
          <w:rFonts w:cstheme="minorHAnsi"/>
        </w:rPr>
        <w:t>general public</w:t>
      </w:r>
      <w:proofErr w:type="gramEnd"/>
      <w:r>
        <w:rPr>
          <w:rFonts w:cstheme="minorHAnsi"/>
        </w:rPr>
        <w:t xml:space="preserve"> towards a specific topic</w:t>
      </w:r>
    </w:p>
    <w:p w14:paraId="7648C935" w14:textId="29456FAB" w:rsidR="003F5FC3" w:rsidRDefault="003F5FC3" w:rsidP="003F5FC3">
      <w:pPr>
        <w:pStyle w:val="ListParagraph"/>
        <w:numPr>
          <w:ilvl w:val="0"/>
          <w:numId w:val="11"/>
        </w:numPr>
        <w:rPr>
          <w:rFonts w:cstheme="minorHAnsi"/>
        </w:rPr>
      </w:pPr>
      <w:r>
        <w:rPr>
          <w:rFonts w:cstheme="minorHAnsi"/>
        </w:rPr>
        <w:t>Predict a trend towards a topic</w:t>
      </w:r>
    </w:p>
    <w:p w14:paraId="73D683AE" w14:textId="650BB8C4" w:rsidR="003F5FC3" w:rsidRDefault="003F5FC3" w:rsidP="003F5FC3">
      <w:pPr>
        <w:pStyle w:val="ListParagraph"/>
        <w:ind w:left="1440"/>
        <w:rPr>
          <w:rFonts w:cstheme="minorHAnsi"/>
        </w:rPr>
      </w:pPr>
      <w:r>
        <w:rPr>
          <w:rFonts w:cstheme="minorHAnsi"/>
        </w:rPr>
        <w:t>User Characteristics</w:t>
      </w:r>
    </w:p>
    <w:p w14:paraId="0DBC304A" w14:textId="19E365DE" w:rsidR="003F5FC3" w:rsidRDefault="003F5FC3" w:rsidP="003F5FC3">
      <w:pPr>
        <w:pStyle w:val="ListParagraph"/>
        <w:numPr>
          <w:ilvl w:val="0"/>
          <w:numId w:val="12"/>
        </w:numPr>
        <w:rPr>
          <w:rFonts w:cstheme="minorHAnsi"/>
        </w:rPr>
      </w:pPr>
      <w:r>
        <w:rPr>
          <w:rFonts w:cstheme="minorHAnsi"/>
        </w:rPr>
        <w:t>Product will be used by marketing teams of firms, data scientists and researchers</w:t>
      </w:r>
    </w:p>
    <w:p w14:paraId="43C7BF87" w14:textId="21F18117" w:rsidR="003F5FC3" w:rsidRDefault="003F5FC3" w:rsidP="003F5FC3">
      <w:pPr>
        <w:pStyle w:val="ListParagraph"/>
        <w:numPr>
          <w:ilvl w:val="0"/>
          <w:numId w:val="12"/>
        </w:numPr>
        <w:rPr>
          <w:rFonts w:cstheme="minorHAnsi"/>
        </w:rPr>
      </w:pPr>
      <w:r>
        <w:rPr>
          <w:rFonts w:cstheme="minorHAnsi"/>
        </w:rPr>
        <w:t>End-users can range from being not highly proficient with computers to extremely technical, but in general should know how to interact with a well-designed UI</w:t>
      </w:r>
    </w:p>
    <w:p w14:paraId="4F081FB0" w14:textId="7DC0180E" w:rsidR="003F5FC3" w:rsidRDefault="003F5FC3" w:rsidP="003F5FC3">
      <w:pPr>
        <w:pStyle w:val="ListParagraph"/>
        <w:numPr>
          <w:ilvl w:val="0"/>
          <w:numId w:val="12"/>
        </w:numPr>
        <w:rPr>
          <w:rFonts w:cstheme="minorHAnsi"/>
        </w:rPr>
      </w:pPr>
      <w:r>
        <w:rPr>
          <w:rFonts w:cstheme="minorHAnsi"/>
        </w:rPr>
        <w:t>End-users is expected to know how to read and input data</w:t>
      </w:r>
    </w:p>
    <w:p w14:paraId="35692B8D" w14:textId="64C5D493" w:rsidR="003F5FC3" w:rsidRDefault="003F5FC3" w:rsidP="003F5FC3">
      <w:pPr>
        <w:pStyle w:val="ListParagraph"/>
        <w:ind w:left="1440"/>
        <w:rPr>
          <w:rFonts w:cstheme="minorHAnsi"/>
        </w:rPr>
      </w:pPr>
      <w:r>
        <w:rPr>
          <w:rFonts w:cstheme="minorHAnsi"/>
        </w:rPr>
        <w:t>Constraints</w:t>
      </w:r>
    </w:p>
    <w:p w14:paraId="147902EA" w14:textId="1316BB17" w:rsidR="003F5FC3" w:rsidRDefault="003F5FC3" w:rsidP="003F5FC3">
      <w:pPr>
        <w:pStyle w:val="ListParagraph"/>
        <w:numPr>
          <w:ilvl w:val="0"/>
          <w:numId w:val="13"/>
        </w:numPr>
        <w:rPr>
          <w:rFonts w:cstheme="minorHAnsi"/>
        </w:rPr>
      </w:pPr>
      <w:r>
        <w:rPr>
          <w:rFonts w:cstheme="minorHAnsi"/>
        </w:rPr>
        <w:t>If the software product is not allowed to input data from social network companies</w:t>
      </w:r>
    </w:p>
    <w:p w14:paraId="6A142949" w14:textId="4D666C19" w:rsidR="003F5FC3" w:rsidRDefault="003F5FC3" w:rsidP="003F5FC3">
      <w:pPr>
        <w:pStyle w:val="ListParagraph"/>
        <w:numPr>
          <w:ilvl w:val="0"/>
          <w:numId w:val="13"/>
        </w:numPr>
        <w:rPr>
          <w:rFonts w:cstheme="minorHAnsi"/>
        </w:rPr>
      </w:pPr>
      <w:r>
        <w:rPr>
          <w:rFonts w:cstheme="minorHAnsi"/>
        </w:rPr>
        <w:t>Computer processing power is not enough to compute the result of a large amount of data</w:t>
      </w:r>
    </w:p>
    <w:p w14:paraId="6D4DEA7F" w14:textId="70A21E6C" w:rsidR="003F5FC3" w:rsidRDefault="003F5FC3" w:rsidP="003F5FC3">
      <w:pPr>
        <w:pStyle w:val="ListParagraph"/>
        <w:numPr>
          <w:ilvl w:val="0"/>
          <w:numId w:val="13"/>
        </w:numPr>
        <w:rPr>
          <w:rFonts w:cstheme="minorHAnsi"/>
        </w:rPr>
      </w:pPr>
      <w:r>
        <w:rPr>
          <w:rFonts w:cstheme="minorHAnsi"/>
        </w:rPr>
        <w:t>Public databases that are available for data mining may not have sufficient types of data</w:t>
      </w:r>
    </w:p>
    <w:p w14:paraId="5D3DEE52" w14:textId="6444E93E" w:rsidR="003F5FC3" w:rsidRPr="003F5FC3" w:rsidRDefault="003F5FC3" w:rsidP="003F5FC3">
      <w:pPr>
        <w:pStyle w:val="ListParagraph"/>
        <w:numPr>
          <w:ilvl w:val="0"/>
          <w:numId w:val="13"/>
        </w:numPr>
        <w:rPr>
          <w:rFonts w:cstheme="minorHAnsi"/>
        </w:rPr>
      </w:pPr>
      <w:r>
        <w:rPr>
          <w:rFonts w:cstheme="minorHAnsi"/>
        </w:rPr>
        <w:t>Development language can be exploited to create a security loophole</w:t>
      </w:r>
    </w:p>
    <w:p w14:paraId="4353AD3E" w14:textId="0CB52167" w:rsidR="003F5FC3" w:rsidRDefault="003F5FC3" w:rsidP="003F5FC3">
      <w:pPr>
        <w:pStyle w:val="ListParagraph"/>
        <w:ind w:left="1440"/>
        <w:rPr>
          <w:rFonts w:cstheme="minorHAnsi"/>
        </w:rPr>
      </w:pPr>
      <w:r>
        <w:rPr>
          <w:rFonts w:cstheme="minorHAnsi"/>
        </w:rPr>
        <w:t>Assumptions and Dependencies</w:t>
      </w:r>
    </w:p>
    <w:p w14:paraId="1BCF352D" w14:textId="6990651E" w:rsidR="003F5FC3" w:rsidRDefault="003F5FC3" w:rsidP="003F5FC3">
      <w:pPr>
        <w:pStyle w:val="ListParagraph"/>
        <w:numPr>
          <w:ilvl w:val="0"/>
          <w:numId w:val="14"/>
        </w:numPr>
        <w:rPr>
          <w:rFonts w:cstheme="minorHAnsi"/>
        </w:rPr>
      </w:pPr>
      <w:r>
        <w:rPr>
          <w:rFonts w:cstheme="minorHAnsi"/>
        </w:rPr>
        <w:t>Availability and quality of the data types to be processed</w:t>
      </w:r>
    </w:p>
    <w:p w14:paraId="2CE7386E" w14:textId="1CB71682" w:rsidR="003F5FC3" w:rsidRPr="003F5FC3" w:rsidRDefault="003F5FC3" w:rsidP="003F5FC3">
      <w:pPr>
        <w:pStyle w:val="ListParagraph"/>
        <w:numPr>
          <w:ilvl w:val="0"/>
          <w:numId w:val="14"/>
        </w:numPr>
        <w:rPr>
          <w:rFonts w:cstheme="minorHAnsi"/>
        </w:rPr>
      </w:pPr>
      <w:r>
        <w:rPr>
          <w:rFonts w:cstheme="minorHAnsi"/>
        </w:rPr>
        <w:t>The optimization of analysis and prediction algorithm</w:t>
      </w:r>
    </w:p>
    <w:p w14:paraId="4784E9F9" w14:textId="2E81F7EA" w:rsidR="003F5FC3" w:rsidRDefault="003F5FC3" w:rsidP="003F5FC3">
      <w:pPr>
        <w:pStyle w:val="ListParagraph"/>
        <w:ind w:left="1440"/>
        <w:rPr>
          <w:rFonts w:cstheme="minorHAnsi"/>
        </w:rPr>
      </w:pPr>
      <w:r>
        <w:rPr>
          <w:rFonts w:cstheme="minorHAnsi"/>
        </w:rPr>
        <w:t>Requirement Subsets</w:t>
      </w:r>
    </w:p>
    <w:p w14:paraId="4B109B22" w14:textId="75BB4C9D" w:rsidR="003F5FC3" w:rsidRPr="003F5FC3" w:rsidRDefault="003F5FC3" w:rsidP="003F5FC3">
      <w:pPr>
        <w:pStyle w:val="ListParagraph"/>
        <w:numPr>
          <w:ilvl w:val="0"/>
          <w:numId w:val="15"/>
        </w:numPr>
        <w:rPr>
          <w:rFonts w:cstheme="minorHAnsi"/>
        </w:rPr>
      </w:pPr>
      <w:r>
        <w:rPr>
          <w:rFonts w:cstheme="minorHAnsi"/>
        </w:rPr>
        <w:t>User interface and general user-friendly control mechanism could be delayed until the algorithm of processing the data is done</w:t>
      </w:r>
    </w:p>
    <w:p w14:paraId="154478D4" w14:textId="43FED3A1" w:rsidR="003A159C" w:rsidRPr="003A159C" w:rsidRDefault="003A159C" w:rsidP="003A159C">
      <w:pPr>
        <w:pStyle w:val="ListParagraph"/>
        <w:ind w:left="1440"/>
        <w:rPr>
          <w:rFonts w:cstheme="minorHAnsi"/>
          <w:b/>
        </w:rPr>
      </w:pPr>
    </w:p>
    <w:p w14:paraId="2209AA9F" w14:textId="77777777" w:rsidR="003A159C" w:rsidRDefault="003A159C" w:rsidP="003A159C">
      <w:pPr>
        <w:pStyle w:val="ListParagraph"/>
        <w:ind w:left="1440"/>
        <w:rPr>
          <w:rFonts w:cstheme="minorHAnsi"/>
          <w:b/>
          <w:sz w:val="28"/>
        </w:rPr>
      </w:pPr>
    </w:p>
    <w:p w14:paraId="6724875E" w14:textId="6C1CE4C7" w:rsidR="003A159C" w:rsidRDefault="003A159C" w:rsidP="003A159C">
      <w:pPr>
        <w:pStyle w:val="ListParagraph"/>
        <w:numPr>
          <w:ilvl w:val="0"/>
          <w:numId w:val="4"/>
        </w:numPr>
        <w:rPr>
          <w:rFonts w:cstheme="minorHAnsi"/>
          <w:b/>
          <w:sz w:val="28"/>
        </w:rPr>
      </w:pPr>
      <w:r>
        <w:rPr>
          <w:rFonts w:cstheme="minorHAnsi"/>
          <w:b/>
          <w:sz w:val="28"/>
        </w:rPr>
        <w:t>Document Overview</w:t>
      </w:r>
      <w:r>
        <w:rPr>
          <w:noProof/>
        </w:rPr>
        <mc:AlternateContent>
          <mc:Choice Requires="wpg">
            <w:drawing>
              <wp:inline distT="0" distB="0" distL="0" distR="0" wp14:anchorId="2B818DEC" wp14:editId="242E524E">
                <wp:extent cx="5526787" cy="9525"/>
                <wp:effectExtent l="0" t="0" r="0" b="0"/>
                <wp:docPr id="21" name="Group 21"/>
                <wp:cNvGraphicFramePr/>
                <a:graphic xmlns:a="http://schemas.openxmlformats.org/drawingml/2006/main">
                  <a:graphicData uri="http://schemas.microsoft.com/office/word/2010/wordprocessingGroup">
                    <wpg:wgp>
                      <wpg:cNvGrpSpPr/>
                      <wpg:grpSpPr>
                        <a:xfrm>
                          <a:off x="0" y="0"/>
                          <a:ext cx="5526787" cy="9525"/>
                          <a:chOff x="0" y="0"/>
                          <a:chExt cx="5526787" cy="9525"/>
                        </a:xfrm>
                      </wpg:grpSpPr>
                      <wps:wsp>
                        <wps:cNvPr id="22" name="Shape 30644"/>
                        <wps:cNvSpPr/>
                        <wps:spPr>
                          <a:xfrm>
                            <a:off x="0" y="0"/>
                            <a:ext cx="5526787" cy="9525"/>
                          </a:xfrm>
                          <a:custGeom>
                            <a:avLst/>
                            <a:gdLst/>
                            <a:ahLst/>
                            <a:cxnLst/>
                            <a:rect l="0" t="0" r="0" b="0"/>
                            <a:pathLst>
                              <a:path w="5526787" h="9525">
                                <a:moveTo>
                                  <a:pt x="0" y="0"/>
                                </a:moveTo>
                                <a:lnTo>
                                  <a:pt x="5526787" y="0"/>
                                </a:lnTo>
                                <a:lnTo>
                                  <a:pt x="552678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FA29A12" id="Group 21" o:spid="_x0000_s1026" style="width:435.2pt;height:.75pt;mso-position-horizontal-relative:char;mso-position-vertical-relative:line" coordsize="5526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">
                <v:shape id="Shape 30644" o:spid="_x0000_s1027" style="position:absolute;width:55267;height:95;visibility:visible;mso-wrap-style:square;v-text-anchor:top" coordsize="552678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" path="m,l5526787,r,9525l,9525,,e" fillcolor="black" stroked="f" strokeweight="0">
                  <v:stroke miterlimit="83231f" joinstyle="miter"/>
                  <v:path arrowok="t" textboxrect="0,0,5526787,9525"/>
                </v:shape>
                <w10:anchorlock/>
              </v:group>
            </w:pict>
          </mc:Fallback>
        </mc:AlternateContent>
      </w:r>
    </w:p>
    <w:p w14:paraId="3E1A8C57" w14:textId="59AB3D3E" w:rsidR="003A159C" w:rsidRDefault="003A159C" w:rsidP="003A159C">
      <w:pPr>
        <w:pStyle w:val="ListParagraph"/>
        <w:ind w:left="360"/>
        <w:rPr>
          <w:rFonts w:cstheme="minorHAnsi"/>
          <w:b/>
          <w:sz w:val="28"/>
        </w:rPr>
      </w:pPr>
    </w:p>
    <w:p w14:paraId="38255C39" w14:textId="78296116" w:rsidR="00BD59F5" w:rsidRPr="00850DE3" w:rsidRDefault="003A159C" w:rsidP="00850DE3">
      <w:pPr>
        <w:pStyle w:val="ListParagraph"/>
        <w:ind w:left="360"/>
        <w:rPr>
          <w:rFonts w:cstheme="minorHAnsi"/>
        </w:rPr>
      </w:pPr>
      <w:r>
        <w:rPr>
          <w:rFonts w:cstheme="minorHAnsi"/>
        </w:rPr>
        <w:t>The document is organized in such a way to first provide a top-level description and analysis of the need for this system as well as the general solutions being used for implementation</w:t>
      </w:r>
      <w:r w:rsidR="00BD59F5">
        <w:rPr>
          <w:rFonts w:cstheme="minorHAnsi"/>
        </w:rPr>
        <w:t xml:space="preserve"> in section 1 to 3</w:t>
      </w:r>
      <w:r>
        <w:rPr>
          <w:rFonts w:cstheme="minorHAnsi"/>
        </w:rPr>
        <w:t xml:space="preserve">. </w:t>
      </w:r>
      <w:r w:rsidR="00CA73E6">
        <w:rPr>
          <w:rFonts w:cstheme="minorHAnsi"/>
        </w:rPr>
        <w:t>In section 6, t</w:t>
      </w:r>
      <w:r>
        <w:rPr>
          <w:rFonts w:cstheme="minorHAnsi"/>
        </w:rPr>
        <w:t xml:space="preserve">he document further delves into the business applications of the system – the economic and technological drivers utilized by the system </w:t>
      </w:r>
      <w:proofErr w:type="gramStart"/>
      <w:r>
        <w:rPr>
          <w:rFonts w:cstheme="minorHAnsi"/>
        </w:rPr>
        <w:t>in order to</w:t>
      </w:r>
      <w:proofErr w:type="gramEnd"/>
      <w:r>
        <w:rPr>
          <w:rFonts w:cstheme="minorHAnsi"/>
        </w:rPr>
        <w:t xml:space="preserve"> be effective. The functional and non-functional requirements of the system are detailed </w:t>
      </w:r>
      <w:r w:rsidR="00BD59F5">
        <w:rPr>
          <w:rFonts w:cstheme="minorHAnsi"/>
        </w:rPr>
        <w:t xml:space="preserve">in section 7 and 8 respectively </w:t>
      </w:r>
      <w:r>
        <w:rPr>
          <w:rFonts w:cstheme="minorHAnsi"/>
        </w:rPr>
        <w:t xml:space="preserve">and the analysis of these </w:t>
      </w:r>
      <w:r w:rsidR="003F5FC3">
        <w:rPr>
          <w:rFonts w:cstheme="minorHAnsi"/>
        </w:rPr>
        <w:t>requirements</w:t>
      </w:r>
      <w:r>
        <w:rPr>
          <w:rFonts w:cstheme="minorHAnsi"/>
        </w:rPr>
        <w:t xml:space="preserve"> is provided below</w:t>
      </w:r>
      <w:r w:rsidR="00BD59F5">
        <w:rPr>
          <w:rFonts w:cstheme="minorHAnsi"/>
        </w:rPr>
        <w:t xml:space="preserve"> in section 9</w:t>
      </w:r>
      <w:r>
        <w:rPr>
          <w:rFonts w:cstheme="minorHAnsi"/>
        </w:rPr>
        <w:t>. The manner of system testing</w:t>
      </w:r>
      <w:r w:rsidR="00BD59F5">
        <w:rPr>
          <w:rFonts w:cstheme="minorHAnsi"/>
        </w:rPr>
        <w:t xml:space="preserve"> in section 10</w:t>
      </w:r>
      <w:r>
        <w:rPr>
          <w:rFonts w:cstheme="minorHAnsi"/>
        </w:rPr>
        <w:t xml:space="preserve"> is described </w:t>
      </w:r>
      <w:proofErr w:type="gramStart"/>
      <w:r>
        <w:rPr>
          <w:rFonts w:cstheme="minorHAnsi"/>
        </w:rPr>
        <w:t>for the purpose of</w:t>
      </w:r>
      <w:proofErr w:type="gramEnd"/>
      <w:r>
        <w:rPr>
          <w:rFonts w:cstheme="minorHAnsi"/>
        </w:rPr>
        <w:t xml:space="preserve"> finding defects. </w:t>
      </w:r>
      <w:r w:rsidR="00BD59F5">
        <w:rPr>
          <w:rFonts w:cstheme="minorHAnsi"/>
        </w:rPr>
        <w:t>In section 11 and 12, t</w:t>
      </w:r>
      <w:r>
        <w:rPr>
          <w:rFonts w:cstheme="minorHAnsi"/>
        </w:rPr>
        <w:t xml:space="preserve">he document describes its own examination and validity, as well as the validity of each individual artifact stemming from its original functional requirement. </w:t>
      </w:r>
      <w:r w:rsidR="00BD59F5">
        <w:rPr>
          <w:rFonts w:cstheme="minorHAnsi"/>
        </w:rPr>
        <w:t>In section 13 and 14, the</w:t>
      </w:r>
      <w:r>
        <w:rPr>
          <w:rFonts w:cstheme="minorHAnsi"/>
        </w:rPr>
        <w:t xml:space="preserve"> document details the iterative approach taken in designing the system chronologically as it evolves, with new revisions of this document and their differences being described </w:t>
      </w:r>
      <w:r w:rsidR="00BD59F5">
        <w:rPr>
          <w:rFonts w:cstheme="minorHAnsi"/>
        </w:rPr>
        <w:t>later</w:t>
      </w:r>
      <w:r>
        <w:rPr>
          <w:rFonts w:cstheme="minorHAnsi"/>
        </w:rPr>
        <w:t>. The appendix serves as a method of tracking schedule and defects encountered when designing the system.</w:t>
      </w:r>
    </w:p>
    <w:p w14:paraId="6EE39FDB" w14:textId="77777777" w:rsidR="00CA73E6" w:rsidRPr="006B6E96" w:rsidRDefault="00CA73E6" w:rsidP="006B6E96">
      <w:pPr>
        <w:rPr>
          <w:rFonts w:cstheme="minorHAnsi"/>
          <w:sz w:val="28"/>
        </w:rPr>
      </w:pPr>
    </w:p>
    <w:p w14:paraId="067971C1" w14:textId="62066F89" w:rsidR="003A159C" w:rsidRDefault="003A159C" w:rsidP="003A159C">
      <w:pPr>
        <w:pStyle w:val="ListParagraph"/>
        <w:numPr>
          <w:ilvl w:val="0"/>
          <w:numId w:val="4"/>
        </w:numPr>
        <w:rPr>
          <w:rFonts w:cstheme="minorHAnsi"/>
          <w:b/>
          <w:sz w:val="28"/>
        </w:rPr>
      </w:pPr>
      <w:r>
        <w:rPr>
          <w:rFonts w:cstheme="minorHAnsi"/>
          <w:b/>
          <w:sz w:val="28"/>
        </w:rPr>
        <w:t>Reference Documents</w:t>
      </w:r>
    </w:p>
    <w:p w14:paraId="2D4EAF3D" w14:textId="1E82F85D" w:rsidR="00912AB3" w:rsidRDefault="00912AB3" w:rsidP="00912AB3">
      <w:pPr>
        <w:pStyle w:val="ListParagraph"/>
        <w:ind w:left="360"/>
        <w:rPr>
          <w:rFonts w:cstheme="minorHAnsi"/>
          <w:b/>
          <w:sz w:val="28"/>
        </w:rPr>
      </w:pPr>
      <w:r>
        <w:rPr>
          <w:noProof/>
        </w:rPr>
        <mc:AlternateContent>
          <mc:Choice Requires="wpg">
            <w:drawing>
              <wp:inline distT="0" distB="0" distL="0" distR="0" wp14:anchorId="7C122398" wp14:editId="5EEC8623">
                <wp:extent cx="5526787" cy="9525"/>
                <wp:effectExtent l="0" t="0" r="0" b="0"/>
                <wp:docPr id="27" name="Group 27"/>
                <wp:cNvGraphicFramePr/>
                <a:graphic xmlns:a="http://schemas.openxmlformats.org/drawingml/2006/main">
                  <a:graphicData uri="http://schemas.microsoft.com/office/word/2010/wordprocessingGroup">
                    <wpg:wgp>
                      <wpg:cNvGrpSpPr/>
                      <wpg:grpSpPr>
                        <a:xfrm>
                          <a:off x="0" y="0"/>
                          <a:ext cx="5526787" cy="9525"/>
                          <a:chOff x="0" y="0"/>
                          <a:chExt cx="5526787" cy="9525"/>
                        </a:xfrm>
                      </wpg:grpSpPr>
                      <wps:wsp>
                        <wps:cNvPr id="28" name="Shape 30644"/>
                        <wps:cNvSpPr/>
                        <wps:spPr>
                          <a:xfrm>
                            <a:off x="0" y="0"/>
                            <a:ext cx="5526787" cy="9525"/>
                          </a:xfrm>
                          <a:custGeom>
                            <a:avLst/>
                            <a:gdLst/>
                            <a:ahLst/>
                            <a:cxnLst/>
                            <a:rect l="0" t="0" r="0" b="0"/>
                            <a:pathLst>
                              <a:path w="5526787" h="9525">
                                <a:moveTo>
                                  <a:pt x="0" y="0"/>
                                </a:moveTo>
                                <a:lnTo>
                                  <a:pt x="5526787" y="0"/>
                                </a:lnTo>
                                <a:lnTo>
                                  <a:pt x="552678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8F63AB4" id="Group 27" o:spid="_x0000_s1026" style="width:435.2pt;height:.75pt;mso-position-horizontal-relative:char;mso-position-vertical-relative:line" coordsize="5526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">
                <v:shape id="Shape 30644" o:spid="_x0000_s1027" style="position:absolute;width:55267;height:95;visibility:visible;mso-wrap-style:square;v-text-anchor:top" coordsize="552678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" path="m,l5526787,r,9525l,9525,,e" fillcolor="black" stroked="f" strokeweight="0">
                  <v:stroke miterlimit="83231f" joinstyle="miter"/>
                  <v:path arrowok="t" textboxrect="0,0,5526787,9525"/>
                </v:shape>
                <w10:anchorlock/>
              </v:group>
            </w:pict>
          </mc:Fallback>
        </mc:AlternateContent>
      </w:r>
    </w:p>
    <w:p w14:paraId="217EDC88" w14:textId="5EB420A8" w:rsidR="00912AB3" w:rsidRDefault="00912AB3" w:rsidP="00912AB3">
      <w:pPr>
        <w:pStyle w:val="ListParagraph"/>
        <w:ind w:left="360"/>
        <w:rPr>
          <w:rFonts w:cstheme="minorHAnsi"/>
          <w:b/>
          <w:sz w:val="28"/>
        </w:rPr>
      </w:pPr>
    </w:p>
    <w:p w14:paraId="3F55A48C" w14:textId="63B57A68" w:rsidR="00912AB3" w:rsidRDefault="00912AB3" w:rsidP="00912AB3">
      <w:pPr>
        <w:pStyle w:val="ListParagraph"/>
        <w:rPr>
          <w:rFonts w:cstheme="minorHAnsi"/>
        </w:rPr>
      </w:pPr>
      <w:r>
        <w:rPr>
          <w:rFonts w:cstheme="minorHAnsi"/>
        </w:rPr>
        <w:t>“Team A9 Project Proposal” Social Network Analysis with Deep Learning, A9, Version 2.0, February 16, 2018.</w:t>
      </w:r>
    </w:p>
    <w:p w14:paraId="4425DADF" w14:textId="77777777" w:rsidR="00912AB3" w:rsidRPr="00912AB3" w:rsidRDefault="00912AB3" w:rsidP="00912AB3">
      <w:pPr>
        <w:pStyle w:val="ListParagraph"/>
        <w:rPr>
          <w:rFonts w:cstheme="minorHAnsi"/>
          <w:sz w:val="28"/>
        </w:rPr>
      </w:pPr>
    </w:p>
    <w:p w14:paraId="29B830E8" w14:textId="5E66E18A" w:rsidR="003A159C" w:rsidRDefault="003A159C" w:rsidP="003A159C">
      <w:pPr>
        <w:pStyle w:val="ListParagraph"/>
        <w:numPr>
          <w:ilvl w:val="0"/>
          <w:numId w:val="4"/>
        </w:numPr>
        <w:rPr>
          <w:rFonts w:cstheme="minorHAnsi"/>
          <w:b/>
          <w:sz w:val="28"/>
        </w:rPr>
      </w:pPr>
      <w:r>
        <w:rPr>
          <w:rFonts w:cstheme="minorHAnsi"/>
          <w:b/>
          <w:sz w:val="28"/>
        </w:rPr>
        <w:t>Business Requirements</w:t>
      </w:r>
    </w:p>
    <w:p w14:paraId="2BE74E31" w14:textId="1E39A45F" w:rsidR="00912AB3" w:rsidRDefault="00912AB3" w:rsidP="00912AB3">
      <w:pPr>
        <w:pStyle w:val="ListParagraph"/>
        <w:ind w:left="360"/>
        <w:rPr>
          <w:rFonts w:cstheme="minorHAnsi"/>
          <w:b/>
          <w:sz w:val="28"/>
        </w:rPr>
      </w:pPr>
      <w:r>
        <w:rPr>
          <w:noProof/>
        </w:rPr>
        <mc:AlternateContent>
          <mc:Choice Requires="wpg">
            <w:drawing>
              <wp:inline distT="0" distB="0" distL="0" distR="0" wp14:anchorId="219B691F" wp14:editId="621C87B3">
                <wp:extent cx="5526787" cy="9525"/>
                <wp:effectExtent l="0" t="0" r="0" b="0"/>
                <wp:docPr id="29" name="Group 29"/>
                <wp:cNvGraphicFramePr/>
                <a:graphic xmlns:a="http://schemas.openxmlformats.org/drawingml/2006/main">
                  <a:graphicData uri="http://schemas.microsoft.com/office/word/2010/wordprocessingGroup">
                    <wpg:wgp>
                      <wpg:cNvGrpSpPr/>
                      <wpg:grpSpPr>
                        <a:xfrm>
                          <a:off x="0" y="0"/>
                          <a:ext cx="5526787" cy="9525"/>
                          <a:chOff x="0" y="0"/>
                          <a:chExt cx="5526787" cy="9525"/>
                        </a:xfrm>
                      </wpg:grpSpPr>
                      <wps:wsp>
                        <wps:cNvPr id="30" name="Shape 30644"/>
                        <wps:cNvSpPr/>
                        <wps:spPr>
                          <a:xfrm>
                            <a:off x="0" y="0"/>
                            <a:ext cx="5526787" cy="9525"/>
                          </a:xfrm>
                          <a:custGeom>
                            <a:avLst/>
                            <a:gdLst/>
                            <a:ahLst/>
                            <a:cxnLst/>
                            <a:rect l="0" t="0" r="0" b="0"/>
                            <a:pathLst>
                              <a:path w="5526787" h="9525">
                                <a:moveTo>
                                  <a:pt x="0" y="0"/>
                                </a:moveTo>
                                <a:lnTo>
                                  <a:pt x="5526787" y="0"/>
                                </a:lnTo>
                                <a:lnTo>
                                  <a:pt x="552678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1E8A928" id="Group 29" o:spid="_x0000_s1026" style="width:435.2pt;height:.75pt;mso-position-horizontal-relative:char;mso-position-vertical-relative:line" coordsize="5526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">
                <v:shape id="Shape 30644" o:spid="_x0000_s1027" style="position:absolute;width:55267;height:95;visibility:visible;mso-wrap-style:square;v-text-anchor:top" coordsize="552678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" path="m,l5526787,r,9525l,9525,,e" fillcolor="black" stroked="f" strokeweight="0">
                  <v:stroke miterlimit="83231f" joinstyle="miter"/>
                  <v:path arrowok="t" textboxrect="0,0,5526787,9525"/>
                </v:shape>
                <w10:anchorlock/>
              </v:group>
            </w:pict>
          </mc:Fallback>
        </mc:AlternateContent>
      </w:r>
    </w:p>
    <w:p w14:paraId="2463984C" w14:textId="77777777" w:rsidR="00912AB3" w:rsidRDefault="00912AB3" w:rsidP="00912AB3">
      <w:pPr>
        <w:pStyle w:val="ListParagraph"/>
        <w:ind w:left="360"/>
        <w:rPr>
          <w:rFonts w:cstheme="minorHAnsi"/>
          <w:b/>
          <w:sz w:val="28"/>
        </w:rPr>
      </w:pPr>
    </w:p>
    <w:p w14:paraId="6E3EC132" w14:textId="70CECCEE" w:rsidR="003A159C" w:rsidRDefault="003A159C" w:rsidP="003A159C">
      <w:pPr>
        <w:pStyle w:val="ListParagraph"/>
        <w:numPr>
          <w:ilvl w:val="1"/>
          <w:numId w:val="4"/>
        </w:numPr>
        <w:rPr>
          <w:rFonts w:cstheme="minorHAnsi"/>
          <w:b/>
          <w:sz w:val="28"/>
        </w:rPr>
      </w:pPr>
      <w:r>
        <w:rPr>
          <w:rFonts w:cstheme="minorHAnsi"/>
          <w:b/>
          <w:sz w:val="28"/>
        </w:rPr>
        <w:t>Technology</w:t>
      </w:r>
    </w:p>
    <w:p w14:paraId="7E716121" w14:textId="7A62C354" w:rsidR="004D456E" w:rsidRDefault="00280299" w:rsidP="004D456E">
      <w:pPr>
        <w:pStyle w:val="ListParagraph"/>
        <w:numPr>
          <w:ilvl w:val="0"/>
          <w:numId w:val="15"/>
        </w:numPr>
        <w:rPr>
          <w:rFonts w:cstheme="minorHAnsi"/>
        </w:rPr>
      </w:pPr>
      <w:r>
        <w:rPr>
          <w:rFonts w:cstheme="minorHAnsi"/>
        </w:rPr>
        <w:t>Big data analytics help</w:t>
      </w:r>
      <w:r w:rsidR="006B6E96">
        <w:rPr>
          <w:rFonts w:cstheme="minorHAnsi"/>
        </w:rPr>
        <w:t>s</w:t>
      </w:r>
      <w:r>
        <w:rPr>
          <w:rFonts w:cstheme="minorHAnsi"/>
        </w:rPr>
        <w:t xml:space="preserve"> support the business objective in </w:t>
      </w:r>
      <w:r w:rsidR="006B6E96">
        <w:rPr>
          <w:rFonts w:cstheme="minorHAnsi"/>
        </w:rPr>
        <w:t>easily scalable metrics for clients to improve upon their strategies. Being able to analyze large quantity of data can help gauge a better picture of consumers’ information and data related to them.</w:t>
      </w:r>
    </w:p>
    <w:p w14:paraId="1EECA741" w14:textId="019F2119" w:rsidR="006B6E96" w:rsidRPr="004D456E" w:rsidRDefault="006B6E96" w:rsidP="004D456E">
      <w:pPr>
        <w:pStyle w:val="ListParagraph"/>
        <w:numPr>
          <w:ilvl w:val="0"/>
          <w:numId w:val="15"/>
        </w:numPr>
        <w:rPr>
          <w:rFonts w:cstheme="minorHAnsi"/>
        </w:rPr>
      </w:pPr>
      <w:r>
        <w:rPr>
          <w:rFonts w:cstheme="minorHAnsi"/>
        </w:rPr>
        <w:t>Machine learning helps give a direction for clients in terms of how they can improve upon their strategies. Being able to predict a trend within social media can help clients create buzz-worthy marketing campaigns and generate useful leads for business.</w:t>
      </w:r>
    </w:p>
    <w:p w14:paraId="0E3FE81E" w14:textId="1BEEF6CC" w:rsidR="003A159C" w:rsidRDefault="003A159C" w:rsidP="003A159C">
      <w:pPr>
        <w:pStyle w:val="ListParagraph"/>
        <w:numPr>
          <w:ilvl w:val="1"/>
          <w:numId w:val="4"/>
        </w:numPr>
        <w:rPr>
          <w:rFonts w:cstheme="minorHAnsi"/>
          <w:b/>
          <w:sz w:val="28"/>
        </w:rPr>
      </w:pPr>
      <w:r>
        <w:rPr>
          <w:rFonts w:cstheme="minorHAnsi"/>
          <w:b/>
          <w:sz w:val="28"/>
        </w:rPr>
        <w:t>Economics</w:t>
      </w:r>
    </w:p>
    <w:p w14:paraId="376DD468" w14:textId="72AEF01A" w:rsidR="0051550E" w:rsidRDefault="0051550E" w:rsidP="003F5FC3">
      <w:pPr>
        <w:pStyle w:val="ListParagraph"/>
        <w:numPr>
          <w:ilvl w:val="0"/>
          <w:numId w:val="15"/>
        </w:numPr>
        <w:rPr>
          <w:rFonts w:cstheme="minorHAnsi"/>
        </w:rPr>
      </w:pPr>
      <w:r>
        <w:rPr>
          <w:rFonts w:cstheme="minorHAnsi"/>
        </w:rPr>
        <w:t xml:space="preserve">Main financial income driver for the system is the motivation for </w:t>
      </w:r>
      <w:r w:rsidR="006B6E96">
        <w:rPr>
          <w:rFonts w:cstheme="minorHAnsi"/>
        </w:rPr>
        <w:t>clients</w:t>
      </w:r>
      <w:r>
        <w:rPr>
          <w:rFonts w:cstheme="minorHAnsi"/>
        </w:rPr>
        <w:t xml:space="preserve"> to use the software to find the right targeted audience for their products/services, information about their consumers </w:t>
      </w:r>
      <w:proofErr w:type="gramStart"/>
      <w:r>
        <w:rPr>
          <w:rFonts w:cstheme="minorHAnsi"/>
        </w:rPr>
        <w:t>in order to</w:t>
      </w:r>
      <w:proofErr w:type="gramEnd"/>
      <w:r>
        <w:rPr>
          <w:rFonts w:cstheme="minorHAnsi"/>
        </w:rPr>
        <w:t xml:space="preserve"> optimize marketing strategies and fine tune companies’ products/services.</w:t>
      </w:r>
    </w:p>
    <w:p w14:paraId="397EB618" w14:textId="45B4A4B3" w:rsidR="003F5FC3" w:rsidRDefault="0051550E" w:rsidP="003F5FC3">
      <w:pPr>
        <w:pStyle w:val="ListParagraph"/>
        <w:numPr>
          <w:ilvl w:val="0"/>
          <w:numId w:val="15"/>
        </w:numPr>
        <w:rPr>
          <w:rFonts w:cstheme="minorHAnsi"/>
        </w:rPr>
      </w:pPr>
      <w:r>
        <w:rPr>
          <w:rFonts w:cstheme="minorHAnsi"/>
        </w:rPr>
        <w:t>Mode of financial income can be a subscription/</w:t>
      </w:r>
      <w:proofErr w:type="gramStart"/>
      <w:r>
        <w:rPr>
          <w:rFonts w:cstheme="minorHAnsi"/>
        </w:rPr>
        <w:t>service based</w:t>
      </w:r>
      <w:proofErr w:type="gramEnd"/>
      <w:r>
        <w:rPr>
          <w:rFonts w:cstheme="minorHAnsi"/>
        </w:rPr>
        <w:t xml:space="preserve"> model, where we act as a “consultant” and provide valuable insights and metrics to companies based on data sets available and optimize marketing strategies for a monthly or annual fee. </w:t>
      </w:r>
    </w:p>
    <w:p w14:paraId="3E1F3FF8" w14:textId="77777777" w:rsidR="0051550E" w:rsidRPr="0051550E" w:rsidRDefault="0051550E" w:rsidP="0051550E">
      <w:pPr>
        <w:pStyle w:val="ListParagraph"/>
        <w:ind w:left="2160"/>
        <w:rPr>
          <w:rFonts w:cstheme="minorHAnsi"/>
          <w:sz w:val="28"/>
        </w:rPr>
      </w:pPr>
    </w:p>
    <w:p w14:paraId="2A4A4377" w14:textId="28DD41DD" w:rsidR="003A159C" w:rsidRDefault="003A159C" w:rsidP="003A159C">
      <w:pPr>
        <w:pStyle w:val="ListParagraph"/>
        <w:numPr>
          <w:ilvl w:val="1"/>
          <w:numId w:val="4"/>
        </w:numPr>
        <w:rPr>
          <w:rFonts w:cstheme="minorHAnsi"/>
          <w:b/>
          <w:sz w:val="28"/>
        </w:rPr>
      </w:pPr>
      <w:r>
        <w:rPr>
          <w:rFonts w:cstheme="minorHAnsi"/>
          <w:b/>
          <w:sz w:val="28"/>
        </w:rPr>
        <w:t>Regulatory and Legal</w:t>
      </w:r>
    </w:p>
    <w:p w14:paraId="4B34773A" w14:textId="12FC4B4E" w:rsidR="003F5FC3" w:rsidRDefault="003F5FC3" w:rsidP="003F5FC3">
      <w:pPr>
        <w:pStyle w:val="ListParagraph"/>
        <w:numPr>
          <w:ilvl w:val="0"/>
          <w:numId w:val="15"/>
        </w:numPr>
        <w:rPr>
          <w:rFonts w:cstheme="minorHAnsi"/>
        </w:rPr>
      </w:pPr>
      <w:r>
        <w:rPr>
          <w:rFonts w:cstheme="minorHAnsi"/>
        </w:rPr>
        <w:t>Privacy laws</w:t>
      </w:r>
    </w:p>
    <w:p w14:paraId="73E1AD39" w14:textId="43C967CF" w:rsidR="003F5FC3" w:rsidRDefault="003F5FC3" w:rsidP="003F5FC3">
      <w:pPr>
        <w:pStyle w:val="ListParagraph"/>
        <w:numPr>
          <w:ilvl w:val="0"/>
          <w:numId w:val="15"/>
        </w:numPr>
        <w:rPr>
          <w:rFonts w:cstheme="minorHAnsi"/>
        </w:rPr>
      </w:pPr>
      <w:r>
        <w:rPr>
          <w:rFonts w:cstheme="minorHAnsi"/>
        </w:rPr>
        <w:t>System manipulation and fraud</w:t>
      </w:r>
    </w:p>
    <w:p w14:paraId="20A05654" w14:textId="77777777" w:rsidR="003F5FC3" w:rsidRPr="003F5FC3" w:rsidRDefault="003F5FC3" w:rsidP="003F5FC3">
      <w:pPr>
        <w:pStyle w:val="ListParagraph"/>
        <w:ind w:left="2160"/>
        <w:rPr>
          <w:rFonts w:cstheme="minorHAnsi"/>
          <w:sz w:val="28"/>
        </w:rPr>
      </w:pPr>
    </w:p>
    <w:p w14:paraId="17D9CC40" w14:textId="6191A2BE" w:rsidR="003A159C" w:rsidRDefault="003A159C" w:rsidP="003A159C">
      <w:pPr>
        <w:pStyle w:val="ListParagraph"/>
        <w:numPr>
          <w:ilvl w:val="1"/>
          <w:numId w:val="4"/>
        </w:numPr>
        <w:rPr>
          <w:rFonts w:cstheme="minorHAnsi"/>
          <w:b/>
          <w:sz w:val="28"/>
        </w:rPr>
      </w:pPr>
      <w:r>
        <w:rPr>
          <w:rFonts w:cstheme="minorHAnsi"/>
          <w:b/>
          <w:sz w:val="28"/>
        </w:rPr>
        <w:t>Market Considerations</w:t>
      </w:r>
    </w:p>
    <w:p w14:paraId="33D927E3" w14:textId="70A0EFEC" w:rsidR="00A90BE0" w:rsidRDefault="00A90BE0" w:rsidP="00A90BE0">
      <w:pPr>
        <w:pStyle w:val="ListParagraph"/>
        <w:numPr>
          <w:ilvl w:val="0"/>
          <w:numId w:val="18"/>
        </w:numPr>
        <w:rPr>
          <w:rFonts w:cstheme="minorHAnsi"/>
        </w:rPr>
      </w:pPr>
      <w:r>
        <w:rPr>
          <w:rFonts w:cstheme="minorHAnsi"/>
        </w:rPr>
        <w:t>Established names in the field, for example Google, who already does ad/marketing analytics and provides data to companies.</w:t>
      </w:r>
    </w:p>
    <w:p w14:paraId="5FA95950" w14:textId="745509B3" w:rsidR="00A90BE0" w:rsidRDefault="00A90BE0" w:rsidP="00A90BE0">
      <w:pPr>
        <w:pStyle w:val="ListParagraph"/>
        <w:numPr>
          <w:ilvl w:val="0"/>
          <w:numId w:val="18"/>
        </w:numPr>
        <w:rPr>
          <w:rFonts w:cstheme="minorHAnsi"/>
        </w:rPr>
      </w:pPr>
      <w:r>
        <w:rPr>
          <w:rFonts w:cstheme="minorHAnsi"/>
        </w:rPr>
        <w:t>Lots of competitions, especially because of the recent rise of popularity in big data and machine learning</w:t>
      </w:r>
    </w:p>
    <w:p w14:paraId="7D621258" w14:textId="091BF11F" w:rsidR="00A90BE0" w:rsidRDefault="00A90BE0" w:rsidP="00A90BE0">
      <w:pPr>
        <w:pStyle w:val="ListParagraph"/>
        <w:numPr>
          <w:ilvl w:val="0"/>
          <w:numId w:val="18"/>
        </w:numPr>
        <w:rPr>
          <w:rFonts w:cstheme="minorHAnsi"/>
        </w:rPr>
      </w:pPr>
      <w:r>
        <w:rPr>
          <w:rFonts w:cstheme="minorHAnsi"/>
        </w:rPr>
        <w:t>Lots of investors and VCs to provide funding for startups in the field, because of the popularity</w:t>
      </w:r>
    </w:p>
    <w:p w14:paraId="0FFDD4E2" w14:textId="77777777" w:rsidR="00A90BE0" w:rsidRPr="00A90BE0" w:rsidRDefault="00A90BE0" w:rsidP="00A90BE0">
      <w:pPr>
        <w:pStyle w:val="ListParagraph"/>
        <w:ind w:left="2160"/>
        <w:rPr>
          <w:rFonts w:cstheme="minorHAnsi"/>
          <w:sz w:val="28"/>
        </w:rPr>
      </w:pPr>
    </w:p>
    <w:p w14:paraId="33FA2AD1" w14:textId="23C46497" w:rsidR="003A159C" w:rsidRDefault="003A159C" w:rsidP="003A159C">
      <w:pPr>
        <w:pStyle w:val="ListParagraph"/>
        <w:numPr>
          <w:ilvl w:val="1"/>
          <w:numId w:val="4"/>
        </w:numPr>
        <w:rPr>
          <w:rFonts w:cstheme="minorHAnsi"/>
          <w:b/>
          <w:sz w:val="28"/>
        </w:rPr>
      </w:pPr>
      <w:r>
        <w:rPr>
          <w:rFonts w:cstheme="minorHAnsi"/>
          <w:b/>
          <w:sz w:val="28"/>
        </w:rPr>
        <w:t>Risks and Alternatives</w:t>
      </w:r>
    </w:p>
    <w:tbl>
      <w:tblPr>
        <w:tblW w:w="6480" w:type="dxa"/>
        <w:jc w:val="center"/>
        <w:tblLook w:val="04A0" w:firstRow="1" w:lastRow="0" w:firstColumn="1" w:lastColumn="0" w:noHBand="0" w:noVBand="1"/>
      </w:tblPr>
      <w:tblGrid>
        <w:gridCol w:w="2020"/>
        <w:gridCol w:w="4460"/>
      </w:tblGrid>
      <w:tr w:rsidR="00546157" w:rsidRPr="00546157" w14:paraId="3935938E" w14:textId="77777777" w:rsidTr="00546157">
        <w:trPr>
          <w:trHeight w:val="288"/>
          <w:jc w:val="center"/>
        </w:trPr>
        <w:tc>
          <w:tcPr>
            <w:tcW w:w="2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BF6902"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Business Risk:</w:t>
            </w:r>
          </w:p>
        </w:tc>
        <w:tc>
          <w:tcPr>
            <w:tcW w:w="4460" w:type="dxa"/>
            <w:tcBorders>
              <w:top w:val="single" w:sz="4" w:space="0" w:color="auto"/>
              <w:left w:val="nil"/>
              <w:bottom w:val="single" w:sz="4" w:space="0" w:color="auto"/>
              <w:right w:val="single" w:sz="4" w:space="0" w:color="auto"/>
            </w:tcBorders>
            <w:shd w:val="clear" w:color="auto" w:fill="auto"/>
            <w:noWrap/>
            <w:vAlign w:val="bottom"/>
            <w:hideMark/>
          </w:tcPr>
          <w:p w14:paraId="6E2C6BEF"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Limited access to data from companies</w:t>
            </w:r>
          </w:p>
        </w:tc>
      </w:tr>
      <w:tr w:rsidR="00546157" w:rsidRPr="00546157" w14:paraId="58838093" w14:textId="77777777" w:rsidTr="00546157">
        <w:trPr>
          <w:trHeight w:val="288"/>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576A7F6F"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Probability:</w:t>
            </w:r>
          </w:p>
        </w:tc>
        <w:tc>
          <w:tcPr>
            <w:tcW w:w="4460" w:type="dxa"/>
            <w:tcBorders>
              <w:top w:val="nil"/>
              <w:left w:val="nil"/>
              <w:bottom w:val="single" w:sz="4" w:space="0" w:color="auto"/>
              <w:right w:val="single" w:sz="4" w:space="0" w:color="auto"/>
            </w:tcBorders>
            <w:shd w:val="clear" w:color="auto" w:fill="auto"/>
            <w:noWrap/>
            <w:vAlign w:val="bottom"/>
            <w:hideMark/>
          </w:tcPr>
          <w:p w14:paraId="2BA79ECA"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Medium</w:t>
            </w:r>
          </w:p>
        </w:tc>
      </w:tr>
      <w:tr w:rsidR="00546157" w:rsidRPr="00546157" w14:paraId="7E52F123" w14:textId="77777777" w:rsidTr="00546157">
        <w:trPr>
          <w:trHeight w:val="288"/>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47E87566"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How discovered:</w:t>
            </w:r>
          </w:p>
        </w:tc>
        <w:tc>
          <w:tcPr>
            <w:tcW w:w="4460" w:type="dxa"/>
            <w:tcBorders>
              <w:top w:val="nil"/>
              <w:left w:val="nil"/>
              <w:bottom w:val="single" w:sz="4" w:space="0" w:color="auto"/>
              <w:right w:val="single" w:sz="4" w:space="0" w:color="auto"/>
            </w:tcBorders>
            <w:shd w:val="clear" w:color="auto" w:fill="auto"/>
            <w:noWrap/>
            <w:vAlign w:val="bottom"/>
            <w:hideMark/>
          </w:tcPr>
          <w:p w14:paraId="3BEC9668"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Other companies limit use of data</w:t>
            </w:r>
          </w:p>
        </w:tc>
      </w:tr>
      <w:tr w:rsidR="00546157" w:rsidRPr="00546157" w14:paraId="0082B11C" w14:textId="77777777" w:rsidTr="00546157">
        <w:trPr>
          <w:trHeight w:val="288"/>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4EF9D85B"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Responsible Party:</w:t>
            </w:r>
          </w:p>
        </w:tc>
        <w:tc>
          <w:tcPr>
            <w:tcW w:w="4460" w:type="dxa"/>
            <w:tcBorders>
              <w:top w:val="nil"/>
              <w:left w:val="nil"/>
              <w:bottom w:val="single" w:sz="4" w:space="0" w:color="auto"/>
              <w:right w:val="single" w:sz="4" w:space="0" w:color="auto"/>
            </w:tcBorders>
            <w:shd w:val="clear" w:color="auto" w:fill="auto"/>
            <w:noWrap/>
            <w:vAlign w:val="bottom"/>
            <w:hideMark/>
          </w:tcPr>
          <w:p w14:paraId="61EDF2A6"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Management, Legal</w:t>
            </w:r>
          </w:p>
        </w:tc>
      </w:tr>
      <w:tr w:rsidR="00546157" w:rsidRPr="00546157" w14:paraId="2A0896E8" w14:textId="77777777" w:rsidTr="00546157">
        <w:trPr>
          <w:trHeight w:val="288"/>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30D13ABE"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Status:</w:t>
            </w:r>
          </w:p>
        </w:tc>
        <w:tc>
          <w:tcPr>
            <w:tcW w:w="4460" w:type="dxa"/>
            <w:tcBorders>
              <w:top w:val="nil"/>
              <w:left w:val="nil"/>
              <w:bottom w:val="single" w:sz="4" w:space="0" w:color="auto"/>
              <w:right w:val="single" w:sz="4" w:space="0" w:color="auto"/>
            </w:tcBorders>
            <w:shd w:val="clear" w:color="auto" w:fill="auto"/>
            <w:noWrap/>
            <w:vAlign w:val="bottom"/>
            <w:hideMark/>
          </w:tcPr>
          <w:p w14:paraId="65C74E02"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 </w:t>
            </w:r>
          </w:p>
        </w:tc>
      </w:tr>
      <w:tr w:rsidR="00546157" w:rsidRPr="00546157" w14:paraId="3F9746A6" w14:textId="77777777" w:rsidTr="00546157">
        <w:trPr>
          <w:trHeight w:val="288"/>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2691FAEE"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Mitigation Plan:</w:t>
            </w:r>
          </w:p>
        </w:tc>
        <w:tc>
          <w:tcPr>
            <w:tcW w:w="4460" w:type="dxa"/>
            <w:tcBorders>
              <w:top w:val="nil"/>
              <w:left w:val="nil"/>
              <w:bottom w:val="single" w:sz="4" w:space="0" w:color="auto"/>
              <w:right w:val="single" w:sz="4" w:space="0" w:color="auto"/>
            </w:tcBorders>
            <w:shd w:val="clear" w:color="auto" w:fill="auto"/>
            <w:noWrap/>
            <w:vAlign w:val="bottom"/>
            <w:hideMark/>
          </w:tcPr>
          <w:p w14:paraId="49543C3A"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Deal making, benefits to companies</w:t>
            </w:r>
          </w:p>
        </w:tc>
      </w:tr>
    </w:tbl>
    <w:p w14:paraId="6F898C99" w14:textId="76461591" w:rsidR="00546157" w:rsidRDefault="00546157" w:rsidP="00546157">
      <w:pPr>
        <w:pStyle w:val="ListParagraph"/>
        <w:ind w:left="1440"/>
        <w:rPr>
          <w:rFonts w:cstheme="minorHAnsi"/>
        </w:rPr>
      </w:pPr>
    </w:p>
    <w:tbl>
      <w:tblPr>
        <w:tblW w:w="6480" w:type="dxa"/>
        <w:jc w:val="center"/>
        <w:tblLook w:val="04A0" w:firstRow="1" w:lastRow="0" w:firstColumn="1" w:lastColumn="0" w:noHBand="0" w:noVBand="1"/>
      </w:tblPr>
      <w:tblGrid>
        <w:gridCol w:w="2020"/>
        <w:gridCol w:w="4460"/>
      </w:tblGrid>
      <w:tr w:rsidR="00546157" w:rsidRPr="00546157" w14:paraId="52C9D18A" w14:textId="77777777" w:rsidTr="00546157">
        <w:trPr>
          <w:trHeight w:val="288"/>
          <w:jc w:val="center"/>
        </w:trPr>
        <w:tc>
          <w:tcPr>
            <w:tcW w:w="2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6ED03E"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Operational Risk:</w:t>
            </w:r>
          </w:p>
        </w:tc>
        <w:tc>
          <w:tcPr>
            <w:tcW w:w="4460" w:type="dxa"/>
            <w:tcBorders>
              <w:top w:val="single" w:sz="4" w:space="0" w:color="auto"/>
              <w:left w:val="nil"/>
              <w:bottom w:val="single" w:sz="4" w:space="0" w:color="auto"/>
              <w:right w:val="single" w:sz="4" w:space="0" w:color="auto"/>
            </w:tcBorders>
            <w:shd w:val="clear" w:color="auto" w:fill="auto"/>
            <w:noWrap/>
            <w:vAlign w:val="bottom"/>
            <w:hideMark/>
          </w:tcPr>
          <w:p w14:paraId="0137BFE8"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Project Delays</w:t>
            </w:r>
          </w:p>
        </w:tc>
      </w:tr>
      <w:tr w:rsidR="00546157" w:rsidRPr="00546157" w14:paraId="78F954A9" w14:textId="77777777" w:rsidTr="00546157">
        <w:trPr>
          <w:trHeight w:val="288"/>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2378860F"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Probability:</w:t>
            </w:r>
          </w:p>
        </w:tc>
        <w:tc>
          <w:tcPr>
            <w:tcW w:w="4460" w:type="dxa"/>
            <w:tcBorders>
              <w:top w:val="nil"/>
              <w:left w:val="nil"/>
              <w:bottom w:val="single" w:sz="4" w:space="0" w:color="auto"/>
              <w:right w:val="single" w:sz="4" w:space="0" w:color="auto"/>
            </w:tcBorders>
            <w:shd w:val="clear" w:color="auto" w:fill="auto"/>
            <w:noWrap/>
            <w:vAlign w:val="bottom"/>
            <w:hideMark/>
          </w:tcPr>
          <w:p w14:paraId="61BBB41B"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Medium</w:t>
            </w:r>
          </w:p>
        </w:tc>
      </w:tr>
      <w:tr w:rsidR="00546157" w:rsidRPr="00546157" w14:paraId="553C4985" w14:textId="77777777" w:rsidTr="00546157">
        <w:trPr>
          <w:trHeight w:val="288"/>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1031C3F8"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How discovered:</w:t>
            </w:r>
          </w:p>
        </w:tc>
        <w:tc>
          <w:tcPr>
            <w:tcW w:w="4460" w:type="dxa"/>
            <w:tcBorders>
              <w:top w:val="nil"/>
              <w:left w:val="nil"/>
              <w:bottom w:val="single" w:sz="4" w:space="0" w:color="auto"/>
              <w:right w:val="single" w:sz="4" w:space="0" w:color="auto"/>
            </w:tcBorders>
            <w:shd w:val="clear" w:color="auto" w:fill="auto"/>
            <w:noWrap/>
            <w:vAlign w:val="bottom"/>
            <w:hideMark/>
          </w:tcPr>
          <w:p w14:paraId="6037BC36"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Schedule Tracking</w:t>
            </w:r>
          </w:p>
        </w:tc>
      </w:tr>
      <w:tr w:rsidR="00546157" w:rsidRPr="00546157" w14:paraId="46CB4788" w14:textId="77777777" w:rsidTr="00546157">
        <w:trPr>
          <w:trHeight w:val="288"/>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04DD4E5C"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Responsible Party:</w:t>
            </w:r>
          </w:p>
        </w:tc>
        <w:tc>
          <w:tcPr>
            <w:tcW w:w="4460" w:type="dxa"/>
            <w:tcBorders>
              <w:top w:val="nil"/>
              <w:left w:val="nil"/>
              <w:bottom w:val="single" w:sz="4" w:space="0" w:color="auto"/>
              <w:right w:val="single" w:sz="4" w:space="0" w:color="auto"/>
            </w:tcBorders>
            <w:shd w:val="clear" w:color="auto" w:fill="auto"/>
            <w:noWrap/>
            <w:vAlign w:val="bottom"/>
            <w:hideMark/>
          </w:tcPr>
          <w:p w14:paraId="3913C722"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Developers, PM</w:t>
            </w:r>
          </w:p>
        </w:tc>
      </w:tr>
      <w:tr w:rsidR="00546157" w:rsidRPr="00546157" w14:paraId="0279F19E" w14:textId="77777777" w:rsidTr="00546157">
        <w:trPr>
          <w:trHeight w:val="288"/>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7F84009F"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Status:</w:t>
            </w:r>
          </w:p>
        </w:tc>
        <w:tc>
          <w:tcPr>
            <w:tcW w:w="4460" w:type="dxa"/>
            <w:tcBorders>
              <w:top w:val="nil"/>
              <w:left w:val="nil"/>
              <w:bottom w:val="single" w:sz="4" w:space="0" w:color="auto"/>
              <w:right w:val="single" w:sz="4" w:space="0" w:color="auto"/>
            </w:tcBorders>
            <w:shd w:val="clear" w:color="auto" w:fill="auto"/>
            <w:noWrap/>
            <w:vAlign w:val="bottom"/>
            <w:hideMark/>
          </w:tcPr>
          <w:p w14:paraId="0618DA43"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 </w:t>
            </w:r>
          </w:p>
        </w:tc>
      </w:tr>
      <w:tr w:rsidR="00546157" w:rsidRPr="00546157" w14:paraId="6A54CE8D" w14:textId="77777777" w:rsidTr="00546157">
        <w:trPr>
          <w:trHeight w:val="288"/>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1B36F37F"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Mitigation Plan:</w:t>
            </w:r>
          </w:p>
        </w:tc>
        <w:tc>
          <w:tcPr>
            <w:tcW w:w="4460" w:type="dxa"/>
            <w:tcBorders>
              <w:top w:val="nil"/>
              <w:left w:val="nil"/>
              <w:bottom w:val="single" w:sz="4" w:space="0" w:color="auto"/>
              <w:right w:val="single" w:sz="4" w:space="0" w:color="auto"/>
            </w:tcBorders>
            <w:shd w:val="clear" w:color="auto" w:fill="auto"/>
            <w:noWrap/>
            <w:vAlign w:val="bottom"/>
            <w:hideMark/>
          </w:tcPr>
          <w:p w14:paraId="2628125A"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Have meetings to follow up with dev</w:t>
            </w:r>
          </w:p>
        </w:tc>
      </w:tr>
    </w:tbl>
    <w:p w14:paraId="79B64360" w14:textId="7B5F6066" w:rsidR="00546157" w:rsidRDefault="00546157" w:rsidP="00546157">
      <w:pPr>
        <w:pStyle w:val="ListParagraph"/>
        <w:ind w:left="1440"/>
        <w:rPr>
          <w:rFonts w:cstheme="minorHAnsi"/>
        </w:rPr>
      </w:pPr>
    </w:p>
    <w:tbl>
      <w:tblPr>
        <w:tblW w:w="6480" w:type="dxa"/>
        <w:jc w:val="center"/>
        <w:tblLook w:val="04A0" w:firstRow="1" w:lastRow="0" w:firstColumn="1" w:lastColumn="0" w:noHBand="0" w:noVBand="1"/>
      </w:tblPr>
      <w:tblGrid>
        <w:gridCol w:w="2020"/>
        <w:gridCol w:w="4460"/>
      </w:tblGrid>
      <w:tr w:rsidR="00546157" w:rsidRPr="00546157" w14:paraId="51206D35" w14:textId="77777777" w:rsidTr="00546157">
        <w:trPr>
          <w:trHeight w:val="288"/>
          <w:jc w:val="center"/>
        </w:trPr>
        <w:tc>
          <w:tcPr>
            <w:tcW w:w="2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931468"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Technology Risk:</w:t>
            </w:r>
          </w:p>
        </w:tc>
        <w:tc>
          <w:tcPr>
            <w:tcW w:w="4460" w:type="dxa"/>
            <w:tcBorders>
              <w:top w:val="single" w:sz="4" w:space="0" w:color="auto"/>
              <w:left w:val="nil"/>
              <w:bottom w:val="single" w:sz="4" w:space="0" w:color="auto"/>
              <w:right w:val="single" w:sz="4" w:space="0" w:color="auto"/>
            </w:tcBorders>
            <w:shd w:val="clear" w:color="auto" w:fill="auto"/>
            <w:noWrap/>
            <w:vAlign w:val="bottom"/>
            <w:hideMark/>
          </w:tcPr>
          <w:p w14:paraId="2082B32C"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Not enough quality data</w:t>
            </w:r>
          </w:p>
        </w:tc>
      </w:tr>
      <w:tr w:rsidR="00546157" w:rsidRPr="00546157" w14:paraId="44E8E04B" w14:textId="77777777" w:rsidTr="00546157">
        <w:trPr>
          <w:trHeight w:val="288"/>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640A7C5E"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Probability:</w:t>
            </w:r>
          </w:p>
        </w:tc>
        <w:tc>
          <w:tcPr>
            <w:tcW w:w="4460" w:type="dxa"/>
            <w:tcBorders>
              <w:top w:val="nil"/>
              <w:left w:val="nil"/>
              <w:bottom w:val="single" w:sz="4" w:space="0" w:color="auto"/>
              <w:right w:val="single" w:sz="4" w:space="0" w:color="auto"/>
            </w:tcBorders>
            <w:shd w:val="clear" w:color="auto" w:fill="auto"/>
            <w:noWrap/>
            <w:vAlign w:val="bottom"/>
            <w:hideMark/>
          </w:tcPr>
          <w:p w14:paraId="0152147E"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Medium</w:t>
            </w:r>
          </w:p>
        </w:tc>
      </w:tr>
      <w:tr w:rsidR="00546157" w:rsidRPr="00546157" w14:paraId="5FF0B91F" w14:textId="77777777" w:rsidTr="00546157">
        <w:trPr>
          <w:trHeight w:val="288"/>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34F171C4"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How discovered:</w:t>
            </w:r>
          </w:p>
        </w:tc>
        <w:tc>
          <w:tcPr>
            <w:tcW w:w="4460" w:type="dxa"/>
            <w:tcBorders>
              <w:top w:val="nil"/>
              <w:left w:val="nil"/>
              <w:bottom w:val="single" w:sz="4" w:space="0" w:color="auto"/>
              <w:right w:val="single" w:sz="4" w:space="0" w:color="auto"/>
            </w:tcBorders>
            <w:shd w:val="clear" w:color="auto" w:fill="auto"/>
            <w:noWrap/>
            <w:vAlign w:val="bottom"/>
            <w:hideMark/>
          </w:tcPr>
          <w:p w14:paraId="2DA64D50"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After getting results from data analysis</w:t>
            </w:r>
          </w:p>
        </w:tc>
      </w:tr>
      <w:tr w:rsidR="00546157" w:rsidRPr="00546157" w14:paraId="1D138579" w14:textId="77777777" w:rsidTr="00546157">
        <w:trPr>
          <w:trHeight w:val="288"/>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30FAC9E8"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Responsible Party:</w:t>
            </w:r>
          </w:p>
        </w:tc>
        <w:tc>
          <w:tcPr>
            <w:tcW w:w="4460" w:type="dxa"/>
            <w:tcBorders>
              <w:top w:val="nil"/>
              <w:left w:val="nil"/>
              <w:bottom w:val="single" w:sz="4" w:space="0" w:color="auto"/>
              <w:right w:val="single" w:sz="4" w:space="0" w:color="auto"/>
            </w:tcBorders>
            <w:shd w:val="clear" w:color="auto" w:fill="auto"/>
            <w:noWrap/>
            <w:vAlign w:val="bottom"/>
            <w:hideMark/>
          </w:tcPr>
          <w:p w14:paraId="2020957C"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Developers</w:t>
            </w:r>
          </w:p>
        </w:tc>
      </w:tr>
      <w:tr w:rsidR="00546157" w:rsidRPr="00546157" w14:paraId="21A1D6DA" w14:textId="77777777" w:rsidTr="00546157">
        <w:trPr>
          <w:trHeight w:val="288"/>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10F43B1E"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Status:</w:t>
            </w:r>
          </w:p>
        </w:tc>
        <w:tc>
          <w:tcPr>
            <w:tcW w:w="4460" w:type="dxa"/>
            <w:tcBorders>
              <w:top w:val="nil"/>
              <w:left w:val="nil"/>
              <w:bottom w:val="single" w:sz="4" w:space="0" w:color="auto"/>
              <w:right w:val="single" w:sz="4" w:space="0" w:color="auto"/>
            </w:tcBorders>
            <w:shd w:val="clear" w:color="auto" w:fill="auto"/>
            <w:noWrap/>
            <w:vAlign w:val="bottom"/>
            <w:hideMark/>
          </w:tcPr>
          <w:p w14:paraId="048C9E4E"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 </w:t>
            </w:r>
          </w:p>
        </w:tc>
      </w:tr>
      <w:tr w:rsidR="00546157" w:rsidRPr="00546157" w14:paraId="384F2FF2" w14:textId="77777777" w:rsidTr="00546157">
        <w:trPr>
          <w:trHeight w:val="288"/>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58BC2BBB"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Mitigation Plan:</w:t>
            </w:r>
          </w:p>
        </w:tc>
        <w:tc>
          <w:tcPr>
            <w:tcW w:w="4460" w:type="dxa"/>
            <w:tcBorders>
              <w:top w:val="nil"/>
              <w:left w:val="nil"/>
              <w:bottom w:val="single" w:sz="4" w:space="0" w:color="auto"/>
              <w:right w:val="single" w:sz="4" w:space="0" w:color="auto"/>
            </w:tcBorders>
            <w:shd w:val="clear" w:color="auto" w:fill="auto"/>
            <w:noWrap/>
            <w:vAlign w:val="bottom"/>
            <w:hideMark/>
          </w:tcPr>
          <w:p w14:paraId="45E68A29"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Extract more specific data types</w:t>
            </w:r>
          </w:p>
        </w:tc>
      </w:tr>
    </w:tbl>
    <w:p w14:paraId="1502340D" w14:textId="4E60613F" w:rsidR="00546157" w:rsidRDefault="00546157" w:rsidP="00546157">
      <w:pPr>
        <w:pStyle w:val="ListParagraph"/>
        <w:ind w:left="1440"/>
        <w:rPr>
          <w:rFonts w:cstheme="minorHAnsi"/>
        </w:rPr>
      </w:pPr>
    </w:p>
    <w:tbl>
      <w:tblPr>
        <w:tblW w:w="6480" w:type="dxa"/>
        <w:jc w:val="center"/>
        <w:tblLook w:val="04A0" w:firstRow="1" w:lastRow="0" w:firstColumn="1" w:lastColumn="0" w:noHBand="0" w:noVBand="1"/>
      </w:tblPr>
      <w:tblGrid>
        <w:gridCol w:w="2020"/>
        <w:gridCol w:w="4460"/>
      </w:tblGrid>
      <w:tr w:rsidR="00546157" w:rsidRPr="00546157" w14:paraId="4E4DEF93" w14:textId="77777777" w:rsidTr="00546157">
        <w:trPr>
          <w:trHeight w:val="288"/>
          <w:jc w:val="center"/>
        </w:trPr>
        <w:tc>
          <w:tcPr>
            <w:tcW w:w="2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B5A51D"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Economic Risk:</w:t>
            </w:r>
          </w:p>
        </w:tc>
        <w:tc>
          <w:tcPr>
            <w:tcW w:w="4460" w:type="dxa"/>
            <w:tcBorders>
              <w:top w:val="single" w:sz="4" w:space="0" w:color="auto"/>
              <w:left w:val="nil"/>
              <w:bottom w:val="single" w:sz="4" w:space="0" w:color="auto"/>
              <w:right w:val="single" w:sz="4" w:space="0" w:color="auto"/>
            </w:tcBorders>
            <w:shd w:val="clear" w:color="auto" w:fill="auto"/>
            <w:noWrap/>
            <w:vAlign w:val="bottom"/>
            <w:hideMark/>
          </w:tcPr>
          <w:p w14:paraId="0D8BFBF7"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Market too niche</w:t>
            </w:r>
          </w:p>
        </w:tc>
      </w:tr>
      <w:tr w:rsidR="00546157" w:rsidRPr="00546157" w14:paraId="4DEF486A" w14:textId="77777777" w:rsidTr="00546157">
        <w:trPr>
          <w:trHeight w:val="288"/>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1EECB7C4"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Probability:</w:t>
            </w:r>
          </w:p>
        </w:tc>
        <w:tc>
          <w:tcPr>
            <w:tcW w:w="4460" w:type="dxa"/>
            <w:tcBorders>
              <w:top w:val="nil"/>
              <w:left w:val="nil"/>
              <w:bottom w:val="single" w:sz="4" w:space="0" w:color="auto"/>
              <w:right w:val="single" w:sz="4" w:space="0" w:color="auto"/>
            </w:tcBorders>
            <w:shd w:val="clear" w:color="auto" w:fill="auto"/>
            <w:noWrap/>
            <w:vAlign w:val="bottom"/>
            <w:hideMark/>
          </w:tcPr>
          <w:p w14:paraId="7A529A1D"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Low</w:t>
            </w:r>
          </w:p>
        </w:tc>
      </w:tr>
      <w:tr w:rsidR="00546157" w:rsidRPr="00546157" w14:paraId="5DC6A327" w14:textId="77777777" w:rsidTr="00546157">
        <w:trPr>
          <w:trHeight w:val="288"/>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6FB9EA57"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How discovered:</w:t>
            </w:r>
          </w:p>
        </w:tc>
        <w:tc>
          <w:tcPr>
            <w:tcW w:w="4460" w:type="dxa"/>
            <w:tcBorders>
              <w:top w:val="nil"/>
              <w:left w:val="nil"/>
              <w:bottom w:val="single" w:sz="4" w:space="0" w:color="auto"/>
              <w:right w:val="single" w:sz="4" w:space="0" w:color="auto"/>
            </w:tcBorders>
            <w:shd w:val="clear" w:color="auto" w:fill="auto"/>
            <w:noWrap/>
            <w:vAlign w:val="bottom"/>
            <w:hideMark/>
          </w:tcPr>
          <w:p w14:paraId="4A5FF1A8"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Not many people willing to switch to system</w:t>
            </w:r>
          </w:p>
        </w:tc>
      </w:tr>
      <w:tr w:rsidR="00546157" w:rsidRPr="00546157" w14:paraId="44314052" w14:textId="77777777" w:rsidTr="00546157">
        <w:trPr>
          <w:trHeight w:val="288"/>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286E094E"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Responsible Party:</w:t>
            </w:r>
          </w:p>
        </w:tc>
        <w:tc>
          <w:tcPr>
            <w:tcW w:w="4460" w:type="dxa"/>
            <w:tcBorders>
              <w:top w:val="nil"/>
              <w:left w:val="nil"/>
              <w:bottom w:val="single" w:sz="4" w:space="0" w:color="auto"/>
              <w:right w:val="single" w:sz="4" w:space="0" w:color="auto"/>
            </w:tcBorders>
            <w:shd w:val="clear" w:color="auto" w:fill="auto"/>
            <w:noWrap/>
            <w:vAlign w:val="bottom"/>
            <w:hideMark/>
          </w:tcPr>
          <w:p w14:paraId="2067ABA9"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Designers</w:t>
            </w:r>
          </w:p>
        </w:tc>
      </w:tr>
      <w:tr w:rsidR="00546157" w:rsidRPr="00546157" w14:paraId="47C0C888" w14:textId="77777777" w:rsidTr="00546157">
        <w:trPr>
          <w:trHeight w:val="288"/>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307D6008"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Status:</w:t>
            </w:r>
          </w:p>
        </w:tc>
        <w:tc>
          <w:tcPr>
            <w:tcW w:w="4460" w:type="dxa"/>
            <w:tcBorders>
              <w:top w:val="nil"/>
              <w:left w:val="nil"/>
              <w:bottom w:val="single" w:sz="4" w:space="0" w:color="auto"/>
              <w:right w:val="single" w:sz="4" w:space="0" w:color="auto"/>
            </w:tcBorders>
            <w:shd w:val="clear" w:color="auto" w:fill="auto"/>
            <w:noWrap/>
            <w:vAlign w:val="bottom"/>
            <w:hideMark/>
          </w:tcPr>
          <w:p w14:paraId="54D9EF5E"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 </w:t>
            </w:r>
          </w:p>
        </w:tc>
      </w:tr>
      <w:tr w:rsidR="00546157" w:rsidRPr="00546157" w14:paraId="5BDCE18B" w14:textId="77777777" w:rsidTr="00546157">
        <w:trPr>
          <w:trHeight w:val="288"/>
          <w:jc w:val="center"/>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49D9EC03"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Mitigation Plan:</w:t>
            </w:r>
          </w:p>
        </w:tc>
        <w:tc>
          <w:tcPr>
            <w:tcW w:w="4460" w:type="dxa"/>
            <w:tcBorders>
              <w:top w:val="nil"/>
              <w:left w:val="nil"/>
              <w:bottom w:val="single" w:sz="4" w:space="0" w:color="auto"/>
              <w:right w:val="single" w:sz="4" w:space="0" w:color="auto"/>
            </w:tcBorders>
            <w:shd w:val="clear" w:color="auto" w:fill="auto"/>
            <w:noWrap/>
            <w:vAlign w:val="bottom"/>
            <w:hideMark/>
          </w:tcPr>
          <w:p w14:paraId="48400A6D" w14:textId="77777777" w:rsidR="00546157" w:rsidRPr="00546157" w:rsidRDefault="00546157" w:rsidP="00546157">
            <w:pPr>
              <w:spacing w:after="0" w:line="240" w:lineRule="auto"/>
              <w:rPr>
                <w:rFonts w:ascii="Calibri" w:eastAsia="Times New Roman" w:hAnsi="Calibri" w:cs="Calibri"/>
                <w:color w:val="000000"/>
              </w:rPr>
            </w:pPr>
            <w:r w:rsidRPr="00546157">
              <w:rPr>
                <w:rFonts w:ascii="Calibri" w:eastAsia="Times New Roman" w:hAnsi="Calibri" w:cs="Calibri"/>
                <w:color w:val="000000"/>
              </w:rPr>
              <w:t>Adopt more traditional elements</w:t>
            </w:r>
          </w:p>
        </w:tc>
      </w:tr>
    </w:tbl>
    <w:p w14:paraId="0AA0A9C5" w14:textId="77777777" w:rsidR="00546157" w:rsidRPr="00546157" w:rsidRDefault="00546157" w:rsidP="00546157">
      <w:pPr>
        <w:pStyle w:val="ListParagraph"/>
        <w:ind w:left="1440"/>
        <w:rPr>
          <w:rFonts w:cstheme="minorHAnsi"/>
          <w:sz w:val="28"/>
        </w:rPr>
      </w:pPr>
    </w:p>
    <w:p w14:paraId="5E48C291" w14:textId="3FCA1BCE" w:rsidR="003A159C" w:rsidRDefault="003A159C" w:rsidP="003A159C">
      <w:pPr>
        <w:pStyle w:val="ListParagraph"/>
        <w:numPr>
          <w:ilvl w:val="1"/>
          <w:numId w:val="4"/>
        </w:numPr>
        <w:rPr>
          <w:rFonts w:cstheme="minorHAnsi"/>
          <w:b/>
          <w:sz w:val="28"/>
        </w:rPr>
      </w:pPr>
      <w:r>
        <w:rPr>
          <w:rFonts w:cstheme="minorHAnsi"/>
          <w:b/>
          <w:sz w:val="28"/>
        </w:rPr>
        <w:t>Human Resources and Training</w:t>
      </w:r>
    </w:p>
    <w:p w14:paraId="6C4DCB04" w14:textId="6F7D0294" w:rsidR="00A90BE0" w:rsidRDefault="00A90BE0" w:rsidP="00A90BE0">
      <w:pPr>
        <w:pStyle w:val="ListParagraph"/>
        <w:numPr>
          <w:ilvl w:val="0"/>
          <w:numId w:val="18"/>
        </w:numPr>
        <w:rPr>
          <w:rFonts w:cstheme="minorHAnsi"/>
        </w:rPr>
      </w:pPr>
      <w:r>
        <w:rPr>
          <w:rFonts w:cstheme="minorHAnsi"/>
        </w:rPr>
        <w:t>Developers should have knowledge in data science, machine learning and statistics</w:t>
      </w:r>
    </w:p>
    <w:p w14:paraId="475D63C0" w14:textId="24D3E2D4" w:rsidR="00A90BE0" w:rsidRDefault="00A90BE0" w:rsidP="00A90BE0">
      <w:pPr>
        <w:pStyle w:val="ListParagraph"/>
        <w:numPr>
          <w:ilvl w:val="0"/>
          <w:numId w:val="18"/>
        </w:numPr>
        <w:rPr>
          <w:rFonts w:cstheme="minorHAnsi"/>
        </w:rPr>
      </w:pPr>
      <w:r>
        <w:rPr>
          <w:rFonts w:cstheme="minorHAnsi"/>
        </w:rPr>
        <w:t>UI developers should have knowledge in front-end development and UI/UX design</w:t>
      </w:r>
    </w:p>
    <w:p w14:paraId="6FB19F74" w14:textId="6AEDC4E9" w:rsidR="00A90BE0" w:rsidRDefault="00A90BE0" w:rsidP="00A90BE0">
      <w:pPr>
        <w:pStyle w:val="ListParagraph"/>
        <w:ind w:left="2160"/>
        <w:rPr>
          <w:rFonts w:cstheme="minorHAnsi"/>
          <w:sz w:val="28"/>
        </w:rPr>
      </w:pPr>
    </w:p>
    <w:p w14:paraId="3EA817BB" w14:textId="4C72A640" w:rsidR="006E5DFD" w:rsidRDefault="006E5DFD" w:rsidP="00A90BE0">
      <w:pPr>
        <w:pStyle w:val="ListParagraph"/>
        <w:ind w:left="2160"/>
        <w:rPr>
          <w:rFonts w:cstheme="minorHAnsi"/>
          <w:sz w:val="28"/>
        </w:rPr>
      </w:pPr>
    </w:p>
    <w:p w14:paraId="6560B725" w14:textId="6A634CE0" w:rsidR="006E5DFD" w:rsidRDefault="006E5DFD" w:rsidP="00A90BE0">
      <w:pPr>
        <w:pStyle w:val="ListParagraph"/>
        <w:ind w:left="2160"/>
        <w:rPr>
          <w:rFonts w:cstheme="minorHAnsi"/>
          <w:sz w:val="28"/>
        </w:rPr>
      </w:pPr>
    </w:p>
    <w:p w14:paraId="7E891FC9" w14:textId="77777777" w:rsidR="006E5DFD" w:rsidRDefault="006E5DFD" w:rsidP="00A90BE0">
      <w:pPr>
        <w:pStyle w:val="ListParagraph"/>
        <w:ind w:left="2160"/>
        <w:rPr>
          <w:rFonts w:cstheme="minorHAnsi"/>
          <w:sz w:val="28"/>
        </w:rPr>
      </w:pPr>
    </w:p>
    <w:p w14:paraId="32C776AD" w14:textId="77777777" w:rsidR="006E5DFD" w:rsidRPr="00A90BE0" w:rsidRDefault="006E5DFD" w:rsidP="00A90BE0">
      <w:pPr>
        <w:pStyle w:val="ListParagraph"/>
        <w:ind w:left="2160"/>
        <w:rPr>
          <w:rFonts w:cstheme="minorHAnsi"/>
          <w:sz w:val="28"/>
        </w:rPr>
      </w:pPr>
    </w:p>
    <w:p w14:paraId="5AEE4DA5" w14:textId="57D8F6FC" w:rsidR="003A159C" w:rsidRDefault="003A159C" w:rsidP="003A159C">
      <w:pPr>
        <w:pStyle w:val="ListParagraph"/>
        <w:numPr>
          <w:ilvl w:val="0"/>
          <w:numId w:val="4"/>
        </w:numPr>
        <w:rPr>
          <w:rFonts w:cstheme="minorHAnsi"/>
          <w:b/>
          <w:sz w:val="28"/>
        </w:rPr>
      </w:pPr>
      <w:r>
        <w:rPr>
          <w:rFonts w:cstheme="minorHAnsi"/>
          <w:b/>
          <w:sz w:val="28"/>
        </w:rPr>
        <w:t>Specific Requirements (Descriptive Functional Requirements)</w:t>
      </w:r>
    </w:p>
    <w:p w14:paraId="3987FA30" w14:textId="77777777" w:rsidR="00912AB3" w:rsidRDefault="00912AB3" w:rsidP="00912AB3">
      <w:pPr>
        <w:pStyle w:val="ListParagraph"/>
        <w:ind w:left="360"/>
        <w:rPr>
          <w:rFonts w:cstheme="minorHAnsi"/>
          <w:b/>
          <w:sz w:val="28"/>
        </w:rPr>
      </w:pPr>
      <w:r>
        <w:rPr>
          <w:noProof/>
        </w:rPr>
        <mc:AlternateContent>
          <mc:Choice Requires="wpg">
            <w:drawing>
              <wp:inline distT="0" distB="0" distL="0" distR="0" wp14:anchorId="504797C3" wp14:editId="659602F5">
                <wp:extent cx="5526787" cy="9525"/>
                <wp:effectExtent l="0" t="0" r="0" b="0"/>
                <wp:docPr id="31" name="Group 31"/>
                <wp:cNvGraphicFramePr/>
                <a:graphic xmlns:a="http://schemas.openxmlformats.org/drawingml/2006/main">
                  <a:graphicData uri="http://schemas.microsoft.com/office/word/2010/wordprocessingGroup">
                    <wpg:wgp>
                      <wpg:cNvGrpSpPr/>
                      <wpg:grpSpPr>
                        <a:xfrm>
                          <a:off x="0" y="0"/>
                          <a:ext cx="5526787" cy="9525"/>
                          <a:chOff x="0" y="0"/>
                          <a:chExt cx="5526787" cy="9525"/>
                        </a:xfrm>
                      </wpg:grpSpPr>
                      <wps:wsp>
                        <wps:cNvPr id="30688" name="Shape 30644"/>
                        <wps:cNvSpPr/>
                        <wps:spPr>
                          <a:xfrm>
                            <a:off x="0" y="0"/>
                            <a:ext cx="5526787" cy="9525"/>
                          </a:xfrm>
                          <a:custGeom>
                            <a:avLst/>
                            <a:gdLst/>
                            <a:ahLst/>
                            <a:cxnLst/>
                            <a:rect l="0" t="0" r="0" b="0"/>
                            <a:pathLst>
                              <a:path w="5526787" h="9525">
                                <a:moveTo>
                                  <a:pt x="0" y="0"/>
                                </a:moveTo>
                                <a:lnTo>
                                  <a:pt x="5526787" y="0"/>
                                </a:lnTo>
                                <a:lnTo>
                                  <a:pt x="552678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87B0E61" id="Group 31" o:spid="_x0000_s1026" style="width:435.2pt;height:.75pt;mso-position-horizontal-relative:char;mso-position-vertical-relative:line" coordsize="5526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">
                <v:shape id="Shape 30644" o:spid="_x0000_s1027" style="position:absolute;width:55267;height:95;visibility:visible;mso-wrap-style:square;v-text-anchor:top" coordsize="552678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" path="m,l5526787,r,9525l,9525,,e" fillcolor="black" stroked="f" strokeweight="0">
                  <v:stroke miterlimit="83231f" joinstyle="miter"/>
                  <v:path arrowok="t" textboxrect="0,0,5526787,9525"/>
                </v:shape>
                <w10:anchorlock/>
              </v:group>
            </w:pict>
          </mc:Fallback>
        </mc:AlternateContent>
      </w:r>
    </w:p>
    <w:p w14:paraId="70D9FC51" w14:textId="77777777" w:rsidR="00C2402E" w:rsidRDefault="00C2402E" w:rsidP="00C2402E">
      <w:pPr>
        <w:pStyle w:val="ListParagraph"/>
        <w:ind w:left="792"/>
        <w:rPr>
          <w:rFonts w:cstheme="minorHAnsi"/>
          <w:b/>
          <w:sz w:val="28"/>
        </w:rPr>
      </w:pPr>
    </w:p>
    <w:p w14:paraId="7D8E9FDE" w14:textId="50CCB316" w:rsidR="00912AB3" w:rsidRDefault="00912AB3" w:rsidP="00912AB3">
      <w:pPr>
        <w:pStyle w:val="ListParagraph"/>
        <w:numPr>
          <w:ilvl w:val="1"/>
          <w:numId w:val="4"/>
        </w:numPr>
        <w:rPr>
          <w:rFonts w:cstheme="minorHAnsi"/>
          <w:b/>
          <w:sz w:val="28"/>
        </w:rPr>
      </w:pPr>
      <w:r>
        <w:rPr>
          <w:rFonts w:cstheme="minorHAnsi"/>
          <w:b/>
          <w:sz w:val="28"/>
        </w:rPr>
        <w:t>Functional Descriptive Detailed Requirements</w:t>
      </w:r>
    </w:p>
    <w:p w14:paraId="57FF2377" w14:textId="3F83803A" w:rsidR="009A7023" w:rsidRDefault="009A7023" w:rsidP="009A7023">
      <w:pPr>
        <w:pStyle w:val="ListParagraph"/>
        <w:numPr>
          <w:ilvl w:val="0"/>
          <w:numId w:val="19"/>
        </w:numPr>
        <w:rPr>
          <w:rFonts w:cstheme="minorHAnsi"/>
        </w:rPr>
      </w:pPr>
      <w:r>
        <w:rPr>
          <w:rFonts w:cstheme="minorHAnsi"/>
        </w:rPr>
        <w:t>Login</w:t>
      </w:r>
    </w:p>
    <w:p w14:paraId="527F2883" w14:textId="5ABF18B2" w:rsidR="009A7023" w:rsidRDefault="009A7023" w:rsidP="009A7023">
      <w:pPr>
        <w:pStyle w:val="ListParagraph"/>
        <w:numPr>
          <w:ilvl w:val="0"/>
          <w:numId w:val="19"/>
        </w:numPr>
        <w:rPr>
          <w:rFonts w:cstheme="minorHAnsi"/>
        </w:rPr>
      </w:pPr>
      <w:r>
        <w:rPr>
          <w:rFonts w:cstheme="minorHAnsi"/>
        </w:rPr>
        <w:t>Dashboard</w:t>
      </w:r>
    </w:p>
    <w:p w14:paraId="7023591A" w14:textId="283CA8AF" w:rsidR="009A7023" w:rsidRDefault="009A7023" w:rsidP="009A7023">
      <w:pPr>
        <w:pStyle w:val="ListParagraph"/>
        <w:numPr>
          <w:ilvl w:val="0"/>
          <w:numId w:val="19"/>
        </w:numPr>
        <w:rPr>
          <w:rFonts w:cstheme="minorHAnsi"/>
        </w:rPr>
      </w:pPr>
      <w:r>
        <w:rPr>
          <w:rFonts w:cstheme="minorHAnsi"/>
        </w:rPr>
        <w:t>Social Network Tools</w:t>
      </w:r>
    </w:p>
    <w:p w14:paraId="3A1FFBB8" w14:textId="0B76F1DC" w:rsidR="009A7023" w:rsidRDefault="009A7023" w:rsidP="009A7023">
      <w:pPr>
        <w:pStyle w:val="ListParagraph"/>
        <w:numPr>
          <w:ilvl w:val="0"/>
          <w:numId w:val="19"/>
        </w:numPr>
        <w:rPr>
          <w:rFonts w:cstheme="minorHAnsi"/>
        </w:rPr>
      </w:pPr>
      <w:r>
        <w:rPr>
          <w:rFonts w:cstheme="minorHAnsi"/>
        </w:rPr>
        <w:t>Graphical Results</w:t>
      </w:r>
    </w:p>
    <w:p w14:paraId="6D294761" w14:textId="5ACADF83" w:rsidR="009A7023" w:rsidRDefault="009A7023" w:rsidP="009A7023">
      <w:pPr>
        <w:pStyle w:val="ListParagraph"/>
        <w:numPr>
          <w:ilvl w:val="0"/>
          <w:numId w:val="19"/>
        </w:numPr>
        <w:rPr>
          <w:rFonts w:cstheme="minorHAnsi"/>
        </w:rPr>
      </w:pPr>
      <w:r>
        <w:rPr>
          <w:rFonts w:cstheme="minorHAnsi"/>
        </w:rPr>
        <w:t>Data Analysis Algorithm</w:t>
      </w:r>
    </w:p>
    <w:p w14:paraId="4562ECD3" w14:textId="7F36CAFF" w:rsidR="009A7023" w:rsidRDefault="009A7023" w:rsidP="009A7023">
      <w:pPr>
        <w:pStyle w:val="ListParagraph"/>
        <w:numPr>
          <w:ilvl w:val="0"/>
          <w:numId w:val="19"/>
        </w:numPr>
        <w:rPr>
          <w:rFonts w:cstheme="minorHAnsi"/>
        </w:rPr>
      </w:pPr>
      <w:r>
        <w:rPr>
          <w:rFonts w:cstheme="minorHAnsi"/>
        </w:rPr>
        <w:t>Database</w:t>
      </w:r>
    </w:p>
    <w:p w14:paraId="7416A353" w14:textId="77777777" w:rsidR="009A7023" w:rsidRPr="009A7023" w:rsidRDefault="009A7023" w:rsidP="009A7023">
      <w:pPr>
        <w:pStyle w:val="ListParagraph"/>
        <w:ind w:left="1800"/>
        <w:rPr>
          <w:rFonts w:cstheme="minorHAnsi"/>
          <w:sz w:val="28"/>
        </w:rPr>
      </w:pPr>
    </w:p>
    <w:p w14:paraId="13FC3F2B" w14:textId="361D719C" w:rsidR="00912AB3" w:rsidRDefault="00912AB3" w:rsidP="00912AB3">
      <w:pPr>
        <w:pStyle w:val="ListParagraph"/>
        <w:numPr>
          <w:ilvl w:val="1"/>
          <w:numId w:val="4"/>
        </w:numPr>
        <w:rPr>
          <w:rFonts w:cstheme="minorHAnsi"/>
          <w:b/>
          <w:sz w:val="28"/>
        </w:rPr>
      </w:pPr>
      <w:r>
        <w:rPr>
          <w:rFonts w:cstheme="minorHAnsi"/>
          <w:b/>
          <w:sz w:val="28"/>
        </w:rPr>
        <w:t>Requirement Use Cases</w:t>
      </w:r>
    </w:p>
    <w:p w14:paraId="229C4172" w14:textId="107AE9CF" w:rsidR="009A7023" w:rsidRDefault="009A7023" w:rsidP="009A7023">
      <w:pPr>
        <w:pStyle w:val="ListParagraph"/>
        <w:numPr>
          <w:ilvl w:val="0"/>
          <w:numId w:val="20"/>
        </w:numPr>
        <w:rPr>
          <w:rFonts w:cstheme="minorHAnsi"/>
          <w:b/>
          <w:sz w:val="24"/>
        </w:rPr>
      </w:pPr>
      <w:r>
        <w:rPr>
          <w:rFonts w:cstheme="minorHAnsi"/>
          <w:b/>
          <w:sz w:val="24"/>
        </w:rPr>
        <w:t>Login</w:t>
      </w:r>
    </w:p>
    <w:p w14:paraId="566858A7" w14:textId="4C86C2B2" w:rsidR="009A7023" w:rsidRDefault="009A7023" w:rsidP="009A7023">
      <w:pPr>
        <w:pStyle w:val="ListParagraph"/>
        <w:ind w:left="1800"/>
        <w:rPr>
          <w:rFonts w:cstheme="minorHAnsi"/>
          <w:color w:val="000000"/>
        </w:rPr>
      </w:pPr>
      <w:r w:rsidRPr="009A7023">
        <w:rPr>
          <w:rFonts w:cstheme="minorHAnsi"/>
          <w:color w:val="000000"/>
        </w:rPr>
        <w:t xml:space="preserve">The login will provide access to the dashboard, which will serve as the main primary point of access for the client </w:t>
      </w:r>
      <w:proofErr w:type="gramStart"/>
      <w:r w:rsidRPr="009A7023">
        <w:rPr>
          <w:rFonts w:cstheme="minorHAnsi"/>
          <w:color w:val="000000"/>
        </w:rPr>
        <w:t>in order to</w:t>
      </w:r>
      <w:proofErr w:type="gramEnd"/>
      <w:r w:rsidRPr="009A7023">
        <w:rPr>
          <w:rFonts w:cstheme="minorHAnsi"/>
          <w:color w:val="000000"/>
        </w:rPr>
        <w:t xml:space="preserve"> use the Social Network Analysis System, and will be the first point of entry after logging in. The login screen will show the user the various projects they have created and allow the user to create new projects for analysis. Upon selecting the project or creating a new project, the user will be brought to the dashboard.</w:t>
      </w:r>
    </w:p>
    <w:p w14:paraId="68E80E70" w14:textId="77777777" w:rsidR="009A7023" w:rsidRPr="009A7023" w:rsidRDefault="009A7023" w:rsidP="009A7023">
      <w:pPr>
        <w:pStyle w:val="ListParagraph"/>
        <w:ind w:left="1800"/>
        <w:rPr>
          <w:rFonts w:cstheme="minorHAnsi"/>
        </w:rPr>
      </w:pPr>
    </w:p>
    <w:p w14:paraId="0133F903" w14:textId="0C3DD215" w:rsidR="009A7023" w:rsidRDefault="009A7023" w:rsidP="009A7023">
      <w:pPr>
        <w:pStyle w:val="ListParagraph"/>
        <w:numPr>
          <w:ilvl w:val="0"/>
          <w:numId w:val="20"/>
        </w:numPr>
        <w:rPr>
          <w:rFonts w:cstheme="minorHAnsi"/>
          <w:b/>
          <w:sz w:val="24"/>
        </w:rPr>
      </w:pPr>
      <w:r>
        <w:rPr>
          <w:rFonts w:cstheme="minorHAnsi"/>
          <w:b/>
          <w:sz w:val="24"/>
        </w:rPr>
        <w:t>Dashboard</w:t>
      </w:r>
    </w:p>
    <w:p w14:paraId="3AB12B7F" w14:textId="677DAFCF" w:rsidR="009A7023" w:rsidRDefault="009A7023" w:rsidP="009A7023">
      <w:pPr>
        <w:pStyle w:val="ListParagraph"/>
        <w:ind w:left="1800"/>
        <w:rPr>
          <w:rFonts w:cstheme="minorHAnsi"/>
          <w:color w:val="000000"/>
        </w:rPr>
      </w:pPr>
      <w:r w:rsidRPr="009A7023">
        <w:rPr>
          <w:rFonts w:cstheme="minorHAnsi"/>
          <w:color w:val="000000"/>
        </w:rPr>
        <w:t xml:space="preserve">The dashboard will provide a clear mechanism for the user to upload custom data sets in a new project to satisfy the purpose of modularity (section 2.2). The dashboard will also provide the ability to begin a new project by providing integration with various social media platforms </w:t>
      </w:r>
      <w:proofErr w:type="gramStart"/>
      <w:r w:rsidRPr="009A7023">
        <w:rPr>
          <w:rFonts w:cstheme="minorHAnsi"/>
          <w:color w:val="000000"/>
        </w:rPr>
        <w:t>through the use of</w:t>
      </w:r>
      <w:proofErr w:type="gramEnd"/>
      <w:r w:rsidRPr="009A7023">
        <w:rPr>
          <w:rFonts w:cstheme="minorHAnsi"/>
          <w:color w:val="000000"/>
        </w:rPr>
        <w:t xml:space="preserve"> APIs. This tool will lead to the ‘Social Networks’ context (section 3.1). The dashboard will allow the user to continue analysis on a previous project and will clearly present the user configurable metrics for an analysis they have ran on a set of data. These metrics will be empirical and statistical data deemed useful by the algorithm (section 2) based on key analysis parameters set by the user. The dashboard will allow the user to access visual representations of data in the ‘Graphical Results’ definition (section 3.1).</w:t>
      </w:r>
    </w:p>
    <w:p w14:paraId="0BEF50A2" w14:textId="77777777" w:rsidR="009A7023" w:rsidRPr="009A7023" w:rsidRDefault="009A7023" w:rsidP="009A7023">
      <w:pPr>
        <w:pStyle w:val="ListParagraph"/>
        <w:ind w:left="1800"/>
        <w:rPr>
          <w:rFonts w:cstheme="minorHAnsi"/>
          <w:b/>
          <w:sz w:val="24"/>
        </w:rPr>
      </w:pPr>
    </w:p>
    <w:p w14:paraId="0677B55F" w14:textId="3F282D0F" w:rsidR="009A7023" w:rsidRDefault="009A7023" w:rsidP="009A7023">
      <w:pPr>
        <w:pStyle w:val="ListParagraph"/>
        <w:numPr>
          <w:ilvl w:val="0"/>
          <w:numId w:val="20"/>
        </w:numPr>
        <w:rPr>
          <w:rFonts w:cstheme="minorHAnsi"/>
          <w:b/>
          <w:sz w:val="24"/>
        </w:rPr>
      </w:pPr>
      <w:r>
        <w:rPr>
          <w:rFonts w:cstheme="minorHAnsi"/>
          <w:b/>
          <w:sz w:val="24"/>
        </w:rPr>
        <w:t>Social Networks Tool</w:t>
      </w:r>
    </w:p>
    <w:p w14:paraId="0355804E" w14:textId="7FAA84B2" w:rsidR="009A7023" w:rsidRDefault="009A7023" w:rsidP="009A7023">
      <w:pPr>
        <w:pStyle w:val="ListParagraph"/>
        <w:ind w:left="1800"/>
        <w:rPr>
          <w:rFonts w:cstheme="minorHAnsi"/>
          <w:color w:val="000000"/>
        </w:rPr>
      </w:pPr>
      <w:r w:rsidRPr="009A7023">
        <w:rPr>
          <w:rFonts w:cstheme="minorHAnsi"/>
          <w:color w:val="000000"/>
        </w:rPr>
        <w:t xml:space="preserve">The ‘Social Networks’ context will provide the user with a search bar </w:t>
      </w:r>
      <w:proofErr w:type="gramStart"/>
      <w:r w:rsidRPr="009A7023">
        <w:rPr>
          <w:rFonts w:cstheme="minorHAnsi"/>
          <w:color w:val="000000"/>
        </w:rPr>
        <w:t>in order to</w:t>
      </w:r>
      <w:proofErr w:type="gramEnd"/>
      <w:r w:rsidRPr="009A7023">
        <w:rPr>
          <w:rFonts w:cstheme="minorHAnsi"/>
          <w:color w:val="000000"/>
        </w:rPr>
        <w:t xml:space="preserve"> create tags that will provide search parameters in order to build a data set. The tags will be searched for throughout widely-used Social Media platforms such as Twitter, Facebook and Instagram through API integration. The tool will also provide the user with demographics they can use to organize data, such as age, location, density. Each query resulting from specification of a tag or demographic can be ‘added’ to </w:t>
      </w:r>
      <w:r w:rsidRPr="009A7023">
        <w:rPr>
          <w:rFonts w:cstheme="minorHAnsi"/>
          <w:color w:val="000000"/>
        </w:rPr>
        <w:lastRenderedPageBreak/>
        <w:t>iteratively build a customized data set for analysis. These tags and demographics will provide the basis for analysis with the algorithm in the back end.</w:t>
      </w:r>
    </w:p>
    <w:p w14:paraId="4BB195C7" w14:textId="77777777" w:rsidR="009A7023" w:rsidRPr="009A7023" w:rsidRDefault="009A7023" w:rsidP="009A7023">
      <w:pPr>
        <w:pStyle w:val="ListParagraph"/>
        <w:ind w:left="1800"/>
        <w:rPr>
          <w:rFonts w:cstheme="minorHAnsi"/>
          <w:b/>
          <w:sz w:val="24"/>
        </w:rPr>
      </w:pPr>
    </w:p>
    <w:p w14:paraId="0A5FBBB9" w14:textId="2C36D1F4" w:rsidR="009A7023" w:rsidRDefault="009A7023" w:rsidP="009A7023">
      <w:pPr>
        <w:pStyle w:val="ListParagraph"/>
        <w:numPr>
          <w:ilvl w:val="0"/>
          <w:numId w:val="20"/>
        </w:numPr>
        <w:rPr>
          <w:rFonts w:cstheme="minorHAnsi"/>
          <w:b/>
          <w:sz w:val="24"/>
        </w:rPr>
      </w:pPr>
      <w:r>
        <w:rPr>
          <w:rFonts w:cstheme="minorHAnsi"/>
          <w:b/>
          <w:sz w:val="24"/>
        </w:rPr>
        <w:t>Graphical Results</w:t>
      </w:r>
    </w:p>
    <w:p w14:paraId="4E214F9D" w14:textId="7535A83C" w:rsidR="009A7023" w:rsidRDefault="009A7023" w:rsidP="009A7023">
      <w:pPr>
        <w:pStyle w:val="ListParagraph"/>
        <w:ind w:left="1800"/>
        <w:rPr>
          <w:rFonts w:cstheme="minorHAnsi"/>
          <w:color w:val="000000"/>
        </w:rPr>
      </w:pPr>
      <w:r w:rsidRPr="009A7023">
        <w:rPr>
          <w:rFonts w:cstheme="minorHAnsi"/>
          <w:color w:val="000000"/>
        </w:rPr>
        <w:t xml:space="preserve">The ‘Graphical Results’ context will make use of the algorithm heavily and provide the primary method of viewing data analysis. The tool will allow for the user to sort and organize the data based on various insights, tags and demographics the algorithm has determined to be pertinent toward the data set. The tool will make use of GIS maps, charts (using D3), and the other visual representations of data specified (section 2). The tool will allow exporting of raw data used to build these </w:t>
      </w:r>
      <w:proofErr w:type="gramStart"/>
      <w:r w:rsidRPr="009A7023">
        <w:rPr>
          <w:rFonts w:cstheme="minorHAnsi"/>
          <w:color w:val="000000"/>
        </w:rPr>
        <w:t>visuals, and</w:t>
      </w:r>
      <w:proofErr w:type="gramEnd"/>
      <w:r w:rsidRPr="009A7023">
        <w:rPr>
          <w:rFonts w:cstheme="minorHAnsi"/>
          <w:color w:val="000000"/>
        </w:rPr>
        <w:t xml:space="preserve"> will also allow the user to export the graphics themselves for outside use. The tool will provide a mechanism with which to compare analyses with other projects they may have created. Correlation and drawing of insights with respect to multiple projects is left to the user—the tool will simply provide a way to view graphical representations of multiple data sets they have saved in their account for side-by-side viewing.</w:t>
      </w:r>
    </w:p>
    <w:p w14:paraId="055C1F84" w14:textId="77777777" w:rsidR="009A7023" w:rsidRPr="009A7023" w:rsidRDefault="009A7023" w:rsidP="009A7023">
      <w:pPr>
        <w:pStyle w:val="ListParagraph"/>
        <w:ind w:left="1800"/>
        <w:rPr>
          <w:rFonts w:cstheme="minorHAnsi"/>
          <w:b/>
          <w:sz w:val="24"/>
        </w:rPr>
      </w:pPr>
    </w:p>
    <w:p w14:paraId="1C92A79E" w14:textId="4F64EB38" w:rsidR="009A7023" w:rsidRDefault="009A7023" w:rsidP="009A7023">
      <w:pPr>
        <w:pStyle w:val="ListParagraph"/>
        <w:numPr>
          <w:ilvl w:val="0"/>
          <w:numId w:val="20"/>
        </w:numPr>
        <w:rPr>
          <w:rFonts w:cstheme="minorHAnsi"/>
          <w:b/>
          <w:sz w:val="24"/>
        </w:rPr>
      </w:pPr>
      <w:r>
        <w:rPr>
          <w:rFonts w:cstheme="minorHAnsi"/>
          <w:b/>
          <w:sz w:val="24"/>
        </w:rPr>
        <w:t>Data Analysis Algorithm</w:t>
      </w:r>
    </w:p>
    <w:p w14:paraId="6DA0ADD0" w14:textId="7F10663F" w:rsidR="009A7023" w:rsidRDefault="009A7023" w:rsidP="009A7023">
      <w:pPr>
        <w:pStyle w:val="ListParagraph"/>
        <w:ind w:left="1800"/>
        <w:rPr>
          <w:rFonts w:cstheme="minorHAnsi"/>
          <w:color w:val="000000"/>
        </w:rPr>
      </w:pPr>
      <w:r w:rsidRPr="009A7023">
        <w:rPr>
          <w:rFonts w:cstheme="minorHAnsi"/>
          <w:color w:val="000000"/>
        </w:rPr>
        <w:t xml:space="preserve">The algorithm as specified will make use of tags and demographics set by the user in analysis but will not refer only to those guiding principles. The algorithm will be built adaptively </w:t>
      </w:r>
      <w:proofErr w:type="gramStart"/>
      <w:r w:rsidRPr="009A7023">
        <w:rPr>
          <w:rFonts w:cstheme="minorHAnsi"/>
          <w:color w:val="000000"/>
        </w:rPr>
        <w:t>in order to</w:t>
      </w:r>
      <w:proofErr w:type="gramEnd"/>
      <w:r w:rsidRPr="009A7023">
        <w:rPr>
          <w:rFonts w:cstheme="minorHAnsi"/>
          <w:color w:val="000000"/>
        </w:rPr>
        <w:t xml:space="preserve"> use deep-learning techniques for Big Data analysis on vastly different sets of data. As such, the algorithm must provide non-trivial analysis based on trends that may not be prevalent to the user. The algorithm must provide various perspectives with which the user can view the data in the ‘Graphical Results’ and ‘Dashboard’ contexts (sections 2, 7.2.4, 7.2.5)</w:t>
      </w:r>
    </w:p>
    <w:p w14:paraId="23F623DF" w14:textId="77777777" w:rsidR="009A7023" w:rsidRPr="009A7023" w:rsidRDefault="009A7023" w:rsidP="009A7023">
      <w:pPr>
        <w:pStyle w:val="ListParagraph"/>
        <w:ind w:left="1800"/>
        <w:rPr>
          <w:rFonts w:cstheme="minorHAnsi"/>
          <w:b/>
          <w:sz w:val="24"/>
        </w:rPr>
      </w:pPr>
    </w:p>
    <w:p w14:paraId="01C947EA" w14:textId="17B46735" w:rsidR="009A7023" w:rsidRDefault="009A7023" w:rsidP="009A7023">
      <w:pPr>
        <w:pStyle w:val="ListParagraph"/>
        <w:numPr>
          <w:ilvl w:val="0"/>
          <w:numId w:val="20"/>
        </w:numPr>
        <w:rPr>
          <w:rFonts w:cstheme="minorHAnsi"/>
          <w:b/>
          <w:sz w:val="24"/>
        </w:rPr>
      </w:pPr>
      <w:r>
        <w:rPr>
          <w:rFonts w:cstheme="minorHAnsi"/>
          <w:b/>
          <w:sz w:val="24"/>
        </w:rPr>
        <w:t>Database</w:t>
      </w:r>
    </w:p>
    <w:p w14:paraId="7EE822AF" w14:textId="17B4BC85" w:rsidR="009A7023" w:rsidRDefault="009A7023" w:rsidP="009A7023">
      <w:pPr>
        <w:pStyle w:val="ListParagraph"/>
        <w:ind w:left="1800"/>
        <w:rPr>
          <w:rFonts w:cstheme="minorHAnsi"/>
          <w:color w:val="000000"/>
        </w:rPr>
      </w:pPr>
      <w:r w:rsidRPr="009A7023">
        <w:rPr>
          <w:rFonts w:cstheme="minorHAnsi"/>
          <w:color w:val="000000"/>
        </w:rPr>
        <w:t xml:space="preserve">The database will store user information, projects, analysis parameters and the results of running the algorithm. The database will not store graphical results built in the ‘Graphical Results’ context </w:t>
      </w:r>
      <w:proofErr w:type="gramStart"/>
      <w:r w:rsidRPr="009A7023">
        <w:rPr>
          <w:rFonts w:cstheme="minorHAnsi"/>
          <w:color w:val="000000"/>
        </w:rPr>
        <w:t>in order to</w:t>
      </w:r>
      <w:proofErr w:type="gramEnd"/>
      <w:r w:rsidRPr="009A7023">
        <w:rPr>
          <w:rFonts w:cstheme="minorHAnsi"/>
          <w:color w:val="000000"/>
        </w:rPr>
        <w:t xml:space="preserve"> save space and time, as an optimization trade-off. The charts and visual representations of analytics will be built in real time with the idea that users will be editing the points of focus in this analysis for each project multiple times.</w:t>
      </w:r>
    </w:p>
    <w:p w14:paraId="0BB0E734" w14:textId="77777777" w:rsidR="009A7023" w:rsidRPr="009A7023" w:rsidRDefault="009A7023" w:rsidP="009A7023">
      <w:pPr>
        <w:pStyle w:val="ListParagraph"/>
        <w:ind w:left="1800"/>
        <w:rPr>
          <w:rFonts w:cstheme="minorHAnsi"/>
          <w:b/>
          <w:sz w:val="28"/>
        </w:rPr>
      </w:pPr>
    </w:p>
    <w:p w14:paraId="47672D2B" w14:textId="27C28481" w:rsidR="00912AB3" w:rsidRDefault="00912AB3" w:rsidP="00912AB3">
      <w:pPr>
        <w:pStyle w:val="ListParagraph"/>
        <w:numPr>
          <w:ilvl w:val="1"/>
          <w:numId w:val="4"/>
        </w:numPr>
        <w:rPr>
          <w:rFonts w:cstheme="minorHAnsi"/>
          <w:b/>
          <w:sz w:val="28"/>
        </w:rPr>
      </w:pPr>
      <w:r>
        <w:rPr>
          <w:rFonts w:cstheme="minorHAnsi"/>
          <w:b/>
          <w:sz w:val="28"/>
        </w:rPr>
        <w:t>Use Case Diagrams</w:t>
      </w:r>
    </w:p>
    <w:p w14:paraId="5A39478C" w14:textId="384C8D26" w:rsidR="00F12F2C" w:rsidRPr="00A55802" w:rsidRDefault="00A55802" w:rsidP="00A55802">
      <w:pPr>
        <w:rPr>
          <w:rFonts w:cstheme="minorHAnsi"/>
          <w:b/>
          <w:sz w:val="28"/>
        </w:rPr>
      </w:pPr>
      <w:r>
        <w:rPr>
          <w:noProof/>
        </w:rPr>
        <w:lastRenderedPageBreak/>
        <w:drawing>
          <wp:inline distT="0" distB="0" distL="0" distR="0" wp14:anchorId="2C8FEA78" wp14:editId="46C6F788">
            <wp:extent cx="5943600" cy="1859280"/>
            <wp:effectExtent l="0" t="0" r="0" b="7620"/>
            <wp:docPr id="30694" name="Picture 30694" descr="C:\Users\Marc\Downloads\Untitled Diagram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c\Downloads\Untitled Diagram (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859280"/>
                    </a:xfrm>
                    <a:prstGeom prst="rect">
                      <a:avLst/>
                    </a:prstGeom>
                    <a:noFill/>
                    <a:ln>
                      <a:noFill/>
                    </a:ln>
                  </pic:spPr>
                </pic:pic>
              </a:graphicData>
            </a:graphic>
          </wp:inline>
        </w:drawing>
      </w:r>
    </w:p>
    <w:p w14:paraId="45186B93" w14:textId="77777777" w:rsidR="00A55802" w:rsidRDefault="00A55802" w:rsidP="00F12F2C">
      <w:pPr>
        <w:pStyle w:val="ListParagraph"/>
        <w:ind w:left="1440"/>
        <w:rPr>
          <w:rFonts w:cstheme="minorHAnsi"/>
          <w:b/>
          <w:sz w:val="28"/>
        </w:rPr>
      </w:pPr>
    </w:p>
    <w:p w14:paraId="6D524350" w14:textId="375FECED" w:rsidR="00912AB3" w:rsidRDefault="00912AB3" w:rsidP="00912AB3">
      <w:pPr>
        <w:pStyle w:val="ListParagraph"/>
        <w:ind w:left="1440"/>
        <w:rPr>
          <w:rFonts w:cstheme="minorHAnsi"/>
          <w:b/>
          <w:sz w:val="28"/>
        </w:rPr>
      </w:pPr>
      <w:r>
        <w:rPr>
          <w:rFonts w:cstheme="minorHAnsi"/>
          <w:b/>
          <w:sz w:val="28"/>
        </w:rPr>
        <w:t>Use Case Descriptions</w:t>
      </w:r>
    </w:p>
    <w:tbl>
      <w:tblPr>
        <w:tblW w:w="10000" w:type="dxa"/>
        <w:jc w:val="center"/>
        <w:tblLook w:val="04A0" w:firstRow="1" w:lastRow="0" w:firstColumn="1" w:lastColumn="0" w:noHBand="0" w:noVBand="1"/>
      </w:tblPr>
      <w:tblGrid>
        <w:gridCol w:w="2305"/>
        <w:gridCol w:w="1667"/>
        <w:gridCol w:w="328"/>
        <w:gridCol w:w="5700"/>
      </w:tblGrid>
      <w:tr w:rsidR="00295610" w:rsidRPr="00295610" w14:paraId="28EEDC74" w14:textId="77777777" w:rsidTr="00295610">
        <w:trPr>
          <w:trHeight w:val="288"/>
          <w:jc w:val="center"/>
        </w:trPr>
        <w:tc>
          <w:tcPr>
            <w:tcW w:w="100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96EC2A" w14:textId="77777777" w:rsidR="00295610" w:rsidRPr="00295610" w:rsidRDefault="00295610" w:rsidP="00295610">
            <w:pPr>
              <w:spacing w:after="0" w:line="240" w:lineRule="auto"/>
              <w:jc w:val="center"/>
              <w:rPr>
                <w:rFonts w:ascii="Calibri" w:eastAsia="Times New Roman" w:hAnsi="Calibri" w:cs="Calibri"/>
                <w:b/>
                <w:bCs/>
                <w:color w:val="000000"/>
              </w:rPr>
            </w:pPr>
            <w:r w:rsidRPr="00295610">
              <w:rPr>
                <w:rFonts w:ascii="Calibri" w:eastAsia="Times New Roman" w:hAnsi="Calibri" w:cs="Calibri"/>
                <w:b/>
                <w:bCs/>
                <w:color w:val="000000"/>
              </w:rPr>
              <w:t>Login</w:t>
            </w:r>
          </w:p>
        </w:tc>
      </w:tr>
      <w:tr w:rsidR="00295610" w:rsidRPr="00295610" w14:paraId="29D2BC98" w14:textId="77777777" w:rsidTr="00295610">
        <w:trPr>
          <w:trHeight w:val="321"/>
          <w:jc w:val="center"/>
        </w:trPr>
        <w:tc>
          <w:tcPr>
            <w:tcW w:w="2305" w:type="dxa"/>
            <w:tcBorders>
              <w:top w:val="nil"/>
              <w:left w:val="single" w:sz="4" w:space="0" w:color="auto"/>
              <w:bottom w:val="single" w:sz="4" w:space="0" w:color="auto"/>
              <w:right w:val="single" w:sz="4" w:space="0" w:color="auto"/>
            </w:tcBorders>
            <w:shd w:val="clear" w:color="auto" w:fill="auto"/>
            <w:noWrap/>
            <w:vAlign w:val="center"/>
            <w:hideMark/>
          </w:tcPr>
          <w:p w14:paraId="6E8C15C5" w14:textId="77777777" w:rsidR="00295610" w:rsidRPr="00295610" w:rsidRDefault="00295610" w:rsidP="00295610">
            <w:pPr>
              <w:spacing w:after="0" w:line="240" w:lineRule="auto"/>
              <w:jc w:val="center"/>
              <w:rPr>
                <w:rFonts w:ascii="Calibri" w:eastAsia="Times New Roman" w:hAnsi="Calibri" w:cs="Calibri"/>
                <w:b/>
                <w:bCs/>
                <w:color w:val="000000"/>
              </w:rPr>
            </w:pPr>
            <w:r w:rsidRPr="00295610">
              <w:rPr>
                <w:rFonts w:ascii="Calibri" w:eastAsia="Times New Roman" w:hAnsi="Calibri" w:cs="Calibri"/>
                <w:b/>
                <w:bCs/>
                <w:color w:val="000000"/>
              </w:rPr>
              <w:t>Description</w:t>
            </w:r>
          </w:p>
        </w:tc>
        <w:tc>
          <w:tcPr>
            <w:tcW w:w="7695" w:type="dxa"/>
            <w:gridSpan w:val="3"/>
            <w:tcBorders>
              <w:top w:val="single" w:sz="4" w:space="0" w:color="auto"/>
              <w:left w:val="nil"/>
              <w:bottom w:val="single" w:sz="4" w:space="0" w:color="auto"/>
              <w:right w:val="single" w:sz="4" w:space="0" w:color="auto"/>
            </w:tcBorders>
            <w:shd w:val="clear" w:color="auto" w:fill="auto"/>
            <w:noWrap/>
            <w:vAlign w:val="bottom"/>
            <w:hideMark/>
          </w:tcPr>
          <w:p w14:paraId="0F2C1949" w14:textId="77777777" w:rsidR="00295610" w:rsidRPr="00295610" w:rsidRDefault="00295610" w:rsidP="00295610">
            <w:pPr>
              <w:spacing w:after="0" w:line="240" w:lineRule="auto"/>
              <w:jc w:val="center"/>
              <w:rPr>
                <w:rFonts w:ascii="Calibri" w:eastAsia="Times New Roman" w:hAnsi="Calibri" w:cs="Calibri"/>
                <w:color w:val="000000"/>
              </w:rPr>
            </w:pPr>
            <w:r w:rsidRPr="00295610">
              <w:rPr>
                <w:rFonts w:ascii="Calibri" w:eastAsia="Times New Roman" w:hAnsi="Calibri" w:cs="Calibri"/>
                <w:color w:val="000000"/>
              </w:rPr>
              <w:t>Primary access point for user to use the system</w:t>
            </w:r>
          </w:p>
        </w:tc>
      </w:tr>
      <w:tr w:rsidR="00295610" w:rsidRPr="00295610" w14:paraId="544E1A50" w14:textId="77777777" w:rsidTr="00295610">
        <w:trPr>
          <w:trHeight w:val="321"/>
          <w:jc w:val="center"/>
        </w:trPr>
        <w:tc>
          <w:tcPr>
            <w:tcW w:w="2305" w:type="dxa"/>
            <w:tcBorders>
              <w:top w:val="nil"/>
              <w:left w:val="single" w:sz="4" w:space="0" w:color="auto"/>
              <w:bottom w:val="single" w:sz="4" w:space="0" w:color="auto"/>
              <w:right w:val="single" w:sz="4" w:space="0" w:color="auto"/>
            </w:tcBorders>
            <w:shd w:val="clear" w:color="auto" w:fill="auto"/>
            <w:noWrap/>
            <w:vAlign w:val="center"/>
            <w:hideMark/>
          </w:tcPr>
          <w:p w14:paraId="1499DA1B" w14:textId="77777777" w:rsidR="00295610" w:rsidRPr="00295610" w:rsidRDefault="00295610" w:rsidP="00295610">
            <w:pPr>
              <w:spacing w:after="0" w:line="240" w:lineRule="auto"/>
              <w:jc w:val="center"/>
              <w:rPr>
                <w:rFonts w:ascii="Calibri" w:eastAsia="Times New Roman" w:hAnsi="Calibri" w:cs="Calibri"/>
                <w:b/>
                <w:bCs/>
                <w:color w:val="000000"/>
              </w:rPr>
            </w:pPr>
            <w:r w:rsidRPr="00295610">
              <w:rPr>
                <w:rFonts w:ascii="Calibri" w:eastAsia="Times New Roman" w:hAnsi="Calibri" w:cs="Calibri"/>
                <w:b/>
                <w:bCs/>
                <w:color w:val="000000"/>
              </w:rPr>
              <w:t>Pre-Condition</w:t>
            </w:r>
          </w:p>
        </w:tc>
        <w:tc>
          <w:tcPr>
            <w:tcW w:w="7695" w:type="dxa"/>
            <w:gridSpan w:val="3"/>
            <w:tcBorders>
              <w:top w:val="single" w:sz="4" w:space="0" w:color="auto"/>
              <w:left w:val="nil"/>
              <w:bottom w:val="single" w:sz="4" w:space="0" w:color="auto"/>
              <w:right w:val="single" w:sz="4" w:space="0" w:color="auto"/>
            </w:tcBorders>
            <w:shd w:val="clear" w:color="auto" w:fill="auto"/>
            <w:noWrap/>
            <w:vAlign w:val="bottom"/>
            <w:hideMark/>
          </w:tcPr>
          <w:p w14:paraId="6D50EAD7" w14:textId="77777777" w:rsidR="00295610" w:rsidRPr="00295610" w:rsidRDefault="00295610" w:rsidP="00295610">
            <w:pPr>
              <w:spacing w:after="0" w:line="240" w:lineRule="auto"/>
              <w:jc w:val="center"/>
              <w:rPr>
                <w:rFonts w:ascii="Calibri" w:eastAsia="Times New Roman" w:hAnsi="Calibri" w:cs="Calibri"/>
                <w:color w:val="000000"/>
              </w:rPr>
            </w:pPr>
            <w:r w:rsidRPr="00295610">
              <w:rPr>
                <w:rFonts w:ascii="Calibri" w:eastAsia="Times New Roman" w:hAnsi="Calibri" w:cs="Calibri"/>
                <w:color w:val="000000"/>
              </w:rPr>
              <w:t>Permission to gain access</w:t>
            </w:r>
          </w:p>
        </w:tc>
      </w:tr>
      <w:tr w:rsidR="00295610" w:rsidRPr="00295610" w14:paraId="4ABA5B17" w14:textId="77777777" w:rsidTr="00295610">
        <w:trPr>
          <w:trHeight w:val="288"/>
          <w:jc w:val="center"/>
        </w:trPr>
        <w:tc>
          <w:tcPr>
            <w:tcW w:w="230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3545198" w14:textId="77777777" w:rsidR="00295610" w:rsidRPr="00295610" w:rsidRDefault="00295610" w:rsidP="00295610">
            <w:pPr>
              <w:spacing w:after="0" w:line="240" w:lineRule="auto"/>
              <w:jc w:val="center"/>
              <w:rPr>
                <w:rFonts w:ascii="Calibri" w:eastAsia="Times New Roman" w:hAnsi="Calibri" w:cs="Calibri"/>
                <w:b/>
                <w:bCs/>
                <w:color w:val="000000"/>
              </w:rPr>
            </w:pPr>
            <w:r w:rsidRPr="00295610">
              <w:rPr>
                <w:rFonts w:ascii="Calibri" w:eastAsia="Times New Roman" w:hAnsi="Calibri" w:cs="Calibri"/>
                <w:b/>
                <w:bCs/>
                <w:color w:val="000000"/>
              </w:rPr>
              <w:t>Flows</w:t>
            </w:r>
          </w:p>
        </w:tc>
        <w:tc>
          <w:tcPr>
            <w:tcW w:w="1797" w:type="dxa"/>
            <w:vMerge w:val="restart"/>
            <w:tcBorders>
              <w:top w:val="nil"/>
              <w:left w:val="single" w:sz="4" w:space="0" w:color="auto"/>
              <w:bottom w:val="single" w:sz="4" w:space="0" w:color="auto"/>
              <w:right w:val="single" w:sz="4" w:space="0" w:color="auto"/>
            </w:tcBorders>
            <w:shd w:val="clear" w:color="auto" w:fill="auto"/>
            <w:vAlign w:val="center"/>
            <w:hideMark/>
          </w:tcPr>
          <w:p w14:paraId="64CB0896" w14:textId="77777777" w:rsidR="00295610" w:rsidRPr="00295610" w:rsidRDefault="00295610" w:rsidP="00295610">
            <w:pPr>
              <w:spacing w:after="0" w:line="240" w:lineRule="auto"/>
              <w:jc w:val="center"/>
              <w:rPr>
                <w:rFonts w:ascii="Calibri" w:eastAsia="Times New Roman" w:hAnsi="Calibri" w:cs="Calibri"/>
                <w:b/>
                <w:bCs/>
                <w:color w:val="000000"/>
              </w:rPr>
            </w:pPr>
            <w:r w:rsidRPr="00295610">
              <w:rPr>
                <w:rFonts w:ascii="Calibri" w:eastAsia="Times New Roman" w:hAnsi="Calibri" w:cs="Calibri"/>
                <w:b/>
                <w:bCs/>
                <w:color w:val="000000"/>
              </w:rPr>
              <w:t>Basic or Normal Flows</w:t>
            </w:r>
          </w:p>
        </w:tc>
        <w:tc>
          <w:tcPr>
            <w:tcW w:w="198" w:type="dxa"/>
            <w:tcBorders>
              <w:top w:val="nil"/>
              <w:left w:val="nil"/>
              <w:bottom w:val="nil"/>
              <w:right w:val="nil"/>
            </w:tcBorders>
            <w:shd w:val="clear" w:color="auto" w:fill="auto"/>
            <w:noWrap/>
            <w:vAlign w:val="bottom"/>
            <w:hideMark/>
          </w:tcPr>
          <w:p w14:paraId="5C15508F" w14:textId="77777777" w:rsidR="00295610" w:rsidRPr="00295610" w:rsidRDefault="00295610" w:rsidP="00295610">
            <w:pPr>
              <w:spacing w:after="0" w:line="240" w:lineRule="auto"/>
              <w:jc w:val="right"/>
              <w:rPr>
                <w:rFonts w:ascii="Calibri" w:eastAsia="Times New Roman" w:hAnsi="Calibri" w:cs="Calibri"/>
                <w:color w:val="000000"/>
              </w:rPr>
            </w:pPr>
            <w:r w:rsidRPr="00295610">
              <w:rPr>
                <w:rFonts w:ascii="Calibri" w:eastAsia="Times New Roman" w:hAnsi="Calibri" w:cs="Calibri"/>
                <w:color w:val="000000"/>
              </w:rPr>
              <w:t>1</w:t>
            </w:r>
          </w:p>
        </w:tc>
        <w:tc>
          <w:tcPr>
            <w:tcW w:w="5700" w:type="dxa"/>
            <w:tcBorders>
              <w:top w:val="single" w:sz="4" w:space="0" w:color="auto"/>
              <w:left w:val="nil"/>
              <w:bottom w:val="nil"/>
              <w:right w:val="single" w:sz="4" w:space="0" w:color="000000"/>
            </w:tcBorders>
            <w:shd w:val="clear" w:color="auto" w:fill="auto"/>
            <w:noWrap/>
            <w:vAlign w:val="bottom"/>
            <w:hideMark/>
          </w:tcPr>
          <w:p w14:paraId="38C077A2" w14:textId="77777777" w:rsidR="00295610" w:rsidRPr="00295610" w:rsidRDefault="00295610" w:rsidP="00295610">
            <w:pPr>
              <w:spacing w:after="0" w:line="240" w:lineRule="auto"/>
              <w:jc w:val="center"/>
              <w:rPr>
                <w:rFonts w:ascii="Calibri" w:eastAsia="Times New Roman" w:hAnsi="Calibri" w:cs="Calibri"/>
                <w:color w:val="000000"/>
              </w:rPr>
            </w:pPr>
            <w:r w:rsidRPr="00295610">
              <w:rPr>
                <w:rFonts w:ascii="Calibri" w:eastAsia="Times New Roman" w:hAnsi="Calibri" w:cs="Calibri"/>
                <w:color w:val="000000"/>
              </w:rPr>
              <w:t>User passing a lock mechanism to gain access</w:t>
            </w:r>
          </w:p>
        </w:tc>
      </w:tr>
      <w:tr w:rsidR="00295610" w:rsidRPr="00295610" w14:paraId="6754BC9D" w14:textId="77777777" w:rsidTr="00295610">
        <w:trPr>
          <w:trHeight w:val="288"/>
          <w:jc w:val="center"/>
        </w:trPr>
        <w:tc>
          <w:tcPr>
            <w:tcW w:w="2305" w:type="dxa"/>
            <w:vMerge/>
            <w:tcBorders>
              <w:top w:val="nil"/>
              <w:left w:val="single" w:sz="4" w:space="0" w:color="auto"/>
              <w:bottom w:val="single" w:sz="4" w:space="0" w:color="auto"/>
              <w:right w:val="single" w:sz="4" w:space="0" w:color="auto"/>
            </w:tcBorders>
            <w:vAlign w:val="center"/>
            <w:hideMark/>
          </w:tcPr>
          <w:p w14:paraId="6A456801" w14:textId="77777777" w:rsidR="00295610" w:rsidRPr="00295610" w:rsidRDefault="00295610" w:rsidP="00295610">
            <w:pPr>
              <w:spacing w:after="0" w:line="240" w:lineRule="auto"/>
              <w:rPr>
                <w:rFonts w:ascii="Calibri" w:eastAsia="Times New Roman" w:hAnsi="Calibri" w:cs="Calibri"/>
                <w:b/>
                <w:bCs/>
                <w:color w:val="000000"/>
              </w:rPr>
            </w:pPr>
          </w:p>
        </w:tc>
        <w:tc>
          <w:tcPr>
            <w:tcW w:w="1797" w:type="dxa"/>
            <w:vMerge/>
            <w:tcBorders>
              <w:top w:val="nil"/>
              <w:left w:val="single" w:sz="4" w:space="0" w:color="auto"/>
              <w:bottom w:val="single" w:sz="4" w:space="0" w:color="auto"/>
              <w:right w:val="single" w:sz="4" w:space="0" w:color="auto"/>
            </w:tcBorders>
            <w:vAlign w:val="center"/>
            <w:hideMark/>
          </w:tcPr>
          <w:p w14:paraId="03B3E8BA" w14:textId="77777777" w:rsidR="00295610" w:rsidRPr="00295610" w:rsidRDefault="00295610" w:rsidP="00295610">
            <w:pPr>
              <w:spacing w:after="0" w:line="240" w:lineRule="auto"/>
              <w:rPr>
                <w:rFonts w:ascii="Calibri" w:eastAsia="Times New Roman" w:hAnsi="Calibri" w:cs="Calibri"/>
                <w:b/>
                <w:bCs/>
                <w:color w:val="000000"/>
              </w:rPr>
            </w:pPr>
          </w:p>
        </w:tc>
        <w:tc>
          <w:tcPr>
            <w:tcW w:w="198" w:type="dxa"/>
            <w:tcBorders>
              <w:top w:val="nil"/>
              <w:left w:val="nil"/>
              <w:bottom w:val="nil"/>
              <w:right w:val="nil"/>
            </w:tcBorders>
            <w:shd w:val="clear" w:color="auto" w:fill="auto"/>
            <w:noWrap/>
            <w:vAlign w:val="bottom"/>
            <w:hideMark/>
          </w:tcPr>
          <w:p w14:paraId="27F3CC70" w14:textId="77777777" w:rsidR="00295610" w:rsidRPr="00295610" w:rsidRDefault="00295610" w:rsidP="00295610">
            <w:pPr>
              <w:spacing w:after="0" w:line="240" w:lineRule="auto"/>
              <w:jc w:val="right"/>
              <w:rPr>
                <w:rFonts w:ascii="Calibri" w:eastAsia="Times New Roman" w:hAnsi="Calibri" w:cs="Calibri"/>
                <w:color w:val="000000"/>
              </w:rPr>
            </w:pPr>
            <w:r w:rsidRPr="00295610">
              <w:rPr>
                <w:rFonts w:ascii="Calibri" w:eastAsia="Times New Roman" w:hAnsi="Calibri" w:cs="Calibri"/>
                <w:color w:val="000000"/>
              </w:rPr>
              <w:t>2</w:t>
            </w:r>
          </w:p>
        </w:tc>
        <w:tc>
          <w:tcPr>
            <w:tcW w:w="5700" w:type="dxa"/>
            <w:tcBorders>
              <w:top w:val="nil"/>
              <w:left w:val="nil"/>
              <w:bottom w:val="nil"/>
              <w:right w:val="single" w:sz="4" w:space="0" w:color="000000"/>
            </w:tcBorders>
            <w:shd w:val="clear" w:color="auto" w:fill="auto"/>
            <w:noWrap/>
            <w:vAlign w:val="bottom"/>
            <w:hideMark/>
          </w:tcPr>
          <w:p w14:paraId="4EF6A640" w14:textId="77777777" w:rsidR="00295610" w:rsidRPr="00295610" w:rsidRDefault="00295610" w:rsidP="00295610">
            <w:pPr>
              <w:spacing w:after="0" w:line="240" w:lineRule="auto"/>
              <w:jc w:val="right"/>
              <w:rPr>
                <w:rFonts w:ascii="Calibri" w:eastAsia="Times New Roman" w:hAnsi="Calibri" w:cs="Calibri"/>
                <w:color w:val="000000"/>
              </w:rPr>
            </w:pPr>
          </w:p>
        </w:tc>
      </w:tr>
      <w:tr w:rsidR="00295610" w:rsidRPr="00295610" w14:paraId="26992163" w14:textId="77777777" w:rsidTr="00295610">
        <w:trPr>
          <w:trHeight w:val="288"/>
          <w:jc w:val="center"/>
        </w:trPr>
        <w:tc>
          <w:tcPr>
            <w:tcW w:w="2305" w:type="dxa"/>
            <w:vMerge/>
            <w:tcBorders>
              <w:top w:val="nil"/>
              <w:left w:val="single" w:sz="4" w:space="0" w:color="auto"/>
              <w:bottom w:val="single" w:sz="4" w:space="0" w:color="auto"/>
              <w:right w:val="single" w:sz="4" w:space="0" w:color="auto"/>
            </w:tcBorders>
            <w:vAlign w:val="center"/>
            <w:hideMark/>
          </w:tcPr>
          <w:p w14:paraId="38D4CB4C" w14:textId="77777777" w:rsidR="00295610" w:rsidRPr="00295610" w:rsidRDefault="00295610" w:rsidP="00295610">
            <w:pPr>
              <w:spacing w:after="0" w:line="240" w:lineRule="auto"/>
              <w:rPr>
                <w:rFonts w:ascii="Calibri" w:eastAsia="Times New Roman" w:hAnsi="Calibri" w:cs="Calibri"/>
                <w:b/>
                <w:bCs/>
                <w:color w:val="000000"/>
              </w:rPr>
            </w:pPr>
          </w:p>
        </w:tc>
        <w:tc>
          <w:tcPr>
            <w:tcW w:w="1797" w:type="dxa"/>
            <w:vMerge/>
            <w:tcBorders>
              <w:top w:val="nil"/>
              <w:left w:val="single" w:sz="4" w:space="0" w:color="auto"/>
              <w:bottom w:val="single" w:sz="4" w:space="0" w:color="auto"/>
              <w:right w:val="single" w:sz="4" w:space="0" w:color="auto"/>
            </w:tcBorders>
            <w:vAlign w:val="center"/>
            <w:hideMark/>
          </w:tcPr>
          <w:p w14:paraId="5687EA8A" w14:textId="77777777" w:rsidR="00295610" w:rsidRPr="00295610" w:rsidRDefault="00295610" w:rsidP="00295610">
            <w:pPr>
              <w:spacing w:after="0" w:line="240" w:lineRule="auto"/>
              <w:rPr>
                <w:rFonts w:ascii="Calibri" w:eastAsia="Times New Roman" w:hAnsi="Calibri" w:cs="Calibri"/>
                <w:b/>
                <w:bCs/>
                <w:color w:val="000000"/>
              </w:rPr>
            </w:pPr>
          </w:p>
        </w:tc>
        <w:tc>
          <w:tcPr>
            <w:tcW w:w="198" w:type="dxa"/>
            <w:tcBorders>
              <w:top w:val="nil"/>
              <w:left w:val="nil"/>
              <w:bottom w:val="single" w:sz="4" w:space="0" w:color="auto"/>
              <w:right w:val="nil"/>
            </w:tcBorders>
            <w:shd w:val="clear" w:color="auto" w:fill="auto"/>
            <w:noWrap/>
            <w:vAlign w:val="bottom"/>
            <w:hideMark/>
          </w:tcPr>
          <w:p w14:paraId="373D985C" w14:textId="77777777" w:rsidR="00295610" w:rsidRPr="00295610" w:rsidRDefault="00295610" w:rsidP="00295610">
            <w:pPr>
              <w:spacing w:after="0" w:line="240" w:lineRule="auto"/>
              <w:jc w:val="right"/>
              <w:rPr>
                <w:rFonts w:ascii="Calibri" w:eastAsia="Times New Roman" w:hAnsi="Calibri" w:cs="Calibri"/>
                <w:color w:val="000000"/>
              </w:rPr>
            </w:pPr>
            <w:r w:rsidRPr="00295610">
              <w:rPr>
                <w:rFonts w:ascii="Calibri" w:eastAsia="Times New Roman" w:hAnsi="Calibri" w:cs="Calibri"/>
                <w:color w:val="000000"/>
              </w:rPr>
              <w:t>3</w:t>
            </w:r>
          </w:p>
        </w:tc>
        <w:tc>
          <w:tcPr>
            <w:tcW w:w="5700" w:type="dxa"/>
            <w:tcBorders>
              <w:top w:val="nil"/>
              <w:left w:val="nil"/>
              <w:bottom w:val="single" w:sz="4" w:space="0" w:color="auto"/>
              <w:right w:val="single" w:sz="4" w:space="0" w:color="000000"/>
            </w:tcBorders>
            <w:shd w:val="clear" w:color="auto" w:fill="auto"/>
            <w:noWrap/>
            <w:vAlign w:val="bottom"/>
            <w:hideMark/>
          </w:tcPr>
          <w:p w14:paraId="510ACE4C" w14:textId="77777777" w:rsidR="00295610" w:rsidRPr="00295610" w:rsidRDefault="00295610" w:rsidP="00295610">
            <w:pPr>
              <w:spacing w:after="0" w:line="240" w:lineRule="auto"/>
              <w:jc w:val="center"/>
              <w:rPr>
                <w:rFonts w:ascii="Calibri" w:eastAsia="Times New Roman" w:hAnsi="Calibri" w:cs="Calibri"/>
                <w:color w:val="000000"/>
              </w:rPr>
            </w:pPr>
            <w:r w:rsidRPr="00295610">
              <w:rPr>
                <w:rFonts w:ascii="Calibri" w:eastAsia="Times New Roman" w:hAnsi="Calibri" w:cs="Calibri"/>
                <w:color w:val="000000"/>
              </w:rPr>
              <w:t> </w:t>
            </w:r>
          </w:p>
        </w:tc>
      </w:tr>
      <w:tr w:rsidR="00295610" w:rsidRPr="00295610" w14:paraId="08D20725" w14:textId="77777777" w:rsidTr="00295610">
        <w:trPr>
          <w:trHeight w:val="288"/>
          <w:jc w:val="center"/>
        </w:trPr>
        <w:tc>
          <w:tcPr>
            <w:tcW w:w="2305"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5BA29C65" w14:textId="77777777" w:rsidR="00295610" w:rsidRPr="00295610" w:rsidRDefault="00295610" w:rsidP="00295610">
            <w:pPr>
              <w:spacing w:after="0" w:line="240" w:lineRule="auto"/>
              <w:jc w:val="center"/>
              <w:rPr>
                <w:rFonts w:ascii="Calibri" w:eastAsia="Times New Roman" w:hAnsi="Calibri" w:cs="Calibri"/>
                <w:color w:val="000000"/>
              </w:rPr>
            </w:pPr>
            <w:r w:rsidRPr="00295610">
              <w:rPr>
                <w:rFonts w:ascii="Calibri" w:eastAsia="Times New Roman" w:hAnsi="Calibri" w:cs="Calibri"/>
                <w:color w:val="000000"/>
              </w:rPr>
              <w:t> </w:t>
            </w:r>
          </w:p>
        </w:tc>
        <w:tc>
          <w:tcPr>
            <w:tcW w:w="1797" w:type="dxa"/>
            <w:vMerge w:val="restart"/>
            <w:tcBorders>
              <w:top w:val="nil"/>
              <w:left w:val="single" w:sz="4" w:space="0" w:color="auto"/>
              <w:bottom w:val="single" w:sz="4" w:space="0" w:color="auto"/>
              <w:right w:val="single" w:sz="4" w:space="0" w:color="auto"/>
            </w:tcBorders>
            <w:shd w:val="clear" w:color="auto" w:fill="auto"/>
            <w:vAlign w:val="center"/>
            <w:hideMark/>
          </w:tcPr>
          <w:p w14:paraId="0856A8D5" w14:textId="77777777" w:rsidR="00295610" w:rsidRPr="00295610" w:rsidRDefault="00295610" w:rsidP="00295610">
            <w:pPr>
              <w:spacing w:after="0" w:line="240" w:lineRule="auto"/>
              <w:jc w:val="center"/>
              <w:rPr>
                <w:rFonts w:ascii="Calibri" w:eastAsia="Times New Roman" w:hAnsi="Calibri" w:cs="Calibri"/>
                <w:b/>
                <w:bCs/>
                <w:color w:val="000000"/>
              </w:rPr>
            </w:pPr>
            <w:r w:rsidRPr="00295610">
              <w:rPr>
                <w:rFonts w:ascii="Calibri" w:eastAsia="Times New Roman" w:hAnsi="Calibri" w:cs="Calibri"/>
                <w:b/>
                <w:bCs/>
                <w:color w:val="000000"/>
              </w:rPr>
              <w:t>Alternative Flows</w:t>
            </w:r>
          </w:p>
        </w:tc>
        <w:tc>
          <w:tcPr>
            <w:tcW w:w="198" w:type="dxa"/>
            <w:tcBorders>
              <w:top w:val="nil"/>
              <w:left w:val="nil"/>
              <w:bottom w:val="nil"/>
              <w:right w:val="nil"/>
            </w:tcBorders>
            <w:shd w:val="clear" w:color="auto" w:fill="auto"/>
            <w:noWrap/>
            <w:vAlign w:val="bottom"/>
            <w:hideMark/>
          </w:tcPr>
          <w:p w14:paraId="7F97BA8F" w14:textId="77777777" w:rsidR="00295610" w:rsidRPr="00295610" w:rsidRDefault="00295610" w:rsidP="00295610">
            <w:pPr>
              <w:spacing w:after="0" w:line="240" w:lineRule="auto"/>
              <w:jc w:val="right"/>
              <w:rPr>
                <w:rFonts w:ascii="Calibri" w:eastAsia="Times New Roman" w:hAnsi="Calibri" w:cs="Calibri"/>
                <w:color w:val="000000"/>
              </w:rPr>
            </w:pPr>
            <w:r w:rsidRPr="00295610">
              <w:rPr>
                <w:rFonts w:ascii="Calibri" w:eastAsia="Times New Roman" w:hAnsi="Calibri" w:cs="Calibri"/>
                <w:color w:val="000000"/>
              </w:rPr>
              <w:t>1</w:t>
            </w:r>
          </w:p>
        </w:tc>
        <w:tc>
          <w:tcPr>
            <w:tcW w:w="5700" w:type="dxa"/>
            <w:tcBorders>
              <w:top w:val="single" w:sz="4" w:space="0" w:color="auto"/>
              <w:left w:val="nil"/>
              <w:bottom w:val="nil"/>
              <w:right w:val="single" w:sz="4" w:space="0" w:color="000000"/>
            </w:tcBorders>
            <w:shd w:val="clear" w:color="auto" w:fill="auto"/>
            <w:noWrap/>
            <w:vAlign w:val="bottom"/>
            <w:hideMark/>
          </w:tcPr>
          <w:p w14:paraId="7ADCEF37" w14:textId="77777777" w:rsidR="00295610" w:rsidRPr="00295610" w:rsidRDefault="00295610" w:rsidP="00295610">
            <w:pPr>
              <w:spacing w:after="0" w:line="240" w:lineRule="auto"/>
              <w:jc w:val="center"/>
              <w:rPr>
                <w:rFonts w:ascii="Calibri" w:eastAsia="Times New Roman" w:hAnsi="Calibri" w:cs="Calibri"/>
                <w:color w:val="000000"/>
              </w:rPr>
            </w:pPr>
            <w:r w:rsidRPr="00295610">
              <w:rPr>
                <w:rFonts w:ascii="Calibri" w:eastAsia="Times New Roman" w:hAnsi="Calibri" w:cs="Calibri"/>
                <w:color w:val="000000"/>
              </w:rPr>
              <w:t> </w:t>
            </w:r>
          </w:p>
        </w:tc>
      </w:tr>
      <w:tr w:rsidR="00295610" w:rsidRPr="00295610" w14:paraId="0A80336D" w14:textId="77777777" w:rsidTr="00295610">
        <w:trPr>
          <w:trHeight w:val="288"/>
          <w:jc w:val="center"/>
        </w:trPr>
        <w:tc>
          <w:tcPr>
            <w:tcW w:w="2305" w:type="dxa"/>
            <w:vMerge/>
            <w:tcBorders>
              <w:top w:val="nil"/>
              <w:left w:val="single" w:sz="4" w:space="0" w:color="auto"/>
              <w:bottom w:val="single" w:sz="4" w:space="0" w:color="auto"/>
              <w:right w:val="single" w:sz="4" w:space="0" w:color="auto"/>
            </w:tcBorders>
            <w:vAlign w:val="center"/>
            <w:hideMark/>
          </w:tcPr>
          <w:p w14:paraId="7C68DB26" w14:textId="77777777" w:rsidR="00295610" w:rsidRPr="00295610" w:rsidRDefault="00295610" w:rsidP="00295610">
            <w:pPr>
              <w:spacing w:after="0" w:line="240" w:lineRule="auto"/>
              <w:rPr>
                <w:rFonts w:ascii="Calibri" w:eastAsia="Times New Roman" w:hAnsi="Calibri" w:cs="Calibri"/>
                <w:color w:val="000000"/>
              </w:rPr>
            </w:pPr>
          </w:p>
        </w:tc>
        <w:tc>
          <w:tcPr>
            <w:tcW w:w="1797" w:type="dxa"/>
            <w:vMerge/>
            <w:tcBorders>
              <w:top w:val="nil"/>
              <w:left w:val="single" w:sz="4" w:space="0" w:color="auto"/>
              <w:bottom w:val="single" w:sz="4" w:space="0" w:color="auto"/>
              <w:right w:val="single" w:sz="4" w:space="0" w:color="auto"/>
            </w:tcBorders>
            <w:vAlign w:val="center"/>
            <w:hideMark/>
          </w:tcPr>
          <w:p w14:paraId="5DAC304C" w14:textId="77777777" w:rsidR="00295610" w:rsidRPr="00295610" w:rsidRDefault="00295610" w:rsidP="00295610">
            <w:pPr>
              <w:spacing w:after="0" w:line="240" w:lineRule="auto"/>
              <w:rPr>
                <w:rFonts w:ascii="Calibri" w:eastAsia="Times New Roman" w:hAnsi="Calibri" w:cs="Calibri"/>
                <w:b/>
                <w:bCs/>
                <w:color w:val="000000"/>
              </w:rPr>
            </w:pPr>
          </w:p>
        </w:tc>
        <w:tc>
          <w:tcPr>
            <w:tcW w:w="198" w:type="dxa"/>
            <w:tcBorders>
              <w:top w:val="nil"/>
              <w:left w:val="nil"/>
              <w:bottom w:val="nil"/>
              <w:right w:val="nil"/>
            </w:tcBorders>
            <w:shd w:val="clear" w:color="auto" w:fill="auto"/>
            <w:noWrap/>
            <w:vAlign w:val="bottom"/>
            <w:hideMark/>
          </w:tcPr>
          <w:p w14:paraId="31C5B83D" w14:textId="77777777" w:rsidR="00295610" w:rsidRPr="00295610" w:rsidRDefault="00295610" w:rsidP="00295610">
            <w:pPr>
              <w:spacing w:after="0" w:line="240" w:lineRule="auto"/>
              <w:jc w:val="right"/>
              <w:rPr>
                <w:rFonts w:ascii="Calibri" w:eastAsia="Times New Roman" w:hAnsi="Calibri" w:cs="Calibri"/>
                <w:color w:val="000000"/>
              </w:rPr>
            </w:pPr>
            <w:r w:rsidRPr="00295610">
              <w:rPr>
                <w:rFonts w:ascii="Calibri" w:eastAsia="Times New Roman" w:hAnsi="Calibri" w:cs="Calibri"/>
                <w:color w:val="000000"/>
              </w:rPr>
              <w:t>2</w:t>
            </w:r>
          </w:p>
        </w:tc>
        <w:tc>
          <w:tcPr>
            <w:tcW w:w="5700" w:type="dxa"/>
            <w:tcBorders>
              <w:top w:val="nil"/>
              <w:left w:val="nil"/>
              <w:bottom w:val="nil"/>
              <w:right w:val="single" w:sz="4" w:space="0" w:color="000000"/>
            </w:tcBorders>
            <w:shd w:val="clear" w:color="auto" w:fill="auto"/>
            <w:noWrap/>
            <w:vAlign w:val="bottom"/>
            <w:hideMark/>
          </w:tcPr>
          <w:p w14:paraId="0939D3D4" w14:textId="77777777" w:rsidR="00295610" w:rsidRPr="00295610" w:rsidRDefault="00295610" w:rsidP="00295610">
            <w:pPr>
              <w:spacing w:after="0" w:line="240" w:lineRule="auto"/>
              <w:jc w:val="right"/>
              <w:rPr>
                <w:rFonts w:ascii="Calibri" w:eastAsia="Times New Roman" w:hAnsi="Calibri" w:cs="Calibri"/>
                <w:color w:val="000000"/>
              </w:rPr>
            </w:pPr>
          </w:p>
        </w:tc>
      </w:tr>
      <w:tr w:rsidR="00295610" w:rsidRPr="00295610" w14:paraId="3B4593CF" w14:textId="77777777" w:rsidTr="00295610">
        <w:trPr>
          <w:trHeight w:val="288"/>
          <w:jc w:val="center"/>
        </w:trPr>
        <w:tc>
          <w:tcPr>
            <w:tcW w:w="2305" w:type="dxa"/>
            <w:vMerge/>
            <w:tcBorders>
              <w:top w:val="nil"/>
              <w:left w:val="single" w:sz="4" w:space="0" w:color="auto"/>
              <w:bottom w:val="single" w:sz="4" w:space="0" w:color="auto"/>
              <w:right w:val="single" w:sz="4" w:space="0" w:color="auto"/>
            </w:tcBorders>
            <w:vAlign w:val="center"/>
            <w:hideMark/>
          </w:tcPr>
          <w:p w14:paraId="7341940B" w14:textId="77777777" w:rsidR="00295610" w:rsidRPr="00295610" w:rsidRDefault="00295610" w:rsidP="00295610">
            <w:pPr>
              <w:spacing w:after="0" w:line="240" w:lineRule="auto"/>
              <w:rPr>
                <w:rFonts w:ascii="Calibri" w:eastAsia="Times New Roman" w:hAnsi="Calibri" w:cs="Calibri"/>
                <w:color w:val="000000"/>
              </w:rPr>
            </w:pPr>
          </w:p>
        </w:tc>
        <w:tc>
          <w:tcPr>
            <w:tcW w:w="1797" w:type="dxa"/>
            <w:vMerge/>
            <w:tcBorders>
              <w:top w:val="nil"/>
              <w:left w:val="single" w:sz="4" w:space="0" w:color="auto"/>
              <w:bottom w:val="single" w:sz="4" w:space="0" w:color="auto"/>
              <w:right w:val="single" w:sz="4" w:space="0" w:color="auto"/>
            </w:tcBorders>
            <w:vAlign w:val="center"/>
            <w:hideMark/>
          </w:tcPr>
          <w:p w14:paraId="35D953B9" w14:textId="77777777" w:rsidR="00295610" w:rsidRPr="00295610" w:rsidRDefault="00295610" w:rsidP="00295610">
            <w:pPr>
              <w:spacing w:after="0" w:line="240" w:lineRule="auto"/>
              <w:rPr>
                <w:rFonts w:ascii="Calibri" w:eastAsia="Times New Roman" w:hAnsi="Calibri" w:cs="Calibri"/>
                <w:b/>
                <w:bCs/>
                <w:color w:val="000000"/>
              </w:rPr>
            </w:pPr>
          </w:p>
        </w:tc>
        <w:tc>
          <w:tcPr>
            <w:tcW w:w="198" w:type="dxa"/>
            <w:tcBorders>
              <w:top w:val="nil"/>
              <w:left w:val="nil"/>
              <w:bottom w:val="single" w:sz="4" w:space="0" w:color="auto"/>
              <w:right w:val="nil"/>
            </w:tcBorders>
            <w:shd w:val="clear" w:color="auto" w:fill="auto"/>
            <w:noWrap/>
            <w:vAlign w:val="bottom"/>
            <w:hideMark/>
          </w:tcPr>
          <w:p w14:paraId="6D6D9F12" w14:textId="77777777" w:rsidR="00295610" w:rsidRPr="00295610" w:rsidRDefault="00295610" w:rsidP="00295610">
            <w:pPr>
              <w:spacing w:after="0" w:line="240" w:lineRule="auto"/>
              <w:jc w:val="right"/>
              <w:rPr>
                <w:rFonts w:ascii="Calibri" w:eastAsia="Times New Roman" w:hAnsi="Calibri" w:cs="Calibri"/>
                <w:color w:val="000000"/>
              </w:rPr>
            </w:pPr>
            <w:r w:rsidRPr="00295610">
              <w:rPr>
                <w:rFonts w:ascii="Calibri" w:eastAsia="Times New Roman" w:hAnsi="Calibri" w:cs="Calibri"/>
                <w:color w:val="000000"/>
              </w:rPr>
              <w:t>3</w:t>
            </w:r>
          </w:p>
        </w:tc>
        <w:tc>
          <w:tcPr>
            <w:tcW w:w="5700" w:type="dxa"/>
            <w:tcBorders>
              <w:top w:val="nil"/>
              <w:left w:val="nil"/>
              <w:bottom w:val="single" w:sz="4" w:space="0" w:color="auto"/>
              <w:right w:val="single" w:sz="4" w:space="0" w:color="000000"/>
            </w:tcBorders>
            <w:shd w:val="clear" w:color="auto" w:fill="auto"/>
            <w:noWrap/>
            <w:vAlign w:val="bottom"/>
            <w:hideMark/>
          </w:tcPr>
          <w:p w14:paraId="217C5E97" w14:textId="77777777" w:rsidR="00295610" w:rsidRPr="00295610" w:rsidRDefault="00295610" w:rsidP="00295610">
            <w:pPr>
              <w:spacing w:after="0" w:line="240" w:lineRule="auto"/>
              <w:jc w:val="center"/>
              <w:rPr>
                <w:rFonts w:ascii="Calibri" w:eastAsia="Times New Roman" w:hAnsi="Calibri" w:cs="Calibri"/>
                <w:color w:val="000000"/>
              </w:rPr>
            </w:pPr>
            <w:r w:rsidRPr="00295610">
              <w:rPr>
                <w:rFonts w:ascii="Calibri" w:eastAsia="Times New Roman" w:hAnsi="Calibri" w:cs="Calibri"/>
                <w:color w:val="000000"/>
              </w:rPr>
              <w:t> </w:t>
            </w:r>
          </w:p>
        </w:tc>
      </w:tr>
      <w:tr w:rsidR="00295610" w:rsidRPr="00295610" w14:paraId="77848C46" w14:textId="77777777" w:rsidTr="00295610">
        <w:trPr>
          <w:trHeight w:val="600"/>
          <w:jc w:val="center"/>
        </w:trPr>
        <w:tc>
          <w:tcPr>
            <w:tcW w:w="2305" w:type="dxa"/>
            <w:tcBorders>
              <w:top w:val="nil"/>
              <w:left w:val="single" w:sz="4" w:space="0" w:color="auto"/>
              <w:bottom w:val="single" w:sz="4" w:space="0" w:color="auto"/>
              <w:right w:val="single" w:sz="4" w:space="0" w:color="auto"/>
            </w:tcBorders>
            <w:shd w:val="clear" w:color="auto" w:fill="auto"/>
            <w:noWrap/>
            <w:vAlign w:val="center"/>
            <w:hideMark/>
          </w:tcPr>
          <w:p w14:paraId="77443494" w14:textId="77777777" w:rsidR="00295610" w:rsidRPr="00295610" w:rsidRDefault="00295610" w:rsidP="00295610">
            <w:pPr>
              <w:spacing w:after="0" w:line="240" w:lineRule="auto"/>
              <w:jc w:val="center"/>
              <w:rPr>
                <w:rFonts w:ascii="Calibri" w:eastAsia="Times New Roman" w:hAnsi="Calibri" w:cs="Calibri"/>
                <w:b/>
                <w:bCs/>
                <w:color w:val="000000"/>
              </w:rPr>
            </w:pPr>
            <w:r w:rsidRPr="00295610">
              <w:rPr>
                <w:rFonts w:ascii="Calibri" w:eastAsia="Times New Roman" w:hAnsi="Calibri" w:cs="Calibri"/>
                <w:b/>
                <w:bCs/>
                <w:color w:val="000000"/>
              </w:rPr>
              <w:t>Post Conditions</w:t>
            </w:r>
          </w:p>
        </w:tc>
        <w:tc>
          <w:tcPr>
            <w:tcW w:w="7695" w:type="dxa"/>
            <w:gridSpan w:val="3"/>
            <w:tcBorders>
              <w:top w:val="single" w:sz="4" w:space="0" w:color="auto"/>
              <w:left w:val="nil"/>
              <w:bottom w:val="single" w:sz="4" w:space="0" w:color="auto"/>
              <w:right w:val="single" w:sz="4" w:space="0" w:color="auto"/>
            </w:tcBorders>
            <w:shd w:val="clear" w:color="auto" w:fill="auto"/>
            <w:vAlign w:val="center"/>
            <w:hideMark/>
          </w:tcPr>
          <w:p w14:paraId="0EA1FD71" w14:textId="77777777" w:rsidR="00295610" w:rsidRPr="00295610" w:rsidRDefault="00295610" w:rsidP="00295610">
            <w:pPr>
              <w:spacing w:after="0" w:line="240" w:lineRule="auto"/>
              <w:jc w:val="center"/>
              <w:rPr>
                <w:rFonts w:ascii="Calibri" w:eastAsia="Times New Roman" w:hAnsi="Calibri" w:cs="Calibri"/>
                <w:color w:val="000000"/>
              </w:rPr>
            </w:pPr>
            <w:r w:rsidRPr="00295610">
              <w:rPr>
                <w:rFonts w:ascii="Calibri" w:eastAsia="Times New Roman" w:hAnsi="Calibri" w:cs="Calibri"/>
                <w:color w:val="000000"/>
              </w:rPr>
              <w:t>Allows users to either create new projects or gain access to saved projects, or create new data sets</w:t>
            </w:r>
          </w:p>
        </w:tc>
      </w:tr>
      <w:tr w:rsidR="00295610" w:rsidRPr="00295610" w14:paraId="2E058F44" w14:textId="77777777" w:rsidTr="00295610">
        <w:trPr>
          <w:trHeight w:val="600"/>
          <w:jc w:val="center"/>
        </w:trPr>
        <w:tc>
          <w:tcPr>
            <w:tcW w:w="2305" w:type="dxa"/>
            <w:tcBorders>
              <w:top w:val="nil"/>
              <w:left w:val="single" w:sz="4" w:space="0" w:color="auto"/>
              <w:bottom w:val="single" w:sz="4" w:space="0" w:color="auto"/>
              <w:right w:val="single" w:sz="4" w:space="0" w:color="auto"/>
            </w:tcBorders>
            <w:shd w:val="clear" w:color="auto" w:fill="auto"/>
            <w:vAlign w:val="center"/>
            <w:hideMark/>
          </w:tcPr>
          <w:p w14:paraId="33064A6C" w14:textId="77777777" w:rsidR="00295610" w:rsidRPr="00295610" w:rsidRDefault="00295610" w:rsidP="00295610">
            <w:pPr>
              <w:spacing w:after="0" w:line="240" w:lineRule="auto"/>
              <w:jc w:val="center"/>
              <w:rPr>
                <w:rFonts w:ascii="Calibri" w:eastAsia="Times New Roman" w:hAnsi="Calibri" w:cs="Calibri"/>
                <w:b/>
                <w:bCs/>
                <w:color w:val="000000"/>
              </w:rPr>
            </w:pPr>
            <w:r w:rsidRPr="00295610">
              <w:rPr>
                <w:rFonts w:ascii="Calibri" w:eastAsia="Times New Roman" w:hAnsi="Calibri" w:cs="Calibri"/>
                <w:b/>
                <w:bCs/>
                <w:color w:val="000000"/>
              </w:rPr>
              <w:t>Special Requirements</w:t>
            </w:r>
          </w:p>
        </w:tc>
        <w:tc>
          <w:tcPr>
            <w:tcW w:w="7695" w:type="dxa"/>
            <w:gridSpan w:val="3"/>
            <w:tcBorders>
              <w:top w:val="single" w:sz="4" w:space="0" w:color="auto"/>
              <w:left w:val="nil"/>
              <w:bottom w:val="single" w:sz="4" w:space="0" w:color="auto"/>
              <w:right w:val="single" w:sz="4" w:space="0" w:color="auto"/>
            </w:tcBorders>
            <w:shd w:val="clear" w:color="auto" w:fill="auto"/>
            <w:noWrap/>
            <w:vAlign w:val="center"/>
            <w:hideMark/>
          </w:tcPr>
          <w:p w14:paraId="1361E7C8" w14:textId="77777777" w:rsidR="00295610" w:rsidRPr="00295610" w:rsidRDefault="00295610" w:rsidP="00295610">
            <w:pPr>
              <w:spacing w:after="0" w:line="240" w:lineRule="auto"/>
              <w:jc w:val="center"/>
              <w:rPr>
                <w:rFonts w:ascii="Calibri" w:eastAsia="Times New Roman" w:hAnsi="Calibri" w:cs="Calibri"/>
                <w:color w:val="000000"/>
              </w:rPr>
            </w:pPr>
            <w:r w:rsidRPr="00295610">
              <w:rPr>
                <w:rFonts w:ascii="Calibri" w:eastAsia="Times New Roman" w:hAnsi="Calibri" w:cs="Calibri"/>
                <w:color w:val="000000"/>
              </w:rPr>
              <w:t>None</w:t>
            </w:r>
          </w:p>
        </w:tc>
      </w:tr>
      <w:tr w:rsidR="00295610" w:rsidRPr="00295610" w14:paraId="6914D9F9" w14:textId="77777777" w:rsidTr="00295610">
        <w:trPr>
          <w:trHeight w:val="600"/>
          <w:jc w:val="center"/>
        </w:trPr>
        <w:tc>
          <w:tcPr>
            <w:tcW w:w="2305" w:type="dxa"/>
            <w:tcBorders>
              <w:top w:val="nil"/>
              <w:left w:val="single" w:sz="4" w:space="0" w:color="auto"/>
              <w:bottom w:val="single" w:sz="4" w:space="0" w:color="auto"/>
              <w:right w:val="single" w:sz="4" w:space="0" w:color="auto"/>
            </w:tcBorders>
            <w:shd w:val="clear" w:color="auto" w:fill="auto"/>
            <w:noWrap/>
            <w:vAlign w:val="center"/>
            <w:hideMark/>
          </w:tcPr>
          <w:p w14:paraId="2655F29B" w14:textId="77777777" w:rsidR="00295610" w:rsidRPr="00295610" w:rsidRDefault="00295610" w:rsidP="00295610">
            <w:pPr>
              <w:spacing w:after="0" w:line="240" w:lineRule="auto"/>
              <w:jc w:val="center"/>
              <w:rPr>
                <w:rFonts w:ascii="Calibri" w:eastAsia="Times New Roman" w:hAnsi="Calibri" w:cs="Calibri"/>
                <w:b/>
                <w:bCs/>
                <w:color w:val="000000"/>
              </w:rPr>
            </w:pPr>
            <w:r w:rsidRPr="00295610">
              <w:rPr>
                <w:rFonts w:ascii="Calibri" w:eastAsia="Times New Roman" w:hAnsi="Calibri" w:cs="Calibri"/>
                <w:b/>
                <w:bCs/>
                <w:color w:val="000000"/>
              </w:rPr>
              <w:t>Extension Points</w:t>
            </w:r>
          </w:p>
        </w:tc>
        <w:tc>
          <w:tcPr>
            <w:tcW w:w="7695" w:type="dxa"/>
            <w:gridSpan w:val="3"/>
            <w:tcBorders>
              <w:top w:val="single" w:sz="4" w:space="0" w:color="auto"/>
              <w:left w:val="nil"/>
              <w:bottom w:val="single" w:sz="4" w:space="0" w:color="auto"/>
              <w:right w:val="single" w:sz="4" w:space="0" w:color="auto"/>
            </w:tcBorders>
            <w:shd w:val="clear" w:color="auto" w:fill="auto"/>
            <w:noWrap/>
            <w:vAlign w:val="center"/>
            <w:hideMark/>
          </w:tcPr>
          <w:p w14:paraId="4A48E20D" w14:textId="77777777" w:rsidR="00295610" w:rsidRPr="00295610" w:rsidRDefault="00295610" w:rsidP="00295610">
            <w:pPr>
              <w:spacing w:after="0" w:line="240" w:lineRule="auto"/>
              <w:jc w:val="center"/>
              <w:rPr>
                <w:rFonts w:ascii="Calibri" w:eastAsia="Times New Roman" w:hAnsi="Calibri" w:cs="Calibri"/>
                <w:color w:val="000000"/>
              </w:rPr>
            </w:pPr>
            <w:r w:rsidRPr="00295610">
              <w:rPr>
                <w:rFonts w:ascii="Calibri" w:eastAsia="Times New Roman" w:hAnsi="Calibri" w:cs="Calibri"/>
                <w:color w:val="000000"/>
              </w:rPr>
              <w:t>Leads to Dashboard or Social Network Tool</w:t>
            </w:r>
          </w:p>
        </w:tc>
      </w:tr>
    </w:tbl>
    <w:p w14:paraId="7611160A" w14:textId="3391D6C5" w:rsidR="00A55802" w:rsidRDefault="00A55802" w:rsidP="00912AB3">
      <w:pPr>
        <w:pStyle w:val="ListParagraph"/>
        <w:ind w:left="1440"/>
        <w:rPr>
          <w:rFonts w:cstheme="minorHAnsi"/>
          <w:b/>
          <w:sz w:val="28"/>
        </w:rPr>
      </w:pPr>
    </w:p>
    <w:tbl>
      <w:tblPr>
        <w:tblW w:w="10211" w:type="dxa"/>
        <w:jc w:val="center"/>
        <w:tblLook w:val="04A0" w:firstRow="1" w:lastRow="0" w:firstColumn="1" w:lastColumn="0" w:noHBand="0" w:noVBand="1"/>
      </w:tblPr>
      <w:tblGrid>
        <w:gridCol w:w="2172"/>
        <w:gridCol w:w="1602"/>
        <w:gridCol w:w="328"/>
        <w:gridCol w:w="6109"/>
      </w:tblGrid>
      <w:tr w:rsidR="00295610" w:rsidRPr="00295610" w14:paraId="6498DEA5" w14:textId="77777777" w:rsidTr="00295610">
        <w:trPr>
          <w:trHeight w:val="288"/>
          <w:jc w:val="center"/>
        </w:trPr>
        <w:tc>
          <w:tcPr>
            <w:tcW w:w="10211"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30D644" w14:textId="77777777" w:rsidR="00295610" w:rsidRPr="00295610" w:rsidRDefault="00295610" w:rsidP="00295610">
            <w:pPr>
              <w:spacing w:after="0" w:line="240" w:lineRule="auto"/>
              <w:jc w:val="center"/>
              <w:rPr>
                <w:rFonts w:ascii="Calibri" w:eastAsia="Times New Roman" w:hAnsi="Calibri" w:cs="Calibri"/>
                <w:b/>
                <w:bCs/>
                <w:color w:val="000000"/>
              </w:rPr>
            </w:pPr>
            <w:r w:rsidRPr="00295610">
              <w:rPr>
                <w:rFonts w:ascii="Calibri" w:eastAsia="Times New Roman" w:hAnsi="Calibri" w:cs="Calibri"/>
                <w:b/>
                <w:bCs/>
                <w:color w:val="000000"/>
              </w:rPr>
              <w:t>Dashboard</w:t>
            </w:r>
          </w:p>
        </w:tc>
      </w:tr>
      <w:tr w:rsidR="00295610" w:rsidRPr="00295610" w14:paraId="45572A22" w14:textId="77777777" w:rsidTr="00295610">
        <w:trPr>
          <w:trHeight w:val="321"/>
          <w:jc w:val="center"/>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57A24804" w14:textId="77777777" w:rsidR="00295610" w:rsidRPr="00295610" w:rsidRDefault="00295610" w:rsidP="00295610">
            <w:pPr>
              <w:spacing w:after="0" w:line="240" w:lineRule="auto"/>
              <w:jc w:val="center"/>
              <w:rPr>
                <w:rFonts w:ascii="Calibri" w:eastAsia="Times New Roman" w:hAnsi="Calibri" w:cs="Calibri"/>
                <w:b/>
                <w:bCs/>
                <w:color w:val="000000"/>
              </w:rPr>
            </w:pPr>
            <w:r w:rsidRPr="00295610">
              <w:rPr>
                <w:rFonts w:ascii="Calibri" w:eastAsia="Times New Roman" w:hAnsi="Calibri" w:cs="Calibri"/>
                <w:b/>
                <w:bCs/>
                <w:color w:val="000000"/>
              </w:rPr>
              <w:t>Description</w:t>
            </w:r>
          </w:p>
        </w:tc>
        <w:tc>
          <w:tcPr>
            <w:tcW w:w="8039" w:type="dxa"/>
            <w:gridSpan w:val="3"/>
            <w:tcBorders>
              <w:top w:val="single" w:sz="4" w:space="0" w:color="auto"/>
              <w:left w:val="nil"/>
              <w:bottom w:val="single" w:sz="4" w:space="0" w:color="auto"/>
              <w:right w:val="single" w:sz="4" w:space="0" w:color="auto"/>
            </w:tcBorders>
            <w:shd w:val="clear" w:color="auto" w:fill="auto"/>
            <w:noWrap/>
            <w:vAlign w:val="bottom"/>
            <w:hideMark/>
          </w:tcPr>
          <w:p w14:paraId="07B1A6C3" w14:textId="77777777" w:rsidR="00295610" w:rsidRPr="00295610" w:rsidRDefault="00295610" w:rsidP="00295610">
            <w:pPr>
              <w:spacing w:after="0" w:line="240" w:lineRule="auto"/>
              <w:jc w:val="center"/>
              <w:rPr>
                <w:rFonts w:ascii="Calibri" w:eastAsia="Times New Roman" w:hAnsi="Calibri" w:cs="Calibri"/>
                <w:color w:val="000000"/>
              </w:rPr>
            </w:pPr>
            <w:r w:rsidRPr="00295610">
              <w:rPr>
                <w:rFonts w:ascii="Calibri" w:eastAsia="Times New Roman" w:hAnsi="Calibri" w:cs="Calibri"/>
                <w:color w:val="000000"/>
              </w:rPr>
              <w:t>Allows users to upload custom data sets/Begin new project/Continue from saved projects</w:t>
            </w:r>
          </w:p>
        </w:tc>
      </w:tr>
      <w:tr w:rsidR="00295610" w:rsidRPr="00295610" w14:paraId="6ACFFB62" w14:textId="77777777" w:rsidTr="00295610">
        <w:trPr>
          <w:trHeight w:val="321"/>
          <w:jc w:val="center"/>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3BF82308" w14:textId="77777777" w:rsidR="00295610" w:rsidRPr="00295610" w:rsidRDefault="00295610" w:rsidP="00295610">
            <w:pPr>
              <w:spacing w:after="0" w:line="240" w:lineRule="auto"/>
              <w:jc w:val="center"/>
              <w:rPr>
                <w:rFonts w:ascii="Calibri" w:eastAsia="Times New Roman" w:hAnsi="Calibri" w:cs="Calibri"/>
                <w:b/>
                <w:bCs/>
                <w:color w:val="000000"/>
              </w:rPr>
            </w:pPr>
            <w:r w:rsidRPr="00295610">
              <w:rPr>
                <w:rFonts w:ascii="Calibri" w:eastAsia="Times New Roman" w:hAnsi="Calibri" w:cs="Calibri"/>
                <w:b/>
                <w:bCs/>
                <w:color w:val="000000"/>
              </w:rPr>
              <w:t>Pre-Condition</w:t>
            </w:r>
          </w:p>
        </w:tc>
        <w:tc>
          <w:tcPr>
            <w:tcW w:w="8039" w:type="dxa"/>
            <w:gridSpan w:val="3"/>
            <w:tcBorders>
              <w:top w:val="single" w:sz="4" w:space="0" w:color="auto"/>
              <w:left w:val="nil"/>
              <w:bottom w:val="single" w:sz="4" w:space="0" w:color="auto"/>
              <w:right w:val="single" w:sz="4" w:space="0" w:color="auto"/>
            </w:tcBorders>
            <w:shd w:val="clear" w:color="auto" w:fill="auto"/>
            <w:noWrap/>
            <w:vAlign w:val="bottom"/>
            <w:hideMark/>
          </w:tcPr>
          <w:p w14:paraId="3964CB17" w14:textId="77777777" w:rsidR="00295610" w:rsidRPr="00295610" w:rsidRDefault="00295610" w:rsidP="00295610">
            <w:pPr>
              <w:spacing w:after="0" w:line="240" w:lineRule="auto"/>
              <w:jc w:val="center"/>
              <w:rPr>
                <w:rFonts w:ascii="Calibri" w:eastAsia="Times New Roman" w:hAnsi="Calibri" w:cs="Calibri"/>
                <w:color w:val="000000"/>
              </w:rPr>
            </w:pPr>
            <w:r w:rsidRPr="00295610">
              <w:rPr>
                <w:rFonts w:ascii="Calibri" w:eastAsia="Times New Roman" w:hAnsi="Calibri" w:cs="Calibri"/>
                <w:color w:val="000000"/>
              </w:rPr>
              <w:t>Have already passed through login mechanism</w:t>
            </w:r>
          </w:p>
        </w:tc>
      </w:tr>
      <w:tr w:rsidR="00295610" w:rsidRPr="00295610" w14:paraId="2D2E353D" w14:textId="77777777" w:rsidTr="00295610">
        <w:trPr>
          <w:trHeight w:val="288"/>
          <w:jc w:val="center"/>
        </w:trPr>
        <w:tc>
          <w:tcPr>
            <w:tcW w:w="217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7EBCA20" w14:textId="77777777" w:rsidR="00295610" w:rsidRPr="00295610" w:rsidRDefault="00295610" w:rsidP="00295610">
            <w:pPr>
              <w:spacing w:after="0" w:line="240" w:lineRule="auto"/>
              <w:jc w:val="center"/>
              <w:rPr>
                <w:rFonts w:ascii="Calibri" w:eastAsia="Times New Roman" w:hAnsi="Calibri" w:cs="Calibri"/>
                <w:b/>
                <w:bCs/>
                <w:color w:val="000000"/>
              </w:rPr>
            </w:pPr>
            <w:r w:rsidRPr="00295610">
              <w:rPr>
                <w:rFonts w:ascii="Calibri" w:eastAsia="Times New Roman" w:hAnsi="Calibri" w:cs="Calibri"/>
                <w:b/>
                <w:bCs/>
                <w:color w:val="000000"/>
              </w:rPr>
              <w:t>Flows</w:t>
            </w:r>
          </w:p>
        </w:tc>
        <w:tc>
          <w:tcPr>
            <w:tcW w:w="1738" w:type="dxa"/>
            <w:vMerge w:val="restart"/>
            <w:tcBorders>
              <w:top w:val="nil"/>
              <w:left w:val="single" w:sz="4" w:space="0" w:color="auto"/>
              <w:bottom w:val="single" w:sz="4" w:space="0" w:color="auto"/>
              <w:right w:val="single" w:sz="4" w:space="0" w:color="auto"/>
            </w:tcBorders>
            <w:shd w:val="clear" w:color="auto" w:fill="auto"/>
            <w:vAlign w:val="center"/>
            <w:hideMark/>
          </w:tcPr>
          <w:p w14:paraId="3BB5FA47" w14:textId="77777777" w:rsidR="00295610" w:rsidRPr="00295610" w:rsidRDefault="00295610" w:rsidP="00295610">
            <w:pPr>
              <w:spacing w:after="0" w:line="240" w:lineRule="auto"/>
              <w:jc w:val="center"/>
              <w:rPr>
                <w:rFonts w:ascii="Calibri" w:eastAsia="Times New Roman" w:hAnsi="Calibri" w:cs="Calibri"/>
                <w:b/>
                <w:bCs/>
                <w:color w:val="000000"/>
              </w:rPr>
            </w:pPr>
            <w:r w:rsidRPr="00295610">
              <w:rPr>
                <w:rFonts w:ascii="Calibri" w:eastAsia="Times New Roman" w:hAnsi="Calibri" w:cs="Calibri"/>
                <w:b/>
                <w:bCs/>
                <w:color w:val="000000"/>
              </w:rPr>
              <w:t>Basic or Normal Flows</w:t>
            </w:r>
          </w:p>
        </w:tc>
        <w:tc>
          <w:tcPr>
            <w:tcW w:w="192" w:type="dxa"/>
            <w:tcBorders>
              <w:top w:val="nil"/>
              <w:left w:val="nil"/>
              <w:bottom w:val="nil"/>
              <w:right w:val="nil"/>
            </w:tcBorders>
            <w:shd w:val="clear" w:color="auto" w:fill="auto"/>
            <w:noWrap/>
            <w:vAlign w:val="bottom"/>
            <w:hideMark/>
          </w:tcPr>
          <w:p w14:paraId="4F4F48AA" w14:textId="77777777" w:rsidR="00295610" w:rsidRPr="00295610" w:rsidRDefault="00295610" w:rsidP="00295610">
            <w:pPr>
              <w:spacing w:after="0" w:line="240" w:lineRule="auto"/>
              <w:jc w:val="right"/>
              <w:rPr>
                <w:rFonts w:ascii="Calibri" w:eastAsia="Times New Roman" w:hAnsi="Calibri" w:cs="Calibri"/>
                <w:color w:val="000000"/>
              </w:rPr>
            </w:pPr>
            <w:r w:rsidRPr="00295610">
              <w:rPr>
                <w:rFonts w:ascii="Calibri" w:eastAsia="Times New Roman" w:hAnsi="Calibri" w:cs="Calibri"/>
                <w:color w:val="000000"/>
              </w:rPr>
              <w:t>1</w:t>
            </w:r>
          </w:p>
        </w:tc>
        <w:tc>
          <w:tcPr>
            <w:tcW w:w="6109" w:type="dxa"/>
            <w:tcBorders>
              <w:top w:val="single" w:sz="4" w:space="0" w:color="auto"/>
              <w:left w:val="nil"/>
              <w:bottom w:val="nil"/>
              <w:right w:val="single" w:sz="4" w:space="0" w:color="000000"/>
            </w:tcBorders>
            <w:shd w:val="clear" w:color="auto" w:fill="auto"/>
            <w:noWrap/>
            <w:vAlign w:val="bottom"/>
            <w:hideMark/>
          </w:tcPr>
          <w:p w14:paraId="2FA3778D" w14:textId="77777777" w:rsidR="00295610" w:rsidRPr="00295610" w:rsidRDefault="00295610" w:rsidP="00295610">
            <w:pPr>
              <w:spacing w:after="0" w:line="240" w:lineRule="auto"/>
              <w:jc w:val="center"/>
              <w:rPr>
                <w:rFonts w:ascii="Calibri" w:eastAsia="Times New Roman" w:hAnsi="Calibri" w:cs="Calibri"/>
                <w:color w:val="000000"/>
              </w:rPr>
            </w:pPr>
            <w:r w:rsidRPr="00295610">
              <w:rPr>
                <w:rFonts w:ascii="Calibri" w:eastAsia="Times New Roman" w:hAnsi="Calibri" w:cs="Calibri"/>
                <w:color w:val="000000"/>
              </w:rPr>
              <w:t>Transition from login</w:t>
            </w:r>
          </w:p>
        </w:tc>
      </w:tr>
      <w:tr w:rsidR="00295610" w:rsidRPr="00295610" w14:paraId="5352E1D8" w14:textId="77777777" w:rsidTr="00295610">
        <w:trPr>
          <w:trHeight w:val="288"/>
          <w:jc w:val="center"/>
        </w:trPr>
        <w:tc>
          <w:tcPr>
            <w:tcW w:w="2172" w:type="dxa"/>
            <w:vMerge/>
            <w:tcBorders>
              <w:top w:val="nil"/>
              <w:left w:val="single" w:sz="4" w:space="0" w:color="auto"/>
              <w:bottom w:val="single" w:sz="4" w:space="0" w:color="auto"/>
              <w:right w:val="single" w:sz="4" w:space="0" w:color="auto"/>
            </w:tcBorders>
            <w:vAlign w:val="center"/>
            <w:hideMark/>
          </w:tcPr>
          <w:p w14:paraId="60BD36E8" w14:textId="77777777" w:rsidR="00295610" w:rsidRPr="00295610" w:rsidRDefault="00295610" w:rsidP="00295610">
            <w:pPr>
              <w:spacing w:after="0" w:line="240" w:lineRule="auto"/>
              <w:rPr>
                <w:rFonts w:ascii="Calibri" w:eastAsia="Times New Roman" w:hAnsi="Calibri" w:cs="Calibri"/>
                <w:b/>
                <w:bCs/>
                <w:color w:val="000000"/>
              </w:rPr>
            </w:pPr>
          </w:p>
        </w:tc>
        <w:tc>
          <w:tcPr>
            <w:tcW w:w="1738" w:type="dxa"/>
            <w:vMerge/>
            <w:tcBorders>
              <w:top w:val="nil"/>
              <w:left w:val="single" w:sz="4" w:space="0" w:color="auto"/>
              <w:bottom w:val="single" w:sz="4" w:space="0" w:color="auto"/>
              <w:right w:val="single" w:sz="4" w:space="0" w:color="auto"/>
            </w:tcBorders>
            <w:vAlign w:val="center"/>
            <w:hideMark/>
          </w:tcPr>
          <w:p w14:paraId="55F042A3" w14:textId="77777777" w:rsidR="00295610" w:rsidRPr="00295610" w:rsidRDefault="00295610" w:rsidP="00295610">
            <w:pPr>
              <w:spacing w:after="0" w:line="240" w:lineRule="auto"/>
              <w:rPr>
                <w:rFonts w:ascii="Calibri" w:eastAsia="Times New Roman" w:hAnsi="Calibri" w:cs="Calibri"/>
                <w:b/>
                <w:bCs/>
                <w:color w:val="000000"/>
              </w:rPr>
            </w:pPr>
          </w:p>
        </w:tc>
        <w:tc>
          <w:tcPr>
            <w:tcW w:w="192" w:type="dxa"/>
            <w:tcBorders>
              <w:top w:val="nil"/>
              <w:left w:val="nil"/>
              <w:bottom w:val="nil"/>
              <w:right w:val="nil"/>
            </w:tcBorders>
            <w:shd w:val="clear" w:color="auto" w:fill="auto"/>
            <w:noWrap/>
            <w:vAlign w:val="bottom"/>
            <w:hideMark/>
          </w:tcPr>
          <w:p w14:paraId="7D3957AE" w14:textId="77777777" w:rsidR="00295610" w:rsidRPr="00295610" w:rsidRDefault="00295610" w:rsidP="00295610">
            <w:pPr>
              <w:spacing w:after="0" w:line="240" w:lineRule="auto"/>
              <w:jc w:val="right"/>
              <w:rPr>
                <w:rFonts w:ascii="Calibri" w:eastAsia="Times New Roman" w:hAnsi="Calibri" w:cs="Calibri"/>
                <w:color w:val="000000"/>
              </w:rPr>
            </w:pPr>
            <w:r w:rsidRPr="00295610">
              <w:rPr>
                <w:rFonts w:ascii="Calibri" w:eastAsia="Times New Roman" w:hAnsi="Calibri" w:cs="Calibri"/>
                <w:color w:val="000000"/>
              </w:rPr>
              <w:t>2</w:t>
            </w:r>
          </w:p>
        </w:tc>
        <w:tc>
          <w:tcPr>
            <w:tcW w:w="6109" w:type="dxa"/>
            <w:tcBorders>
              <w:top w:val="nil"/>
              <w:left w:val="nil"/>
              <w:bottom w:val="nil"/>
              <w:right w:val="single" w:sz="4" w:space="0" w:color="000000"/>
            </w:tcBorders>
            <w:shd w:val="clear" w:color="auto" w:fill="auto"/>
            <w:noWrap/>
            <w:vAlign w:val="bottom"/>
            <w:hideMark/>
          </w:tcPr>
          <w:p w14:paraId="1BE5A0B4" w14:textId="77777777" w:rsidR="00295610" w:rsidRPr="00295610" w:rsidRDefault="00295610" w:rsidP="00295610">
            <w:pPr>
              <w:spacing w:after="0" w:line="240" w:lineRule="auto"/>
              <w:jc w:val="center"/>
              <w:rPr>
                <w:rFonts w:ascii="Calibri" w:eastAsia="Times New Roman" w:hAnsi="Calibri" w:cs="Calibri"/>
                <w:color w:val="000000"/>
              </w:rPr>
            </w:pPr>
            <w:r w:rsidRPr="00295610">
              <w:rPr>
                <w:rFonts w:ascii="Calibri" w:eastAsia="Times New Roman" w:hAnsi="Calibri" w:cs="Calibri"/>
                <w:color w:val="000000"/>
              </w:rPr>
              <w:t>Create a blank project</w:t>
            </w:r>
          </w:p>
        </w:tc>
      </w:tr>
      <w:tr w:rsidR="00295610" w:rsidRPr="00295610" w14:paraId="1C33D456" w14:textId="77777777" w:rsidTr="00295610">
        <w:trPr>
          <w:trHeight w:val="288"/>
          <w:jc w:val="center"/>
        </w:trPr>
        <w:tc>
          <w:tcPr>
            <w:tcW w:w="2172" w:type="dxa"/>
            <w:vMerge/>
            <w:tcBorders>
              <w:top w:val="nil"/>
              <w:left w:val="single" w:sz="4" w:space="0" w:color="auto"/>
              <w:bottom w:val="single" w:sz="4" w:space="0" w:color="auto"/>
              <w:right w:val="single" w:sz="4" w:space="0" w:color="auto"/>
            </w:tcBorders>
            <w:vAlign w:val="center"/>
            <w:hideMark/>
          </w:tcPr>
          <w:p w14:paraId="2DAF0E1C" w14:textId="77777777" w:rsidR="00295610" w:rsidRPr="00295610" w:rsidRDefault="00295610" w:rsidP="00295610">
            <w:pPr>
              <w:spacing w:after="0" w:line="240" w:lineRule="auto"/>
              <w:rPr>
                <w:rFonts w:ascii="Calibri" w:eastAsia="Times New Roman" w:hAnsi="Calibri" w:cs="Calibri"/>
                <w:b/>
                <w:bCs/>
                <w:color w:val="000000"/>
              </w:rPr>
            </w:pPr>
          </w:p>
        </w:tc>
        <w:tc>
          <w:tcPr>
            <w:tcW w:w="1738" w:type="dxa"/>
            <w:vMerge/>
            <w:tcBorders>
              <w:top w:val="nil"/>
              <w:left w:val="single" w:sz="4" w:space="0" w:color="auto"/>
              <w:bottom w:val="single" w:sz="4" w:space="0" w:color="auto"/>
              <w:right w:val="single" w:sz="4" w:space="0" w:color="auto"/>
            </w:tcBorders>
            <w:vAlign w:val="center"/>
            <w:hideMark/>
          </w:tcPr>
          <w:p w14:paraId="2FBD1E91" w14:textId="77777777" w:rsidR="00295610" w:rsidRPr="00295610" w:rsidRDefault="00295610" w:rsidP="00295610">
            <w:pPr>
              <w:spacing w:after="0" w:line="240" w:lineRule="auto"/>
              <w:rPr>
                <w:rFonts w:ascii="Calibri" w:eastAsia="Times New Roman" w:hAnsi="Calibri" w:cs="Calibri"/>
                <w:b/>
                <w:bCs/>
                <w:color w:val="000000"/>
              </w:rPr>
            </w:pPr>
          </w:p>
        </w:tc>
        <w:tc>
          <w:tcPr>
            <w:tcW w:w="192" w:type="dxa"/>
            <w:tcBorders>
              <w:top w:val="nil"/>
              <w:left w:val="nil"/>
              <w:bottom w:val="single" w:sz="4" w:space="0" w:color="auto"/>
              <w:right w:val="nil"/>
            </w:tcBorders>
            <w:shd w:val="clear" w:color="auto" w:fill="auto"/>
            <w:noWrap/>
            <w:vAlign w:val="bottom"/>
            <w:hideMark/>
          </w:tcPr>
          <w:p w14:paraId="054A64B7" w14:textId="77777777" w:rsidR="00295610" w:rsidRPr="00295610" w:rsidRDefault="00295610" w:rsidP="00295610">
            <w:pPr>
              <w:spacing w:after="0" w:line="240" w:lineRule="auto"/>
              <w:jc w:val="right"/>
              <w:rPr>
                <w:rFonts w:ascii="Calibri" w:eastAsia="Times New Roman" w:hAnsi="Calibri" w:cs="Calibri"/>
                <w:color w:val="000000"/>
              </w:rPr>
            </w:pPr>
            <w:r w:rsidRPr="00295610">
              <w:rPr>
                <w:rFonts w:ascii="Calibri" w:eastAsia="Times New Roman" w:hAnsi="Calibri" w:cs="Calibri"/>
                <w:color w:val="000000"/>
              </w:rPr>
              <w:t>3</w:t>
            </w:r>
          </w:p>
        </w:tc>
        <w:tc>
          <w:tcPr>
            <w:tcW w:w="6109" w:type="dxa"/>
            <w:tcBorders>
              <w:top w:val="nil"/>
              <w:left w:val="nil"/>
              <w:bottom w:val="single" w:sz="4" w:space="0" w:color="auto"/>
              <w:right w:val="single" w:sz="4" w:space="0" w:color="000000"/>
            </w:tcBorders>
            <w:shd w:val="clear" w:color="auto" w:fill="auto"/>
            <w:noWrap/>
            <w:vAlign w:val="bottom"/>
            <w:hideMark/>
          </w:tcPr>
          <w:p w14:paraId="12067143" w14:textId="77777777" w:rsidR="00295610" w:rsidRPr="00295610" w:rsidRDefault="00295610" w:rsidP="00295610">
            <w:pPr>
              <w:spacing w:after="0" w:line="240" w:lineRule="auto"/>
              <w:jc w:val="center"/>
              <w:rPr>
                <w:rFonts w:ascii="Calibri" w:eastAsia="Times New Roman" w:hAnsi="Calibri" w:cs="Calibri"/>
                <w:color w:val="000000"/>
              </w:rPr>
            </w:pPr>
            <w:r w:rsidRPr="00295610">
              <w:rPr>
                <w:rFonts w:ascii="Calibri" w:eastAsia="Times New Roman" w:hAnsi="Calibri" w:cs="Calibri"/>
                <w:color w:val="000000"/>
              </w:rPr>
              <w:t>Open past project</w:t>
            </w:r>
          </w:p>
        </w:tc>
      </w:tr>
      <w:tr w:rsidR="00295610" w:rsidRPr="00295610" w14:paraId="580965C2" w14:textId="77777777" w:rsidTr="00295610">
        <w:trPr>
          <w:trHeight w:val="288"/>
          <w:jc w:val="center"/>
        </w:trPr>
        <w:tc>
          <w:tcPr>
            <w:tcW w:w="2172"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0B65952D" w14:textId="77777777" w:rsidR="00295610" w:rsidRPr="00295610" w:rsidRDefault="00295610" w:rsidP="00295610">
            <w:pPr>
              <w:spacing w:after="0" w:line="240" w:lineRule="auto"/>
              <w:jc w:val="center"/>
              <w:rPr>
                <w:rFonts w:ascii="Calibri" w:eastAsia="Times New Roman" w:hAnsi="Calibri" w:cs="Calibri"/>
                <w:color w:val="000000"/>
              </w:rPr>
            </w:pPr>
            <w:r w:rsidRPr="00295610">
              <w:rPr>
                <w:rFonts w:ascii="Calibri" w:eastAsia="Times New Roman" w:hAnsi="Calibri" w:cs="Calibri"/>
                <w:color w:val="000000"/>
              </w:rPr>
              <w:t> </w:t>
            </w:r>
          </w:p>
        </w:tc>
        <w:tc>
          <w:tcPr>
            <w:tcW w:w="1738" w:type="dxa"/>
            <w:vMerge w:val="restart"/>
            <w:tcBorders>
              <w:top w:val="nil"/>
              <w:left w:val="single" w:sz="4" w:space="0" w:color="auto"/>
              <w:bottom w:val="single" w:sz="4" w:space="0" w:color="auto"/>
              <w:right w:val="single" w:sz="4" w:space="0" w:color="auto"/>
            </w:tcBorders>
            <w:shd w:val="clear" w:color="auto" w:fill="auto"/>
            <w:vAlign w:val="center"/>
            <w:hideMark/>
          </w:tcPr>
          <w:p w14:paraId="5318A016" w14:textId="77777777" w:rsidR="00295610" w:rsidRPr="00295610" w:rsidRDefault="00295610" w:rsidP="00295610">
            <w:pPr>
              <w:spacing w:after="0" w:line="240" w:lineRule="auto"/>
              <w:jc w:val="center"/>
              <w:rPr>
                <w:rFonts w:ascii="Calibri" w:eastAsia="Times New Roman" w:hAnsi="Calibri" w:cs="Calibri"/>
                <w:b/>
                <w:bCs/>
                <w:color w:val="000000"/>
              </w:rPr>
            </w:pPr>
            <w:r w:rsidRPr="00295610">
              <w:rPr>
                <w:rFonts w:ascii="Calibri" w:eastAsia="Times New Roman" w:hAnsi="Calibri" w:cs="Calibri"/>
                <w:b/>
                <w:bCs/>
                <w:color w:val="000000"/>
              </w:rPr>
              <w:t>Alternative Flows</w:t>
            </w:r>
          </w:p>
        </w:tc>
        <w:tc>
          <w:tcPr>
            <w:tcW w:w="192" w:type="dxa"/>
            <w:tcBorders>
              <w:top w:val="nil"/>
              <w:left w:val="nil"/>
              <w:bottom w:val="nil"/>
              <w:right w:val="nil"/>
            </w:tcBorders>
            <w:shd w:val="clear" w:color="auto" w:fill="auto"/>
            <w:noWrap/>
            <w:vAlign w:val="bottom"/>
            <w:hideMark/>
          </w:tcPr>
          <w:p w14:paraId="72C2436E" w14:textId="77777777" w:rsidR="00295610" w:rsidRPr="00295610" w:rsidRDefault="00295610" w:rsidP="00295610">
            <w:pPr>
              <w:spacing w:after="0" w:line="240" w:lineRule="auto"/>
              <w:jc w:val="right"/>
              <w:rPr>
                <w:rFonts w:ascii="Calibri" w:eastAsia="Times New Roman" w:hAnsi="Calibri" w:cs="Calibri"/>
                <w:color w:val="000000"/>
              </w:rPr>
            </w:pPr>
            <w:r w:rsidRPr="00295610">
              <w:rPr>
                <w:rFonts w:ascii="Calibri" w:eastAsia="Times New Roman" w:hAnsi="Calibri" w:cs="Calibri"/>
                <w:color w:val="000000"/>
              </w:rPr>
              <w:t>1</w:t>
            </w:r>
          </w:p>
        </w:tc>
        <w:tc>
          <w:tcPr>
            <w:tcW w:w="6109" w:type="dxa"/>
            <w:tcBorders>
              <w:top w:val="single" w:sz="4" w:space="0" w:color="auto"/>
              <w:left w:val="nil"/>
              <w:bottom w:val="nil"/>
              <w:right w:val="single" w:sz="4" w:space="0" w:color="000000"/>
            </w:tcBorders>
            <w:shd w:val="clear" w:color="auto" w:fill="auto"/>
            <w:noWrap/>
            <w:vAlign w:val="bottom"/>
            <w:hideMark/>
          </w:tcPr>
          <w:p w14:paraId="21A1D231" w14:textId="77777777" w:rsidR="00295610" w:rsidRPr="00295610" w:rsidRDefault="00295610" w:rsidP="00295610">
            <w:pPr>
              <w:spacing w:after="0" w:line="240" w:lineRule="auto"/>
              <w:jc w:val="center"/>
              <w:rPr>
                <w:rFonts w:ascii="Calibri" w:eastAsia="Times New Roman" w:hAnsi="Calibri" w:cs="Calibri"/>
                <w:color w:val="000000"/>
              </w:rPr>
            </w:pPr>
            <w:r w:rsidRPr="00295610">
              <w:rPr>
                <w:rFonts w:ascii="Calibri" w:eastAsia="Times New Roman" w:hAnsi="Calibri" w:cs="Calibri"/>
                <w:color w:val="000000"/>
              </w:rPr>
              <w:t>Import custom data sets from Social Network Tool</w:t>
            </w:r>
          </w:p>
        </w:tc>
      </w:tr>
      <w:tr w:rsidR="00295610" w:rsidRPr="00295610" w14:paraId="5C09F50B" w14:textId="77777777" w:rsidTr="00295610">
        <w:trPr>
          <w:trHeight w:val="288"/>
          <w:jc w:val="center"/>
        </w:trPr>
        <w:tc>
          <w:tcPr>
            <w:tcW w:w="2172" w:type="dxa"/>
            <w:vMerge/>
            <w:tcBorders>
              <w:top w:val="nil"/>
              <w:left w:val="single" w:sz="4" w:space="0" w:color="auto"/>
              <w:bottom w:val="single" w:sz="4" w:space="0" w:color="auto"/>
              <w:right w:val="single" w:sz="4" w:space="0" w:color="auto"/>
            </w:tcBorders>
            <w:vAlign w:val="center"/>
            <w:hideMark/>
          </w:tcPr>
          <w:p w14:paraId="7B91BA03" w14:textId="77777777" w:rsidR="00295610" w:rsidRPr="00295610" w:rsidRDefault="00295610" w:rsidP="00295610">
            <w:pPr>
              <w:spacing w:after="0" w:line="240" w:lineRule="auto"/>
              <w:rPr>
                <w:rFonts w:ascii="Calibri" w:eastAsia="Times New Roman" w:hAnsi="Calibri" w:cs="Calibri"/>
                <w:color w:val="000000"/>
              </w:rPr>
            </w:pPr>
          </w:p>
        </w:tc>
        <w:tc>
          <w:tcPr>
            <w:tcW w:w="1738" w:type="dxa"/>
            <w:vMerge/>
            <w:tcBorders>
              <w:top w:val="nil"/>
              <w:left w:val="single" w:sz="4" w:space="0" w:color="auto"/>
              <w:bottom w:val="single" w:sz="4" w:space="0" w:color="auto"/>
              <w:right w:val="single" w:sz="4" w:space="0" w:color="auto"/>
            </w:tcBorders>
            <w:vAlign w:val="center"/>
            <w:hideMark/>
          </w:tcPr>
          <w:p w14:paraId="2099EC91" w14:textId="77777777" w:rsidR="00295610" w:rsidRPr="00295610" w:rsidRDefault="00295610" w:rsidP="00295610">
            <w:pPr>
              <w:spacing w:after="0" w:line="240" w:lineRule="auto"/>
              <w:rPr>
                <w:rFonts w:ascii="Calibri" w:eastAsia="Times New Roman" w:hAnsi="Calibri" w:cs="Calibri"/>
                <w:b/>
                <w:bCs/>
                <w:color w:val="000000"/>
              </w:rPr>
            </w:pPr>
          </w:p>
        </w:tc>
        <w:tc>
          <w:tcPr>
            <w:tcW w:w="192" w:type="dxa"/>
            <w:tcBorders>
              <w:top w:val="nil"/>
              <w:left w:val="nil"/>
              <w:bottom w:val="nil"/>
              <w:right w:val="nil"/>
            </w:tcBorders>
            <w:shd w:val="clear" w:color="auto" w:fill="auto"/>
            <w:noWrap/>
            <w:vAlign w:val="bottom"/>
            <w:hideMark/>
          </w:tcPr>
          <w:p w14:paraId="4C154AAC" w14:textId="77777777" w:rsidR="00295610" w:rsidRPr="00295610" w:rsidRDefault="00295610" w:rsidP="00295610">
            <w:pPr>
              <w:spacing w:after="0" w:line="240" w:lineRule="auto"/>
              <w:jc w:val="right"/>
              <w:rPr>
                <w:rFonts w:ascii="Calibri" w:eastAsia="Times New Roman" w:hAnsi="Calibri" w:cs="Calibri"/>
                <w:color w:val="000000"/>
              </w:rPr>
            </w:pPr>
            <w:r w:rsidRPr="00295610">
              <w:rPr>
                <w:rFonts w:ascii="Calibri" w:eastAsia="Times New Roman" w:hAnsi="Calibri" w:cs="Calibri"/>
                <w:color w:val="000000"/>
              </w:rPr>
              <w:t>2</w:t>
            </w:r>
          </w:p>
        </w:tc>
        <w:tc>
          <w:tcPr>
            <w:tcW w:w="6109" w:type="dxa"/>
            <w:tcBorders>
              <w:top w:val="nil"/>
              <w:left w:val="nil"/>
              <w:bottom w:val="nil"/>
              <w:right w:val="single" w:sz="4" w:space="0" w:color="000000"/>
            </w:tcBorders>
            <w:shd w:val="clear" w:color="auto" w:fill="auto"/>
            <w:noWrap/>
            <w:vAlign w:val="bottom"/>
            <w:hideMark/>
          </w:tcPr>
          <w:p w14:paraId="67DE73B6" w14:textId="77777777" w:rsidR="00295610" w:rsidRPr="00295610" w:rsidRDefault="00295610" w:rsidP="00295610">
            <w:pPr>
              <w:spacing w:after="0" w:line="240" w:lineRule="auto"/>
              <w:jc w:val="center"/>
              <w:rPr>
                <w:rFonts w:ascii="Calibri" w:eastAsia="Times New Roman" w:hAnsi="Calibri" w:cs="Calibri"/>
                <w:color w:val="000000"/>
              </w:rPr>
            </w:pPr>
            <w:r w:rsidRPr="00295610">
              <w:rPr>
                <w:rFonts w:ascii="Calibri" w:eastAsia="Times New Roman" w:hAnsi="Calibri" w:cs="Calibri"/>
                <w:color w:val="000000"/>
              </w:rPr>
              <w:t>Go to Social Network Tool to create data sets</w:t>
            </w:r>
          </w:p>
        </w:tc>
      </w:tr>
      <w:tr w:rsidR="00295610" w:rsidRPr="00295610" w14:paraId="32C1D43C" w14:textId="77777777" w:rsidTr="00295610">
        <w:trPr>
          <w:trHeight w:val="288"/>
          <w:jc w:val="center"/>
        </w:trPr>
        <w:tc>
          <w:tcPr>
            <w:tcW w:w="2172" w:type="dxa"/>
            <w:vMerge/>
            <w:tcBorders>
              <w:top w:val="nil"/>
              <w:left w:val="single" w:sz="4" w:space="0" w:color="auto"/>
              <w:bottom w:val="single" w:sz="4" w:space="0" w:color="auto"/>
              <w:right w:val="single" w:sz="4" w:space="0" w:color="auto"/>
            </w:tcBorders>
            <w:vAlign w:val="center"/>
            <w:hideMark/>
          </w:tcPr>
          <w:p w14:paraId="050A7E5E" w14:textId="77777777" w:rsidR="00295610" w:rsidRPr="00295610" w:rsidRDefault="00295610" w:rsidP="00295610">
            <w:pPr>
              <w:spacing w:after="0" w:line="240" w:lineRule="auto"/>
              <w:rPr>
                <w:rFonts w:ascii="Calibri" w:eastAsia="Times New Roman" w:hAnsi="Calibri" w:cs="Calibri"/>
                <w:color w:val="000000"/>
              </w:rPr>
            </w:pPr>
          </w:p>
        </w:tc>
        <w:tc>
          <w:tcPr>
            <w:tcW w:w="1738" w:type="dxa"/>
            <w:vMerge/>
            <w:tcBorders>
              <w:top w:val="nil"/>
              <w:left w:val="single" w:sz="4" w:space="0" w:color="auto"/>
              <w:bottom w:val="single" w:sz="4" w:space="0" w:color="auto"/>
              <w:right w:val="single" w:sz="4" w:space="0" w:color="auto"/>
            </w:tcBorders>
            <w:vAlign w:val="center"/>
            <w:hideMark/>
          </w:tcPr>
          <w:p w14:paraId="7E9E87AE" w14:textId="77777777" w:rsidR="00295610" w:rsidRPr="00295610" w:rsidRDefault="00295610" w:rsidP="00295610">
            <w:pPr>
              <w:spacing w:after="0" w:line="240" w:lineRule="auto"/>
              <w:rPr>
                <w:rFonts w:ascii="Calibri" w:eastAsia="Times New Roman" w:hAnsi="Calibri" w:cs="Calibri"/>
                <w:b/>
                <w:bCs/>
                <w:color w:val="000000"/>
              </w:rPr>
            </w:pPr>
          </w:p>
        </w:tc>
        <w:tc>
          <w:tcPr>
            <w:tcW w:w="192" w:type="dxa"/>
            <w:tcBorders>
              <w:top w:val="nil"/>
              <w:left w:val="nil"/>
              <w:bottom w:val="single" w:sz="4" w:space="0" w:color="auto"/>
              <w:right w:val="nil"/>
            </w:tcBorders>
            <w:shd w:val="clear" w:color="auto" w:fill="auto"/>
            <w:noWrap/>
            <w:vAlign w:val="bottom"/>
            <w:hideMark/>
          </w:tcPr>
          <w:p w14:paraId="22C80C82" w14:textId="77777777" w:rsidR="00295610" w:rsidRPr="00295610" w:rsidRDefault="00295610" w:rsidP="00295610">
            <w:pPr>
              <w:spacing w:after="0" w:line="240" w:lineRule="auto"/>
              <w:jc w:val="right"/>
              <w:rPr>
                <w:rFonts w:ascii="Calibri" w:eastAsia="Times New Roman" w:hAnsi="Calibri" w:cs="Calibri"/>
                <w:color w:val="000000"/>
              </w:rPr>
            </w:pPr>
            <w:r w:rsidRPr="00295610">
              <w:rPr>
                <w:rFonts w:ascii="Calibri" w:eastAsia="Times New Roman" w:hAnsi="Calibri" w:cs="Calibri"/>
                <w:color w:val="000000"/>
              </w:rPr>
              <w:t>3</w:t>
            </w:r>
          </w:p>
        </w:tc>
        <w:tc>
          <w:tcPr>
            <w:tcW w:w="6109" w:type="dxa"/>
            <w:tcBorders>
              <w:top w:val="nil"/>
              <w:left w:val="nil"/>
              <w:bottom w:val="single" w:sz="4" w:space="0" w:color="auto"/>
              <w:right w:val="single" w:sz="4" w:space="0" w:color="000000"/>
            </w:tcBorders>
            <w:shd w:val="clear" w:color="auto" w:fill="auto"/>
            <w:noWrap/>
            <w:vAlign w:val="bottom"/>
            <w:hideMark/>
          </w:tcPr>
          <w:p w14:paraId="6F949916" w14:textId="77777777" w:rsidR="00295610" w:rsidRPr="00295610" w:rsidRDefault="00295610" w:rsidP="00295610">
            <w:pPr>
              <w:spacing w:after="0" w:line="240" w:lineRule="auto"/>
              <w:jc w:val="center"/>
              <w:rPr>
                <w:rFonts w:ascii="Calibri" w:eastAsia="Times New Roman" w:hAnsi="Calibri" w:cs="Calibri"/>
                <w:color w:val="000000"/>
              </w:rPr>
            </w:pPr>
            <w:r w:rsidRPr="00295610">
              <w:rPr>
                <w:rFonts w:ascii="Calibri" w:eastAsia="Times New Roman" w:hAnsi="Calibri" w:cs="Calibri"/>
                <w:color w:val="000000"/>
              </w:rPr>
              <w:t> </w:t>
            </w:r>
          </w:p>
        </w:tc>
      </w:tr>
      <w:tr w:rsidR="00295610" w:rsidRPr="00295610" w14:paraId="62165247" w14:textId="77777777" w:rsidTr="00295610">
        <w:trPr>
          <w:trHeight w:val="600"/>
          <w:jc w:val="center"/>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50F7C35C" w14:textId="77777777" w:rsidR="00295610" w:rsidRPr="00295610" w:rsidRDefault="00295610" w:rsidP="00295610">
            <w:pPr>
              <w:spacing w:after="0" w:line="240" w:lineRule="auto"/>
              <w:jc w:val="center"/>
              <w:rPr>
                <w:rFonts w:ascii="Calibri" w:eastAsia="Times New Roman" w:hAnsi="Calibri" w:cs="Calibri"/>
                <w:b/>
                <w:bCs/>
                <w:color w:val="000000"/>
              </w:rPr>
            </w:pPr>
            <w:r w:rsidRPr="00295610">
              <w:rPr>
                <w:rFonts w:ascii="Calibri" w:eastAsia="Times New Roman" w:hAnsi="Calibri" w:cs="Calibri"/>
                <w:b/>
                <w:bCs/>
                <w:color w:val="000000"/>
              </w:rPr>
              <w:t>Post Conditions</w:t>
            </w:r>
          </w:p>
        </w:tc>
        <w:tc>
          <w:tcPr>
            <w:tcW w:w="8039" w:type="dxa"/>
            <w:gridSpan w:val="3"/>
            <w:tcBorders>
              <w:top w:val="single" w:sz="4" w:space="0" w:color="auto"/>
              <w:left w:val="nil"/>
              <w:bottom w:val="single" w:sz="4" w:space="0" w:color="auto"/>
              <w:right w:val="single" w:sz="4" w:space="0" w:color="auto"/>
            </w:tcBorders>
            <w:shd w:val="clear" w:color="auto" w:fill="auto"/>
            <w:noWrap/>
            <w:vAlign w:val="center"/>
            <w:hideMark/>
          </w:tcPr>
          <w:p w14:paraId="4C0E77CA" w14:textId="77777777" w:rsidR="00295610" w:rsidRPr="00295610" w:rsidRDefault="00295610" w:rsidP="00295610">
            <w:pPr>
              <w:spacing w:after="0" w:line="240" w:lineRule="auto"/>
              <w:jc w:val="center"/>
              <w:rPr>
                <w:rFonts w:ascii="Calibri" w:eastAsia="Times New Roman" w:hAnsi="Calibri" w:cs="Calibri"/>
                <w:color w:val="000000"/>
              </w:rPr>
            </w:pPr>
            <w:r w:rsidRPr="00295610">
              <w:rPr>
                <w:rFonts w:ascii="Calibri" w:eastAsia="Times New Roman" w:hAnsi="Calibri" w:cs="Calibri"/>
                <w:color w:val="000000"/>
              </w:rPr>
              <w:t>Construct clear configurable metrics to users for analysis</w:t>
            </w:r>
          </w:p>
        </w:tc>
      </w:tr>
      <w:tr w:rsidR="00295610" w:rsidRPr="00295610" w14:paraId="627B5138" w14:textId="77777777" w:rsidTr="00295610">
        <w:trPr>
          <w:trHeight w:val="600"/>
          <w:jc w:val="center"/>
        </w:trPr>
        <w:tc>
          <w:tcPr>
            <w:tcW w:w="2172" w:type="dxa"/>
            <w:tcBorders>
              <w:top w:val="nil"/>
              <w:left w:val="single" w:sz="4" w:space="0" w:color="auto"/>
              <w:bottom w:val="single" w:sz="4" w:space="0" w:color="auto"/>
              <w:right w:val="single" w:sz="4" w:space="0" w:color="auto"/>
            </w:tcBorders>
            <w:shd w:val="clear" w:color="auto" w:fill="auto"/>
            <w:vAlign w:val="center"/>
            <w:hideMark/>
          </w:tcPr>
          <w:p w14:paraId="0D5F5C17" w14:textId="77777777" w:rsidR="00295610" w:rsidRPr="00295610" w:rsidRDefault="00295610" w:rsidP="00295610">
            <w:pPr>
              <w:spacing w:after="0" w:line="240" w:lineRule="auto"/>
              <w:jc w:val="center"/>
              <w:rPr>
                <w:rFonts w:ascii="Calibri" w:eastAsia="Times New Roman" w:hAnsi="Calibri" w:cs="Calibri"/>
                <w:b/>
                <w:bCs/>
                <w:color w:val="000000"/>
              </w:rPr>
            </w:pPr>
            <w:r w:rsidRPr="00295610">
              <w:rPr>
                <w:rFonts w:ascii="Calibri" w:eastAsia="Times New Roman" w:hAnsi="Calibri" w:cs="Calibri"/>
                <w:b/>
                <w:bCs/>
                <w:color w:val="000000"/>
              </w:rPr>
              <w:lastRenderedPageBreak/>
              <w:t>Special Requirements</w:t>
            </w:r>
          </w:p>
        </w:tc>
        <w:tc>
          <w:tcPr>
            <w:tcW w:w="8039" w:type="dxa"/>
            <w:gridSpan w:val="3"/>
            <w:tcBorders>
              <w:top w:val="single" w:sz="4" w:space="0" w:color="auto"/>
              <w:left w:val="nil"/>
              <w:bottom w:val="single" w:sz="4" w:space="0" w:color="auto"/>
              <w:right w:val="single" w:sz="4" w:space="0" w:color="auto"/>
            </w:tcBorders>
            <w:shd w:val="clear" w:color="auto" w:fill="auto"/>
            <w:noWrap/>
            <w:vAlign w:val="center"/>
            <w:hideMark/>
          </w:tcPr>
          <w:p w14:paraId="1E5CA038" w14:textId="77777777" w:rsidR="00295610" w:rsidRPr="00295610" w:rsidRDefault="00295610" w:rsidP="00295610">
            <w:pPr>
              <w:spacing w:after="0" w:line="240" w:lineRule="auto"/>
              <w:jc w:val="center"/>
              <w:rPr>
                <w:rFonts w:ascii="Calibri" w:eastAsia="Times New Roman" w:hAnsi="Calibri" w:cs="Calibri"/>
                <w:color w:val="000000"/>
              </w:rPr>
            </w:pPr>
            <w:r w:rsidRPr="00295610">
              <w:rPr>
                <w:rFonts w:ascii="Calibri" w:eastAsia="Times New Roman" w:hAnsi="Calibri" w:cs="Calibri"/>
                <w:color w:val="000000"/>
              </w:rPr>
              <w:t>None</w:t>
            </w:r>
          </w:p>
        </w:tc>
      </w:tr>
      <w:tr w:rsidR="00295610" w:rsidRPr="00295610" w14:paraId="3E559771" w14:textId="77777777" w:rsidTr="00295610">
        <w:trPr>
          <w:trHeight w:val="600"/>
          <w:jc w:val="center"/>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2FE7B91F" w14:textId="77777777" w:rsidR="00295610" w:rsidRPr="00295610" w:rsidRDefault="00295610" w:rsidP="00295610">
            <w:pPr>
              <w:spacing w:after="0" w:line="240" w:lineRule="auto"/>
              <w:jc w:val="center"/>
              <w:rPr>
                <w:rFonts w:ascii="Calibri" w:eastAsia="Times New Roman" w:hAnsi="Calibri" w:cs="Calibri"/>
                <w:b/>
                <w:bCs/>
                <w:color w:val="000000"/>
              </w:rPr>
            </w:pPr>
            <w:r w:rsidRPr="00295610">
              <w:rPr>
                <w:rFonts w:ascii="Calibri" w:eastAsia="Times New Roman" w:hAnsi="Calibri" w:cs="Calibri"/>
                <w:b/>
                <w:bCs/>
                <w:color w:val="000000"/>
              </w:rPr>
              <w:t>Extension Points</w:t>
            </w:r>
          </w:p>
        </w:tc>
        <w:tc>
          <w:tcPr>
            <w:tcW w:w="8039" w:type="dxa"/>
            <w:gridSpan w:val="3"/>
            <w:tcBorders>
              <w:top w:val="single" w:sz="4" w:space="0" w:color="auto"/>
              <w:left w:val="nil"/>
              <w:bottom w:val="single" w:sz="4" w:space="0" w:color="auto"/>
              <w:right w:val="single" w:sz="4" w:space="0" w:color="auto"/>
            </w:tcBorders>
            <w:shd w:val="clear" w:color="auto" w:fill="auto"/>
            <w:noWrap/>
            <w:vAlign w:val="center"/>
            <w:hideMark/>
          </w:tcPr>
          <w:p w14:paraId="67B5A3B0" w14:textId="77777777" w:rsidR="00295610" w:rsidRPr="00295610" w:rsidRDefault="00295610" w:rsidP="00295610">
            <w:pPr>
              <w:spacing w:after="0" w:line="240" w:lineRule="auto"/>
              <w:jc w:val="center"/>
              <w:rPr>
                <w:rFonts w:ascii="Calibri" w:eastAsia="Times New Roman" w:hAnsi="Calibri" w:cs="Calibri"/>
                <w:color w:val="000000"/>
              </w:rPr>
            </w:pPr>
            <w:r w:rsidRPr="00295610">
              <w:rPr>
                <w:rFonts w:ascii="Calibri" w:eastAsia="Times New Roman" w:hAnsi="Calibri" w:cs="Calibri"/>
                <w:color w:val="000000"/>
              </w:rPr>
              <w:t>Leads to Social Network Tool or Data Analysis Algorithm</w:t>
            </w:r>
          </w:p>
        </w:tc>
      </w:tr>
    </w:tbl>
    <w:p w14:paraId="2892F4C5" w14:textId="5CF79031" w:rsidR="00295610" w:rsidRDefault="00295610" w:rsidP="00912AB3">
      <w:pPr>
        <w:pStyle w:val="ListParagraph"/>
        <w:ind w:left="1440"/>
        <w:rPr>
          <w:rFonts w:cstheme="minorHAnsi"/>
          <w:b/>
          <w:sz w:val="28"/>
        </w:rPr>
      </w:pPr>
    </w:p>
    <w:tbl>
      <w:tblPr>
        <w:tblW w:w="11386" w:type="dxa"/>
        <w:jc w:val="center"/>
        <w:tblLook w:val="04A0" w:firstRow="1" w:lastRow="0" w:firstColumn="1" w:lastColumn="0" w:noHBand="0" w:noVBand="1"/>
      </w:tblPr>
      <w:tblGrid>
        <w:gridCol w:w="2268"/>
        <w:gridCol w:w="1795"/>
        <w:gridCol w:w="328"/>
        <w:gridCol w:w="6995"/>
      </w:tblGrid>
      <w:tr w:rsidR="00B54417" w:rsidRPr="00B54417" w14:paraId="631FDC02" w14:textId="77777777" w:rsidTr="00B54417">
        <w:trPr>
          <w:trHeight w:val="288"/>
          <w:jc w:val="center"/>
        </w:trPr>
        <w:tc>
          <w:tcPr>
            <w:tcW w:w="11386"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9BD3F9" w14:textId="77777777" w:rsidR="00B54417" w:rsidRPr="00B54417" w:rsidRDefault="00B54417" w:rsidP="00B54417">
            <w:pPr>
              <w:spacing w:after="0" w:line="240" w:lineRule="auto"/>
              <w:jc w:val="center"/>
              <w:rPr>
                <w:rFonts w:ascii="Calibri" w:eastAsia="Times New Roman" w:hAnsi="Calibri" w:cs="Calibri"/>
                <w:b/>
                <w:bCs/>
                <w:color w:val="000000"/>
              </w:rPr>
            </w:pPr>
            <w:r w:rsidRPr="00B54417">
              <w:rPr>
                <w:rFonts w:ascii="Calibri" w:eastAsia="Times New Roman" w:hAnsi="Calibri" w:cs="Calibri"/>
                <w:b/>
                <w:bCs/>
                <w:color w:val="000000"/>
              </w:rPr>
              <w:t>Social Networks Tool</w:t>
            </w:r>
          </w:p>
        </w:tc>
      </w:tr>
      <w:tr w:rsidR="00B54417" w:rsidRPr="00B54417" w14:paraId="0A947F15" w14:textId="77777777" w:rsidTr="00B54417">
        <w:trPr>
          <w:trHeight w:val="321"/>
          <w:jc w:val="center"/>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58482FC9" w14:textId="77777777" w:rsidR="00B54417" w:rsidRPr="00B54417" w:rsidRDefault="00B54417" w:rsidP="00B54417">
            <w:pPr>
              <w:spacing w:after="0" w:line="240" w:lineRule="auto"/>
              <w:jc w:val="center"/>
              <w:rPr>
                <w:rFonts w:ascii="Calibri" w:eastAsia="Times New Roman" w:hAnsi="Calibri" w:cs="Calibri"/>
                <w:b/>
                <w:bCs/>
                <w:color w:val="000000"/>
              </w:rPr>
            </w:pPr>
            <w:r w:rsidRPr="00B54417">
              <w:rPr>
                <w:rFonts w:ascii="Calibri" w:eastAsia="Times New Roman" w:hAnsi="Calibri" w:cs="Calibri"/>
                <w:b/>
                <w:bCs/>
                <w:color w:val="000000"/>
              </w:rPr>
              <w:t>Description</w:t>
            </w:r>
          </w:p>
        </w:tc>
        <w:tc>
          <w:tcPr>
            <w:tcW w:w="9118" w:type="dxa"/>
            <w:gridSpan w:val="3"/>
            <w:tcBorders>
              <w:top w:val="single" w:sz="4" w:space="0" w:color="auto"/>
              <w:left w:val="nil"/>
              <w:bottom w:val="single" w:sz="4" w:space="0" w:color="auto"/>
              <w:right w:val="single" w:sz="4" w:space="0" w:color="auto"/>
            </w:tcBorders>
            <w:shd w:val="clear" w:color="auto" w:fill="auto"/>
            <w:noWrap/>
            <w:vAlign w:val="bottom"/>
            <w:hideMark/>
          </w:tcPr>
          <w:p w14:paraId="645E23E9" w14:textId="77777777" w:rsidR="00B54417" w:rsidRPr="00B54417" w:rsidRDefault="00B54417" w:rsidP="00B54417">
            <w:pPr>
              <w:spacing w:after="0" w:line="240" w:lineRule="auto"/>
              <w:jc w:val="center"/>
              <w:rPr>
                <w:rFonts w:ascii="Calibri" w:eastAsia="Times New Roman" w:hAnsi="Calibri" w:cs="Calibri"/>
                <w:color w:val="000000"/>
              </w:rPr>
            </w:pPr>
            <w:r w:rsidRPr="00B54417">
              <w:rPr>
                <w:rFonts w:ascii="Calibri" w:eastAsia="Times New Roman" w:hAnsi="Calibri" w:cs="Calibri"/>
                <w:color w:val="000000"/>
              </w:rPr>
              <w:t>Allows user to create tags that provide search parameters for social networks to build a data set</w:t>
            </w:r>
          </w:p>
        </w:tc>
      </w:tr>
      <w:tr w:rsidR="00B54417" w:rsidRPr="00B54417" w14:paraId="410F8ED4" w14:textId="77777777" w:rsidTr="00B54417">
        <w:trPr>
          <w:trHeight w:val="321"/>
          <w:jc w:val="center"/>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7DDC0F82" w14:textId="77777777" w:rsidR="00B54417" w:rsidRPr="00B54417" w:rsidRDefault="00B54417" w:rsidP="00B54417">
            <w:pPr>
              <w:spacing w:after="0" w:line="240" w:lineRule="auto"/>
              <w:jc w:val="center"/>
              <w:rPr>
                <w:rFonts w:ascii="Calibri" w:eastAsia="Times New Roman" w:hAnsi="Calibri" w:cs="Calibri"/>
                <w:b/>
                <w:bCs/>
                <w:color w:val="000000"/>
              </w:rPr>
            </w:pPr>
            <w:r w:rsidRPr="00B54417">
              <w:rPr>
                <w:rFonts w:ascii="Calibri" w:eastAsia="Times New Roman" w:hAnsi="Calibri" w:cs="Calibri"/>
                <w:b/>
                <w:bCs/>
                <w:color w:val="000000"/>
              </w:rPr>
              <w:t>Pre-Condition</w:t>
            </w:r>
          </w:p>
        </w:tc>
        <w:tc>
          <w:tcPr>
            <w:tcW w:w="9118" w:type="dxa"/>
            <w:gridSpan w:val="3"/>
            <w:tcBorders>
              <w:top w:val="single" w:sz="4" w:space="0" w:color="auto"/>
              <w:left w:val="nil"/>
              <w:bottom w:val="single" w:sz="4" w:space="0" w:color="auto"/>
              <w:right w:val="single" w:sz="4" w:space="0" w:color="auto"/>
            </w:tcBorders>
            <w:shd w:val="clear" w:color="auto" w:fill="auto"/>
            <w:noWrap/>
            <w:vAlign w:val="bottom"/>
            <w:hideMark/>
          </w:tcPr>
          <w:p w14:paraId="7E4BE7FB" w14:textId="77777777" w:rsidR="00B54417" w:rsidRPr="00B54417" w:rsidRDefault="00B54417" w:rsidP="00B54417">
            <w:pPr>
              <w:spacing w:after="0" w:line="240" w:lineRule="auto"/>
              <w:jc w:val="center"/>
              <w:rPr>
                <w:rFonts w:ascii="Calibri" w:eastAsia="Times New Roman" w:hAnsi="Calibri" w:cs="Calibri"/>
                <w:color w:val="000000"/>
              </w:rPr>
            </w:pPr>
            <w:r w:rsidRPr="00B54417">
              <w:rPr>
                <w:rFonts w:ascii="Calibri" w:eastAsia="Times New Roman" w:hAnsi="Calibri" w:cs="Calibri"/>
                <w:color w:val="000000"/>
              </w:rPr>
              <w:t>Have already passed through login mechanism/Created a blank project and attempt to build data sets</w:t>
            </w:r>
          </w:p>
        </w:tc>
      </w:tr>
      <w:tr w:rsidR="00B54417" w:rsidRPr="00B54417" w14:paraId="302B3DFB" w14:textId="77777777" w:rsidTr="00B54417">
        <w:trPr>
          <w:trHeight w:val="288"/>
          <w:jc w:val="center"/>
        </w:trPr>
        <w:tc>
          <w:tcPr>
            <w:tcW w:w="226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CE74498" w14:textId="77777777" w:rsidR="00B54417" w:rsidRPr="00B54417" w:rsidRDefault="00B54417" w:rsidP="00B54417">
            <w:pPr>
              <w:spacing w:after="0" w:line="240" w:lineRule="auto"/>
              <w:jc w:val="center"/>
              <w:rPr>
                <w:rFonts w:ascii="Calibri" w:eastAsia="Times New Roman" w:hAnsi="Calibri" w:cs="Calibri"/>
                <w:b/>
                <w:bCs/>
                <w:color w:val="000000"/>
              </w:rPr>
            </w:pPr>
            <w:r w:rsidRPr="00B54417">
              <w:rPr>
                <w:rFonts w:ascii="Calibri" w:eastAsia="Times New Roman" w:hAnsi="Calibri" w:cs="Calibri"/>
                <w:b/>
                <w:bCs/>
                <w:color w:val="000000"/>
              </w:rPr>
              <w:t>Flows</w:t>
            </w:r>
          </w:p>
        </w:tc>
        <w:tc>
          <w:tcPr>
            <w:tcW w:w="1912" w:type="dxa"/>
            <w:vMerge w:val="restart"/>
            <w:tcBorders>
              <w:top w:val="nil"/>
              <w:left w:val="single" w:sz="4" w:space="0" w:color="auto"/>
              <w:bottom w:val="single" w:sz="4" w:space="0" w:color="auto"/>
              <w:right w:val="single" w:sz="4" w:space="0" w:color="auto"/>
            </w:tcBorders>
            <w:shd w:val="clear" w:color="auto" w:fill="auto"/>
            <w:vAlign w:val="center"/>
            <w:hideMark/>
          </w:tcPr>
          <w:p w14:paraId="1F3F2C13" w14:textId="77777777" w:rsidR="00B54417" w:rsidRPr="00B54417" w:rsidRDefault="00B54417" w:rsidP="00B54417">
            <w:pPr>
              <w:spacing w:after="0" w:line="240" w:lineRule="auto"/>
              <w:jc w:val="center"/>
              <w:rPr>
                <w:rFonts w:ascii="Calibri" w:eastAsia="Times New Roman" w:hAnsi="Calibri" w:cs="Calibri"/>
                <w:b/>
                <w:bCs/>
                <w:color w:val="000000"/>
              </w:rPr>
            </w:pPr>
            <w:r w:rsidRPr="00B54417">
              <w:rPr>
                <w:rFonts w:ascii="Calibri" w:eastAsia="Times New Roman" w:hAnsi="Calibri" w:cs="Calibri"/>
                <w:b/>
                <w:bCs/>
                <w:color w:val="000000"/>
              </w:rPr>
              <w:t>Basic or Normal Flows</w:t>
            </w:r>
          </w:p>
        </w:tc>
        <w:tc>
          <w:tcPr>
            <w:tcW w:w="211" w:type="dxa"/>
            <w:tcBorders>
              <w:top w:val="nil"/>
              <w:left w:val="nil"/>
              <w:bottom w:val="nil"/>
              <w:right w:val="nil"/>
            </w:tcBorders>
            <w:shd w:val="clear" w:color="auto" w:fill="auto"/>
            <w:noWrap/>
            <w:vAlign w:val="bottom"/>
            <w:hideMark/>
          </w:tcPr>
          <w:p w14:paraId="558A98DC" w14:textId="77777777" w:rsidR="00B54417" w:rsidRPr="00B54417" w:rsidRDefault="00B54417" w:rsidP="00B54417">
            <w:pPr>
              <w:spacing w:after="0" w:line="240" w:lineRule="auto"/>
              <w:jc w:val="right"/>
              <w:rPr>
                <w:rFonts w:ascii="Calibri" w:eastAsia="Times New Roman" w:hAnsi="Calibri" w:cs="Calibri"/>
                <w:color w:val="000000"/>
              </w:rPr>
            </w:pPr>
            <w:r w:rsidRPr="00B54417">
              <w:rPr>
                <w:rFonts w:ascii="Calibri" w:eastAsia="Times New Roman" w:hAnsi="Calibri" w:cs="Calibri"/>
                <w:color w:val="000000"/>
              </w:rPr>
              <w:t>1</w:t>
            </w:r>
          </w:p>
        </w:tc>
        <w:tc>
          <w:tcPr>
            <w:tcW w:w="6995" w:type="dxa"/>
            <w:tcBorders>
              <w:top w:val="single" w:sz="4" w:space="0" w:color="auto"/>
              <w:left w:val="nil"/>
              <w:bottom w:val="nil"/>
              <w:right w:val="single" w:sz="4" w:space="0" w:color="000000"/>
            </w:tcBorders>
            <w:shd w:val="clear" w:color="auto" w:fill="auto"/>
            <w:noWrap/>
            <w:vAlign w:val="bottom"/>
            <w:hideMark/>
          </w:tcPr>
          <w:p w14:paraId="41172675" w14:textId="77777777" w:rsidR="00B54417" w:rsidRPr="00B54417" w:rsidRDefault="00B54417" w:rsidP="00B54417">
            <w:pPr>
              <w:spacing w:after="0" w:line="240" w:lineRule="auto"/>
              <w:jc w:val="center"/>
              <w:rPr>
                <w:rFonts w:ascii="Calibri" w:eastAsia="Times New Roman" w:hAnsi="Calibri" w:cs="Calibri"/>
                <w:color w:val="000000"/>
              </w:rPr>
            </w:pPr>
            <w:r w:rsidRPr="00B54417">
              <w:rPr>
                <w:rFonts w:ascii="Calibri" w:eastAsia="Times New Roman" w:hAnsi="Calibri" w:cs="Calibri"/>
                <w:color w:val="000000"/>
              </w:rPr>
              <w:t>Transition from login</w:t>
            </w:r>
          </w:p>
        </w:tc>
      </w:tr>
      <w:tr w:rsidR="00B54417" w:rsidRPr="00B54417" w14:paraId="595BE772" w14:textId="77777777" w:rsidTr="00B54417">
        <w:trPr>
          <w:trHeight w:val="288"/>
          <w:jc w:val="center"/>
        </w:trPr>
        <w:tc>
          <w:tcPr>
            <w:tcW w:w="2268" w:type="dxa"/>
            <w:vMerge/>
            <w:tcBorders>
              <w:top w:val="nil"/>
              <w:left w:val="single" w:sz="4" w:space="0" w:color="auto"/>
              <w:bottom w:val="single" w:sz="4" w:space="0" w:color="auto"/>
              <w:right w:val="single" w:sz="4" w:space="0" w:color="auto"/>
            </w:tcBorders>
            <w:vAlign w:val="center"/>
            <w:hideMark/>
          </w:tcPr>
          <w:p w14:paraId="05F59A1B" w14:textId="77777777" w:rsidR="00B54417" w:rsidRPr="00B54417" w:rsidRDefault="00B54417" w:rsidP="00B54417">
            <w:pPr>
              <w:spacing w:after="0" w:line="240" w:lineRule="auto"/>
              <w:rPr>
                <w:rFonts w:ascii="Calibri" w:eastAsia="Times New Roman" w:hAnsi="Calibri" w:cs="Calibri"/>
                <w:b/>
                <w:bCs/>
                <w:color w:val="000000"/>
              </w:rPr>
            </w:pPr>
          </w:p>
        </w:tc>
        <w:tc>
          <w:tcPr>
            <w:tcW w:w="1912" w:type="dxa"/>
            <w:vMerge/>
            <w:tcBorders>
              <w:top w:val="nil"/>
              <w:left w:val="single" w:sz="4" w:space="0" w:color="auto"/>
              <w:bottom w:val="single" w:sz="4" w:space="0" w:color="auto"/>
              <w:right w:val="single" w:sz="4" w:space="0" w:color="auto"/>
            </w:tcBorders>
            <w:vAlign w:val="center"/>
            <w:hideMark/>
          </w:tcPr>
          <w:p w14:paraId="3A25C212" w14:textId="77777777" w:rsidR="00B54417" w:rsidRPr="00B54417" w:rsidRDefault="00B54417" w:rsidP="00B54417">
            <w:pPr>
              <w:spacing w:after="0" w:line="240" w:lineRule="auto"/>
              <w:rPr>
                <w:rFonts w:ascii="Calibri" w:eastAsia="Times New Roman" w:hAnsi="Calibri" w:cs="Calibri"/>
                <w:b/>
                <w:bCs/>
                <w:color w:val="000000"/>
              </w:rPr>
            </w:pPr>
          </w:p>
        </w:tc>
        <w:tc>
          <w:tcPr>
            <w:tcW w:w="211" w:type="dxa"/>
            <w:tcBorders>
              <w:top w:val="nil"/>
              <w:left w:val="nil"/>
              <w:bottom w:val="nil"/>
              <w:right w:val="nil"/>
            </w:tcBorders>
            <w:shd w:val="clear" w:color="auto" w:fill="auto"/>
            <w:noWrap/>
            <w:vAlign w:val="bottom"/>
            <w:hideMark/>
          </w:tcPr>
          <w:p w14:paraId="5592F239" w14:textId="77777777" w:rsidR="00B54417" w:rsidRPr="00B54417" w:rsidRDefault="00B54417" w:rsidP="00B54417">
            <w:pPr>
              <w:spacing w:after="0" w:line="240" w:lineRule="auto"/>
              <w:jc w:val="right"/>
              <w:rPr>
                <w:rFonts w:ascii="Calibri" w:eastAsia="Times New Roman" w:hAnsi="Calibri" w:cs="Calibri"/>
                <w:color w:val="000000"/>
              </w:rPr>
            </w:pPr>
            <w:r w:rsidRPr="00B54417">
              <w:rPr>
                <w:rFonts w:ascii="Calibri" w:eastAsia="Times New Roman" w:hAnsi="Calibri" w:cs="Calibri"/>
                <w:color w:val="000000"/>
              </w:rPr>
              <w:t>2</w:t>
            </w:r>
          </w:p>
        </w:tc>
        <w:tc>
          <w:tcPr>
            <w:tcW w:w="6995" w:type="dxa"/>
            <w:tcBorders>
              <w:top w:val="nil"/>
              <w:left w:val="nil"/>
              <w:bottom w:val="nil"/>
              <w:right w:val="single" w:sz="4" w:space="0" w:color="000000"/>
            </w:tcBorders>
            <w:shd w:val="clear" w:color="auto" w:fill="auto"/>
            <w:noWrap/>
            <w:vAlign w:val="bottom"/>
            <w:hideMark/>
          </w:tcPr>
          <w:p w14:paraId="01634BB4" w14:textId="77777777" w:rsidR="00B54417" w:rsidRPr="00B54417" w:rsidRDefault="00B54417" w:rsidP="00B54417">
            <w:pPr>
              <w:spacing w:after="0" w:line="240" w:lineRule="auto"/>
              <w:jc w:val="center"/>
              <w:rPr>
                <w:rFonts w:ascii="Calibri" w:eastAsia="Times New Roman" w:hAnsi="Calibri" w:cs="Calibri"/>
                <w:color w:val="000000"/>
              </w:rPr>
            </w:pPr>
            <w:r w:rsidRPr="00B54417">
              <w:rPr>
                <w:rFonts w:ascii="Calibri" w:eastAsia="Times New Roman" w:hAnsi="Calibri" w:cs="Calibri"/>
                <w:color w:val="000000"/>
              </w:rPr>
              <w:t>Transition from dashboard to create data set for use</w:t>
            </w:r>
          </w:p>
        </w:tc>
      </w:tr>
      <w:tr w:rsidR="00B54417" w:rsidRPr="00B54417" w14:paraId="109ADD26" w14:textId="77777777" w:rsidTr="00B54417">
        <w:trPr>
          <w:trHeight w:val="288"/>
          <w:jc w:val="center"/>
        </w:trPr>
        <w:tc>
          <w:tcPr>
            <w:tcW w:w="2268" w:type="dxa"/>
            <w:vMerge/>
            <w:tcBorders>
              <w:top w:val="nil"/>
              <w:left w:val="single" w:sz="4" w:space="0" w:color="auto"/>
              <w:bottom w:val="single" w:sz="4" w:space="0" w:color="auto"/>
              <w:right w:val="single" w:sz="4" w:space="0" w:color="auto"/>
            </w:tcBorders>
            <w:vAlign w:val="center"/>
            <w:hideMark/>
          </w:tcPr>
          <w:p w14:paraId="35CADCF4" w14:textId="77777777" w:rsidR="00B54417" w:rsidRPr="00B54417" w:rsidRDefault="00B54417" w:rsidP="00B54417">
            <w:pPr>
              <w:spacing w:after="0" w:line="240" w:lineRule="auto"/>
              <w:rPr>
                <w:rFonts w:ascii="Calibri" w:eastAsia="Times New Roman" w:hAnsi="Calibri" w:cs="Calibri"/>
                <w:b/>
                <w:bCs/>
                <w:color w:val="000000"/>
              </w:rPr>
            </w:pPr>
          </w:p>
        </w:tc>
        <w:tc>
          <w:tcPr>
            <w:tcW w:w="1912" w:type="dxa"/>
            <w:vMerge/>
            <w:tcBorders>
              <w:top w:val="nil"/>
              <w:left w:val="single" w:sz="4" w:space="0" w:color="auto"/>
              <w:bottom w:val="single" w:sz="4" w:space="0" w:color="auto"/>
              <w:right w:val="single" w:sz="4" w:space="0" w:color="auto"/>
            </w:tcBorders>
            <w:vAlign w:val="center"/>
            <w:hideMark/>
          </w:tcPr>
          <w:p w14:paraId="428B4818" w14:textId="77777777" w:rsidR="00B54417" w:rsidRPr="00B54417" w:rsidRDefault="00B54417" w:rsidP="00B54417">
            <w:pPr>
              <w:spacing w:after="0" w:line="240" w:lineRule="auto"/>
              <w:rPr>
                <w:rFonts w:ascii="Calibri" w:eastAsia="Times New Roman" w:hAnsi="Calibri" w:cs="Calibri"/>
                <w:b/>
                <w:bCs/>
                <w:color w:val="000000"/>
              </w:rPr>
            </w:pPr>
          </w:p>
        </w:tc>
        <w:tc>
          <w:tcPr>
            <w:tcW w:w="211" w:type="dxa"/>
            <w:tcBorders>
              <w:top w:val="nil"/>
              <w:left w:val="nil"/>
              <w:bottom w:val="single" w:sz="4" w:space="0" w:color="auto"/>
              <w:right w:val="nil"/>
            </w:tcBorders>
            <w:shd w:val="clear" w:color="auto" w:fill="auto"/>
            <w:noWrap/>
            <w:vAlign w:val="bottom"/>
            <w:hideMark/>
          </w:tcPr>
          <w:p w14:paraId="7459972F" w14:textId="77777777" w:rsidR="00B54417" w:rsidRPr="00B54417" w:rsidRDefault="00B54417" w:rsidP="00B54417">
            <w:pPr>
              <w:spacing w:after="0" w:line="240" w:lineRule="auto"/>
              <w:jc w:val="right"/>
              <w:rPr>
                <w:rFonts w:ascii="Calibri" w:eastAsia="Times New Roman" w:hAnsi="Calibri" w:cs="Calibri"/>
                <w:color w:val="000000"/>
              </w:rPr>
            </w:pPr>
            <w:r w:rsidRPr="00B54417">
              <w:rPr>
                <w:rFonts w:ascii="Calibri" w:eastAsia="Times New Roman" w:hAnsi="Calibri" w:cs="Calibri"/>
                <w:color w:val="000000"/>
              </w:rPr>
              <w:t>3</w:t>
            </w:r>
          </w:p>
        </w:tc>
        <w:tc>
          <w:tcPr>
            <w:tcW w:w="6995" w:type="dxa"/>
            <w:tcBorders>
              <w:top w:val="nil"/>
              <w:left w:val="nil"/>
              <w:bottom w:val="single" w:sz="4" w:space="0" w:color="auto"/>
              <w:right w:val="single" w:sz="4" w:space="0" w:color="000000"/>
            </w:tcBorders>
            <w:shd w:val="clear" w:color="auto" w:fill="auto"/>
            <w:noWrap/>
            <w:vAlign w:val="bottom"/>
            <w:hideMark/>
          </w:tcPr>
          <w:p w14:paraId="2C09D771" w14:textId="77777777" w:rsidR="00B54417" w:rsidRPr="00B54417" w:rsidRDefault="00B54417" w:rsidP="00B54417">
            <w:pPr>
              <w:spacing w:after="0" w:line="240" w:lineRule="auto"/>
              <w:jc w:val="center"/>
              <w:rPr>
                <w:rFonts w:ascii="Calibri" w:eastAsia="Times New Roman" w:hAnsi="Calibri" w:cs="Calibri"/>
                <w:color w:val="000000"/>
              </w:rPr>
            </w:pPr>
            <w:r w:rsidRPr="00B54417">
              <w:rPr>
                <w:rFonts w:ascii="Calibri" w:eastAsia="Times New Roman" w:hAnsi="Calibri" w:cs="Calibri"/>
                <w:color w:val="000000"/>
              </w:rPr>
              <w:t>Modify data sets for projects</w:t>
            </w:r>
          </w:p>
        </w:tc>
      </w:tr>
      <w:tr w:rsidR="00B54417" w:rsidRPr="00B54417" w14:paraId="5126993E" w14:textId="77777777" w:rsidTr="00B54417">
        <w:trPr>
          <w:trHeight w:val="288"/>
          <w:jc w:val="center"/>
        </w:trPr>
        <w:tc>
          <w:tcPr>
            <w:tcW w:w="2268"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2022BF24" w14:textId="77777777" w:rsidR="00B54417" w:rsidRPr="00B54417" w:rsidRDefault="00B54417" w:rsidP="00B54417">
            <w:pPr>
              <w:spacing w:after="0" w:line="240" w:lineRule="auto"/>
              <w:jc w:val="center"/>
              <w:rPr>
                <w:rFonts w:ascii="Calibri" w:eastAsia="Times New Roman" w:hAnsi="Calibri" w:cs="Calibri"/>
                <w:color w:val="000000"/>
              </w:rPr>
            </w:pPr>
            <w:r w:rsidRPr="00B54417">
              <w:rPr>
                <w:rFonts w:ascii="Calibri" w:eastAsia="Times New Roman" w:hAnsi="Calibri" w:cs="Calibri"/>
                <w:color w:val="000000"/>
              </w:rPr>
              <w:t> </w:t>
            </w:r>
          </w:p>
        </w:tc>
        <w:tc>
          <w:tcPr>
            <w:tcW w:w="1912" w:type="dxa"/>
            <w:vMerge w:val="restart"/>
            <w:tcBorders>
              <w:top w:val="nil"/>
              <w:left w:val="single" w:sz="4" w:space="0" w:color="auto"/>
              <w:bottom w:val="single" w:sz="4" w:space="0" w:color="auto"/>
              <w:right w:val="single" w:sz="4" w:space="0" w:color="auto"/>
            </w:tcBorders>
            <w:shd w:val="clear" w:color="auto" w:fill="auto"/>
            <w:vAlign w:val="center"/>
            <w:hideMark/>
          </w:tcPr>
          <w:p w14:paraId="700B94BA" w14:textId="77777777" w:rsidR="00B54417" w:rsidRPr="00B54417" w:rsidRDefault="00B54417" w:rsidP="00B54417">
            <w:pPr>
              <w:spacing w:after="0" w:line="240" w:lineRule="auto"/>
              <w:jc w:val="center"/>
              <w:rPr>
                <w:rFonts w:ascii="Calibri" w:eastAsia="Times New Roman" w:hAnsi="Calibri" w:cs="Calibri"/>
                <w:b/>
                <w:bCs/>
                <w:color w:val="000000"/>
              </w:rPr>
            </w:pPr>
            <w:r w:rsidRPr="00B54417">
              <w:rPr>
                <w:rFonts w:ascii="Calibri" w:eastAsia="Times New Roman" w:hAnsi="Calibri" w:cs="Calibri"/>
                <w:b/>
                <w:bCs/>
                <w:color w:val="000000"/>
              </w:rPr>
              <w:t>Alternative Flows</w:t>
            </w:r>
          </w:p>
        </w:tc>
        <w:tc>
          <w:tcPr>
            <w:tcW w:w="211" w:type="dxa"/>
            <w:tcBorders>
              <w:top w:val="nil"/>
              <w:left w:val="nil"/>
              <w:bottom w:val="nil"/>
              <w:right w:val="nil"/>
            </w:tcBorders>
            <w:shd w:val="clear" w:color="auto" w:fill="auto"/>
            <w:noWrap/>
            <w:vAlign w:val="bottom"/>
            <w:hideMark/>
          </w:tcPr>
          <w:p w14:paraId="07559CCF" w14:textId="77777777" w:rsidR="00B54417" w:rsidRPr="00B54417" w:rsidRDefault="00B54417" w:rsidP="00B54417">
            <w:pPr>
              <w:spacing w:after="0" w:line="240" w:lineRule="auto"/>
              <w:jc w:val="right"/>
              <w:rPr>
                <w:rFonts w:ascii="Calibri" w:eastAsia="Times New Roman" w:hAnsi="Calibri" w:cs="Calibri"/>
                <w:color w:val="000000"/>
              </w:rPr>
            </w:pPr>
            <w:r w:rsidRPr="00B54417">
              <w:rPr>
                <w:rFonts w:ascii="Calibri" w:eastAsia="Times New Roman" w:hAnsi="Calibri" w:cs="Calibri"/>
                <w:color w:val="000000"/>
              </w:rPr>
              <w:t>1</w:t>
            </w:r>
          </w:p>
        </w:tc>
        <w:tc>
          <w:tcPr>
            <w:tcW w:w="6995" w:type="dxa"/>
            <w:tcBorders>
              <w:top w:val="single" w:sz="4" w:space="0" w:color="auto"/>
              <w:left w:val="nil"/>
              <w:bottom w:val="nil"/>
              <w:right w:val="single" w:sz="4" w:space="0" w:color="000000"/>
            </w:tcBorders>
            <w:shd w:val="clear" w:color="auto" w:fill="auto"/>
            <w:noWrap/>
            <w:vAlign w:val="bottom"/>
            <w:hideMark/>
          </w:tcPr>
          <w:p w14:paraId="7A6D60C7" w14:textId="77777777" w:rsidR="00B54417" w:rsidRPr="00B54417" w:rsidRDefault="00B54417" w:rsidP="00B54417">
            <w:pPr>
              <w:spacing w:after="0" w:line="240" w:lineRule="auto"/>
              <w:jc w:val="center"/>
              <w:rPr>
                <w:rFonts w:ascii="Calibri" w:eastAsia="Times New Roman" w:hAnsi="Calibri" w:cs="Calibri"/>
                <w:color w:val="000000"/>
              </w:rPr>
            </w:pPr>
            <w:r w:rsidRPr="00B54417">
              <w:rPr>
                <w:rFonts w:ascii="Calibri" w:eastAsia="Times New Roman" w:hAnsi="Calibri" w:cs="Calibri"/>
                <w:color w:val="000000"/>
              </w:rPr>
              <w:t>Failed to build data, retry</w:t>
            </w:r>
          </w:p>
        </w:tc>
      </w:tr>
      <w:tr w:rsidR="00B54417" w:rsidRPr="00B54417" w14:paraId="393A13D9" w14:textId="77777777" w:rsidTr="00B54417">
        <w:trPr>
          <w:trHeight w:val="288"/>
          <w:jc w:val="center"/>
        </w:trPr>
        <w:tc>
          <w:tcPr>
            <w:tcW w:w="2268" w:type="dxa"/>
            <w:vMerge/>
            <w:tcBorders>
              <w:top w:val="nil"/>
              <w:left w:val="single" w:sz="4" w:space="0" w:color="auto"/>
              <w:bottom w:val="single" w:sz="4" w:space="0" w:color="auto"/>
              <w:right w:val="single" w:sz="4" w:space="0" w:color="auto"/>
            </w:tcBorders>
            <w:vAlign w:val="center"/>
            <w:hideMark/>
          </w:tcPr>
          <w:p w14:paraId="50D1CF8A" w14:textId="77777777" w:rsidR="00B54417" w:rsidRPr="00B54417" w:rsidRDefault="00B54417" w:rsidP="00B54417">
            <w:pPr>
              <w:spacing w:after="0" w:line="240" w:lineRule="auto"/>
              <w:rPr>
                <w:rFonts w:ascii="Calibri" w:eastAsia="Times New Roman" w:hAnsi="Calibri" w:cs="Calibri"/>
                <w:color w:val="000000"/>
              </w:rPr>
            </w:pPr>
          </w:p>
        </w:tc>
        <w:tc>
          <w:tcPr>
            <w:tcW w:w="1912" w:type="dxa"/>
            <w:vMerge/>
            <w:tcBorders>
              <w:top w:val="nil"/>
              <w:left w:val="single" w:sz="4" w:space="0" w:color="auto"/>
              <w:bottom w:val="single" w:sz="4" w:space="0" w:color="auto"/>
              <w:right w:val="single" w:sz="4" w:space="0" w:color="auto"/>
            </w:tcBorders>
            <w:vAlign w:val="center"/>
            <w:hideMark/>
          </w:tcPr>
          <w:p w14:paraId="1C13D02E" w14:textId="77777777" w:rsidR="00B54417" w:rsidRPr="00B54417" w:rsidRDefault="00B54417" w:rsidP="00B54417">
            <w:pPr>
              <w:spacing w:after="0" w:line="240" w:lineRule="auto"/>
              <w:rPr>
                <w:rFonts w:ascii="Calibri" w:eastAsia="Times New Roman" w:hAnsi="Calibri" w:cs="Calibri"/>
                <w:b/>
                <w:bCs/>
                <w:color w:val="000000"/>
              </w:rPr>
            </w:pPr>
          </w:p>
        </w:tc>
        <w:tc>
          <w:tcPr>
            <w:tcW w:w="211" w:type="dxa"/>
            <w:tcBorders>
              <w:top w:val="nil"/>
              <w:left w:val="nil"/>
              <w:bottom w:val="nil"/>
              <w:right w:val="nil"/>
            </w:tcBorders>
            <w:shd w:val="clear" w:color="auto" w:fill="auto"/>
            <w:noWrap/>
            <w:vAlign w:val="bottom"/>
            <w:hideMark/>
          </w:tcPr>
          <w:p w14:paraId="3F262F88" w14:textId="77777777" w:rsidR="00B54417" w:rsidRPr="00B54417" w:rsidRDefault="00B54417" w:rsidP="00B54417">
            <w:pPr>
              <w:spacing w:after="0" w:line="240" w:lineRule="auto"/>
              <w:jc w:val="right"/>
              <w:rPr>
                <w:rFonts w:ascii="Calibri" w:eastAsia="Times New Roman" w:hAnsi="Calibri" w:cs="Calibri"/>
                <w:color w:val="000000"/>
              </w:rPr>
            </w:pPr>
            <w:r w:rsidRPr="00B54417">
              <w:rPr>
                <w:rFonts w:ascii="Calibri" w:eastAsia="Times New Roman" w:hAnsi="Calibri" w:cs="Calibri"/>
                <w:color w:val="000000"/>
              </w:rPr>
              <w:t>2</w:t>
            </w:r>
          </w:p>
        </w:tc>
        <w:tc>
          <w:tcPr>
            <w:tcW w:w="6995" w:type="dxa"/>
            <w:tcBorders>
              <w:top w:val="nil"/>
              <w:left w:val="nil"/>
              <w:bottom w:val="nil"/>
              <w:right w:val="single" w:sz="4" w:space="0" w:color="000000"/>
            </w:tcBorders>
            <w:shd w:val="clear" w:color="auto" w:fill="auto"/>
            <w:noWrap/>
            <w:vAlign w:val="bottom"/>
            <w:hideMark/>
          </w:tcPr>
          <w:p w14:paraId="36FA3E70" w14:textId="77777777" w:rsidR="00B54417" w:rsidRPr="00B54417" w:rsidRDefault="00B54417" w:rsidP="00B54417">
            <w:pPr>
              <w:spacing w:after="0" w:line="240" w:lineRule="auto"/>
              <w:jc w:val="right"/>
              <w:rPr>
                <w:rFonts w:ascii="Calibri" w:eastAsia="Times New Roman" w:hAnsi="Calibri" w:cs="Calibri"/>
                <w:color w:val="000000"/>
              </w:rPr>
            </w:pPr>
          </w:p>
        </w:tc>
      </w:tr>
      <w:tr w:rsidR="00B54417" w:rsidRPr="00B54417" w14:paraId="52787BCF" w14:textId="77777777" w:rsidTr="00B54417">
        <w:trPr>
          <w:trHeight w:val="288"/>
          <w:jc w:val="center"/>
        </w:trPr>
        <w:tc>
          <w:tcPr>
            <w:tcW w:w="2268" w:type="dxa"/>
            <w:vMerge/>
            <w:tcBorders>
              <w:top w:val="nil"/>
              <w:left w:val="single" w:sz="4" w:space="0" w:color="auto"/>
              <w:bottom w:val="single" w:sz="4" w:space="0" w:color="auto"/>
              <w:right w:val="single" w:sz="4" w:space="0" w:color="auto"/>
            </w:tcBorders>
            <w:vAlign w:val="center"/>
            <w:hideMark/>
          </w:tcPr>
          <w:p w14:paraId="0418386A" w14:textId="77777777" w:rsidR="00B54417" w:rsidRPr="00B54417" w:rsidRDefault="00B54417" w:rsidP="00B54417">
            <w:pPr>
              <w:spacing w:after="0" w:line="240" w:lineRule="auto"/>
              <w:rPr>
                <w:rFonts w:ascii="Calibri" w:eastAsia="Times New Roman" w:hAnsi="Calibri" w:cs="Calibri"/>
                <w:color w:val="000000"/>
              </w:rPr>
            </w:pPr>
          </w:p>
        </w:tc>
        <w:tc>
          <w:tcPr>
            <w:tcW w:w="1912" w:type="dxa"/>
            <w:vMerge/>
            <w:tcBorders>
              <w:top w:val="nil"/>
              <w:left w:val="single" w:sz="4" w:space="0" w:color="auto"/>
              <w:bottom w:val="single" w:sz="4" w:space="0" w:color="auto"/>
              <w:right w:val="single" w:sz="4" w:space="0" w:color="auto"/>
            </w:tcBorders>
            <w:vAlign w:val="center"/>
            <w:hideMark/>
          </w:tcPr>
          <w:p w14:paraId="3038E00C" w14:textId="77777777" w:rsidR="00B54417" w:rsidRPr="00B54417" w:rsidRDefault="00B54417" w:rsidP="00B54417">
            <w:pPr>
              <w:spacing w:after="0" w:line="240" w:lineRule="auto"/>
              <w:rPr>
                <w:rFonts w:ascii="Calibri" w:eastAsia="Times New Roman" w:hAnsi="Calibri" w:cs="Calibri"/>
                <w:b/>
                <w:bCs/>
                <w:color w:val="000000"/>
              </w:rPr>
            </w:pPr>
          </w:p>
        </w:tc>
        <w:tc>
          <w:tcPr>
            <w:tcW w:w="211" w:type="dxa"/>
            <w:tcBorders>
              <w:top w:val="nil"/>
              <w:left w:val="nil"/>
              <w:bottom w:val="single" w:sz="4" w:space="0" w:color="auto"/>
              <w:right w:val="nil"/>
            </w:tcBorders>
            <w:shd w:val="clear" w:color="auto" w:fill="auto"/>
            <w:noWrap/>
            <w:vAlign w:val="bottom"/>
            <w:hideMark/>
          </w:tcPr>
          <w:p w14:paraId="10F80647" w14:textId="77777777" w:rsidR="00B54417" w:rsidRPr="00B54417" w:rsidRDefault="00B54417" w:rsidP="00B54417">
            <w:pPr>
              <w:spacing w:after="0" w:line="240" w:lineRule="auto"/>
              <w:jc w:val="right"/>
              <w:rPr>
                <w:rFonts w:ascii="Calibri" w:eastAsia="Times New Roman" w:hAnsi="Calibri" w:cs="Calibri"/>
                <w:color w:val="000000"/>
              </w:rPr>
            </w:pPr>
            <w:r w:rsidRPr="00B54417">
              <w:rPr>
                <w:rFonts w:ascii="Calibri" w:eastAsia="Times New Roman" w:hAnsi="Calibri" w:cs="Calibri"/>
                <w:color w:val="000000"/>
              </w:rPr>
              <w:t>3</w:t>
            </w:r>
          </w:p>
        </w:tc>
        <w:tc>
          <w:tcPr>
            <w:tcW w:w="6995" w:type="dxa"/>
            <w:tcBorders>
              <w:top w:val="nil"/>
              <w:left w:val="nil"/>
              <w:bottom w:val="single" w:sz="4" w:space="0" w:color="auto"/>
              <w:right w:val="single" w:sz="4" w:space="0" w:color="000000"/>
            </w:tcBorders>
            <w:shd w:val="clear" w:color="auto" w:fill="auto"/>
            <w:noWrap/>
            <w:vAlign w:val="bottom"/>
            <w:hideMark/>
          </w:tcPr>
          <w:p w14:paraId="16158413" w14:textId="77777777" w:rsidR="00B54417" w:rsidRPr="00B54417" w:rsidRDefault="00B54417" w:rsidP="00B54417">
            <w:pPr>
              <w:spacing w:after="0" w:line="240" w:lineRule="auto"/>
              <w:jc w:val="center"/>
              <w:rPr>
                <w:rFonts w:ascii="Calibri" w:eastAsia="Times New Roman" w:hAnsi="Calibri" w:cs="Calibri"/>
                <w:color w:val="000000"/>
              </w:rPr>
            </w:pPr>
            <w:r w:rsidRPr="00B54417">
              <w:rPr>
                <w:rFonts w:ascii="Calibri" w:eastAsia="Times New Roman" w:hAnsi="Calibri" w:cs="Calibri"/>
                <w:color w:val="000000"/>
              </w:rPr>
              <w:t> </w:t>
            </w:r>
          </w:p>
        </w:tc>
      </w:tr>
      <w:tr w:rsidR="00B54417" w:rsidRPr="00B54417" w14:paraId="29976921" w14:textId="77777777" w:rsidTr="00B54417">
        <w:trPr>
          <w:trHeight w:val="600"/>
          <w:jc w:val="center"/>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733282CC" w14:textId="77777777" w:rsidR="00B54417" w:rsidRPr="00B54417" w:rsidRDefault="00B54417" w:rsidP="00B54417">
            <w:pPr>
              <w:spacing w:after="0" w:line="240" w:lineRule="auto"/>
              <w:jc w:val="center"/>
              <w:rPr>
                <w:rFonts w:ascii="Calibri" w:eastAsia="Times New Roman" w:hAnsi="Calibri" w:cs="Calibri"/>
                <w:b/>
                <w:bCs/>
                <w:color w:val="000000"/>
              </w:rPr>
            </w:pPr>
            <w:r w:rsidRPr="00B54417">
              <w:rPr>
                <w:rFonts w:ascii="Calibri" w:eastAsia="Times New Roman" w:hAnsi="Calibri" w:cs="Calibri"/>
                <w:b/>
                <w:bCs/>
                <w:color w:val="000000"/>
              </w:rPr>
              <w:t>Post Conditions</w:t>
            </w:r>
          </w:p>
        </w:tc>
        <w:tc>
          <w:tcPr>
            <w:tcW w:w="9118" w:type="dxa"/>
            <w:gridSpan w:val="3"/>
            <w:tcBorders>
              <w:top w:val="single" w:sz="4" w:space="0" w:color="auto"/>
              <w:left w:val="nil"/>
              <w:bottom w:val="single" w:sz="4" w:space="0" w:color="auto"/>
              <w:right w:val="single" w:sz="4" w:space="0" w:color="auto"/>
            </w:tcBorders>
            <w:shd w:val="clear" w:color="auto" w:fill="auto"/>
            <w:noWrap/>
            <w:vAlign w:val="center"/>
            <w:hideMark/>
          </w:tcPr>
          <w:p w14:paraId="73D0BAB3" w14:textId="77777777" w:rsidR="00B54417" w:rsidRPr="00B54417" w:rsidRDefault="00B54417" w:rsidP="00B54417">
            <w:pPr>
              <w:spacing w:after="0" w:line="240" w:lineRule="auto"/>
              <w:jc w:val="center"/>
              <w:rPr>
                <w:rFonts w:ascii="Calibri" w:eastAsia="Times New Roman" w:hAnsi="Calibri" w:cs="Calibri"/>
                <w:color w:val="000000"/>
              </w:rPr>
            </w:pPr>
            <w:r w:rsidRPr="00B54417">
              <w:rPr>
                <w:rFonts w:ascii="Calibri" w:eastAsia="Times New Roman" w:hAnsi="Calibri" w:cs="Calibri"/>
                <w:color w:val="000000"/>
              </w:rPr>
              <w:t>Data set is built for projects to use/Failed to build data sets, requires more specific search parameters</w:t>
            </w:r>
          </w:p>
        </w:tc>
      </w:tr>
      <w:tr w:rsidR="00B54417" w:rsidRPr="00B54417" w14:paraId="3AA00230" w14:textId="77777777" w:rsidTr="00B54417">
        <w:trPr>
          <w:trHeight w:val="600"/>
          <w:jc w:val="center"/>
        </w:trPr>
        <w:tc>
          <w:tcPr>
            <w:tcW w:w="2268" w:type="dxa"/>
            <w:tcBorders>
              <w:top w:val="nil"/>
              <w:left w:val="single" w:sz="4" w:space="0" w:color="auto"/>
              <w:bottom w:val="single" w:sz="4" w:space="0" w:color="auto"/>
              <w:right w:val="single" w:sz="4" w:space="0" w:color="auto"/>
            </w:tcBorders>
            <w:shd w:val="clear" w:color="auto" w:fill="auto"/>
            <w:vAlign w:val="center"/>
            <w:hideMark/>
          </w:tcPr>
          <w:p w14:paraId="30A8D375" w14:textId="77777777" w:rsidR="00B54417" w:rsidRPr="00B54417" w:rsidRDefault="00B54417" w:rsidP="00B54417">
            <w:pPr>
              <w:spacing w:after="0" w:line="240" w:lineRule="auto"/>
              <w:jc w:val="center"/>
              <w:rPr>
                <w:rFonts w:ascii="Calibri" w:eastAsia="Times New Roman" w:hAnsi="Calibri" w:cs="Calibri"/>
                <w:b/>
                <w:bCs/>
                <w:color w:val="000000"/>
              </w:rPr>
            </w:pPr>
            <w:r w:rsidRPr="00B54417">
              <w:rPr>
                <w:rFonts w:ascii="Calibri" w:eastAsia="Times New Roman" w:hAnsi="Calibri" w:cs="Calibri"/>
                <w:b/>
                <w:bCs/>
                <w:color w:val="000000"/>
              </w:rPr>
              <w:t>Special Requirements</w:t>
            </w:r>
          </w:p>
        </w:tc>
        <w:tc>
          <w:tcPr>
            <w:tcW w:w="9118" w:type="dxa"/>
            <w:gridSpan w:val="3"/>
            <w:tcBorders>
              <w:top w:val="single" w:sz="4" w:space="0" w:color="auto"/>
              <w:left w:val="nil"/>
              <w:bottom w:val="single" w:sz="4" w:space="0" w:color="auto"/>
              <w:right w:val="single" w:sz="4" w:space="0" w:color="auto"/>
            </w:tcBorders>
            <w:shd w:val="clear" w:color="auto" w:fill="auto"/>
            <w:noWrap/>
            <w:vAlign w:val="center"/>
            <w:hideMark/>
          </w:tcPr>
          <w:p w14:paraId="57C4F962" w14:textId="6958DF77" w:rsidR="00B54417" w:rsidRPr="00B54417" w:rsidRDefault="00B54417" w:rsidP="00B54417">
            <w:pPr>
              <w:spacing w:after="0" w:line="240" w:lineRule="auto"/>
              <w:jc w:val="center"/>
              <w:rPr>
                <w:rFonts w:ascii="Calibri" w:eastAsia="Times New Roman" w:hAnsi="Calibri" w:cs="Calibri"/>
                <w:color w:val="000000"/>
              </w:rPr>
            </w:pPr>
            <w:r w:rsidRPr="00B54417">
              <w:rPr>
                <w:rFonts w:ascii="Calibri" w:eastAsia="Times New Roman" w:hAnsi="Calibri" w:cs="Calibri"/>
                <w:color w:val="000000"/>
              </w:rPr>
              <w:t>Sea</w:t>
            </w:r>
            <w:r w:rsidR="00366592">
              <w:rPr>
                <w:rFonts w:ascii="Calibri" w:eastAsia="Times New Roman" w:hAnsi="Calibri" w:cs="Calibri"/>
                <w:color w:val="000000"/>
              </w:rPr>
              <w:t>r</w:t>
            </w:r>
            <w:r w:rsidRPr="00B54417">
              <w:rPr>
                <w:rFonts w:ascii="Calibri" w:eastAsia="Times New Roman" w:hAnsi="Calibri" w:cs="Calibri"/>
                <w:color w:val="000000"/>
              </w:rPr>
              <w:t>ch parameters must be feasible for social network API</w:t>
            </w:r>
          </w:p>
        </w:tc>
      </w:tr>
      <w:tr w:rsidR="00B54417" w:rsidRPr="00B54417" w14:paraId="222025F3" w14:textId="77777777" w:rsidTr="00B54417">
        <w:trPr>
          <w:trHeight w:val="600"/>
          <w:jc w:val="center"/>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14:paraId="2780C042" w14:textId="77777777" w:rsidR="00B54417" w:rsidRPr="00B54417" w:rsidRDefault="00B54417" w:rsidP="00B54417">
            <w:pPr>
              <w:spacing w:after="0" w:line="240" w:lineRule="auto"/>
              <w:jc w:val="center"/>
              <w:rPr>
                <w:rFonts w:ascii="Calibri" w:eastAsia="Times New Roman" w:hAnsi="Calibri" w:cs="Calibri"/>
                <w:b/>
                <w:bCs/>
                <w:color w:val="000000"/>
              </w:rPr>
            </w:pPr>
            <w:r w:rsidRPr="00B54417">
              <w:rPr>
                <w:rFonts w:ascii="Calibri" w:eastAsia="Times New Roman" w:hAnsi="Calibri" w:cs="Calibri"/>
                <w:b/>
                <w:bCs/>
                <w:color w:val="000000"/>
              </w:rPr>
              <w:t>Extension Points</w:t>
            </w:r>
          </w:p>
        </w:tc>
        <w:tc>
          <w:tcPr>
            <w:tcW w:w="9118" w:type="dxa"/>
            <w:gridSpan w:val="3"/>
            <w:tcBorders>
              <w:top w:val="single" w:sz="4" w:space="0" w:color="auto"/>
              <w:left w:val="nil"/>
              <w:bottom w:val="single" w:sz="4" w:space="0" w:color="auto"/>
              <w:right w:val="single" w:sz="4" w:space="0" w:color="auto"/>
            </w:tcBorders>
            <w:shd w:val="clear" w:color="auto" w:fill="auto"/>
            <w:noWrap/>
            <w:vAlign w:val="center"/>
            <w:hideMark/>
          </w:tcPr>
          <w:p w14:paraId="115C6F22" w14:textId="77777777" w:rsidR="00B54417" w:rsidRPr="00B54417" w:rsidRDefault="00B54417" w:rsidP="00B54417">
            <w:pPr>
              <w:spacing w:after="0" w:line="240" w:lineRule="auto"/>
              <w:jc w:val="center"/>
              <w:rPr>
                <w:rFonts w:ascii="Calibri" w:eastAsia="Times New Roman" w:hAnsi="Calibri" w:cs="Calibri"/>
                <w:color w:val="000000"/>
              </w:rPr>
            </w:pPr>
            <w:r w:rsidRPr="00B54417">
              <w:rPr>
                <w:rFonts w:ascii="Calibri" w:eastAsia="Times New Roman" w:hAnsi="Calibri" w:cs="Calibri"/>
                <w:color w:val="000000"/>
              </w:rPr>
              <w:t>Transition to Data Analysis Algorithm or Dashboard</w:t>
            </w:r>
          </w:p>
        </w:tc>
      </w:tr>
    </w:tbl>
    <w:p w14:paraId="20639EF0" w14:textId="1B46DDC5" w:rsidR="00295610" w:rsidRDefault="00295610" w:rsidP="00912AB3">
      <w:pPr>
        <w:pStyle w:val="ListParagraph"/>
        <w:ind w:left="1440"/>
        <w:rPr>
          <w:rFonts w:cstheme="minorHAnsi"/>
          <w:b/>
          <w:sz w:val="28"/>
        </w:rPr>
      </w:pPr>
    </w:p>
    <w:tbl>
      <w:tblPr>
        <w:tblW w:w="10000" w:type="dxa"/>
        <w:tblLook w:val="04A0" w:firstRow="1" w:lastRow="0" w:firstColumn="1" w:lastColumn="0" w:noHBand="0" w:noVBand="1"/>
      </w:tblPr>
      <w:tblGrid>
        <w:gridCol w:w="1930"/>
        <w:gridCol w:w="1343"/>
        <w:gridCol w:w="328"/>
        <w:gridCol w:w="6399"/>
      </w:tblGrid>
      <w:tr w:rsidR="009727B6" w:rsidRPr="009727B6" w14:paraId="7FE0D11D" w14:textId="77777777" w:rsidTr="009727B6">
        <w:trPr>
          <w:trHeight w:val="288"/>
        </w:trPr>
        <w:tc>
          <w:tcPr>
            <w:tcW w:w="100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EAD456" w14:textId="77777777" w:rsidR="009727B6" w:rsidRPr="009727B6" w:rsidRDefault="009727B6" w:rsidP="009727B6">
            <w:pPr>
              <w:spacing w:after="0" w:line="240" w:lineRule="auto"/>
              <w:jc w:val="center"/>
              <w:rPr>
                <w:rFonts w:ascii="Calibri" w:eastAsia="Times New Roman" w:hAnsi="Calibri" w:cs="Calibri"/>
                <w:b/>
                <w:bCs/>
                <w:color w:val="000000"/>
              </w:rPr>
            </w:pPr>
            <w:r w:rsidRPr="009727B6">
              <w:rPr>
                <w:rFonts w:ascii="Calibri" w:eastAsia="Times New Roman" w:hAnsi="Calibri" w:cs="Calibri"/>
                <w:b/>
                <w:bCs/>
                <w:color w:val="000000"/>
              </w:rPr>
              <w:t>Data Analysis Algorithm</w:t>
            </w:r>
          </w:p>
        </w:tc>
      </w:tr>
      <w:tr w:rsidR="009727B6" w:rsidRPr="009727B6" w14:paraId="4E83747A" w14:textId="77777777" w:rsidTr="009727B6">
        <w:trPr>
          <w:trHeight w:val="321"/>
        </w:trPr>
        <w:tc>
          <w:tcPr>
            <w:tcW w:w="1930" w:type="dxa"/>
            <w:tcBorders>
              <w:top w:val="nil"/>
              <w:left w:val="single" w:sz="4" w:space="0" w:color="auto"/>
              <w:bottom w:val="single" w:sz="4" w:space="0" w:color="auto"/>
              <w:right w:val="single" w:sz="4" w:space="0" w:color="auto"/>
            </w:tcBorders>
            <w:shd w:val="clear" w:color="auto" w:fill="auto"/>
            <w:noWrap/>
            <w:vAlign w:val="center"/>
            <w:hideMark/>
          </w:tcPr>
          <w:p w14:paraId="6EC3389F" w14:textId="77777777" w:rsidR="009727B6" w:rsidRPr="009727B6" w:rsidRDefault="009727B6" w:rsidP="009727B6">
            <w:pPr>
              <w:spacing w:after="0" w:line="240" w:lineRule="auto"/>
              <w:jc w:val="center"/>
              <w:rPr>
                <w:rFonts w:ascii="Calibri" w:eastAsia="Times New Roman" w:hAnsi="Calibri" w:cs="Calibri"/>
                <w:b/>
                <w:bCs/>
                <w:color w:val="000000"/>
              </w:rPr>
            </w:pPr>
            <w:r w:rsidRPr="009727B6">
              <w:rPr>
                <w:rFonts w:ascii="Calibri" w:eastAsia="Times New Roman" w:hAnsi="Calibri" w:cs="Calibri"/>
                <w:b/>
                <w:bCs/>
                <w:color w:val="000000"/>
              </w:rPr>
              <w:t>Description</w:t>
            </w:r>
          </w:p>
        </w:tc>
        <w:tc>
          <w:tcPr>
            <w:tcW w:w="8070" w:type="dxa"/>
            <w:gridSpan w:val="3"/>
            <w:tcBorders>
              <w:top w:val="single" w:sz="4" w:space="0" w:color="auto"/>
              <w:left w:val="nil"/>
              <w:bottom w:val="single" w:sz="4" w:space="0" w:color="auto"/>
              <w:right w:val="single" w:sz="4" w:space="0" w:color="auto"/>
            </w:tcBorders>
            <w:shd w:val="clear" w:color="auto" w:fill="auto"/>
            <w:noWrap/>
            <w:vAlign w:val="bottom"/>
            <w:hideMark/>
          </w:tcPr>
          <w:p w14:paraId="52602BF7" w14:textId="77777777" w:rsidR="009727B6" w:rsidRPr="009727B6" w:rsidRDefault="009727B6" w:rsidP="009727B6">
            <w:pPr>
              <w:spacing w:after="0" w:line="240" w:lineRule="auto"/>
              <w:jc w:val="center"/>
              <w:rPr>
                <w:rFonts w:ascii="Calibri" w:eastAsia="Times New Roman" w:hAnsi="Calibri" w:cs="Calibri"/>
                <w:color w:val="000000"/>
              </w:rPr>
            </w:pPr>
            <w:r w:rsidRPr="009727B6">
              <w:rPr>
                <w:rFonts w:ascii="Calibri" w:eastAsia="Times New Roman" w:hAnsi="Calibri" w:cs="Calibri"/>
                <w:color w:val="000000"/>
              </w:rPr>
              <w:t>Make use of tags and data sets to generate trends and useful metrics for users</w:t>
            </w:r>
          </w:p>
        </w:tc>
      </w:tr>
      <w:tr w:rsidR="009727B6" w:rsidRPr="009727B6" w14:paraId="3834E48E" w14:textId="77777777" w:rsidTr="009727B6">
        <w:trPr>
          <w:trHeight w:val="321"/>
        </w:trPr>
        <w:tc>
          <w:tcPr>
            <w:tcW w:w="1930" w:type="dxa"/>
            <w:tcBorders>
              <w:top w:val="nil"/>
              <w:left w:val="single" w:sz="4" w:space="0" w:color="auto"/>
              <w:bottom w:val="single" w:sz="4" w:space="0" w:color="auto"/>
              <w:right w:val="single" w:sz="4" w:space="0" w:color="auto"/>
            </w:tcBorders>
            <w:shd w:val="clear" w:color="auto" w:fill="auto"/>
            <w:noWrap/>
            <w:vAlign w:val="center"/>
            <w:hideMark/>
          </w:tcPr>
          <w:p w14:paraId="24184CAE" w14:textId="77777777" w:rsidR="009727B6" w:rsidRPr="009727B6" w:rsidRDefault="009727B6" w:rsidP="009727B6">
            <w:pPr>
              <w:spacing w:after="0" w:line="240" w:lineRule="auto"/>
              <w:jc w:val="center"/>
              <w:rPr>
                <w:rFonts w:ascii="Calibri" w:eastAsia="Times New Roman" w:hAnsi="Calibri" w:cs="Calibri"/>
                <w:b/>
                <w:bCs/>
                <w:color w:val="000000"/>
              </w:rPr>
            </w:pPr>
            <w:r w:rsidRPr="009727B6">
              <w:rPr>
                <w:rFonts w:ascii="Calibri" w:eastAsia="Times New Roman" w:hAnsi="Calibri" w:cs="Calibri"/>
                <w:b/>
                <w:bCs/>
                <w:color w:val="000000"/>
              </w:rPr>
              <w:t>Pre-Condition</w:t>
            </w:r>
          </w:p>
        </w:tc>
        <w:tc>
          <w:tcPr>
            <w:tcW w:w="8070" w:type="dxa"/>
            <w:gridSpan w:val="3"/>
            <w:tcBorders>
              <w:top w:val="single" w:sz="4" w:space="0" w:color="auto"/>
              <w:left w:val="nil"/>
              <w:bottom w:val="single" w:sz="4" w:space="0" w:color="auto"/>
              <w:right w:val="single" w:sz="4" w:space="0" w:color="auto"/>
            </w:tcBorders>
            <w:shd w:val="clear" w:color="auto" w:fill="auto"/>
            <w:noWrap/>
            <w:vAlign w:val="bottom"/>
            <w:hideMark/>
          </w:tcPr>
          <w:p w14:paraId="53427950" w14:textId="77777777" w:rsidR="009727B6" w:rsidRPr="009727B6" w:rsidRDefault="009727B6" w:rsidP="009727B6">
            <w:pPr>
              <w:spacing w:after="0" w:line="240" w:lineRule="auto"/>
              <w:jc w:val="center"/>
              <w:rPr>
                <w:rFonts w:ascii="Calibri" w:eastAsia="Times New Roman" w:hAnsi="Calibri" w:cs="Calibri"/>
                <w:color w:val="000000"/>
              </w:rPr>
            </w:pPr>
            <w:r w:rsidRPr="009727B6">
              <w:rPr>
                <w:rFonts w:ascii="Calibri" w:eastAsia="Times New Roman" w:hAnsi="Calibri" w:cs="Calibri"/>
                <w:color w:val="000000"/>
              </w:rPr>
              <w:t>Project has been created to go through analysis</w:t>
            </w:r>
          </w:p>
        </w:tc>
      </w:tr>
      <w:tr w:rsidR="009727B6" w:rsidRPr="009727B6" w14:paraId="75685A13" w14:textId="77777777" w:rsidTr="009727B6">
        <w:trPr>
          <w:trHeight w:val="288"/>
        </w:trPr>
        <w:tc>
          <w:tcPr>
            <w:tcW w:w="19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030E40A" w14:textId="77777777" w:rsidR="009727B6" w:rsidRPr="009727B6" w:rsidRDefault="009727B6" w:rsidP="009727B6">
            <w:pPr>
              <w:spacing w:after="0" w:line="240" w:lineRule="auto"/>
              <w:jc w:val="center"/>
              <w:rPr>
                <w:rFonts w:ascii="Calibri" w:eastAsia="Times New Roman" w:hAnsi="Calibri" w:cs="Calibri"/>
                <w:b/>
                <w:bCs/>
                <w:color w:val="000000"/>
              </w:rPr>
            </w:pPr>
            <w:r w:rsidRPr="009727B6">
              <w:rPr>
                <w:rFonts w:ascii="Calibri" w:eastAsia="Times New Roman" w:hAnsi="Calibri" w:cs="Calibri"/>
                <w:b/>
                <w:bCs/>
                <w:color w:val="000000"/>
              </w:rPr>
              <w:t>Flows</w:t>
            </w:r>
          </w:p>
        </w:tc>
        <w:tc>
          <w:tcPr>
            <w:tcW w:w="1505" w:type="dxa"/>
            <w:vMerge w:val="restart"/>
            <w:tcBorders>
              <w:top w:val="nil"/>
              <w:left w:val="single" w:sz="4" w:space="0" w:color="auto"/>
              <w:bottom w:val="single" w:sz="4" w:space="0" w:color="auto"/>
              <w:right w:val="single" w:sz="4" w:space="0" w:color="auto"/>
            </w:tcBorders>
            <w:shd w:val="clear" w:color="auto" w:fill="auto"/>
            <w:vAlign w:val="center"/>
            <w:hideMark/>
          </w:tcPr>
          <w:p w14:paraId="4EA94646" w14:textId="77777777" w:rsidR="009727B6" w:rsidRPr="009727B6" w:rsidRDefault="009727B6" w:rsidP="009727B6">
            <w:pPr>
              <w:spacing w:after="0" w:line="240" w:lineRule="auto"/>
              <w:jc w:val="center"/>
              <w:rPr>
                <w:rFonts w:ascii="Calibri" w:eastAsia="Times New Roman" w:hAnsi="Calibri" w:cs="Calibri"/>
                <w:b/>
                <w:bCs/>
                <w:color w:val="000000"/>
              </w:rPr>
            </w:pPr>
            <w:r w:rsidRPr="009727B6">
              <w:rPr>
                <w:rFonts w:ascii="Calibri" w:eastAsia="Times New Roman" w:hAnsi="Calibri" w:cs="Calibri"/>
                <w:b/>
                <w:bCs/>
                <w:color w:val="000000"/>
              </w:rPr>
              <w:t>Basic or Normal Flows</w:t>
            </w:r>
          </w:p>
        </w:tc>
        <w:tc>
          <w:tcPr>
            <w:tcW w:w="166" w:type="dxa"/>
            <w:tcBorders>
              <w:top w:val="nil"/>
              <w:left w:val="nil"/>
              <w:bottom w:val="nil"/>
              <w:right w:val="nil"/>
            </w:tcBorders>
            <w:shd w:val="clear" w:color="auto" w:fill="auto"/>
            <w:noWrap/>
            <w:vAlign w:val="bottom"/>
            <w:hideMark/>
          </w:tcPr>
          <w:p w14:paraId="4EF9C1D2" w14:textId="77777777" w:rsidR="009727B6" w:rsidRPr="009727B6" w:rsidRDefault="009727B6" w:rsidP="009727B6">
            <w:pPr>
              <w:spacing w:after="0" w:line="240" w:lineRule="auto"/>
              <w:jc w:val="right"/>
              <w:rPr>
                <w:rFonts w:ascii="Calibri" w:eastAsia="Times New Roman" w:hAnsi="Calibri" w:cs="Calibri"/>
                <w:color w:val="000000"/>
              </w:rPr>
            </w:pPr>
            <w:r w:rsidRPr="009727B6">
              <w:rPr>
                <w:rFonts w:ascii="Calibri" w:eastAsia="Times New Roman" w:hAnsi="Calibri" w:cs="Calibri"/>
                <w:color w:val="000000"/>
              </w:rPr>
              <w:t>1</w:t>
            </w:r>
          </w:p>
        </w:tc>
        <w:tc>
          <w:tcPr>
            <w:tcW w:w="6399" w:type="dxa"/>
            <w:tcBorders>
              <w:top w:val="single" w:sz="4" w:space="0" w:color="auto"/>
              <w:left w:val="nil"/>
              <w:bottom w:val="nil"/>
              <w:right w:val="single" w:sz="4" w:space="0" w:color="000000"/>
            </w:tcBorders>
            <w:shd w:val="clear" w:color="auto" w:fill="auto"/>
            <w:noWrap/>
            <w:vAlign w:val="bottom"/>
            <w:hideMark/>
          </w:tcPr>
          <w:p w14:paraId="5E8D7FB0" w14:textId="77777777" w:rsidR="009727B6" w:rsidRPr="009727B6" w:rsidRDefault="009727B6" w:rsidP="009727B6">
            <w:pPr>
              <w:spacing w:after="0" w:line="240" w:lineRule="auto"/>
              <w:jc w:val="center"/>
              <w:rPr>
                <w:rFonts w:ascii="Calibri" w:eastAsia="Times New Roman" w:hAnsi="Calibri" w:cs="Calibri"/>
                <w:color w:val="000000"/>
              </w:rPr>
            </w:pPr>
            <w:r w:rsidRPr="009727B6">
              <w:rPr>
                <w:rFonts w:ascii="Calibri" w:eastAsia="Times New Roman" w:hAnsi="Calibri" w:cs="Calibri"/>
                <w:color w:val="000000"/>
              </w:rPr>
              <w:t>Transition from dashboard/social network tool to do analysis</w:t>
            </w:r>
          </w:p>
        </w:tc>
      </w:tr>
      <w:tr w:rsidR="009727B6" w:rsidRPr="009727B6" w14:paraId="21953516" w14:textId="77777777" w:rsidTr="009727B6">
        <w:trPr>
          <w:trHeight w:val="288"/>
        </w:trPr>
        <w:tc>
          <w:tcPr>
            <w:tcW w:w="1930" w:type="dxa"/>
            <w:vMerge/>
            <w:tcBorders>
              <w:top w:val="nil"/>
              <w:left w:val="single" w:sz="4" w:space="0" w:color="auto"/>
              <w:bottom w:val="single" w:sz="4" w:space="0" w:color="auto"/>
              <w:right w:val="single" w:sz="4" w:space="0" w:color="auto"/>
            </w:tcBorders>
            <w:vAlign w:val="center"/>
            <w:hideMark/>
          </w:tcPr>
          <w:p w14:paraId="3F54949F" w14:textId="77777777" w:rsidR="009727B6" w:rsidRPr="009727B6" w:rsidRDefault="009727B6" w:rsidP="009727B6">
            <w:pPr>
              <w:spacing w:after="0" w:line="240" w:lineRule="auto"/>
              <w:rPr>
                <w:rFonts w:ascii="Calibri" w:eastAsia="Times New Roman" w:hAnsi="Calibri" w:cs="Calibri"/>
                <w:b/>
                <w:bCs/>
                <w:color w:val="000000"/>
              </w:rPr>
            </w:pPr>
          </w:p>
        </w:tc>
        <w:tc>
          <w:tcPr>
            <w:tcW w:w="1505" w:type="dxa"/>
            <w:vMerge/>
            <w:tcBorders>
              <w:top w:val="nil"/>
              <w:left w:val="single" w:sz="4" w:space="0" w:color="auto"/>
              <w:bottom w:val="single" w:sz="4" w:space="0" w:color="auto"/>
              <w:right w:val="single" w:sz="4" w:space="0" w:color="auto"/>
            </w:tcBorders>
            <w:vAlign w:val="center"/>
            <w:hideMark/>
          </w:tcPr>
          <w:p w14:paraId="2AD66C35" w14:textId="77777777" w:rsidR="009727B6" w:rsidRPr="009727B6" w:rsidRDefault="009727B6" w:rsidP="009727B6">
            <w:pPr>
              <w:spacing w:after="0" w:line="240" w:lineRule="auto"/>
              <w:rPr>
                <w:rFonts w:ascii="Calibri" w:eastAsia="Times New Roman" w:hAnsi="Calibri" w:cs="Calibri"/>
                <w:b/>
                <w:bCs/>
                <w:color w:val="000000"/>
              </w:rPr>
            </w:pPr>
          </w:p>
        </w:tc>
        <w:tc>
          <w:tcPr>
            <w:tcW w:w="166" w:type="dxa"/>
            <w:tcBorders>
              <w:top w:val="nil"/>
              <w:left w:val="nil"/>
              <w:bottom w:val="nil"/>
              <w:right w:val="nil"/>
            </w:tcBorders>
            <w:shd w:val="clear" w:color="auto" w:fill="auto"/>
            <w:noWrap/>
            <w:vAlign w:val="bottom"/>
            <w:hideMark/>
          </w:tcPr>
          <w:p w14:paraId="7F01FBED" w14:textId="77777777" w:rsidR="009727B6" w:rsidRPr="009727B6" w:rsidRDefault="009727B6" w:rsidP="009727B6">
            <w:pPr>
              <w:spacing w:after="0" w:line="240" w:lineRule="auto"/>
              <w:jc w:val="right"/>
              <w:rPr>
                <w:rFonts w:ascii="Calibri" w:eastAsia="Times New Roman" w:hAnsi="Calibri" w:cs="Calibri"/>
                <w:color w:val="000000"/>
              </w:rPr>
            </w:pPr>
            <w:r w:rsidRPr="009727B6">
              <w:rPr>
                <w:rFonts w:ascii="Calibri" w:eastAsia="Times New Roman" w:hAnsi="Calibri" w:cs="Calibri"/>
                <w:color w:val="000000"/>
              </w:rPr>
              <w:t>2</w:t>
            </w:r>
          </w:p>
        </w:tc>
        <w:tc>
          <w:tcPr>
            <w:tcW w:w="6399" w:type="dxa"/>
            <w:tcBorders>
              <w:top w:val="nil"/>
              <w:left w:val="nil"/>
              <w:bottom w:val="nil"/>
              <w:right w:val="single" w:sz="4" w:space="0" w:color="000000"/>
            </w:tcBorders>
            <w:shd w:val="clear" w:color="auto" w:fill="auto"/>
            <w:noWrap/>
            <w:vAlign w:val="bottom"/>
            <w:hideMark/>
          </w:tcPr>
          <w:p w14:paraId="0A2AA8AA" w14:textId="77777777" w:rsidR="009727B6" w:rsidRPr="009727B6" w:rsidRDefault="009727B6" w:rsidP="009727B6">
            <w:pPr>
              <w:spacing w:after="0" w:line="240" w:lineRule="auto"/>
              <w:jc w:val="right"/>
              <w:rPr>
                <w:rFonts w:ascii="Calibri" w:eastAsia="Times New Roman" w:hAnsi="Calibri" w:cs="Calibri"/>
                <w:color w:val="000000"/>
              </w:rPr>
            </w:pPr>
          </w:p>
        </w:tc>
      </w:tr>
      <w:tr w:rsidR="009727B6" w:rsidRPr="009727B6" w14:paraId="4FD831A1" w14:textId="77777777" w:rsidTr="009727B6">
        <w:trPr>
          <w:trHeight w:val="288"/>
        </w:trPr>
        <w:tc>
          <w:tcPr>
            <w:tcW w:w="1930" w:type="dxa"/>
            <w:vMerge/>
            <w:tcBorders>
              <w:top w:val="nil"/>
              <w:left w:val="single" w:sz="4" w:space="0" w:color="auto"/>
              <w:bottom w:val="single" w:sz="4" w:space="0" w:color="auto"/>
              <w:right w:val="single" w:sz="4" w:space="0" w:color="auto"/>
            </w:tcBorders>
            <w:vAlign w:val="center"/>
            <w:hideMark/>
          </w:tcPr>
          <w:p w14:paraId="742250B9" w14:textId="77777777" w:rsidR="009727B6" w:rsidRPr="009727B6" w:rsidRDefault="009727B6" w:rsidP="009727B6">
            <w:pPr>
              <w:spacing w:after="0" w:line="240" w:lineRule="auto"/>
              <w:rPr>
                <w:rFonts w:ascii="Calibri" w:eastAsia="Times New Roman" w:hAnsi="Calibri" w:cs="Calibri"/>
                <w:b/>
                <w:bCs/>
                <w:color w:val="000000"/>
              </w:rPr>
            </w:pPr>
          </w:p>
        </w:tc>
        <w:tc>
          <w:tcPr>
            <w:tcW w:w="1505" w:type="dxa"/>
            <w:vMerge/>
            <w:tcBorders>
              <w:top w:val="nil"/>
              <w:left w:val="single" w:sz="4" w:space="0" w:color="auto"/>
              <w:bottom w:val="single" w:sz="4" w:space="0" w:color="auto"/>
              <w:right w:val="single" w:sz="4" w:space="0" w:color="auto"/>
            </w:tcBorders>
            <w:vAlign w:val="center"/>
            <w:hideMark/>
          </w:tcPr>
          <w:p w14:paraId="637FD133" w14:textId="77777777" w:rsidR="009727B6" w:rsidRPr="009727B6" w:rsidRDefault="009727B6" w:rsidP="009727B6">
            <w:pPr>
              <w:spacing w:after="0" w:line="240" w:lineRule="auto"/>
              <w:rPr>
                <w:rFonts w:ascii="Calibri" w:eastAsia="Times New Roman" w:hAnsi="Calibri" w:cs="Calibri"/>
                <w:b/>
                <w:bCs/>
                <w:color w:val="000000"/>
              </w:rPr>
            </w:pPr>
          </w:p>
        </w:tc>
        <w:tc>
          <w:tcPr>
            <w:tcW w:w="166" w:type="dxa"/>
            <w:tcBorders>
              <w:top w:val="nil"/>
              <w:left w:val="nil"/>
              <w:bottom w:val="single" w:sz="4" w:space="0" w:color="auto"/>
              <w:right w:val="nil"/>
            </w:tcBorders>
            <w:shd w:val="clear" w:color="auto" w:fill="auto"/>
            <w:noWrap/>
            <w:vAlign w:val="bottom"/>
            <w:hideMark/>
          </w:tcPr>
          <w:p w14:paraId="39898571" w14:textId="77777777" w:rsidR="009727B6" w:rsidRPr="009727B6" w:rsidRDefault="009727B6" w:rsidP="009727B6">
            <w:pPr>
              <w:spacing w:after="0" w:line="240" w:lineRule="auto"/>
              <w:jc w:val="right"/>
              <w:rPr>
                <w:rFonts w:ascii="Calibri" w:eastAsia="Times New Roman" w:hAnsi="Calibri" w:cs="Calibri"/>
                <w:color w:val="000000"/>
              </w:rPr>
            </w:pPr>
            <w:r w:rsidRPr="009727B6">
              <w:rPr>
                <w:rFonts w:ascii="Calibri" w:eastAsia="Times New Roman" w:hAnsi="Calibri" w:cs="Calibri"/>
                <w:color w:val="000000"/>
              </w:rPr>
              <w:t>3</w:t>
            </w:r>
          </w:p>
        </w:tc>
        <w:tc>
          <w:tcPr>
            <w:tcW w:w="6399" w:type="dxa"/>
            <w:tcBorders>
              <w:top w:val="nil"/>
              <w:left w:val="nil"/>
              <w:bottom w:val="single" w:sz="4" w:space="0" w:color="auto"/>
              <w:right w:val="single" w:sz="4" w:space="0" w:color="000000"/>
            </w:tcBorders>
            <w:shd w:val="clear" w:color="auto" w:fill="auto"/>
            <w:noWrap/>
            <w:vAlign w:val="bottom"/>
            <w:hideMark/>
          </w:tcPr>
          <w:p w14:paraId="6BD119D0" w14:textId="77777777" w:rsidR="009727B6" w:rsidRPr="009727B6" w:rsidRDefault="009727B6" w:rsidP="009727B6">
            <w:pPr>
              <w:spacing w:after="0" w:line="240" w:lineRule="auto"/>
              <w:jc w:val="center"/>
              <w:rPr>
                <w:rFonts w:ascii="Calibri" w:eastAsia="Times New Roman" w:hAnsi="Calibri" w:cs="Calibri"/>
                <w:color w:val="000000"/>
              </w:rPr>
            </w:pPr>
            <w:r w:rsidRPr="009727B6">
              <w:rPr>
                <w:rFonts w:ascii="Calibri" w:eastAsia="Times New Roman" w:hAnsi="Calibri" w:cs="Calibri"/>
                <w:color w:val="000000"/>
              </w:rPr>
              <w:t> </w:t>
            </w:r>
          </w:p>
        </w:tc>
      </w:tr>
      <w:tr w:rsidR="009727B6" w:rsidRPr="009727B6" w14:paraId="4747E6BA" w14:textId="77777777" w:rsidTr="009727B6">
        <w:trPr>
          <w:trHeight w:val="288"/>
        </w:trPr>
        <w:tc>
          <w:tcPr>
            <w:tcW w:w="1930"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33F4CB13" w14:textId="77777777" w:rsidR="009727B6" w:rsidRPr="009727B6" w:rsidRDefault="009727B6" w:rsidP="009727B6">
            <w:pPr>
              <w:spacing w:after="0" w:line="240" w:lineRule="auto"/>
              <w:jc w:val="center"/>
              <w:rPr>
                <w:rFonts w:ascii="Calibri" w:eastAsia="Times New Roman" w:hAnsi="Calibri" w:cs="Calibri"/>
                <w:color w:val="000000"/>
              </w:rPr>
            </w:pPr>
            <w:r w:rsidRPr="009727B6">
              <w:rPr>
                <w:rFonts w:ascii="Calibri" w:eastAsia="Times New Roman" w:hAnsi="Calibri" w:cs="Calibri"/>
                <w:color w:val="000000"/>
              </w:rPr>
              <w:t> </w:t>
            </w:r>
          </w:p>
        </w:tc>
        <w:tc>
          <w:tcPr>
            <w:tcW w:w="1505" w:type="dxa"/>
            <w:vMerge w:val="restart"/>
            <w:tcBorders>
              <w:top w:val="nil"/>
              <w:left w:val="single" w:sz="4" w:space="0" w:color="auto"/>
              <w:bottom w:val="single" w:sz="4" w:space="0" w:color="auto"/>
              <w:right w:val="single" w:sz="4" w:space="0" w:color="auto"/>
            </w:tcBorders>
            <w:shd w:val="clear" w:color="auto" w:fill="auto"/>
            <w:vAlign w:val="center"/>
            <w:hideMark/>
          </w:tcPr>
          <w:p w14:paraId="511F6CB8" w14:textId="77777777" w:rsidR="009727B6" w:rsidRPr="009727B6" w:rsidRDefault="009727B6" w:rsidP="009727B6">
            <w:pPr>
              <w:spacing w:after="0" w:line="240" w:lineRule="auto"/>
              <w:jc w:val="center"/>
              <w:rPr>
                <w:rFonts w:ascii="Calibri" w:eastAsia="Times New Roman" w:hAnsi="Calibri" w:cs="Calibri"/>
                <w:b/>
                <w:bCs/>
                <w:color w:val="000000"/>
              </w:rPr>
            </w:pPr>
            <w:r w:rsidRPr="009727B6">
              <w:rPr>
                <w:rFonts w:ascii="Calibri" w:eastAsia="Times New Roman" w:hAnsi="Calibri" w:cs="Calibri"/>
                <w:b/>
                <w:bCs/>
                <w:color w:val="000000"/>
              </w:rPr>
              <w:t>Alternative Flows</w:t>
            </w:r>
          </w:p>
        </w:tc>
        <w:tc>
          <w:tcPr>
            <w:tcW w:w="166" w:type="dxa"/>
            <w:tcBorders>
              <w:top w:val="nil"/>
              <w:left w:val="nil"/>
              <w:bottom w:val="nil"/>
              <w:right w:val="nil"/>
            </w:tcBorders>
            <w:shd w:val="clear" w:color="auto" w:fill="auto"/>
            <w:noWrap/>
            <w:vAlign w:val="bottom"/>
            <w:hideMark/>
          </w:tcPr>
          <w:p w14:paraId="3D9AC05C" w14:textId="77777777" w:rsidR="009727B6" w:rsidRPr="009727B6" w:rsidRDefault="009727B6" w:rsidP="009727B6">
            <w:pPr>
              <w:spacing w:after="0" w:line="240" w:lineRule="auto"/>
              <w:jc w:val="right"/>
              <w:rPr>
                <w:rFonts w:ascii="Calibri" w:eastAsia="Times New Roman" w:hAnsi="Calibri" w:cs="Calibri"/>
                <w:color w:val="000000"/>
              </w:rPr>
            </w:pPr>
            <w:r w:rsidRPr="009727B6">
              <w:rPr>
                <w:rFonts w:ascii="Calibri" w:eastAsia="Times New Roman" w:hAnsi="Calibri" w:cs="Calibri"/>
                <w:color w:val="000000"/>
              </w:rPr>
              <w:t>1</w:t>
            </w:r>
          </w:p>
        </w:tc>
        <w:tc>
          <w:tcPr>
            <w:tcW w:w="6399" w:type="dxa"/>
            <w:tcBorders>
              <w:top w:val="single" w:sz="4" w:space="0" w:color="auto"/>
              <w:left w:val="nil"/>
              <w:bottom w:val="nil"/>
              <w:right w:val="single" w:sz="4" w:space="0" w:color="000000"/>
            </w:tcBorders>
            <w:shd w:val="clear" w:color="auto" w:fill="auto"/>
            <w:noWrap/>
            <w:vAlign w:val="bottom"/>
            <w:hideMark/>
          </w:tcPr>
          <w:p w14:paraId="74D26A60" w14:textId="77777777" w:rsidR="009727B6" w:rsidRPr="009727B6" w:rsidRDefault="009727B6" w:rsidP="009727B6">
            <w:pPr>
              <w:spacing w:after="0" w:line="240" w:lineRule="auto"/>
              <w:jc w:val="center"/>
              <w:rPr>
                <w:rFonts w:ascii="Calibri" w:eastAsia="Times New Roman" w:hAnsi="Calibri" w:cs="Calibri"/>
                <w:color w:val="000000"/>
              </w:rPr>
            </w:pPr>
            <w:r w:rsidRPr="009727B6">
              <w:rPr>
                <w:rFonts w:ascii="Calibri" w:eastAsia="Times New Roman" w:hAnsi="Calibri" w:cs="Calibri"/>
                <w:color w:val="000000"/>
              </w:rPr>
              <w:t>Data analysis has failed</w:t>
            </w:r>
          </w:p>
        </w:tc>
      </w:tr>
      <w:tr w:rsidR="009727B6" w:rsidRPr="009727B6" w14:paraId="2E284FD5" w14:textId="77777777" w:rsidTr="009727B6">
        <w:trPr>
          <w:trHeight w:val="288"/>
        </w:trPr>
        <w:tc>
          <w:tcPr>
            <w:tcW w:w="1930" w:type="dxa"/>
            <w:vMerge/>
            <w:tcBorders>
              <w:top w:val="nil"/>
              <w:left w:val="single" w:sz="4" w:space="0" w:color="auto"/>
              <w:bottom w:val="single" w:sz="4" w:space="0" w:color="auto"/>
              <w:right w:val="single" w:sz="4" w:space="0" w:color="auto"/>
            </w:tcBorders>
            <w:vAlign w:val="center"/>
            <w:hideMark/>
          </w:tcPr>
          <w:p w14:paraId="2C6B3F2B" w14:textId="77777777" w:rsidR="009727B6" w:rsidRPr="009727B6" w:rsidRDefault="009727B6" w:rsidP="009727B6">
            <w:pPr>
              <w:spacing w:after="0" w:line="240" w:lineRule="auto"/>
              <w:rPr>
                <w:rFonts w:ascii="Calibri" w:eastAsia="Times New Roman" w:hAnsi="Calibri" w:cs="Calibri"/>
                <w:color w:val="000000"/>
              </w:rPr>
            </w:pPr>
          </w:p>
        </w:tc>
        <w:tc>
          <w:tcPr>
            <w:tcW w:w="1505" w:type="dxa"/>
            <w:vMerge/>
            <w:tcBorders>
              <w:top w:val="nil"/>
              <w:left w:val="single" w:sz="4" w:space="0" w:color="auto"/>
              <w:bottom w:val="single" w:sz="4" w:space="0" w:color="auto"/>
              <w:right w:val="single" w:sz="4" w:space="0" w:color="auto"/>
            </w:tcBorders>
            <w:vAlign w:val="center"/>
            <w:hideMark/>
          </w:tcPr>
          <w:p w14:paraId="2963270B" w14:textId="77777777" w:rsidR="009727B6" w:rsidRPr="009727B6" w:rsidRDefault="009727B6" w:rsidP="009727B6">
            <w:pPr>
              <w:spacing w:after="0" w:line="240" w:lineRule="auto"/>
              <w:rPr>
                <w:rFonts w:ascii="Calibri" w:eastAsia="Times New Roman" w:hAnsi="Calibri" w:cs="Calibri"/>
                <w:b/>
                <w:bCs/>
                <w:color w:val="000000"/>
              </w:rPr>
            </w:pPr>
          </w:p>
        </w:tc>
        <w:tc>
          <w:tcPr>
            <w:tcW w:w="166" w:type="dxa"/>
            <w:tcBorders>
              <w:top w:val="nil"/>
              <w:left w:val="nil"/>
              <w:bottom w:val="nil"/>
              <w:right w:val="nil"/>
            </w:tcBorders>
            <w:shd w:val="clear" w:color="auto" w:fill="auto"/>
            <w:noWrap/>
            <w:vAlign w:val="bottom"/>
            <w:hideMark/>
          </w:tcPr>
          <w:p w14:paraId="5BDDA357" w14:textId="77777777" w:rsidR="009727B6" w:rsidRPr="009727B6" w:rsidRDefault="009727B6" w:rsidP="009727B6">
            <w:pPr>
              <w:spacing w:after="0" w:line="240" w:lineRule="auto"/>
              <w:jc w:val="right"/>
              <w:rPr>
                <w:rFonts w:ascii="Calibri" w:eastAsia="Times New Roman" w:hAnsi="Calibri" w:cs="Calibri"/>
                <w:color w:val="000000"/>
              </w:rPr>
            </w:pPr>
            <w:r w:rsidRPr="009727B6">
              <w:rPr>
                <w:rFonts w:ascii="Calibri" w:eastAsia="Times New Roman" w:hAnsi="Calibri" w:cs="Calibri"/>
                <w:color w:val="000000"/>
              </w:rPr>
              <w:t>2</w:t>
            </w:r>
          </w:p>
        </w:tc>
        <w:tc>
          <w:tcPr>
            <w:tcW w:w="6399" w:type="dxa"/>
            <w:tcBorders>
              <w:top w:val="nil"/>
              <w:left w:val="nil"/>
              <w:bottom w:val="nil"/>
              <w:right w:val="single" w:sz="4" w:space="0" w:color="000000"/>
            </w:tcBorders>
            <w:shd w:val="clear" w:color="auto" w:fill="auto"/>
            <w:noWrap/>
            <w:vAlign w:val="bottom"/>
            <w:hideMark/>
          </w:tcPr>
          <w:p w14:paraId="60D03258" w14:textId="77777777" w:rsidR="009727B6" w:rsidRPr="009727B6" w:rsidRDefault="009727B6" w:rsidP="009727B6">
            <w:pPr>
              <w:spacing w:after="0" w:line="240" w:lineRule="auto"/>
              <w:jc w:val="center"/>
              <w:rPr>
                <w:rFonts w:ascii="Calibri" w:eastAsia="Times New Roman" w:hAnsi="Calibri" w:cs="Calibri"/>
                <w:color w:val="000000"/>
              </w:rPr>
            </w:pPr>
            <w:r w:rsidRPr="009727B6">
              <w:rPr>
                <w:rFonts w:ascii="Calibri" w:eastAsia="Times New Roman" w:hAnsi="Calibri" w:cs="Calibri"/>
                <w:color w:val="000000"/>
              </w:rPr>
              <w:t>Back to social network tool/dashboard to change metrics</w:t>
            </w:r>
          </w:p>
        </w:tc>
      </w:tr>
      <w:tr w:rsidR="009727B6" w:rsidRPr="009727B6" w14:paraId="29B7AEA7" w14:textId="77777777" w:rsidTr="009727B6">
        <w:trPr>
          <w:trHeight w:val="288"/>
        </w:trPr>
        <w:tc>
          <w:tcPr>
            <w:tcW w:w="1930" w:type="dxa"/>
            <w:vMerge/>
            <w:tcBorders>
              <w:top w:val="nil"/>
              <w:left w:val="single" w:sz="4" w:space="0" w:color="auto"/>
              <w:bottom w:val="single" w:sz="4" w:space="0" w:color="auto"/>
              <w:right w:val="single" w:sz="4" w:space="0" w:color="auto"/>
            </w:tcBorders>
            <w:vAlign w:val="center"/>
            <w:hideMark/>
          </w:tcPr>
          <w:p w14:paraId="5B8B6D80" w14:textId="77777777" w:rsidR="009727B6" w:rsidRPr="009727B6" w:rsidRDefault="009727B6" w:rsidP="009727B6">
            <w:pPr>
              <w:spacing w:after="0" w:line="240" w:lineRule="auto"/>
              <w:rPr>
                <w:rFonts w:ascii="Calibri" w:eastAsia="Times New Roman" w:hAnsi="Calibri" w:cs="Calibri"/>
                <w:color w:val="000000"/>
              </w:rPr>
            </w:pPr>
          </w:p>
        </w:tc>
        <w:tc>
          <w:tcPr>
            <w:tcW w:w="1505" w:type="dxa"/>
            <w:vMerge/>
            <w:tcBorders>
              <w:top w:val="nil"/>
              <w:left w:val="single" w:sz="4" w:space="0" w:color="auto"/>
              <w:bottom w:val="single" w:sz="4" w:space="0" w:color="auto"/>
              <w:right w:val="single" w:sz="4" w:space="0" w:color="auto"/>
            </w:tcBorders>
            <w:vAlign w:val="center"/>
            <w:hideMark/>
          </w:tcPr>
          <w:p w14:paraId="0EF4C083" w14:textId="77777777" w:rsidR="009727B6" w:rsidRPr="009727B6" w:rsidRDefault="009727B6" w:rsidP="009727B6">
            <w:pPr>
              <w:spacing w:after="0" w:line="240" w:lineRule="auto"/>
              <w:rPr>
                <w:rFonts w:ascii="Calibri" w:eastAsia="Times New Roman" w:hAnsi="Calibri" w:cs="Calibri"/>
                <w:b/>
                <w:bCs/>
                <w:color w:val="000000"/>
              </w:rPr>
            </w:pPr>
          </w:p>
        </w:tc>
        <w:tc>
          <w:tcPr>
            <w:tcW w:w="166" w:type="dxa"/>
            <w:tcBorders>
              <w:top w:val="nil"/>
              <w:left w:val="nil"/>
              <w:bottom w:val="single" w:sz="4" w:space="0" w:color="auto"/>
              <w:right w:val="nil"/>
            </w:tcBorders>
            <w:shd w:val="clear" w:color="auto" w:fill="auto"/>
            <w:noWrap/>
            <w:vAlign w:val="bottom"/>
            <w:hideMark/>
          </w:tcPr>
          <w:p w14:paraId="5E8A227A" w14:textId="77777777" w:rsidR="009727B6" w:rsidRPr="009727B6" w:rsidRDefault="009727B6" w:rsidP="009727B6">
            <w:pPr>
              <w:spacing w:after="0" w:line="240" w:lineRule="auto"/>
              <w:jc w:val="right"/>
              <w:rPr>
                <w:rFonts w:ascii="Calibri" w:eastAsia="Times New Roman" w:hAnsi="Calibri" w:cs="Calibri"/>
                <w:color w:val="000000"/>
              </w:rPr>
            </w:pPr>
            <w:r w:rsidRPr="009727B6">
              <w:rPr>
                <w:rFonts w:ascii="Calibri" w:eastAsia="Times New Roman" w:hAnsi="Calibri" w:cs="Calibri"/>
                <w:color w:val="000000"/>
              </w:rPr>
              <w:t>3</w:t>
            </w:r>
          </w:p>
        </w:tc>
        <w:tc>
          <w:tcPr>
            <w:tcW w:w="6399" w:type="dxa"/>
            <w:tcBorders>
              <w:top w:val="nil"/>
              <w:left w:val="nil"/>
              <w:bottom w:val="single" w:sz="4" w:space="0" w:color="auto"/>
              <w:right w:val="single" w:sz="4" w:space="0" w:color="000000"/>
            </w:tcBorders>
            <w:shd w:val="clear" w:color="auto" w:fill="auto"/>
            <w:noWrap/>
            <w:vAlign w:val="bottom"/>
            <w:hideMark/>
          </w:tcPr>
          <w:p w14:paraId="745987B2" w14:textId="77777777" w:rsidR="009727B6" w:rsidRPr="009727B6" w:rsidRDefault="009727B6" w:rsidP="009727B6">
            <w:pPr>
              <w:spacing w:after="0" w:line="240" w:lineRule="auto"/>
              <w:jc w:val="center"/>
              <w:rPr>
                <w:rFonts w:ascii="Calibri" w:eastAsia="Times New Roman" w:hAnsi="Calibri" w:cs="Calibri"/>
                <w:color w:val="000000"/>
              </w:rPr>
            </w:pPr>
            <w:r w:rsidRPr="009727B6">
              <w:rPr>
                <w:rFonts w:ascii="Calibri" w:eastAsia="Times New Roman" w:hAnsi="Calibri" w:cs="Calibri"/>
                <w:color w:val="000000"/>
              </w:rPr>
              <w:t> </w:t>
            </w:r>
          </w:p>
        </w:tc>
      </w:tr>
      <w:tr w:rsidR="009727B6" w:rsidRPr="009727B6" w14:paraId="0CB8BA00" w14:textId="77777777" w:rsidTr="009727B6">
        <w:trPr>
          <w:trHeight w:val="600"/>
        </w:trPr>
        <w:tc>
          <w:tcPr>
            <w:tcW w:w="1930" w:type="dxa"/>
            <w:tcBorders>
              <w:top w:val="nil"/>
              <w:left w:val="single" w:sz="4" w:space="0" w:color="auto"/>
              <w:bottom w:val="single" w:sz="4" w:space="0" w:color="auto"/>
              <w:right w:val="single" w:sz="4" w:space="0" w:color="auto"/>
            </w:tcBorders>
            <w:shd w:val="clear" w:color="auto" w:fill="auto"/>
            <w:noWrap/>
            <w:vAlign w:val="center"/>
            <w:hideMark/>
          </w:tcPr>
          <w:p w14:paraId="06B4013B" w14:textId="77777777" w:rsidR="009727B6" w:rsidRPr="009727B6" w:rsidRDefault="009727B6" w:rsidP="009727B6">
            <w:pPr>
              <w:spacing w:after="0" w:line="240" w:lineRule="auto"/>
              <w:jc w:val="center"/>
              <w:rPr>
                <w:rFonts w:ascii="Calibri" w:eastAsia="Times New Roman" w:hAnsi="Calibri" w:cs="Calibri"/>
                <w:b/>
                <w:bCs/>
                <w:color w:val="000000"/>
              </w:rPr>
            </w:pPr>
            <w:r w:rsidRPr="009727B6">
              <w:rPr>
                <w:rFonts w:ascii="Calibri" w:eastAsia="Times New Roman" w:hAnsi="Calibri" w:cs="Calibri"/>
                <w:b/>
                <w:bCs/>
                <w:color w:val="000000"/>
              </w:rPr>
              <w:t>Post Conditions</w:t>
            </w:r>
          </w:p>
        </w:tc>
        <w:tc>
          <w:tcPr>
            <w:tcW w:w="8070" w:type="dxa"/>
            <w:gridSpan w:val="3"/>
            <w:tcBorders>
              <w:top w:val="single" w:sz="4" w:space="0" w:color="auto"/>
              <w:left w:val="nil"/>
              <w:bottom w:val="single" w:sz="4" w:space="0" w:color="auto"/>
              <w:right w:val="single" w:sz="4" w:space="0" w:color="auto"/>
            </w:tcBorders>
            <w:shd w:val="clear" w:color="auto" w:fill="auto"/>
            <w:noWrap/>
            <w:vAlign w:val="center"/>
            <w:hideMark/>
          </w:tcPr>
          <w:p w14:paraId="429FEFA1" w14:textId="77777777" w:rsidR="009727B6" w:rsidRPr="009727B6" w:rsidRDefault="009727B6" w:rsidP="009727B6">
            <w:pPr>
              <w:spacing w:after="0" w:line="240" w:lineRule="auto"/>
              <w:jc w:val="center"/>
              <w:rPr>
                <w:rFonts w:ascii="Calibri" w:eastAsia="Times New Roman" w:hAnsi="Calibri" w:cs="Calibri"/>
                <w:color w:val="000000"/>
              </w:rPr>
            </w:pPr>
            <w:r w:rsidRPr="009727B6">
              <w:rPr>
                <w:rFonts w:ascii="Calibri" w:eastAsia="Times New Roman" w:hAnsi="Calibri" w:cs="Calibri"/>
                <w:color w:val="000000"/>
              </w:rPr>
              <w:t>Notification to let users know whether analysis has failed or not/Provide instructions</w:t>
            </w:r>
          </w:p>
        </w:tc>
      </w:tr>
      <w:tr w:rsidR="009727B6" w:rsidRPr="009727B6" w14:paraId="4F8609ED" w14:textId="77777777" w:rsidTr="009727B6">
        <w:trPr>
          <w:trHeight w:val="600"/>
        </w:trPr>
        <w:tc>
          <w:tcPr>
            <w:tcW w:w="1930" w:type="dxa"/>
            <w:tcBorders>
              <w:top w:val="nil"/>
              <w:left w:val="single" w:sz="4" w:space="0" w:color="auto"/>
              <w:bottom w:val="single" w:sz="4" w:space="0" w:color="auto"/>
              <w:right w:val="single" w:sz="4" w:space="0" w:color="auto"/>
            </w:tcBorders>
            <w:shd w:val="clear" w:color="auto" w:fill="auto"/>
            <w:vAlign w:val="center"/>
            <w:hideMark/>
          </w:tcPr>
          <w:p w14:paraId="25C4428E" w14:textId="77777777" w:rsidR="009727B6" w:rsidRPr="009727B6" w:rsidRDefault="009727B6" w:rsidP="009727B6">
            <w:pPr>
              <w:spacing w:after="0" w:line="240" w:lineRule="auto"/>
              <w:jc w:val="center"/>
              <w:rPr>
                <w:rFonts w:ascii="Calibri" w:eastAsia="Times New Roman" w:hAnsi="Calibri" w:cs="Calibri"/>
                <w:b/>
                <w:bCs/>
                <w:color w:val="000000"/>
              </w:rPr>
            </w:pPr>
            <w:r w:rsidRPr="009727B6">
              <w:rPr>
                <w:rFonts w:ascii="Calibri" w:eastAsia="Times New Roman" w:hAnsi="Calibri" w:cs="Calibri"/>
                <w:b/>
                <w:bCs/>
                <w:color w:val="000000"/>
              </w:rPr>
              <w:t>Special Requirements</w:t>
            </w:r>
          </w:p>
        </w:tc>
        <w:tc>
          <w:tcPr>
            <w:tcW w:w="8070" w:type="dxa"/>
            <w:gridSpan w:val="3"/>
            <w:tcBorders>
              <w:top w:val="single" w:sz="4" w:space="0" w:color="auto"/>
              <w:left w:val="nil"/>
              <w:bottom w:val="single" w:sz="4" w:space="0" w:color="auto"/>
              <w:right w:val="single" w:sz="4" w:space="0" w:color="auto"/>
            </w:tcBorders>
            <w:shd w:val="clear" w:color="auto" w:fill="auto"/>
            <w:noWrap/>
            <w:vAlign w:val="center"/>
            <w:hideMark/>
          </w:tcPr>
          <w:p w14:paraId="753A1008" w14:textId="77777777" w:rsidR="009727B6" w:rsidRPr="009727B6" w:rsidRDefault="009727B6" w:rsidP="009727B6">
            <w:pPr>
              <w:spacing w:after="0" w:line="240" w:lineRule="auto"/>
              <w:jc w:val="center"/>
              <w:rPr>
                <w:rFonts w:ascii="Calibri" w:eastAsia="Times New Roman" w:hAnsi="Calibri" w:cs="Calibri"/>
                <w:color w:val="000000"/>
              </w:rPr>
            </w:pPr>
            <w:r w:rsidRPr="009727B6">
              <w:rPr>
                <w:rFonts w:ascii="Calibri" w:eastAsia="Times New Roman" w:hAnsi="Calibri" w:cs="Calibri"/>
                <w:color w:val="000000"/>
              </w:rPr>
              <w:t>Data sets are specific enough to generate useful metrics</w:t>
            </w:r>
          </w:p>
        </w:tc>
      </w:tr>
      <w:tr w:rsidR="009727B6" w:rsidRPr="009727B6" w14:paraId="7EFA8160" w14:textId="77777777" w:rsidTr="009727B6">
        <w:trPr>
          <w:trHeight w:val="600"/>
        </w:trPr>
        <w:tc>
          <w:tcPr>
            <w:tcW w:w="1930" w:type="dxa"/>
            <w:tcBorders>
              <w:top w:val="nil"/>
              <w:left w:val="single" w:sz="4" w:space="0" w:color="auto"/>
              <w:bottom w:val="single" w:sz="4" w:space="0" w:color="auto"/>
              <w:right w:val="single" w:sz="4" w:space="0" w:color="auto"/>
            </w:tcBorders>
            <w:shd w:val="clear" w:color="auto" w:fill="auto"/>
            <w:noWrap/>
            <w:vAlign w:val="center"/>
            <w:hideMark/>
          </w:tcPr>
          <w:p w14:paraId="6437AF39" w14:textId="77777777" w:rsidR="009727B6" w:rsidRPr="009727B6" w:rsidRDefault="009727B6" w:rsidP="009727B6">
            <w:pPr>
              <w:spacing w:after="0" w:line="240" w:lineRule="auto"/>
              <w:jc w:val="center"/>
              <w:rPr>
                <w:rFonts w:ascii="Calibri" w:eastAsia="Times New Roman" w:hAnsi="Calibri" w:cs="Calibri"/>
                <w:b/>
                <w:bCs/>
                <w:color w:val="000000"/>
              </w:rPr>
            </w:pPr>
            <w:r w:rsidRPr="009727B6">
              <w:rPr>
                <w:rFonts w:ascii="Calibri" w:eastAsia="Times New Roman" w:hAnsi="Calibri" w:cs="Calibri"/>
                <w:b/>
                <w:bCs/>
                <w:color w:val="000000"/>
              </w:rPr>
              <w:t>Extension Points</w:t>
            </w:r>
          </w:p>
        </w:tc>
        <w:tc>
          <w:tcPr>
            <w:tcW w:w="8070" w:type="dxa"/>
            <w:gridSpan w:val="3"/>
            <w:tcBorders>
              <w:top w:val="single" w:sz="4" w:space="0" w:color="auto"/>
              <w:left w:val="nil"/>
              <w:bottom w:val="single" w:sz="4" w:space="0" w:color="auto"/>
              <w:right w:val="single" w:sz="4" w:space="0" w:color="auto"/>
            </w:tcBorders>
            <w:shd w:val="clear" w:color="auto" w:fill="auto"/>
            <w:noWrap/>
            <w:vAlign w:val="center"/>
            <w:hideMark/>
          </w:tcPr>
          <w:p w14:paraId="474A0DA6" w14:textId="77777777" w:rsidR="009727B6" w:rsidRPr="009727B6" w:rsidRDefault="009727B6" w:rsidP="009727B6">
            <w:pPr>
              <w:spacing w:after="0" w:line="240" w:lineRule="auto"/>
              <w:jc w:val="center"/>
              <w:rPr>
                <w:rFonts w:ascii="Calibri" w:eastAsia="Times New Roman" w:hAnsi="Calibri" w:cs="Calibri"/>
                <w:color w:val="000000"/>
              </w:rPr>
            </w:pPr>
            <w:r w:rsidRPr="009727B6">
              <w:rPr>
                <w:rFonts w:ascii="Calibri" w:eastAsia="Times New Roman" w:hAnsi="Calibri" w:cs="Calibri"/>
                <w:color w:val="000000"/>
              </w:rPr>
              <w:t>Transition to Graphical Results and Database</w:t>
            </w:r>
          </w:p>
        </w:tc>
      </w:tr>
    </w:tbl>
    <w:p w14:paraId="08B68A37" w14:textId="77777777" w:rsidR="009727B6" w:rsidRDefault="009727B6" w:rsidP="00912AB3">
      <w:pPr>
        <w:pStyle w:val="ListParagraph"/>
        <w:ind w:left="1440"/>
        <w:rPr>
          <w:rFonts w:cstheme="minorHAnsi"/>
          <w:b/>
          <w:sz w:val="28"/>
        </w:rPr>
      </w:pPr>
    </w:p>
    <w:tbl>
      <w:tblPr>
        <w:tblW w:w="10000" w:type="dxa"/>
        <w:jc w:val="center"/>
        <w:tblLook w:val="04A0" w:firstRow="1" w:lastRow="0" w:firstColumn="1" w:lastColumn="0" w:noHBand="0" w:noVBand="1"/>
      </w:tblPr>
      <w:tblGrid>
        <w:gridCol w:w="1899"/>
        <w:gridCol w:w="1315"/>
        <w:gridCol w:w="328"/>
        <w:gridCol w:w="6458"/>
      </w:tblGrid>
      <w:tr w:rsidR="004C5771" w:rsidRPr="004C5771" w14:paraId="7E68FA7C" w14:textId="77777777" w:rsidTr="004C5771">
        <w:trPr>
          <w:trHeight w:val="288"/>
          <w:jc w:val="center"/>
        </w:trPr>
        <w:tc>
          <w:tcPr>
            <w:tcW w:w="100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299C96" w14:textId="77777777" w:rsidR="004C5771" w:rsidRPr="004C5771" w:rsidRDefault="004C5771" w:rsidP="004C5771">
            <w:pPr>
              <w:spacing w:after="0" w:line="240" w:lineRule="auto"/>
              <w:jc w:val="center"/>
              <w:rPr>
                <w:rFonts w:ascii="Calibri" w:eastAsia="Times New Roman" w:hAnsi="Calibri" w:cs="Calibri"/>
                <w:b/>
                <w:bCs/>
                <w:color w:val="000000"/>
              </w:rPr>
            </w:pPr>
            <w:r w:rsidRPr="004C5771">
              <w:rPr>
                <w:rFonts w:ascii="Calibri" w:eastAsia="Times New Roman" w:hAnsi="Calibri" w:cs="Calibri"/>
                <w:b/>
                <w:bCs/>
                <w:color w:val="000000"/>
              </w:rPr>
              <w:t>Graphical Results</w:t>
            </w:r>
          </w:p>
        </w:tc>
      </w:tr>
      <w:tr w:rsidR="004C5771" w:rsidRPr="004C5771" w14:paraId="174B3573" w14:textId="77777777" w:rsidTr="004C5771">
        <w:trPr>
          <w:trHeight w:val="321"/>
          <w:jc w:val="center"/>
        </w:trPr>
        <w:tc>
          <w:tcPr>
            <w:tcW w:w="1899" w:type="dxa"/>
            <w:tcBorders>
              <w:top w:val="nil"/>
              <w:left w:val="single" w:sz="4" w:space="0" w:color="auto"/>
              <w:bottom w:val="single" w:sz="4" w:space="0" w:color="auto"/>
              <w:right w:val="single" w:sz="4" w:space="0" w:color="auto"/>
            </w:tcBorders>
            <w:shd w:val="clear" w:color="auto" w:fill="auto"/>
            <w:noWrap/>
            <w:vAlign w:val="center"/>
            <w:hideMark/>
          </w:tcPr>
          <w:p w14:paraId="1C5E58A4" w14:textId="77777777" w:rsidR="004C5771" w:rsidRPr="004C5771" w:rsidRDefault="004C5771" w:rsidP="004C5771">
            <w:pPr>
              <w:spacing w:after="0" w:line="240" w:lineRule="auto"/>
              <w:jc w:val="center"/>
              <w:rPr>
                <w:rFonts w:ascii="Calibri" w:eastAsia="Times New Roman" w:hAnsi="Calibri" w:cs="Calibri"/>
                <w:b/>
                <w:bCs/>
                <w:color w:val="000000"/>
              </w:rPr>
            </w:pPr>
            <w:r w:rsidRPr="004C5771">
              <w:rPr>
                <w:rFonts w:ascii="Calibri" w:eastAsia="Times New Roman" w:hAnsi="Calibri" w:cs="Calibri"/>
                <w:b/>
                <w:bCs/>
                <w:color w:val="000000"/>
              </w:rPr>
              <w:t>Description</w:t>
            </w:r>
          </w:p>
        </w:tc>
        <w:tc>
          <w:tcPr>
            <w:tcW w:w="8101" w:type="dxa"/>
            <w:gridSpan w:val="3"/>
            <w:tcBorders>
              <w:top w:val="single" w:sz="4" w:space="0" w:color="auto"/>
              <w:left w:val="nil"/>
              <w:bottom w:val="single" w:sz="4" w:space="0" w:color="auto"/>
              <w:right w:val="single" w:sz="4" w:space="0" w:color="auto"/>
            </w:tcBorders>
            <w:shd w:val="clear" w:color="auto" w:fill="auto"/>
            <w:noWrap/>
            <w:vAlign w:val="bottom"/>
            <w:hideMark/>
          </w:tcPr>
          <w:p w14:paraId="6A7B4D23" w14:textId="1A6988C7" w:rsidR="004C5771" w:rsidRPr="004C5771" w:rsidRDefault="004C5771" w:rsidP="004C5771">
            <w:pPr>
              <w:spacing w:after="0" w:line="240" w:lineRule="auto"/>
              <w:jc w:val="center"/>
              <w:rPr>
                <w:rFonts w:ascii="Calibri" w:eastAsia="Times New Roman" w:hAnsi="Calibri" w:cs="Calibri"/>
                <w:color w:val="000000"/>
              </w:rPr>
            </w:pPr>
            <w:r w:rsidRPr="004C5771">
              <w:rPr>
                <w:rFonts w:ascii="Calibri" w:eastAsia="Times New Roman" w:hAnsi="Calibri" w:cs="Calibri"/>
                <w:color w:val="000000"/>
              </w:rPr>
              <w:t xml:space="preserve">Provide visual data based on various insights, tags and </w:t>
            </w:r>
            <w:r w:rsidR="009727B6" w:rsidRPr="004C5771">
              <w:rPr>
                <w:rFonts w:ascii="Calibri" w:eastAsia="Times New Roman" w:hAnsi="Calibri" w:cs="Calibri"/>
                <w:color w:val="000000"/>
              </w:rPr>
              <w:t>demographics</w:t>
            </w:r>
          </w:p>
        </w:tc>
      </w:tr>
      <w:tr w:rsidR="004C5771" w:rsidRPr="004C5771" w14:paraId="3C2F9480" w14:textId="77777777" w:rsidTr="004C5771">
        <w:trPr>
          <w:trHeight w:val="321"/>
          <w:jc w:val="center"/>
        </w:trPr>
        <w:tc>
          <w:tcPr>
            <w:tcW w:w="1899" w:type="dxa"/>
            <w:tcBorders>
              <w:top w:val="nil"/>
              <w:left w:val="single" w:sz="4" w:space="0" w:color="auto"/>
              <w:bottom w:val="single" w:sz="4" w:space="0" w:color="auto"/>
              <w:right w:val="single" w:sz="4" w:space="0" w:color="auto"/>
            </w:tcBorders>
            <w:shd w:val="clear" w:color="auto" w:fill="auto"/>
            <w:noWrap/>
            <w:vAlign w:val="center"/>
            <w:hideMark/>
          </w:tcPr>
          <w:p w14:paraId="3B4E2850" w14:textId="77777777" w:rsidR="004C5771" w:rsidRPr="004C5771" w:rsidRDefault="004C5771" w:rsidP="004C5771">
            <w:pPr>
              <w:spacing w:after="0" w:line="240" w:lineRule="auto"/>
              <w:jc w:val="center"/>
              <w:rPr>
                <w:rFonts w:ascii="Calibri" w:eastAsia="Times New Roman" w:hAnsi="Calibri" w:cs="Calibri"/>
                <w:b/>
                <w:bCs/>
                <w:color w:val="000000"/>
              </w:rPr>
            </w:pPr>
            <w:r w:rsidRPr="004C5771">
              <w:rPr>
                <w:rFonts w:ascii="Calibri" w:eastAsia="Times New Roman" w:hAnsi="Calibri" w:cs="Calibri"/>
                <w:b/>
                <w:bCs/>
                <w:color w:val="000000"/>
              </w:rPr>
              <w:lastRenderedPageBreak/>
              <w:t>Pre-Condition</w:t>
            </w:r>
          </w:p>
        </w:tc>
        <w:tc>
          <w:tcPr>
            <w:tcW w:w="8101" w:type="dxa"/>
            <w:gridSpan w:val="3"/>
            <w:tcBorders>
              <w:top w:val="single" w:sz="4" w:space="0" w:color="auto"/>
              <w:left w:val="nil"/>
              <w:bottom w:val="single" w:sz="4" w:space="0" w:color="auto"/>
              <w:right w:val="single" w:sz="4" w:space="0" w:color="auto"/>
            </w:tcBorders>
            <w:shd w:val="clear" w:color="auto" w:fill="auto"/>
            <w:noWrap/>
            <w:vAlign w:val="bottom"/>
            <w:hideMark/>
          </w:tcPr>
          <w:p w14:paraId="406D4CFE" w14:textId="77777777" w:rsidR="004C5771" w:rsidRPr="004C5771" w:rsidRDefault="004C5771" w:rsidP="004C5771">
            <w:pPr>
              <w:spacing w:after="0" w:line="240" w:lineRule="auto"/>
              <w:jc w:val="center"/>
              <w:rPr>
                <w:rFonts w:ascii="Calibri" w:eastAsia="Times New Roman" w:hAnsi="Calibri" w:cs="Calibri"/>
                <w:color w:val="000000"/>
              </w:rPr>
            </w:pPr>
            <w:r w:rsidRPr="004C5771">
              <w:rPr>
                <w:rFonts w:ascii="Calibri" w:eastAsia="Times New Roman" w:hAnsi="Calibri" w:cs="Calibri"/>
                <w:color w:val="000000"/>
              </w:rPr>
              <w:t>Data analysis algorithm has been run</w:t>
            </w:r>
          </w:p>
        </w:tc>
      </w:tr>
      <w:tr w:rsidR="004C5771" w:rsidRPr="004C5771" w14:paraId="4D40AEE3" w14:textId="77777777" w:rsidTr="004C5771">
        <w:trPr>
          <w:trHeight w:val="288"/>
          <w:jc w:val="center"/>
        </w:trPr>
        <w:tc>
          <w:tcPr>
            <w:tcW w:w="189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860BF61" w14:textId="77777777" w:rsidR="004C5771" w:rsidRPr="004C5771" w:rsidRDefault="004C5771" w:rsidP="004C5771">
            <w:pPr>
              <w:spacing w:after="0" w:line="240" w:lineRule="auto"/>
              <w:jc w:val="center"/>
              <w:rPr>
                <w:rFonts w:ascii="Calibri" w:eastAsia="Times New Roman" w:hAnsi="Calibri" w:cs="Calibri"/>
                <w:b/>
                <w:bCs/>
                <w:color w:val="000000"/>
              </w:rPr>
            </w:pPr>
            <w:r w:rsidRPr="004C5771">
              <w:rPr>
                <w:rFonts w:ascii="Calibri" w:eastAsia="Times New Roman" w:hAnsi="Calibri" w:cs="Calibri"/>
                <w:b/>
                <w:bCs/>
                <w:color w:val="000000"/>
              </w:rPr>
              <w:t>Flows</w:t>
            </w:r>
          </w:p>
        </w:tc>
        <w:tc>
          <w:tcPr>
            <w:tcW w:w="1480" w:type="dxa"/>
            <w:vMerge w:val="restart"/>
            <w:tcBorders>
              <w:top w:val="nil"/>
              <w:left w:val="single" w:sz="4" w:space="0" w:color="auto"/>
              <w:bottom w:val="single" w:sz="4" w:space="0" w:color="auto"/>
              <w:right w:val="single" w:sz="4" w:space="0" w:color="auto"/>
            </w:tcBorders>
            <w:shd w:val="clear" w:color="auto" w:fill="auto"/>
            <w:vAlign w:val="center"/>
            <w:hideMark/>
          </w:tcPr>
          <w:p w14:paraId="029AADA8" w14:textId="77777777" w:rsidR="004C5771" w:rsidRPr="004C5771" w:rsidRDefault="004C5771" w:rsidP="004C5771">
            <w:pPr>
              <w:spacing w:after="0" w:line="240" w:lineRule="auto"/>
              <w:jc w:val="center"/>
              <w:rPr>
                <w:rFonts w:ascii="Calibri" w:eastAsia="Times New Roman" w:hAnsi="Calibri" w:cs="Calibri"/>
                <w:b/>
                <w:bCs/>
                <w:color w:val="000000"/>
              </w:rPr>
            </w:pPr>
            <w:r w:rsidRPr="004C5771">
              <w:rPr>
                <w:rFonts w:ascii="Calibri" w:eastAsia="Times New Roman" w:hAnsi="Calibri" w:cs="Calibri"/>
                <w:b/>
                <w:bCs/>
                <w:color w:val="000000"/>
              </w:rPr>
              <w:t>Basic or Normal Flows</w:t>
            </w:r>
          </w:p>
        </w:tc>
        <w:tc>
          <w:tcPr>
            <w:tcW w:w="163" w:type="dxa"/>
            <w:tcBorders>
              <w:top w:val="nil"/>
              <w:left w:val="nil"/>
              <w:bottom w:val="nil"/>
              <w:right w:val="nil"/>
            </w:tcBorders>
            <w:shd w:val="clear" w:color="auto" w:fill="auto"/>
            <w:noWrap/>
            <w:vAlign w:val="bottom"/>
            <w:hideMark/>
          </w:tcPr>
          <w:p w14:paraId="0304A91A" w14:textId="77777777" w:rsidR="004C5771" w:rsidRPr="004C5771" w:rsidRDefault="004C5771" w:rsidP="004C5771">
            <w:pPr>
              <w:spacing w:after="0" w:line="240" w:lineRule="auto"/>
              <w:jc w:val="right"/>
              <w:rPr>
                <w:rFonts w:ascii="Calibri" w:eastAsia="Times New Roman" w:hAnsi="Calibri" w:cs="Calibri"/>
                <w:color w:val="000000"/>
              </w:rPr>
            </w:pPr>
            <w:r w:rsidRPr="004C5771">
              <w:rPr>
                <w:rFonts w:ascii="Calibri" w:eastAsia="Times New Roman" w:hAnsi="Calibri" w:cs="Calibri"/>
                <w:color w:val="000000"/>
              </w:rPr>
              <w:t>1</w:t>
            </w:r>
          </w:p>
        </w:tc>
        <w:tc>
          <w:tcPr>
            <w:tcW w:w="6458" w:type="dxa"/>
            <w:tcBorders>
              <w:top w:val="single" w:sz="4" w:space="0" w:color="auto"/>
              <w:left w:val="nil"/>
              <w:bottom w:val="nil"/>
              <w:right w:val="single" w:sz="4" w:space="0" w:color="000000"/>
            </w:tcBorders>
            <w:shd w:val="clear" w:color="auto" w:fill="auto"/>
            <w:noWrap/>
            <w:vAlign w:val="bottom"/>
            <w:hideMark/>
          </w:tcPr>
          <w:p w14:paraId="64D7FE39" w14:textId="77777777" w:rsidR="004C5771" w:rsidRPr="004C5771" w:rsidRDefault="004C5771" w:rsidP="004C5771">
            <w:pPr>
              <w:spacing w:after="0" w:line="240" w:lineRule="auto"/>
              <w:jc w:val="center"/>
              <w:rPr>
                <w:rFonts w:ascii="Calibri" w:eastAsia="Times New Roman" w:hAnsi="Calibri" w:cs="Calibri"/>
                <w:color w:val="000000"/>
              </w:rPr>
            </w:pPr>
            <w:r w:rsidRPr="004C5771">
              <w:rPr>
                <w:rFonts w:ascii="Calibri" w:eastAsia="Times New Roman" w:hAnsi="Calibri" w:cs="Calibri"/>
                <w:color w:val="000000"/>
              </w:rPr>
              <w:t>Data analysis produces visual data based on metrics input</w:t>
            </w:r>
          </w:p>
        </w:tc>
      </w:tr>
      <w:tr w:rsidR="004C5771" w:rsidRPr="004C5771" w14:paraId="580744A0" w14:textId="77777777" w:rsidTr="004C5771">
        <w:trPr>
          <w:trHeight w:val="288"/>
          <w:jc w:val="center"/>
        </w:trPr>
        <w:tc>
          <w:tcPr>
            <w:tcW w:w="1899" w:type="dxa"/>
            <w:vMerge/>
            <w:tcBorders>
              <w:top w:val="nil"/>
              <w:left w:val="single" w:sz="4" w:space="0" w:color="auto"/>
              <w:bottom w:val="single" w:sz="4" w:space="0" w:color="auto"/>
              <w:right w:val="single" w:sz="4" w:space="0" w:color="auto"/>
            </w:tcBorders>
            <w:vAlign w:val="center"/>
            <w:hideMark/>
          </w:tcPr>
          <w:p w14:paraId="45821906" w14:textId="77777777" w:rsidR="004C5771" w:rsidRPr="004C5771" w:rsidRDefault="004C5771" w:rsidP="004C5771">
            <w:pPr>
              <w:spacing w:after="0" w:line="240" w:lineRule="auto"/>
              <w:rPr>
                <w:rFonts w:ascii="Calibri" w:eastAsia="Times New Roman" w:hAnsi="Calibri" w:cs="Calibri"/>
                <w:b/>
                <w:bCs/>
                <w:color w:val="000000"/>
              </w:rPr>
            </w:pPr>
          </w:p>
        </w:tc>
        <w:tc>
          <w:tcPr>
            <w:tcW w:w="1480" w:type="dxa"/>
            <w:vMerge/>
            <w:tcBorders>
              <w:top w:val="nil"/>
              <w:left w:val="single" w:sz="4" w:space="0" w:color="auto"/>
              <w:bottom w:val="single" w:sz="4" w:space="0" w:color="auto"/>
              <w:right w:val="single" w:sz="4" w:space="0" w:color="auto"/>
            </w:tcBorders>
            <w:vAlign w:val="center"/>
            <w:hideMark/>
          </w:tcPr>
          <w:p w14:paraId="2B06DDDD" w14:textId="77777777" w:rsidR="004C5771" w:rsidRPr="004C5771" w:rsidRDefault="004C5771" w:rsidP="004C5771">
            <w:pPr>
              <w:spacing w:after="0" w:line="240" w:lineRule="auto"/>
              <w:rPr>
                <w:rFonts w:ascii="Calibri" w:eastAsia="Times New Roman" w:hAnsi="Calibri" w:cs="Calibri"/>
                <w:b/>
                <w:bCs/>
                <w:color w:val="000000"/>
              </w:rPr>
            </w:pPr>
          </w:p>
        </w:tc>
        <w:tc>
          <w:tcPr>
            <w:tcW w:w="163" w:type="dxa"/>
            <w:tcBorders>
              <w:top w:val="nil"/>
              <w:left w:val="nil"/>
              <w:bottom w:val="nil"/>
              <w:right w:val="nil"/>
            </w:tcBorders>
            <w:shd w:val="clear" w:color="auto" w:fill="auto"/>
            <w:noWrap/>
            <w:vAlign w:val="bottom"/>
            <w:hideMark/>
          </w:tcPr>
          <w:p w14:paraId="417A233A" w14:textId="77777777" w:rsidR="004C5771" w:rsidRPr="004C5771" w:rsidRDefault="004C5771" w:rsidP="004C5771">
            <w:pPr>
              <w:spacing w:after="0" w:line="240" w:lineRule="auto"/>
              <w:jc w:val="right"/>
              <w:rPr>
                <w:rFonts w:ascii="Calibri" w:eastAsia="Times New Roman" w:hAnsi="Calibri" w:cs="Calibri"/>
                <w:color w:val="000000"/>
              </w:rPr>
            </w:pPr>
            <w:r w:rsidRPr="004C5771">
              <w:rPr>
                <w:rFonts w:ascii="Calibri" w:eastAsia="Times New Roman" w:hAnsi="Calibri" w:cs="Calibri"/>
                <w:color w:val="000000"/>
              </w:rPr>
              <w:t>2</w:t>
            </w:r>
          </w:p>
        </w:tc>
        <w:tc>
          <w:tcPr>
            <w:tcW w:w="6458" w:type="dxa"/>
            <w:tcBorders>
              <w:top w:val="nil"/>
              <w:left w:val="nil"/>
              <w:bottom w:val="nil"/>
              <w:right w:val="single" w:sz="4" w:space="0" w:color="000000"/>
            </w:tcBorders>
            <w:shd w:val="clear" w:color="auto" w:fill="auto"/>
            <w:noWrap/>
            <w:vAlign w:val="bottom"/>
            <w:hideMark/>
          </w:tcPr>
          <w:p w14:paraId="05A64DE7" w14:textId="77777777" w:rsidR="004C5771" w:rsidRPr="004C5771" w:rsidRDefault="004C5771" w:rsidP="004C5771">
            <w:pPr>
              <w:spacing w:after="0" w:line="240" w:lineRule="auto"/>
              <w:jc w:val="center"/>
              <w:rPr>
                <w:rFonts w:ascii="Calibri" w:eastAsia="Times New Roman" w:hAnsi="Calibri" w:cs="Calibri"/>
                <w:color w:val="000000"/>
              </w:rPr>
            </w:pPr>
            <w:r w:rsidRPr="004C5771">
              <w:rPr>
                <w:rFonts w:ascii="Calibri" w:eastAsia="Times New Roman" w:hAnsi="Calibri" w:cs="Calibri"/>
                <w:color w:val="000000"/>
              </w:rPr>
              <w:t>Transition back to dashboard to edit project for other analyzes</w:t>
            </w:r>
          </w:p>
        </w:tc>
      </w:tr>
      <w:tr w:rsidR="004C5771" w:rsidRPr="004C5771" w14:paraId="25A1E0B7" w14:textId="77777777" w:rsidTr="004C5771">
        <w:trPr>
          <w:trHeight w:val="288"/>
          <w:jc w:val="center"/>
        </w:trPr>
        <w:tc>
          <w:tcPr>
            <w:tcW w:w="1899" w:type="dxa"/>
            <w:vMerge/>
            <w:tcBorders>
              <w:top w:val="nil"/>
              <w:left w:val="single" w:sz="4" w:space="0" w:color="auto"/>
              <w:bottom w:val="single" w:sz="4" w:space="0" w:color="auto"/>
              <w:right w:val="single" w:sz="4" w:space="0" w:color="auto"/>
            </w:tcBorders>
            <w:vAlign w:val="center"/>
            <w:hideMark/>
          </w:tcPr>
          <w:p w14:paraId="29E08053" w14:textId="77777777" w:rsidR="004C5771" w:rsidRPr="004C5771" w:rsidRDefault="004C5771" w:rsidP="004C5771">
            <w:pPr>
              <w:spacing w:after="0" w:line="240" w:lineRule="auto"/>
              <w:rPr>
                <w:rFonts w:ascii="Calibri" w:eastAsia="Times New Roman" w:hAnsi="Calibri" w:cs="Calibri"/>
                <w:b/>
                <w:bCs/>
                <w:color w:val="000000"/>
              </w:rPr>
            </w:pPr>
          </w:p>
        </w:tc>
        <w:tc>
          <w:tcPr>
            <w:tcW w:w="1480" w:type="dxa"/>
            <w:vMerge/>
            <w:tcBorders>
              <w:top w:val="nil"/>
              <w:left w:val="single" w:sz="4" w:space="0" w:color="auto"/>
              <w:bottom w:val="single" w:sz="4" w:space="0" w:color="auto"/>
              <w:right w:val="single" w:sz="4" w:space="0" w:color="auto"/>
            </w:tcBorders>
            <w:vAlign w:val="center"/>
            <w:hideMark/>
          </w:tcPr>
          <w:p w14:paraId="24A7AD98" w14:textId="77777777" w:rsidR="004C5771" w:rsidRPr="004C5771" w:rsidRDefault="004C5771" w:rsidP="004C5771">
            <w:pPr>
              <w:spacing w:after="0" w:line="240" w:lineRule="auto"/>
              <w:rPr>
                <w:rFonts w:ascii="Calibri" w:eastAsia="Times New Roman" w:hAnsi="Calibri" w:cs="Calibri"/>
                <w:b/>
                <w:bCs/>
                <w:color w:val="000000"/>
              </w:rPr>
            </w:pPr>
          </w:p>
        </w:tc>
        <w:tc>
          <w:tcPr>
            <w:tcW w:w="163" w:type="dxa"/>
            <w:tcBorders>
              <w:top w:val="nil"/>
              <w:left w:val="nil"/>
              <w:bottom w:val="single" w:sz="4" w:space="0" w:color="auto"/>
              <w:right w:val="nil"/>
            </w:tcBorders>
            <w:shd w:val="clear" w:color="auto" w:fill="auto"/>
            <w:noWrap/>
            <w:vAlign w:val="bottom"/>
            <w:hideMark/>
          </w:tcPr>
          <w:p w14:paraId="4FBB77F6" w14:textId="77777777" w:rsidR="004C5771" w:rsidRPr="004C5771" w:rsidRDefault="004C5771" w:rsidP="004C5771">
            <w:pPr>
              <w:spacing w:after="0" w:line="240" w:lineRule="auto"/>
              <w:jc w:val="right"/>
              <w:rPr>
                <w:rFonts w:ascii="Calibri" w:eastAsia="Times New Roman" w:hAnsi="Calibri" w:cs="Calibri"/>
                <w:color w:val="000000"/>
              </w:rPr>
            </w:pPr>
            <w:r w:rsidRPr="004C5771">
              <w:rPr>
                <w:rFonts w:ascii="Calibri" w:eastAsia="Times New Roman" w:hAnsi="Calibri" w:cs="Calibri"/>
                <w:color w:val="000000"/>
              </w:rPr>
              <w:t>3</w:t>
            </w:r>
          </w:p>
        </w:tc>
        <w:tc>
          <w:tcPr>
            <w:tcW w:w="6458" w:type="dxa"/>
            <w:tcBorders>
              <w:top w:val="nil"/>
              <w:left w:val="nil"/>
              <w:bottom w:val="single" w:sz="4" w:space="0" w:color="auto"/>
              <w:right w:val="single" w:sz="4" w:space="0" w:color="000000"/>
            </w:tcBorders>
            <w:shd w:val="clear" w:color="auto" w:fill="auto"/>
            <w:noWrap/>
            <w:vAlign w:val="bottom"/>
            <w:hideMark/>
          </w:tcPr>
          <w:p w14:paraId="65F5E6BD" w14:textId="77777777" w:rsidR="004C5771" w:rsidRPr="004C5771" w:rsidRDefault="004C5771" w:rsidP="004C5771">
            <w:pPr>
              <w:spacing w:after="0" w:line="240" w:lineRule="auto"/>
              <w:jc w:val="center"/>
              <w:rPr>
                <w:rFonts w:ascii="Calibri" w:eastAsia="Times New Roman" w:hAnsi="Calibri" w:cs="Calibri"/>
                <w:color w:val="000000"/>
              </w:rPr>
            </w:pPr>
            <w:r w:rsidRPr="004C5771">
              <w:rPr>
                <w:rFonts w:ascii="Calibri" w:eastAsia="Times New Roman" w:hAnsi="Calibri" w:cs="Calibri"/>
                <w:color w:val="000000"/>
              </w:rPr>
              <w:t>Allows users to download results</w:t>
            </w:r>
          </w:p>
        </w:tc>
      </w:tr>
      <w:tr w:rsidR="004C5771" w:rsidRPr="004C5771" w14:paraId="77C4E7C9" w14:textId="77777777" w:rsidTr="004C5771">
        <w:trPr>
          <w:trHeight w:val="288"/>
          <w:jc w:val="center"/>
        </w:trPr>
        <w:tc>
          <w:tcPr>
            <w:tcW w:w="1899"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4E369037" w14:textId="77777777" w:rsidR="004C5771" w:rsidRPr="004C5771" w:rsidRDefault="004C5771" w:rsidP="004C5771">
            <w:pPr>
              <w:spacing w:after="0" w:line="240" w:lineRule="auto"/>
              <w:jc w:val="center"/>
              <w:rPr>
                <w:rFonts w:ascii="Calibri" w:eastAsia="Times New Roman" w:hAnsi="Calibri" w:cs="Calibri"/>
                <w:color w:val="000000"/>
              </w:rPr>
            </w:pPr>
            <w:r w:rsidRPr="004C5771">
              <w:rPr>
                <w:rFonts w:ascii="Calibri" w:eastAsia="Times New Roman" w:hAnsi="Calibri" w:cs="Calibri"/>
                <w:color w:val="000000"/>
              </w:rPr>
              <w:t> </w:t>
            </w:r>
          </w:p>
        </w:tc>
        <w:tc>
          <w:tcPr>
            <w:tcW w:w="1480" w:type="dxa"/>
            <w:vMerge w:val="restart"/>
            <w:tcBorders>
              <w:top w:val="nil"/>
              <w:left w:val="single" w:sz="4" w:space="0" w:color="auto"/>
              <w:bottom w:val="single" w:sz="4" w:space="0" w:color="auto"/>
              <w:right w:val="single" w:sz="4" w:space="0" w:color="auto"/>
            </w:tcBorders>
            <w:shd w:val="clear" w:color="auto" w:fill="auto"/>
            <w:vAlign w:val="center"/>
            <w:hideMark/>
          </w:tcPr>
          <w:p w14:paraId="1E476F9D" w14:textId="77777777" w:rsidR="004C5771" w:rsidRPr="004C5771" w:rsidRDefault="004C5771" w:rsidP="004C5771">
            <w:pPr>
              <w:spacing w:after="0" w:line="240" w:lineRule="auto"/>
              <w:jc w:val="center"/>
              <w:rPr>
                <w:rFonts w:ascii="Calibri" w:eastAsia="Times New Roman" w:hAnsi="Calibri" w:cs="Calibri"/>
                <w:b/>
                <w:bCs/>
                <w:color w:val="000000"/>
              </w:rPr>
            </w:pPr>
            <w:r w:rsidRPr="004C5771">
              <w:rPr>
                <w:rFonts w:ascii="Calibri" w:eastAsia="Times New Roman" w:hAnsi="Calibri" w:cs="Calibri"/>
                <w:b/>
                <w:bCs/>
                <w:color w:val="000000"/>
              </w:rPr>
              <w:t>Alternative Flows</w:t>
            </w:r>
          </w:p>
        </w:tc>
        <w:tc>
          <w:tcPr>
            <w:tcW w:w="163" w:type="dxa"/>
            <w:tcBorders>
              <w:top w:val="nil"/>
              <w:left w:val="nil"/>
              <w:bottom w:val="nil"/>
              <w:right w:val="nil"/>
            </w:tcBorders>
            <w:shd w:val="clear" w:color="auto" w:fill="auto"/>
            <w:noWrap/>
            <w:vAlign w:val="bottom"/>
            <w:hideMark/>
          </w:tcPr>
          <w:p w14:paraId="3591A783" w14:textId="77777777" w:rsidR="004C5771" w:rsidRPr="004C5771" w:rsidRDefault="004C5771" w:rsidP="004C5771">
            <w:pPr>
              <w:spacing w:after="0" w:line="240" w:lineRule="auto"/>
              <w:jc w:val="right"/>
              <w:rPr>
                <w:rFonts w:ascii="Calibri" w:eastAsia="Times New Roman" w:hAnsi="Calibri" w:cs="Calibri"/>
                <w:color w:val="000000"/>
              </w:rPr>
            </w:pPr>
            <w:r w:rsidRPr="004C5771">
              <w:rPr>
                <w:rFonts w:ascii="Calibri" w:eastAsia="Times New Roman" w:hAnsi="Calibri" w:cs="Calibri"/>
                <w:color w:val="000000"/>
              </w:rPr>
              <w:t>1</w:t>
            </w:r>
          </w:p>
        </w:tc>
        <w:tc>
          <w:tcPr>
            <w:tcW w:w="6458" w:type="dxa"/>
            <w:tcBorders>
              <w:top w:val="single" w:sz="4" w:space="0" w:color="auto"/>
              <w:left w:val="nil"/>
              <w:bottom w:val="nil"/>
              <w:right w:val="single" w:sz="4" w:space="0" w:color="000000"/>
            </w:tcBorders>
            <w:shd w:val="clear" w:color="auto" w:fill="auto"/>
            <w:noWrap/>
            <w:vAlign w:val="bottom"/>
            <w:hideMark/>
          </w:tcPr>
          <w:p w14:paraId="2FD41F63" w14:textId="77777777" w:rsidR="004C5771" w:rsidRPr="004C5771" w:rsidRDefault="004C5771" w:rsidP="004C5771">
            <w:pPr>
              <w:spacing w:after="0" w:line="240" w:lineRule="auto"/>
              <w:jc w:val="center"/>
              <w:rPr>
                <w:rFonts w:ascii="Calibri" w:eastAsia="Times New Roman" w:hAnsi="Calibri" w:cs="Calibri"/>
                <w:color w:val="000000"/>
              </w:rPr>
            </w:pPr>
            <w:r w:rsidRPr="004C5771">
              <w:rPr>
                <w:rFonts w:ascii="Calibri" w:eastAsia="Times New Roman" w:hAnsi="Calibri" w:cs="Calibri"/>
                <w:color w:val="000000"/>
              </w:rPr>
              <w:t> </w:t>
            </w:r>
          </w:p>
        </w:tc>
      </w:tr>
      <w:tr w:rsidR="004C5771" w:rsidRPr="004C5771" w14:paraId="2797EAC0" w14:textId="77777777" w:rsidTr="004C5771">
        <w:trPr>
          <w:trHeight w:val="288"/>
          <w:jc w:val="center"/>
        </w:trPr>
        <w:tc>
          <w:tcPr>
            <w:tcW w:w="1899" w:type="dxa"/>
            <w:vMerge/>
            <w:tcBorders>
              <w:top w:val="nil"/>
              <w:left w:val="single" w:sz="4" w:space="0" w:color="auto"/>
              <w:bottom w:val="single" w:sz="4" w:space="0" w:color="auto"/>
              <w:right w:val="single" w:sz="4" w:space="0" w:color="auto"/>
            </w:tcBorders>
            <w:vAlign w:val="center"/>
            <w:hideMark/>
          </w:tcPr>
          <w:p w14:paraId="57FD0D84" w14:textId="77777777" w:rsidR="004C5771" w:rsidRPr="004C5771" w:rsidRDefault="004C5771" w:rsidP="004C5771">
            <w:pPr>
              <w:spacing w:after="0" w:line="240" w:lineRule="auto"/>
              <w:rPr>
                <w:rFonts w:ascii="Calibri" w:eastAsia="Times New Roman" w:hAnsi="Calibri" w:cs="Calibri"/>
                <w:color w:val="000000"/>
              </w:rPr>
            </w:pPr>
          </w:p>
        </w:tc>
        <w:tc>
          <w:tcPr>
            <w:tcW w:w="1480" w:type="dxa"/>
            <w:vMerge/>
            <w:tcBorders>
              <w:top w:val="nil"/>
              <w:left w:val="single" w:sz="4" w:space="0" w:color="auto"/>
              <w:bottom w:val="single" w:sz="4" w:space="0" w:color="auto"/>
              <w:right w:val="single" w:sz="4" w:space="0" w:color="auto"/>
            </w:tcBorders>
            <w:vAlign w:val="center"/>
            <w:hideMark/>
          </w:tcPr>
          <w:p w14:paraId="21FC78C4" w14:textId="77777777" w:rsidR="004C5771" w:rsidRPr="004C5771" w:rsidRDefault="004C5771" w:rsidP="004C5771">
            <w:pPr>
              <w:spacing w:after="0" w:line="240" w:lineRule="auto"/>
              <w:rPr>
                <w:rFonts w:ascii="Calibri" w:eastAsia="Times New Roman" w:hAnsi="Calibri" w:cs="Calibri"/>
                <w:b/>
                <w:bCs/>
                <w:color w:val="000000"/>
              </w:rPr>
            </w:pPr>
          </w:p>
        </w:tc>
        <w:tc>
          <w:tcPr>
            <w:tcW w:w="163" w:type="dxa"/>
            <w:tcBorders>
              <w:top w:val="nil"/>
              <w:left w:val="nil"/>
              <w:bottom w:val="nil"/>
              <w:right w:val="nil"/>
            </w:tcBorders>
            <w:shd w:val="clear" w:color="auto" w:fill="auto"/>
            <w:noWrap/>
            <w:vAlign w:val="bottom"/>
            <w:hideMark/>
          </w:tcPr>
          <w:p w14:paraId="6DB1BBAF" w14:textId="77777777" w:rsidR="004C5771" w:rsidRPr="004C5771" w:rsidRDefault="004C5771" w:rsidP="004C5771">
            <w:pPr>
              <w:spacing w:after="0" w:line="240" w:lineRule="auto"/>
              <w:jc w:val="right"/>
              <w:rPr>
                <w:rFonts w:ascii="Calibri" w:eastAsia="Times New Roman" w:hAnsi="Calibri" w:cs="Calibri"/>
                <w:color w:val="000000"/>
              </w:rPr>
            </w:pPr>
            <w:r w:rsidRPr="004C5771">
              <w:rPr>
                <w:rFonts w:ascii="Calibri" w:eastAsia="Times New Roman" w:hAnsi="Calibri" w:cs="Calibri"/>
                <w:color w:val="000000"/>
              </w:rPr>
              <w:t>2</w:t>
            </w:r>
          </w:p>
        </w:tc>
        <w:tc>
          <w:tcPr>
            <w:tcW w:w="6458" w:type="dxa"/>
            <w:tcBorders>
              <w:top w:val="nil"/>
              <w:left w:val="nil"/>
              <w:bottom w:val="nil"/>
              <w:right w:val="single" w:sz="4" w:space="0" w:color="000000"/>
            </w:tcBorders>
            <w:shd w:val="clear" w:color="auto" w:fill="auto"/>
            <w:noWrap/>
            <w:vAlign w:val="bottom"/>
            <w:hideMark/>
          </w:tcPr>
          <w:p w14:paraId="567A2986" w14:textId="77777777" w:rsidR="004C5771" w:rsidRPr="004C5771" w:rsidRDefault="004C5771" w:rsidP="004C5771">
            <w:pPr>
              <w:spacing w:after="0" w:line="240" w:lineRule="auto"/>
              <w:jc w:val="right"/>
              <w:rPr>
                <w:rFonts w:ascii="Calibri" w:eastAsia="Times New Roman" w:hAnsi="Calibri" w:cs="Calibri"/>
                <w:color w:val="000000"/>
              </w:rPr>
            </w:pPr>
          </w:p>
        </w:tc>
      </w:tr>
      <w:tr w:rsidR="004C5771" w:rsidRPr="004C5771" w14:paraId="398137DF" w14:textId="77777777" w:rsidTr="004C5771">
        <w:trPr>
          <w:trHeight w:val="288"/>
          <w:jc w:val="center"/>
        </w:trPr>
        <w:tc>
          <w:tcPr>
            <w:tcW w:w="1899" w:type="dxa"/>
            <w:vMerge/>
            <w:tcBorders>
              <w:top w:val="nil"/>
              <w:left w:val="single" w:sz="4" w:space="0" w:color="auto"/>
              <w:bottom w:val="single" w:sz="4" w:space="0" w:color="auto"/>
              <w:right w:val="single" w:sz="4" w:space="0" w:color="auto"/>
            </w:tcBorders>
            <w:vAlign w:val="center"/>
            <w:hideMark/>
          </w:tcPr>
          <w:p w14:paraId="0A157EE7" w14:textId="77777777" w:rsidR="004C5771" w:rsidRPr="004C5771" w:rsidRDefault="004C5771" w:rsidP="004C5771">
            <w:pPr>
              <w:spacing w:after="0" w:line="240" w:lineRule="auto"/>
              <w:rPr>
                <w:rFonts w:ascii="Calibri" w:eastAsia="Times New Roman" w:hAnsi="Calibri" w:cs="Calibri"/>
                <w:color w:val="000000"/>
              </w:rPr>
            </w:pPr>
          </w:p>
        </w:tc>
        <w:tc>
          <w:tcPr>
            <w:tcW w:w="1480" w:type="dxa"/>
            <w:vMerge/>
            <w:tcBorders>
              <w:top w:val="nil"/>
              <w:left w:val="single" w:sz="4" w:space="0" w:color="auto"/>
              <w:bottom w:val="single" w:sz="4" w:space="0" w:color="auto"/>
              <w:right w:val="single" w:sz="4" w:space="0" w:color="auto"/>
            </w:tcBorders>
            <w:vAlign w:val="center"/>
            <w:hideMark/>
          </w:tcPr>
          <w:p w14:paraId="75B20B67" w14:textId="77777777" w:rsidR="004C5771" w:rsidRPr="004C5771" w:rsidRDefault="004C5771" w:rsidP="004C5771">
            <w:pPr>
              <w:spacing w:after="0" w:line="240" w:lineRule="auto"/>
              <w:rPr>
                <w:rFonts w:ascii="Calibri" w:eastAsia="Times New Roman" w:hAnsi="Calibri" w:cs="Calibri"/>
                <w:b/>
                <w:bCs/>
                <w:color w:val="000000"/>
              </w:rPr>
            </w:pPr>
          </w:p>
        </w:tc>
        <w:tc>
          <w:tcPr>
            <w:tcW w:w="163" w:type="dxa"/>
            <w:tcBorders>
              <w:top w:val="nil"/>
              <w:left w:val="nil"/>
              <w:bottom w:val="single" w:sz="4" w:space="0" w:color="auto"/>
              <w:right w:val="nil"/>
            </w:tcBorders>
            <w:shd w:val="clear" w:color="auto" w:fill="auto"/>
            <w:noWrap/>
            <w:vAlign w:val="bottom"/>
            <w:hideMark/>
          </w:tcPr>
          <w:p w14:paraId="4A6C640E" w14:textId="77777777" w:rsidR="004C5771" w:rsidRPr="004C5771" w:rsidRDefault="004C5771" w:rsidP="004C5771">
            <w:pPr>
              <w:spacing w:after="0" w:line="240" w:lineRule="auto"/>
              <w:jc w:val="right"/>
              <w:rPr>
                <w:rFonts w:ascii="Calibri" w:eastAsia="Times New Roman" w:hAnsi="Calibri" w:cs="Calibri"/>
                <w:color w:val="000000"/>
              </w:rPr>
            </w:pPr>
            <w:r w:rsidRPr="004C5771">
              <w:rPr>
                <w:rFonts w:ascii="Calibri" w:eastAsia="Times New Roman" w:hAnsi="Calibri" w:cs="Calibri"/>
                <w:color w:val="000000"/>
              </w:rPr>
              <w:t>3</w:t>
            </w:r>
          </w:p>
        </w:tc>
        <w:tc>
          <w:tcPr>
            <w:tcW w:w="6458" w:type="dxa"/>
            <w:tcBorders>
              <w:top w:val="nil"/>
              <w:left w:val="nil"/>
              <w:bottom w:val="single" w:sz="4" w:space="0" w:color="auto"/>
              <w:right w:val="single" w:sz="4" w:space="0" w:color="000000"/>
            </w:tcBorders>
            <w:shd w:val="clear" w:color="auto" w:fill="auto"/>
            <w:noWrap/>
            <w:vAlign w:val="bottom"/>
            <w:hideMark/>
          </w:tcPr>
          <w:p w14:paraId="3B474DD2" w14:textId="77777777" w:rsidR="004C5771" w:rsidRPr="004C5771" w:rsidRDefault="004C5771" w:rsidP="004C5771">
            <w:pPr>
              <w:spacing w:after="0" w:line="240" w:lineRule="auto"/>
              <w:jc w:val="center"/>
              <w:rPr>
                <w:rFonts w:ascii="Calibri" w:eastAsia="Times New Roman" w:hAnsi="Calibri" w:cs="Calibri"/>
                <w:color w:val="000000"/>
              </w:rPr>
            </w:pPr>
            <w:r w:rsidRPr="004C5771">
              <w:rPr>
                <w:rFonts w:ascii="Calibri" w:eastAsia="Times New Roman" w:hAnsi="Calibri" w:cs="Calibri"/>
                <w:color w:val="000000"/>
              </w:rPr>
              <w:t> </w:t>
            </w:r>
          </w:p>
        </w:tc>
      </w:tr>
      <w:tr w:rsidR="004C5771" w:rsidRPr="004C5771" w14:paraId="20FBF723" w14:textId="77777777" w:rsidTr="004C5771">
        <w:trPr>
          <w:trHeight w:val="600"/>
          <w:jc w:val="center"/>
        </w:trPr>
        <w:tc>
          <w:tcPr>
            <w:tcW w:w="1899" w:type="dxa"/>
            <w:tcBorders>
              <w:top w:val="nil"/>
              <w:left w:val="single" w:sz="4" w:space="0" w:color="auto"/>
              <w:bottom w:val="single" w:sz="4" w:space="0" w:color="auto"/>
              <w:right w:val="single" w:sz="4" w:space="0" w:color="auto"/>
            </w:tcBorders>
            <w:shd w:val="clear" w:color="auto" w:fill="auto"/>
            <w:noWrap/>
            <w:vAlign w:val="center"/>
            <w:hideMark/>
          </w:tcPr>
          <w:p w14:paraId="2D4943E6" w14:textId="77777777" w:rsidR="004C5771" w:rsidRPr="004C5771" w:rsidRDefault="004C5771" w:rsidP="004C5771">
            <w:pPr>
              <w:spacing w:after="0" w:line="240" w:lineRule="auto"/>
              <w:jc w:val="center"/>
              <w:rPr>
                <w:rFonts w:ascii="Calibri" w:eastAsia="Times New Roman" w:hAnsi="Calibri" w:cs="Calibri"/>
                <w:b/>
                <w:bCs/>
                <w:color w:val="000000"/>
              </w:rPr>
            </w:pPr>
            <w:r w:rsidRPr="004C5771">
              <w:rPr>
                <w:rFonts w:ascii="Calibri" w:eastAsia="Times New Roman" w:hAnsi="Calibri" w:cs="Calibri"/>
                <w:b/>
                <w:bCs/>
                <w:color w:val="000000"/>
              </w:rPr>
              <w:t>Post Conditions</w:t>
            </w:r>
          </w:p>
        </w:tc>
        <w:tc>
          <w:tcPr>
            <w:tcW w:w="8101" w:type="dxa"/>
            <w:gridSpan w:val="3"/>
            <w:tcBorders>
              <w:top w:val="single" w:sz="4" w:space="0" w:color="auto"/>
              <w:left w:val="nil"/>
              <w:bottom w:val="single" w:sz="4" w:space="0" w:color="auto"/>
              <w:right w:val="single" w:sz="4" w:space="0" w:color="auto"/>
            </w:tcBorders>
            <w:shd w:val="clear" w:color="auto" w:fill="auto"/>
            <w:noWrap/>
            <w:vAlign w:val="center"/>
            <w:hideMark/>
          </w:tcPr>
          <w:p w14:paraId="6EBE98E2" w14:textId="77777777" w:rsidR="004C5771" w:rsidRPr="004C5771" w:rsidRDefault="004C5771" w:rsidP="004C5771">
            <w:pPr>
              <w:spacing w:after="0" w:line="240" w:lineRule="auto"/>
              <w:jc w:val="center"/>
              <w:rPr>
                <w:rFonts w:ascii="Calibri" w:eastAsia="Times New Roman" w:hAnsi="Calibri" w:cs="Calibri"/>
                <w:color w:val="000000"/>
              </w:rPr>
            </w:pPr>
            <w:r w:rsidRPr="004C5771">
              <w:rPr>
                <w:rFonts w:ascii="Calibri" w:eastAsia="Times New Roman" w:hAnsi="Calibri" w:cs="Calibri"/>
                <w:color w:val="000000"/>
              </w:rPr>
              <w:t>Graphical results need to be visually interpretable/Lets users know when analysis fails</w:t>
            </w:r>
          </w:p>
        </w:tc>
      </w:tr>
      <w:tr w:rsidR="004C5771" w:rsidRPr="004C5771" w14:paraId="0914B0D1" w14:textId="77777777" w:rsidTr="004C5771">
        <w:trPr>
          <w:trHeight w:val="600"/>
          <w:jc w:val="center"/>
        </w:trPr>
        <w:tc>
          <w:tcPr>
            <w:tcW w:w="1899" w:type="dxa"/>
            <w:tcBorders>
              <w:top w:val="nil"/>
              <w:left w:val="single" w:sz="4" w:space="0" w:color="auto"/>
              <w:bottom w:val="single" w:sz="4" w:space="0" w:color="auto"/>
              <w:right w:val="single" w:sz="4" w:space="0" w:color="auto"/>
            </w:tcBorders>
            <w:shd w:val="clear" w:color="auto" w:fill="auto"/>
            <w:vAlign w:val="center"/>
            <w:hideMark/>
          </w:tcPr>
          <w:p w14:paraId="7D44B5E1" w14:textId="77777777" w:rsidR="004C5771" w:rsidRPr="004C5771" w:rsidRDefault="004C5771" w:rsidP="004C5771">
            <w:pPr>
              <w:spacing w:after="0" w:line="240" w:lineRule="auto"/>
              <w:jc w:val="center"/>
              <w:rPr>
                <w:rFonts w:ascii="Calibri" w:eastAsia="Times New Roman" w:hAnsi="Calibri" w:cs="Calibri"/>
                <w:b/>
                <w:bCs/>
                <w:color w:val="000000"/>
              </w:rPr>
            </w:pPr>
            <w:r w:rsidRPr="004C5771">
              <w:rPr>
                <w:rFonts w:ascii="Calibri" w:eastAsia="Times New Roman" w:hAnsi="Calibri" w:cs="Calibri"/>
                <w:b/>
                <w:bCs/>
                <w:color w:val="000000"/>
              </w:rPr>
              <w:t>Special Requirements</w:t>
            </w:r>
          </w:p>
        </w:tc>
        <w:tc>
          <w:tcPr>
            <w:tcW w:w="8101" w:type="dxa"/>
            <w:gridSpan w:val="3"/>
            <w:tcBorders>
              <w:top w:val="single" w:sz="4" w:space="0" w:color="auto"/>
              <w:left w:val="nil"/>
              <w:bottom w:val="single" w:sz="4" w:space="0" w:color="auto"/>
              <w:right w:val="single" w:sz="4" w:space="0" w:color="auto"/>
            </w:tcBorders>
            <w:shd w:val="clear" w:color="auto" w:fill="auto"/>
            <w:noWrap/>
            <w:vAlign w:val="center"/>
            <w:hideMark/>
          </w:tcPr>
          <w:p w14:paraId="50027378" w14:textId="77777777" w:rsidR="004C5771" w:rsidRPr="004C5771" w:rsidRDefault="004C5771" w:rsidP="004C5771">
            <w:pPr>
              <w:spacing w:after="0" w:line="240" w:lineRule="auto"/>
              <w:jc w:val="center"/>
              <w:rPr>
                <w:rFonts w:ascii="Calibri" w:eastAsia="Times New Roman" w:hAnsi="Calibri" w:cs="Calibri"/>
                <w:color w:val="000000"/>
              </w:rPr>
            </w:pPr>
            <w:r w:rsidRPr="004C5771">
              <w:rPr>
                <w:rFonts w:ascii="Calibri" w:eastAsia="Times New Roman" w:hAnsi="Calibri" w:cs="Calibri"/>
                <w:color w:val="000000"/>
              </w:rPr>
              <w:t>Data analysis has been executed correctly</w:t>
            </w:r>
          </w:p>
        </w:tc>
      </w:tr>
      <w:tr w:rsidR="004C5771" w:rsidRPr="004C5771" w14:paraId="425D38FF" w14:textId="77777777" w:rsidTr="004C5771">
        <w:trPr>
          <w:trHeight w:val="600"/>
          <w:jc w:val="center"/>
        </w:trPr>
        <w:tc>
          <w:tcPr>
            <w:tcW w:w="1899" w:type="dxa"/>
            <w:tcBorders>
              <w:top w:val="nil"/>
              <w:left w:val="single" w:sz="4" w:space="0" w:color="auto"/>
              <w:bottom w:val="single" w:sz="4" w:space="0" w:color="auto"/>
              <w:right w:val="single" w:sz="4" w:space="0" w:color="auto"/>
            </w:tcBorders>
            <w:shd w:val="clear" w:color="auto" w:fill="auto"/>
            <w:noWrap/>
            <w:vAlign w:val="center"/>
            <w:hideMark/>
          </w:tcPr>
          <w:p w14:paraId="79CFFCD1" w14:textId="77777777" w:rsidR="004C5771" w:rsidRPr="004C5771" w:rsidRDefault="004C5771" w:rsidP="004C5771">
            <w:pPr>
              <w:spacing w:after="0" w:line="240" w:lineRule="auto"/>
              <w:jc w:val="center"/>
              <w:rPr>
                <w:rFonts w:ascii="Calibri" w:eastAsia="Times New Roman" w:hAnsi="Calibri" w:cs="Calibri"/>
                <w:b/>
                <w:bCs/>
                <w:color w:val="000000"/>
              </w:rPr>
            </w:pPr>
            <w:r w:rsidRPr="004C5771">
              <w:rPr>
                <w:rFonts w:ascii="Calibri" w:eastAsia="Times New Roman" w:hAnsi="Calibri" w:cs="Calibri"/>
                <w:b/>
                <w:bCs/>
                <w:color w:val="000000"/>
              </w:rPr>
              <w:t>Extension Points</w:t>
            </w:r>
          </w:p>
        </w:tc>
        <w:tc>
          <w:tcPr>
            <w:tcW w:w="8101" w:type="dxa"/>
            <w:gridSpan w:val="3"/>
            <w:tcBorders>
              <w:top w:val="single" w:sz="4" w:space="0" w:color="auto"/>
              <w:left w:val="nil"/>
              <w:bottom w:val="single" w:sz="4" w:space="0" w:color="auto"/>
              <w:right w:val="single" w:sz="4" w:space="0" w:color="auto"/>
            </w:tcBorders>
            <w:shd w:val="clear" w:color="auto" w:fill="auto"/>
            <w:noWrap/>
            <w:vAlign w:val="center"/>
            <w:hideMark/>
          </w:tcPr>
          <w:p w14:paraId="3B22D54A" w14:textId="77777777" w:rsidR="004C5771" w:rsidRPr="004C5771" w:rsidRDefault="004C5771" w:rsidP="004C5771">
            <w:pPr>
              <w:spacing w:after="0" w:line="240" w:lineRule="auto"/>
              <w:jc w:val="center"/>
              <w:rPr>
                <w:rFonts w:ascii="Calibri" w:eastAsia="Times New Roman" w:hAnsi="Calibri" w:cs="Calibri"/>
                <w:color w:val="000000"/>
              </w:rPr>
            </w:pPr>
            <w:r w:rsidRPr="004C5771">
              <w:rPr>
                <w:rFonts w:ascii="Calibri" w:eastAsia="Times New Roman" w:hAnsi="Calibri" w:cs="Calibri"/>
                <w:color w:val="000000"/>
              </w:rPr>
              <w:t>Back to users</w:t>
            </w:r>
          </w:p>
        </w:tc>
      </w:tr>
    </w:tbl>
    <w:p w14:paraId="5D902CB2" w14:textId="22D54090" w:rsidR="00295610" w:rsidRDefault="00295610" w:rsidP="00912AB3">
      <w:pPr>
        <w:pStyle w:val="ListParagraph"/>
        <w:ind w:left="1440"/>
        <w:rPr>
          <w:rFonts w:cstheme="minorHAnsi"/>
          <w:b/>
          <w:sz w:val="28"/>
        </w:rPr>
      </w:pPr>
    </w:p>
    <w:tbl>
      <w:tblPr>
        <w:tblW w:w="10000" w:type="dxa"/>
        <w:jc w:val="center"/>
        <w:tblLook w:val="04A0" w:firstRow="1" w:lastRow="0" w:firstColumn="1" w:lastColumn="0" w:noHBand="0" w:noVBand="1"/>
      </w:tblPr>
      <w:tblGrid>
        <w:gridCol w:w="2076"/>
        <w:gridCol w:w="1467"/>
        <w:gridCol w:w="328"/>
        <w:gridCol w:w="6129"/>
      </w:tblGrid>
      <w:tr w:rsidR="004C5771" w:rsidRPr="004C5771" w14:paraId="3B94FDDB" w14:textId="77777777" w:rsidTr="004C5771">
        <w:trPr>
          <w:trHeight w:val="288"/>
          <w:jc w:val="center"/>
        </w:trPr>
        <w:tc>
          <w:tcPr>
            <w:tcW w:w="100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5972C7" w14:textId="77777777" w:rsidR="004C5771" w:rsidRPr="004C5771" w:rsidRDefault="004C5771" w:rsidP="004C5771">
            <w:pPr>
              <w:spacing w:after="0" w:line="240" w:lineRule="auto"/>
              <w:jc w:val="center"/>
              <w:rPr>
                <w:rFonts w:ascii="Calibri" w:eastAsia="Times New Roman" w:hAnsi="Calibri" w:cs="Calibri"/>
                <w:b/>
                <w:bCs/>
                <w:color w:val="000000"/>
              </w:rPr>
            </w:pPr>
            <w:r w:rsidRPr="004C5771">
              <w:rPr>
                <w:rFonts w:ascii="Calibri" w:eastAsia="Times New Roman" w:hAnsi="Calibri" w:cs="Calibri"/>
                <w:b/>
                <w:bCs/>
                <w:color w:val="000000"/>
              </w:rPr>
              <w:t>Database</w:t>
            </w:r>
          </w:p>
        </w:tc>
      </w:tr>
      <w:tr w:rsidR="004C5771" w:rsidRPr="004C5771" w14:paraId="22D1B892" w14:textId="77777777" w:rsidTr="004C5771">
        <w:trPr>
          <w:trHeight w:val="321"/>
          <w:jc w:val="center"/>
        </w:trPr>
        <w:tc>
          <w:tcPr>
            <w:tcW w:w="2076" w:type="dxa"/>
            <w:tcBorders>
              <w:top w:val="nil"/>
              <w:left w:val="single" w:sz="4" w:space="0" w:color="auto"/>
              <w:bottom w:val="single" w:sz="4" w:space="0" w:color="auto"/>
              <w:right w:val="single" w:sz="4" w:space="0" w:color="auto"/>
            </w:tcBorders>
            <w:shd w:val="clear" w:color="auto" w:fill="auto"/>
            <w:noWrap/>
            <w:vAlign w:val="center"/>
            <w:hideMark/>
          </w:tcPr>
          <w:p w14:paraId="5DDB91EC" w14:textId="77777777" w:rsidR="004C5771" w:rsidRPr="004C5771" w:rsidRDefault="004C5771" w:rsidP="004C5771">
            <w:pPr>
              <w:spacing w:after="0" w:line="240" w:lineRule="auto"/>
              <w:jc w:val="center"/>
              <w:rPr>
                <w:rFonts w:ascii="Calibri" w:eastAsia="Times New Roman" w:hAnsi="Calibri" w:cs="Calibri"/>
                <w:b/>
                <w:bCs/>
                <w:color w:val="000000"/>
              </w:rPr>
            </w:pPr>
            <w:r w:rsidRPr="004C5771">
              <w:rPr>
                <w:rFonts w:ascii="Calibri" w:eastAsia="Times New Roman" w:hAnsi="Calibri" w:cs="Calibri"/>
                <w:b/>
                <w:bCs/>
                <w:color w:val="000000"/>
              </w:rPr>
              <w:t>Description</w:t>
            </w:r>
          </w:p>
        </w:tc>
        <w:tc>
          <w:tcPr>
            <w:tcW w:w="7924" w:type="dxa"/>
            <w:gridSpan w:val="3"/>
            <w:tcBorders>
              <w:top w:val="single" w:sz="4" w:space="0" w:color="auto"/>
              <w:left w:val="nil"/>
              <w:bottom w:val="single" w:sz="4" w:space="0" w:color="auto"/>
              <w:right w:val="single" w:sz="4" w:space="0" w:color="auto"/>
            </w:tcBorders>
            <w:shd w:val="clear" w:color="auto" w:fill="auto"/>
            <w:noWrap/>
            <w:vAlign w:val="bottom"/>
            <w:hideMark/>
          </w:tcPr>
          <w:p w14:paraId="4B7A02FE" w14:textId="0C6EB185" w:rsidR="004C5771" w:rsidRPr="004C5771" w:rsidRDefault="004C5771" w:rsidP="004C5771">
            <w:pPr>
              <w:spacing w:after="0" w:line="240" w:lineRule="auto"/>
              <w:jc w:val="center"/>
              <w:rPr>
                <w:rFonts w:ascii="Calibri" w:eastAsia="Times New Roman" w:hAnsi="Calibri" w:cs="Calibri"/>
                <w:color w:val="000000"/>
              </w:rPr>
            </w:pPr>
            <w:r w:rsidRPr="004C5771">
              <w:rPr>
                <w:rFonts w:ascii="Calibri" w:eastAsia="Times New Roman" w:hAnsi="Calibri" w:cs="Calibri"/>
                <w:color w:val="000000"/>
              </w:rPr>
              <w:t xml:space="preserve">Store data sets, </w:t>
            </w:r>
            <w:r w:rsidR="009727B6" w:rsidRPr="004C5771">
              <w:rPr>
                <w:rFonts w:ascii="Calibri" w:eastAsia="Times New Roman" w:hAnsi="Calibri" w:cs="Calibri"/>
                <w:color w:val="000000"/>
              </w:rPr>
              <w:t>projects</w:t>
            </w:r>
            <w:r w:rsidRPr="004C5771">
              <w:rPr>
                <w:rFonts w:ascii="Calibri" w:eastAsia="Times New Roman" w:hAnsi="Calibri" w:cs="Calibri"/>
                <w:color w:val="000000"/>
              </w:rPr>
              <w:t>, analysis parameters and results</w:t>
            </w:r>
          </w:p>
        </w:tc>
      </w:tr>
      <w:tr w:rsidR="004C5771" w:rsidRPr="004C5771" w14:paraId="70C49F85" w14:textId="77777777" w:rsidTr="004C5771">
        <w:trPr>
          <w:trHeight w:val="321"/>
          <w:jc w:val="center"/>
        </w:trPr>
        <w:tc>
          <w:tcPr>
            <w:tcW w:w="2076" w:type="dxa"/>
            <w:tcBorders>
              <w:top w:val="nil"/>
              <w:left w:val="single" w:sz="4" w:space="0" w:color="auto"/>
              <w:bottom w:val="single" w:sz="4" w:space="0" w:color="auto"/>
              <w:right w:val="single" w:sz="4" w:space="0" w:color="auto"/>
            </w:tcBorders>
            <w:shd w:val="clear" w:color="auto" w:fill="auto"/>
            <w:noWrap/>
            <w:vAlign w:val="center"/>
            <w:hideMark/>
          </w:tcPr>
          <w:p w14:paraId="62A27AE6" w14:textId="77777777" w:rsidR="004C5771" w:rsidRPr="004C5771" w:rsidRDefault="004C5771" w:rsidP="004C5771">
            <w:pPr>
              <w:spacing w:after="0" w:line="240" w:lineRule="auto"/>
              <w:jc w:val="center"/>
              <w:rPr>
                <w:rFonts w:ascii="Calibri" w:eastAsia="Times New Roman" w:hAnsi="Calibri" w:cs="Calibri"/>
                <w:b/>
                <w:bCs/>
                <w:color w:val="000000"/>
              </w:rPr>
            </w:pPr>
            <w:r w:rsidRPr="004C5771">
              <w:rPr>
                <w:rFonts w:ascii="Calibri" w:eastAsia="Times New Roman" w:hAnsi="Calibri" w:cs="Calibri"/>
                <w:b/>
                <w:bCs/>
                <w:color w:val="000000"/>
              </w:rPr>
              <w:t>Pre-Condition</w:t>
            </w:r>
          </w:p>
        </w:tc>
        <w:tc>
          <w:tcPr>
            <w:tcW w:w="7924" w:type="dxa"/>
            <w:gridSpan w:val="3"/>
            <w:tcBorders>
              <w:top w:val="single" w:sz="4" w:space="0" w:color="auto"/>
              <w:left w:val="nil"/>
              <w:bottom w:val="single" w:sz="4" w:space="0" w:color="auto"/>
              <w:right w:val="single" w:sz="4" w:space="0" w:color="auto"/>
            </w:tcBorders>
            <w:shd w:val="clear" w:color="auto" w:fill="auto"/>
            <w:noWrap/>
            <w:vAlign w:val="bottom"/>
            <w:hideMark/>
          </w:tcPr>
          <w:p w14:paraId="0E51BCCC" w14:textId="77777777" w:rsidR="004C5771" w:rsidRPr="004C5771" w:rsidRDefault="004C5771" w:rsidP="004C5771">
            <w:pPr>
              <w:spacing w:after="0" w:line="240" w:lineRule="auto"/>
              <w:jc w:val="center"/>
              <w:rPr>
                <w:rFonts w:ascii="Calibri" w:eastAsia="Times New Roman" w:hAnsi="Calibri" w:cs="Calibri"/>
                <w:color w:val="000000"/>
              </w:rPr>
            </w:pPr>
            <w:r w:rsidRPr="004C5771">
              <w:rPr>
                <w:rFonts w:ascii="Calibri" w:eastAsia="Times New Roman" w:hAnsi="Calibri" w:cs="Calibri"/>
                <w:color w:val="000000"/>
              </w:rPr>
              <w:t>Data analysis algorithm has been run</w:t>
            </w:r>
          </w:p>
        </w:tc>
      </w:tr>
      <w:tr w:rsidR="004C5771" w:rsidRPr="004C5771" w14:paraId="42818178" w14:textId="77777777" w:rsidTr="004C5771">
        <w:trPr>
          <w:trHeight w:val="288"/>
          <w:jc w:val="center"/>
        </w:trPr>
        <w:tc>
          <w:tcPr>
            <w:tcW w:w="207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228A11C" w14:textId="77777777" w:rsidR="004C5771" w:rsidRPr="004C5771" w:rsidRDefault="004C5771" w:rsidP="004C5771">
            <w:pPr>
              <w:spacing w:after="0" w:line="240" w:lineRule="auto"/>
              <w:jc w:val="center"/>
              <w:rPr>
                <w:rFonts w:ascii="Calibri" w:eastAsia="Times New Roman" w:hAnsi="Calibri" w:cs="Calibri"/>
                <w:b/>
                <w:bCs/>
                <w:color w:val="000000"/>
              </w:rPr>
            </w:pPr>
            <w:r w:rsidRPr="004C5771">
              <w:rPr>
                <w:rFonts w:ascii="Calibri" w:eastAsia="Times New Roman" w:hAnsi="Calibri" w:cs="Calibri"/>
                <w:b/>
                <w:bCs/>
                <w:color w:val="000000"/>
              </w:rPr>
              <w:t>Flows</w:t>
            </w:r>
          </w:p>
        </w:tc>
        <w:tc>
          <w:tcPr>
            <w:tcW w:w="1617" w:type="dxa"/>
            <w:vMerge w:val="restart"/>
            <w:tcBorders>
              <w:top w:val="nil"/>
              <w:left w:val="single" w:sz="4" w:space="0" w:color="auto"/>
              <w:bottom w:val="single" w:sz="4" w:space="0" w:color="auto"/>
              <w:right w:val="single" w:sz="4" w:space="0" w:color="auto"/>
            </w:tcBorders>
            <w:shd w:val="clear" w:color="auto" w:fill="auto"/>
            <w:vAlign w:val="center"/>
            <w:hideMark/>
          </w:tcPr>
          <w:p w14:paraId="2BB98950" w14:textId="77777777" w:rsidR="004C5771" w:rsidRPr="004C5771" w:rsidRDefault="004C5771" w:rsidP="004C5771">
            <w:pPr>
              <w:spacing w:after="0" w:line="240" w:lineRule="auto"/>
              <w:jc w:val="center"/>
              <w:rPr>
                <w:rFonts w:ascii="Calibri" w:eastAsia="Times New Roman" w:hAnsi="Calibri" w:cs="Calibri"/>
                <w:b/>
                <w:bCs/>
                <w:color w:val="000000"/>
              </w:rPr>
            </w:pPr>
            <w:r w:rsidRPr="004C5771">
              <w:rPr>
                <w:rFonts w:ascii="Calibri" w:eastAsia="Times New Roman" w:hAnsi="Calibri" w:cs="Calibri"/>
                <w:b/>
                <w:bCs/>
                <w:color w:val="000000"/>
              </w:rPr>
              <w:t>Basic or Normal Flows</w:t>
            </w:r>
          </w:p>
        </w:tc>
        <w:tc>
          <w:tcPr>
            <w:tcW w:w="178" w:type="dxa"/>
            <w:tcBorders>
              <w:top w:val="nil"/>
              <w:left w:val="nil"/>
              <w:bottom w:val="nil"/>
              <w:right w:val="nil"/>
            </w:tcBorders>
            <w:shd w:val="clear" w:color="auto" w:fill="auto"/>
            <w:noWrap/>
            <w:vAlign w:val="bottom"/>
            <w:hideMark/>
          </w:tcPr>
          <w:p w14:paraId="07D58940" w14:textId="77777777" w:rsidR="004C5771" w:rsidRPr="004C5771" w:rsidRDefault="004C5771" w:rsidP="004C5771">
            <w:pPr>
              <w:spacing w:after="0" w:line="240" w:lineRule="auto"/>
              <w:jc w:val="right"/>
              <w:rPr>
                <w:rFonts w:ascii="Calibri" w:eastAsia="Times New Roman" w:hAnsi="Calibri" w:cs="Calibri"/>
                <w:color w:val="000000"/>
              </w:rPr>
            </w:pPr>
            <w:r w:rsidRPr="004C5771">
              <w:rPr>
                <w:rFonts w:ascii="Calibri" w:eastAsia="Times New Roman" w:hAnsi="Calibri" w:cs="Calibri"/>
                <w:color w:val="000000"/>
              </w:rPr>
              <w:t>1</w:t>
            </w:r>
          </w:p>
        </w:tc>
        <w:tc>
          <w:tcPr>
            <w:tcW w:w="6129" w:type="dxa"/>
            <w:tcBorders>
              <w:top w:val="single" w:sz="4" w:space="0" w:color="auto"/>
              <w:left w:val="nil"/>
              <w:bottom w:val="nil"/>
              <w:right w:val="single" w:sz="4" w:space="0" w:color="000000"/>
            </w:tcBorders>
            <w:shd w:val="clear" w:color="auto" w:fill="auto"/>
            <w:noWrap/>
            <w:vAlign w:val="bottom"/>
            <w:hideMark/>
          </w:tcPr>
          <w:p w14:paraId="25FEFECB" w14:textId="77777777" w:rsidR="004C5771" w:rsidRPr="004C5771" w:rsidRDefault="004C5771" w:rsidP="004C5771">
            <w:pPr>
              <w:spacing w:after="0" w:line="240" w:lineRule="auto"/>
              <w:jc w:val="center"/>
              <w:rPr>
                <w:rFonts w:ascii="Calibri" w:eastAsia="Times New Roman" w:hAnsi="Calibri" w:cs="Calibri"/>
                <w:color w:val="000000"/>
              </w:rPr>
            </w:pPr>
            <w:r w:rsidRPr="004C5771">
              <w:rPr>
                <w:rFonts w:ascii="Calibri" w:eastAsia="Times New Roman" w:hAnsi="Calibri" w:cs="Calibri"/>
                <w:color w:val="000000"/>
              </w:rPr>
              <w:t>Data analysis produces results to be saved</w:t>
            </w:r>
          </w:p>
        </w:tc>
      </w:tr>
      <w:tr w:rsidR="004C5771" w:rsidRPr="004C5771" w14:paraId="365FE249" w14:textId="77777777" w:rsidTr="004C5771">
        <w:trPr>
          <w:trHeight w:val="288"/>
          <w:jc w:val="center"/>
        </w:trPr>
        <w:tc>
          <w:tcPr>
            <w:tcW w:w="2076" w:type="dxa"/>
            <w:vMerge/>
            <w:tcBorders>
              <w:top w:val="nil"/>
              <w:left w:val="single" w:sz="4" w:space="0" w:color="auto"/>
              <w:bottom w:val="single" w:sz="4" w:space="0" w:color="auto"/>
              <w:right w:val="single" w:sz="4" w:space="0" w:color="auto"/>
            </w:tcBorders>
            <w:vAlign w:val="center"/>
            <w:hideMark/>
          </w:tcPr>
          <w:p w14:paraId="7D50BC9F" w14:textId="77777777" w:rsidR="004C5771" w:rsidRPr="004C5771" w:rsidRDefault="004C5771" w:rsidP="004C5771">
            <w:pPr>
              <w:spacing w:after="0" w:line="240" w:lineRule="auto"/>
              <w:rPr>
                <w:rFonts w:ascii="Calibri" w:eastAsia="Times New Roman" w:hAnsi="Calibri" w:cs="Calibri"/>
                <w:b/>
                <w:bCs/>
                <w:color w:val="000000"/>
              </w:rPr>
            </w:pPr>
          </w:p>
        </w:tc>
        <w:tc>
          <w:tcPr>
            <w:tcW w:w="1617" w:type="dxa"/>
            <w:vMerge/>
            <w:tcBorders>
              <w:top w:val="nil"/>
              <w:left w:val="single" w:sz="4" w:space="0" w:color="auto"/>
              <w:bottom w:val="single" w:sz="4" w:space="0" w:color="auto"/>
              <w:right w:val="single" w:sz="4" w:space="0" w:color="auto"/>
            </w:tcBorders>
            <w:vAlign w:val="center"/>
            <w:hideMark/>
          </w:tcPr>
          <w:p w14:paraId="1D610C69" w14:textId="77777777" w:rsidR="004C5771" w:rsidRPr="004C5771" w:rsidRDefault="004C5771" w:rsidP="004C5771">
            <w:pPr>
              <w:spacing w:after="0" w:line="240" w:lineRule="auto"/>
              <w:rPr>
                <w:rFonts w:ascii="Calibri" w:eastAsia="Times New Roman" w:hAnsi="Calibri" w:cs="Calibri"/>
                <w:b/>
                <w:bCs/>
                <w:color w:val="000000"/>
              </w:rPr>
            </w:pPr>
          </w:p>
        </w:tc>
        <w:tc>
          <w:tcPr>
            <w:tcW w:w="178" w:type="dxa"/>
            <w:tcBorders>
              <w:top w:val="nil"/>
              <w:left w:val="nil"/>
              <w:bottom w:val="nil"/>
              <w:right w:val="nil"/>
            </w:tcBorders>
            <w:shd w:val="clear" w:color="auto" w:fill="auto"/>
            <w:noWrap/>
            <w:vAlign w:val="bottom"/>
            <w:hideMark/>
          </w:tcPr>
          <w:p w14:paraId="2F25DA4F" w14:textId="77777777" w:rsidR="004C5771" w:rsidRPr="004C5771" w:rsidRDefault="004C5771" w:rsidP="004C5771">
            <w:pPr>
              <w:spacing w:after="0" w:line="240" w:lineRule="auto"/>
              <w:jc w:val="right"/>
              <w:rPr>
                <w:rFonts w:ascii="Calibri" w:eastAsia="Times New Roman" w:hAnsi="Calibri" w:cs="Calibri"/>
                <w:color w:val="000000"/>
              </w:rPr>
            </w:pPr>
            <w:r w:rsidRPr="004C5771">
              <w:rPr>
                <w:rFonts w:ascii="Calibri" w:eastAsia="Times New Roman" w:hAnsi="Calibri" w:cs="Calibri"/>
                <w:color w:val="000000"/>
              </w:rPr>
              <w:t>2</w:t>
            </w:r>
          </w:p>
        </w:tc>
        <w:tc>
          <w:tcPr>
            <w:tcW w:w="6129" w:type="dxa"/>
            <w:tcBorders>
              <w:top w:val="nil"/>
              <w:left w:val="nil"/>
              <w:bottom w:val="nil"/>
              <w:right w:val="single" w:sz="4" w:space="0" w:color="000000"/>
            </w:tcBorders>
            <w:shd w:val="clear" w:color="auto" w:fill="auto"/>
            <w:noWrap/>
            <w:vAlign w:val="bottom"/>
            <w:hideMark/>
          </w:tcPr>
          <w:p w14:paraId="5A34CB16" w14:textId="77777777" w:rsidR="004C5771" w:rsidRPr="004C5771" w:rsidRDefault="004C5771" w:rsidP="004C5771">
            <w:pPr>
              <w:spacing w:after="0" w:line="240" w:lineRule="auto"/>
              <w:jc w:val="center"/>
              <w:rPr>
                <w:rFonts w:ascii="Calibri" w:eastAsia="Times New Roman" w:hAnsi="Calibri" w:cs="Calibri"/>
                <w:color w:val="000000"/>
              </w:rPr>
            </w:pPr>
            <w:r w:rsidRPr="004C5771">
              <w:rPr>
                <w:rFonts w:ascii="Calibri" w:eastAsia="Times New Roman" w:hAnsi="Calibri" w:cs="Calibri"/>
                <w:color w:val="000000"/>
              </w:rPr>
              <w:t>Users save data to database</w:t>
            </w:r>
          </w:p>
        </w:tc>
      </w:tr>
      <w:tr w:rsidR="004C5771" w:rsidRPr="004C5771" w14:paraId="20605774" w14:textId="77777777" w:rsidTr="004C5771">
        <w:trPr>
          <w:trHeight w:val="288"/>
          <w:jc w:val="center"/>
        </w:trPr>
        <w:tc>
          <w:tcPr>
            <w:tcW w:w="2076" w:type="dxa"/>
            <w:vMerge/>
            <w:tcBorders>
              <w:top w:val="nil"/>
              <w:left w:val="single" w:sz="4" w:space="0" w:color="auto"/>
              <w:bottom w:val="single" w:sz="4" w:space="0" w:color="auto"/>
              <w:right w:val="single" w:sz="4" w:space="0" w:color="auto"/>
            </w:tcBorders>
            <w:vAlign w:val="center"/>
            <w:hideMark/>
          </w:tcPr>
          <w:p w14:paraId="1778D573" w14:textId="77777777" w:rsidR="004C5771" w:rsidRPr="004C5771" w:rsidRDefault="004C5771" w:rsidP="004C5771">
            <w:pPr>
              <w:spacing w:after="0" w:line="240" w:lineRule="auto"/>
              <w:rPr>
                <w:rFonts w:ascii="Calibri" w:eastAsia="Times New Roman" w:hAnsi="Calibri" w:cs="Calibri"/>
                <w:b/>
                <w:bCs/>
                <w:color w:val="000000"/>
              </w:rPr>
            </w:pPr>
          </w:p>
        </w:tc>
        <w:tc>
          <w:tcPr>
            <w:tcW w:w="1617" w:type="dxa"/>
            <w:vMerge/>
            <w:tcBorders>
              <w:top w:val="nil"/>
              <w:left w:val="single" w:sz="4" w:space="0" w:color="auto"/>
              <w:bottom w:val="single" w:sz="4" w:space="0" w:color="auto"/>
              <w:right w:val="single" w:sz="4" w:space="0" w:color="auto"/>
            </w:tcBorders>
            <w:vAlign w:val="center"/>
            <w:hideMark/>
          </w:tcPr>
          <w:p w14:paraId="11A168D5" w14:textId="77777777" w:rsidR="004C5771" w:rsidRPr="004C5771" w:rsidRDefault="004C5771" w:rsidP="004C5771">
            <w:pPr>
              <w:spacing w:after="0" w:line="240" w:lineRule="auto"/>
              <w:rPr>
                <w:rFonts w:ascii="Calibri" w:eastAsia="Times New Roman" w:hAnsi="Calibri" w:cs="Calibri"/>
                <w:b/>
                <w:bCs/>
                <w:color w:val="000000"/>
              </w:rPr>
            </w:pPr>
          </w:p>
        </w:tc>
        <w:tc>
          <w:tcPr>
            <w:tcW w:w="178" w:type="dxa"/>
            <w:tcBorders>
              <w:top w:val="nil"/>
              <w:left w:val="nil"/>
              <w:bottom w:val="single" w:sz="4" w:space="0" w:color="auto"/>
              <w:right w:val="nil"/>
            </w:tcBorders>
            <w:shd w:val="clear" w:color="auto" w:fill="auto"/>
            <w:noWrap/>
            <w:vAlign w:val="bottom"/>
            <w:hideMark/>
          </w:tcPr>
          <w:p w14:paraId="783F74DD" w14:textId="77777777" w:rsidR="004C5771" w:rsidRPr="004C5771" w:rsidRDefault="004C5771" w:rsidP="004C5771">
            <w:pPr>
              <w:spacing w:after="0" w:line="240" w:lineRule="auto"/>
              <w:jc w:val="right"/>
              <w:rPr>
                <w:rFonts w:ascii="Calibri" w:eastAsia="Times New Roman" w:hAnsi="Calibri" w:cs="Calibri"/>
                <w:color w:val="000000"/>
              </w:rPr>
            </w:pPr>
            <w:r w:rsidRPr="004C5771">
              <w:rPr>
                <w:rFonts w:ascii="Calibri" w:eastAsia="Times New Roman" w:hAnsi="Calibri" w:cs="Calibri"/>
                <w:color w:val="000000"/>
              </w:rPr>
              <w:t>3</w:t>
            </w:r>
          </w:p>
        </w:tc>
        <w:tc>
          <w:tcPr>
            <w:tcW w:w="6129" w:type="dxa"/>
            <w:tcBorders>
              <w:top w:val="nil"/>
              <w:left w:val="nil"/>
              <w:bottom w:val="single" w:sz="4" w:space="0" w:color="auto"/>
              <w:right w:val="single" w:sz="4" w:space="0" w:color="000000"/>
            </w:tcBorders>
            <w:shd w:val="clear" w:color="auto" w:fill="auto"/>
            <w:noWrap/>
            <w:vAlign w:val="bottom"/>
            <w:hideMark/>
          </w:tcPr>
          <w:p w14:paraId="3573390C" w14:textId="77777777" w:rsidR="004C5771" w:rsidRPr="004C5771" w:rsidRDefault="004C5771" w:rsidP="004C5771">
            <w:pPr>
              <w:spacing w:after="0" w:line="240" w:lineRule="auto"/>
              <w:jc w:val="center"/>
              <w:rPr>
                <w:rFonts w:ascii="Calibri" w:eastAsia="Times New Roman" w:hAnsi="Calibri" w:cs="Calibri"/>
                <w:color w:val="000000"/>
              </w:rPr>
            </w:pPr>
            <w:r w:rsidRPr="004C5771">
              <w:rPr>
                <w:rFonts w:ascii="Calibri" w:eastAsia="Times New Roman" w:hAnsi="Calibri" w:cs="Calibri"/>
                <w:color w:val="000000"/>
              </w:rPr>
              <w:t> </w:t>
            </w:r>
          </w:p>
        </w:tc>
      </w:tr>
      <w:tr w:rsidR="004C5771" w:rsidRPr="004C5771" w14:paraId="653AC5E5" w14:textId="77777777" w:rsidTr="004C5771">
        <w:trPr>
          <w:trHeight w:val="288"/>
          <w:jc w:val="center"/>
        </w:trPr>
        <w:tc>
          <w:tcPr>
            <w:tcW w:w="2076" w:type="dxa"/>
            <w:vMerge w:val="restart"/>
            <w:tcBorders>
              <w:top w:val="nil"/>
              <w:left w:val="single" w:sz="4" w:space="0" w:color="auto"/>
              <w:bottom w:val="single" w:sz="4" w:space="0" w:color="auto"/>
              <w:right w:val="single" w:sz="4" w:space="0" w:color="auto"/>
            </w:tcBorders>
            <w:shd w:val="clear" w:color="auto" w:fill="auto"/>
            <w:noWrap/>
            <w:vAlign w:val="bottom"/>
            <w:hideMark/>
          </w:tcPr>
          <w:p w14:paraId="2B07CBAB" w14:textId="77777777" w:rsidR="004C5771" w:rsidRPr="004C5771" w:rsidRDefault="004C5771" w:rsidP="004C5771">
            <w:pPr>
              <w:spacing w:after="0" w:line="240" w:lineRule="auto"/>
              <w:jc w:val="center"/>
              <w:rPr>
                <w:rFonts w:ascii="Calibri" w:eastAsia="Times New Roman" w:hAnsi="Calibri" w:cs="Calibri"/>
                <w:color w:val="000000"/>
              </w:rPr>
            </w:pPr>
            <w:r w:rsidRPr="004C5771">
              <w:rPr>
                <w:rFonts w:ascii="Calibri" w:eastAsia="Times New Roman" w:hAnsi="Calibri" w:cs="Calibri"/>
                <w:color w:val="000000"/>
              </w:rPr>
              <w:t> </w:t>
            </w:r>
          </w:p>
        </w:tc>
        <w:tc>
          <w:tcPr>
            <w:tcW w:w="1617" w:type="dxa"/>
            <w:vMerge w:val="restart"/>
            <w:tcBorders>
              <w:top w:val="nil"/>
              <w:left w:val="single" w:sz="4" w:space="0" w:color="auto"/>
              <w:bottom w:val="single" w:sz="4" w:space="0" w:color="auto"/>
              <w:right w:val="single" w:sz="4" w:space="0" w:color="auto"/>
            </w:tcBorders>
            <w:shd w:val="clear" w:color="auto" w:fill="auto"/>
            <w:vAlign w:val="center"/>
            <w:hideMark/>
          </w:tcPr>
          <w:p w14:paraId="651D2062" w14:textId="77777777" w:rsidR="004C5771" w:rsidRPr="004C5771" w:rsidRDefault="004C5771" w:rsidP="004C5771">
            <w:pPr>
              <w:spacing w:after="0" w:line="240" w:lineRule="auto"/>
              <w:jc w:val="center"/>
              <w:rPr>
                <w:rFonts w:ascii="Calibri" w:eastAsia="Times New Roman" w:hAnsi="Calibri" w:cs="Calibri"/>
                <w:b/>
                <w:bCs/>
                <w:color w:val="000000"/>
              </w:rPr>
            </w:pPr>
            <w:r w:rsidRPr="004C5771">
              <w:rPr>
                <w:rFonts w:ascii="Calibri" w:eastAsia="Times New Roman" w:hAnsi="Calibri" w:cs="Calibri"/>
                <w:b/>
                <w:bCs/>
                <w:color w:val="000000"/>
              </w:rPr>
              <w:t>Alternative Flows</w:t>
            </w:r>
          </w:p>
        </w:tc>
        <w:tc>
          <w:tcPr>
            <w:tcW w:w="178" w:type="dxa"/>
            <w:tcBorders>
              <w:top w:val="nil"/>
              <w:left w:val="nil"/>
              <w:bottom w:val="nil"/>
              <w:right w:val="nil"/>
            </w:tcBorders>
            <w:shd w:val="clear" w:color="auto" w:fill="auto"/>
            <w:noWrap/>
            <w:vAlign w:val="bottom"/>
            <w:hideMark/>
          </w:tcPr>
          <w:p w14:paraId="29703176" w14:textId="77777777" w:rsidR="004C5771" w:rsidRPr="004C5771" w:rsidRDefault="004C5771" w:rsidP="004C5771">
            <w:pPr>
              <w:spacing w:after="0" w:line="240" w:lineRule="auto"/>
              <w:jc w:val="right"/>
              <w:rPr>
                <w:rFonts w:ascii="Calibri" w:eastAsia="Times New Roman" w:hAnsi="Calibri" w:cs="Calibri"/>
                <w:color w:val="000000"/>
              </w:rPr>
            </w:pPr>
            <w:r w:rsidRPr="004C5771">
              <w:rPr>
                <w:rFonts w:ascii="Calibri" w:eastAsia="Times New Roman" w:hAnsi="Calibri" w:cs="Calibri"/>
                <w:color w:val="000000"/>
              </w:rPr>
              <w:t>1</w:t>
            </w:r>
          </w:p>
        </w:tc>
        <w:tc>
          <w:tcPr>
            <w:tcW w:w="6129" w:type="dxa"/>
            <w:tcBorders>
              <w:top w:val="single" w:sz="4" w:space="0" w:color="auto"/>
              <w:left w:val="nil"/>
              <w:bottom w:val="nil"/>
              <w:right w:val="single" w:sz="4" w:space="0" w:color="000000"/>
            </w:tcBorders>
            <w:shd w:val="clear" w:color="auto" w:fill="auto"/>
            <w:noWrap/>
            <w:vAlign w:val="bottom"/>
            <w:hideMark/>
          </w:tcPr>
          <w:p w14:paraId="502637E2" w14:textId="77777777" w:rsidR="004C5771" w:rsidRPr="004C5771" w:rsidRDefault="004C5771" w:rsidP="004C5771">
            <w:pPr>
              <w:spacing w:after="0" w:line="240" w:lineRule="auto"/>
              <w:jc w:val="center"/>
              <w:rPr>
                <w:rFonts w:ascii="Calibri" w:eastAsia="Times New Roman" w:hAnsi="Calibri" w:cs="Calibri"/>
                <w:color w:val="000000"/>
              </w:rPr>
            </w:pPr>
            <w:r w:rsidRPr="004C5771">
              <w:rPr>
                <w:rFonts w:ascii="Calibri" w:eastAsia="Times New Roman" w:hAnsi="Calibri" w:cs="Calibri"/>
                <w:color w:val="000000"/>
              </w:rPr>
              <w:t>Automatically save projects when user is in dashboard</w:t>
            </w:r>
          </w:p>
        </w:tc>
      </w:tr>
      <w:tr w:rsidR="004C5771" w:rsidRPr="004C5771" w14:paraId="0DFAB973" w14:textId="77777777" w:rsidTr="004C5771">
        <w:trPr>
          <w:trHeight w:val="288"/>
          <w:jc w:val="center"/>
        </w:trPr>
        <w:tc>
          <w:tcPr>
            <w:tcW w:w="2076" w:type="dxa"/>
            <w:vMerge/>
            <w:tcBorders>
              <w:top w:val="nil"/>
              <w:left w:val="single" w:sz="4" w:space="0" w:color="auto"/>
              <w:bottom w:val="single" w:sz="4" w:space="0" w:color="auto"/>
              <w:right w:val="single" w:sz="4" w:space="0" w:color="auto"/>
            </w:tcBorders>
            <w:vAlign w:val="center"/>
            <w:hideMark/>
          </w:tcPr>
          <w:p w14:paraId="1AC6D881" w14:textId="77777777" w:rsidR="004C5771" w:rsidRPr="004C5771" w:rsidRDefault="004C5771" w:rsidP="004C5771">
            <w:pPr>
              <w:spacing w:after="0" w:line="240" w:lineRule="auto"/>
              <w:rPr>
                <w:rFonts w:ascii="Calibri" w:eastAsia="Times New Roman" w:hAnsi="Calibri" w:cs="Calibri"/>
                <w:color w:val="000000"/>
              </w:rPr>
            </w:pPr>
          </w:p>
        </w:tc>
        <w:tc>
          <w:tcPr>
            <w:tcW w:w="1617" w:type="dxa"/>
            <w:vMerge/>
            <w:tcBorders>
              <w:top w:val="nil"/>
              <w:left w:val="single" w:sz="4" w:space="0" w:color="auto"/>
              <w:bottom w:val="single" w:sz="4" w:space="0" w:color="auto"/>
              <w:right w:val="single" w:sz="4" w:space="0" w:color="auto"/>
            </w:tcBorders>
            <w:vAlign w:val="center"/>
            <w:hideMark/>
          </w:tcPr>
          <w:p w14:paraId="596C9F6F" w14:textId="77777777" w:rsidR="004C5771" w:rsidRPr="004C5771" w:rsidRDefault="004C5771" w:rsidP="004C5771">
            <w:pPr>
              <w:spacing w:after="0" w:line="240" w:lineRule="auto"/>
              <w:rPr>
                <w:rFonts w:ascii="Calibri" w:eastAsia="Times New Roman" w:hAnsi="Calibri" w:cs="Calibri"/>
                <w:b/>
                <w:bCs/>
                <w:color w:val="000000"/>
              </w:rPr>
            </w:pPr>
          </w:p>
        </w:tc>
        <w:tc>
          <w:tcPr>
            <w:tcW w:w="178" w:type="dxa"/>
            <w:tcBorders>
              <w:top w:val="nil"/>
              <w:left w:val="nil"/>
              <w:bottom w:val="nil"/>
              <w:right w:val="nil"/>
            </w:tcBorders>
            <w:shd w:val="clear" w:color="auto" w:fill="auto"/>
            <w:noWrap/>
            <w:vAlign w:val="bottom"/>
            <w:hideMark/>
          </w:tcPr>
          <w:p w14:paraId="372D459C" w14:textId="77777777" w:rsidR="004C5771" w:rsidRPr="004C5771" w:rsidRDefault="004C5771" w:rsidP="004C5771">
            <w:pPr>
              <w:spacing w:after="0" w:line="240" w:lineRule="auto"/>
              <w:jc w:val="right"/>
              <w:rPr>
                <w:rFonts w:ascii="Calibri" w:eastAsia="Times New Roman" w:hAnsi="Calibri" w:cs="Calibri"/>
                <w:color w:val="000000"/>
              </w:rPr>
            </w:pPr>
            <w:r w:rsidRPr="004C5771">
              <w:rPr>
                <w:rFonts w:ascii="Calibri" w:eastAsia="Times New Roman" w:hAnsi="Calibri" w:cs="Calibri"/>
                <w:color w:val="000000"/>
              </w:rPr>
              <w:t>2</w:t>
            </w:r>
          </w:p>
        </w:tc>
        <w:tc>
          <w:tcPr>
            <w:tcW w:w="6129" w:type="dxa"/>
            <w:tcBorders>
              <w:top w:val="nil"/>
              <w:left w:val="nil"/>
              <w:bottom w:val="nil"/>
              <w:right w:val="single" w:sz="4" w:space="0" w:color="000000"/>
            </w:tcBorders>
            <w:shd w:val="clear" w:color="auto" w:fill="auto"/>
            <w:noWrap/>
            <w:vAlign w:val="bottom"/>
            <w:hideMark/>
          </w:tcPr>
          <w:p w14:paraId="5ED434CE" w14:textId="77777777" w:rsidR="004C5771" w:rsidRPr="004C5771" w:rsidRDefault="004C5771" w:rsidP="004C5771">
            <w:pPr>
              <w:spacing w:after="0" w:line="240" w:lineRule="auto"/>
              <w:jc w:val="right"/>
              <w:rPr>
                <w:rFonts w:ascii="Calibri" w:eastAsia="Times New Roman" w:hAnsi="Calibri" w:cs="Calibri"/>
                <w:color w:val="000000"/>
              </w:rPr>
            </w:pPr>
          </w:p>
        </w:tc>
      </w:tr>
      <w:tr w:rsidR="004C5771" w:rsidRPr="004C5771" w14:paraId="5D68693D" w14:textId="77777777" w:rsidTr="004C5771">
        <w:trPr>
          <w:trHeight w:val="288"/>
          <w:jc w:val="center"/>
        </w:trPr>
        <w:tc>
          <w:tcPr>
            <w:tcW w:w="2076" w:type="dxa"/>
            <w:vMerge/>
            <w:tcBorders>
              <w:top w:val="nil"/>
              <w:left w:val="single" w:sz="4" w:space="0" w:color="auto"/>
              <w:bottom w:val="single" w:sz="4" w:space="0" w:color="auto"/>
              <w:right w:val="single" w:sz="4" w:space="0" w:color="auto"/>
            </w:tcBorders>
            <w:vAlign w:val="center"/>
            <w:hideMark/>
          </w:tcPr>
          <w:p w14:paraId="66A938DB" w14:textId="77777777" w:rsidR="004C5771" w:rsidRPr="004C5771" w:rsidRDefault="004C5771" w:rsidP="004C5771">
            <w:pPr>
              <w:spacing w:after="0" w:line="240" w:lineRule="auto"/>
              <w:rPr>
                <w:rFonts w:ascii="Calibri" w:eastAsia="Times New Roman" w:hAnsi="Calibri" w:cs="Calibri"/>
                <w:color w:val="000000"/>
              </w:rPr>
            </w:pPr>
          </w:p>
        </w:tc>
        <w:tc>
          <w:tcPr>
            <w:tcW w:w="1617" w:type="dxa"/>
            <w:vMerge/>
            <w:tcBorders>
              <w:top w:val="nil"/>
              <w:left w:val="single" w:sz="4" w:space="0" w:color="auto"/>
              <w:bottom w:val="single" w:sz="4" w:space="0" w:color="auto"/>
              <w:right w:val="single" w:sz="4" w:space="0" w:color="auto"/>
            </w:tcBorders>
            <w:vAlign w:val="center"/>
            <w:hideMark/>
          </w:tcPr>
          <w:p w14:paraId="04F71FB9" w14:textId="77777777" w:rsidR="004C5771" w:rsidRPr="004C5771" w:rsidRDefault="004C5771" w:rsidP="004C5771">
            <w:pPr>
              <w:spacing w:after="0" w:line="240" w:lineRule="auto"/>
              <w:rPr>
                <w:rFonts w:ascii="Calibri" w:eastAsia="Times New Roman" w:hAnsi="Calibri" w:cs="Calibri"/>
                <w:b/>
                <w:bCs/>
                <w:color w:val="000000"/>
              </w:rPr>
            </w:pPr>
          </w:p>
        </w:tc>
        <w:tc>
          <w:tcPr>
            <w:tcW w:w="178" w:type="dxa"/>
            <w:tcBorders>
              <w:top w:val="nil"/>
              <w:left w:val="nil"/>
              <w:bottom w:val="single" w:sz="4" w:space="0" w:color="auto"/>
              <w:right w:val="nil"/>
            </w:tcBorders>
            <w:shd w:val="clear" w:color="auto" w:fill="auto"/>
            <w:noWrap/>
            <w:vAlign w:val="bottom"/>
            <w:hideMark/>
          </w:tcPr>
          <w:p w14:paraId="1788C0D8" w14:textId="77777777" w:rsidR="004C5771" w:rsidRPr="004C5771" w:rsidRDefault="004C5771" w:rsidP="004C5771">
            <w:pPr>
              <w:spacing w:after="0" w:line="240" w:lineRule="auto"/>
              <w:jc w:val="right"/>
              <w:rPr>
                <w:rFonts w:ascii="Calibri" w:eastAsia="Times New Roman" w:hAnsi="Calibri" w:cs="Calibri"/>
                <w:color w:val="000000"/>
              </w:rPr>
            </w:pPr>
            <w:r w:rsidRPr="004C5771">
              <w:rPr>
                <w:rFonts w:ascii="Calibri" w:eastAsia="Times New Roman" w:hAnsi="Calibri" w:cs="Calibri"/>
                <w:color w:val="000000"/>
              </w:rPr>
              <w:t>3</w:t>
            </w:r>
          </w:p>
        </w:tc>
        <w:tc>
          <w:tcPr>
            <w:tcW w:w="6129" w:type="dxa"/>
            <w:tcBorders>
              <w:top w:val="nil"/>
              <w:left w:val="nil"/>
              <w:bottom w:val="single" w:sz="4" w:space="0" w:color="auto"/>
              <w:right w:val="single" w:sz="4" w:space="0" w:color="000000"/>
            </w:tcBorders>
            <w:shd w:val="clear" w:color="auto" w:fill="auto"/>
            <w:noWrap/>
            <w:vAlign w:val="bottom"/>
            <w:hideMark/>
          </w:tcPr>
          <w:p w14:paraId="745AE0A1" w14:textId="77777777" w:rsidR="004C5771" w:rsidRPr="004C5771" w:rsidRDefault="004C5771" w:rsidP="004C5771">
            <w:pPr>
              <w:spacing w:after="0" w:line="240" w:lineRule="auto"/>
              <w:jc w:val="center"/>
              <w:rPr>
                <w:rFonts w:ascii="Calibri" w:eastAsia="Times New Roman" w:hAnsi="Calibri" w:cs="Calibri"/>
                <w:color w:val="000000"/>
              </w:rPr>
            </w:pPr>
            <w:r w:rsidRPr="004C5771">
              <w:rPr>
                <w:rFonts w:ascii="Calibri" w:eastAsia="Times New Roman" w:hAnsi="Calibri" w:cs="Calibri"/>
                <w:color w:val="000000"/>
              </w:rPr>
              <w:t> </w:t>
            </w:r>
          </w:p>
        </w:tc>
      </w:tr>
      <w:tr w:rsidR="004C5771" w:rsidRPr="004C5771" w14:paraId="7FE3CB5E" w14:textId="77777777" w:rsidTr="004C5771">
        <w:trPr>
          <w:trHeight w:val="600"/>
          <w:jc w:val="center"/>
        </w:trPr>
        <w:tc>
          <w:tcPr>
            <w:tcW w:w="2076" w:type="dxa"/>
            <w:tcBorders>
              <w:top w:val="nil"/>
              <w:left w:val="single" w:sz="4" w:space="0" w:color="auto"/>
              <w:bottom w:val="single" w:sz="4" w:space="0" w:color="auto"/>
              <w:right w:val="single" w:sz="4" w:space="0" w:color="auto"/>
            </w:tcBorders>
            <w:shd w:val="clear" w:color="auto" w:fill="auto"/>
            <w:noWrap/>
            <w:vAlign w:val="center"/>
            <w:hideMark/>
          </w:tcPr>
          <w:p w14:paraId="099A209B" w14:textId="77777777" w:rsidR="004C5771" w:rsidRPr="004C5771" w:rsidRDefault="004C5771" w:rsidP="004C5771">
            <w:pPr>
              <w:spacing w:after="0" w:line="240" w:lineRule="auto"/>
              <w:jc w:val="center"/>
              <w:rPr>
                <w:rFonts w:ascii="Calibri" w:eastAsia="Times New Roman" w:hAnsi="Calibri" w:cs="Calibri"/>
                <w:b/>
                <w:bCs/>
                <w:color w:val="000000"/>
              </w:rPr>
            </w:pPr>
            <w:r w:rsidRPr="004C5771">
              <w:rPr>
                <w:rFonts w:ascii="Calibri" w:eastAsia="Times New Roman" w:hAnsi="Calibri" w:cs="Calibri"/>
                <w:b/>
                <w:bCs/>
                <w:color w:val="000000"/>
              </w:rPr>
              <w:t>Post Conditions</w:t>
            </w:r>
          </w:p>
        </w:tc>
        <w:tc>
          <w:tcPr>
            <w:tcW w:w="7924" w:type="dxa"/>
            <w:gridSpan w:val="3"/>
            <w:tcBorders>
              <w:top w:val="single" w:sz="4" w:space="0" w:color="auto"/>
              <w:left w:val="nil"/>
              <w:bottom w:val="single" w:sz="4" w:space="0" w:color="auto"/>
              <w:right w:val="single" w:sz="4" w:space="0" w:color="auto"/>
            </w:tcBorders>
            <w:shd w:val="clear" w:color="auto" w:fill="auto"/>
            <w:noWrap/>
            <w:vAlign w:val="center"/>
            <w:hideMark/>
          </w:tcPr>
          <w:p w14:paraId="78E18CCF" w14:textId="77777777" w:rsidR="004C5771" w:rsidRPr="004C5771" w:rsidRDefault="004C5771" w:rsidP="004C5771">
            <w:pPr>
              <w:spacing w:after="0" w:line="240" w:lineRule="auto"/>
              <w:jc w:val="center"/>
              <w:rPr>
                <w:rFonts w:ascii="Calibri" w:eastAsia="Times New Roman" w:hAnsi="Calibri" w:cs="Calibri"/>
                <w:color w:val="000000"/>
              </w:rPr>
            </w:pPr>
            <w:r w:rsidRPr="004C5771">
              <w:rPr>
                <w:rFonts w:ascii="Calibri" w:eastAsia="Times New Roman" w:hAnsi="Calibri" w:cs="Calibri"/>
                <w:color w:val="000000"/>
              </w:rPr>
              <w:t>Provides indication that data has been saved</w:t>
            </w:r>
          </w:p>
        </w:tc>
      </w:tr>
      <w:tr w:rsidR="004C5771" w:rsidRPr="004C5771" w14:paraId="1E4348C3" w14:textId="77777777" w:rsidTr="004C5771">
        <w:trPr>
          <w:trHeight w:val="600"/>
          <w:jc w:val="center"/>
        </w:trPr>
        <w:tc>
          <w:tcPr>
            <w:tcW w:w="2076" w:type="dxa"/>
            <w:tcBorders>
              <w:top w:val="nil"/>
              <w:left w:val="single" w:sz="4" w:space="0" w:color="auto"/>
              <w:bottom w:val="single" w:sz="4" w:space="0" w:color="auto"/>
              <w:right w:val="single" w:sz="4" w:space="0" w:color="auto"/>
            </w:tcBorders>
            <w:shd w:val="clear" w:color="auto" w:fill="auto"/>
            <w:vAlign w:val="center"/>
            <w:hideMark/>
          </w:tcPr>
          <w:p w14:paraId="60FDE42F" w14:textId="77777777" w:rsidR="004C5771" w:rsidRPr="004C5771" w:rsidRDefault="004C5771" w:rsidP="004C5771">
            <w:pPr>
              <w:spacing w:after="0" w:line="240" w:lineRule="auto"/>
              <w:jc w:val="center"/>
              <w:rPr>
                <w:rFonts w:ascii="Calibri" w:eastAsia="Times New Roman" w:hAnsi="Calibri" w:cs="Calibri"/>
                <w:b/>
                <w:bCs/>
                <w:color w:val="000000"/>
              </w:rPr>
            </w:pPr>
            <w:r w:rsidRPr="004C5771">
              <w:rPr>
                <w:rFonts w:ascii="Calibri" w:eastAsia="Times New Roman" w:hAnsi="Calibri" w:cs="Calibri"/>
                <w:b/>
                <w:bCs/>
                <w:color w:val="000000"/>
              </w:rPr>
              <w:t>Special Requirements</w:t>
            </w:r>
          </w:p>
        </w:tc>
        <w:tc>
          <w:tcPr>
            <w:tcW w:w="7924" w:type="dxa"/>
            <w:gridSpan w:val="3"/>
            <w:tcBorders>
              <w:top w:val="single" w:sz="4" w:space="0" w:color="auto"/>
              <w:left w:val="nil"/>
              <w:bottom w:val="single" w:sz="4" w:space="0" w:color="auto"/>
              <w:right w:val="single" w:sz="4" w:space="0" w:color="auto"/>
            </w:tcBorders>
            <w:shd w:val="clear" w:color="auto" w:fill="auto"/>
            <w:noWrap/>
            <w:vAlign w:val="center"/>
            <w:hideMark/>
          </w:tcPr>
          <w:p w14:paraId="0727D5D7" w14:textId="77777777" w:rsidR="004C5771" w:rsidRPr="004C5771" w:rsidRDefault="004C5771" w:rsidP="004C5771">
            <w:pPr>
              <w:spacing w:after="0" w:line="240" w:lineRule="auto"/>
              <w:jc w:val="center"/>
              <w:rPr>
                <w:rFonts w:ascii="Calibri" w:eastAsia="Times New Roman" w:hAnsi="Calibri" w:cs="Calibri"/>
                <w:color w:val="000000"/>
              </w:rPr>
            </w:pPr>
            <w:r w:rsidRPr="004C5771">
              <w:rPr>
                <w:rFonts w:ascii="Calibri" w:eastAsia="Times New Roman" w:hAnsi="Calibri" w:cs="Calibri"/>
                <w:color w:val="000000"/>
              </w:rPr>
              <w:t>Have access to backup server</w:t>
            </w:r>
          </w:p>
        </w:tc>
      </w:tr>
      <w:tr w:rsidR="004C5771" w:rsidRPr="004C5771" w14:paraId="73ED282B" w14:textId="77777777" w:rsidTr="004C5771">
        <w:trPr>
          <w:trHeight w:val="600"/>
          <w:jc w:val="center"/>
        </w:trPr>
        <w:tc>
          <w:tcPr>
            <w:tcW w:w="2076" w:type="dxa"/>
            <w:tcBorders>
              <w:top w:val="nil"/>
              <w:left w:val="single" w:sz="4" w:space="0" w:color="auto"/>
              <w:bottom w:val="single" w:sz="4" w:space="0" w:color="auto"/>
              <w:right w:val="single" w:sz="4" w:space="0" w:color="auto"/>
            </w:tcBorders>
            <w:shd w:val="clear" w:color="auto" w:fill="auto"/>
            <w:noWrap/>
            <w:vAlign w:val="center"/>
            <w:hideMark/>
          </w:tcPr>
          <w:p w14:paraId="164B2866" w14:textId="77777777" w:rsidR="004C5771" w:rsidRPr="004C5771" w:rsidRDefault="004C5771" w:rsidP="004C5771">
            <w:pPr>
              <w:spacing w:after="0" w:line="240" w:lineRule="auto"/>
              <w:jc w:val="center"/>
              <w:rPr>
                <w:rFonts w:ascii="Calibri" w:eastAsia="Times New Roman" w:hAnsi="Calibri" w:cs="Calibri"/>
                <w:b/>
                <w:bCs/>
                <w:color w:val="000000"/>
              </w:rPr>
            </w:pPr>
            <w:r w:rsidRPr="004C5771">
              <w:rPr>
                <w:rFonts w:ascii="Calibri" w:eastAsia="Times New Roman" w:hAnsi="Calibri" w:cs="Calibri"/>
                <w:b/>
                <w:bCs/>
                <w:color w:val="000000"/>
              </w:rPr>
              <w:t>Extension Points</w:t>
            </w:r>
          </w:p>
        </w:tc>
        <w:tc>
          <w:tcPr>
            <w:tcW w:w="7924" w:type="dxa"/>
            <w:gridSpan w:val="3"/>
            <w:tcBorders>
              <w:top w:val="single" w:sz="4" w:space="0" w:color="auto"/>
              <w:left w:val="nil"/>
              <w:bottom w:val="single" w:sz="4" w:space="0" w:color="auto"/>
              <w:right w:val="single" w:sz="4" w:space="0" w:color="auto"/>
            </w:tcBorders>
            <w:shd w:val="clear" w:color="auto" w:fill="auto"/>
            <w:noWrap/>
            <w:vAlign w:val="center"/>
            <w:hideMark/>
          </w:tcPr>
          <w:p w14:paraId="5C599670" w14:textId="77777777" w:rsidR="004C5771" w:rsidRPr="004C5771" w:rsidRDefault="004C5771" w:rsidP="004C5771">
            <w:pPr>
              <w:spacing w:after="0" w:line="240" w:lineRule="auto"/>
              <w:jc w:val="center"/>
              <w:rPr>
                <w:rFonts w:ascii="Calibri" w:eastAsia="Times New Roman" w:hAnsi="Calibri" w:cs="Calibri"/>
                <w:color w:val="000000"/>
              </w:rPr>
            </w:pPr>
            <w:r w:rsidRPr="004C5771">
              <w:rPr>
                <w:rFonts w:ascii="Calibri" w:eastAsia="Times New Roman" w:hAnsi="Calibri" w:cs="Calibri"/>
                <w:color w:val="000000"/>
              </w:rPr>
              <w:t>Back to users</w:t>
            </w:r>
          </w:p>
        </w:tc>
      </w:tr>
    </w:tbl>
    <w:p w14:paraId="6A1A9247" w14:textId="77777777" w:rsidR="004C5771" w:rsidRDefault="004C5771" w:rsidP="00912AB3">
      <w:pPr>
        <w:pStyle w:val="ListParagraph"/>
        <w:ind w:left="1440"/>
        <w:rPr>
          <w:rFonts w:cstheme="minorHAnsi"/>
          <w:b/>
          <w:sz w:val="28"/>
        </w:rPr>
      </w:pPr>
    </w:p>
    <w:p w14:paraId="0BD04B41" w14:textId="73F3ABF8" w:rsidR="003A159C" w:rsidRDefault="003A159C" w:rsidP="003A159C">
      <w:pPr>
        <w:pStyle w:val="ListParagraph"/>
        <w:numPr>
          <w:ilvl w:val="0"/>
          <w:numId w:val="4"/>
        </w:numPr>
        <w:rPr>
          <w:rFonts w:cstheme="minorHAnsi"/>
          <w:b/>
          <w:sz w:val="28"/>
        </w:rPr>
      </w:pPr>
      <w:r>
        <w:rPr>
          <w:rFonts w:cstheme="minorHAnsi"/>
          <w:b/>
          <w:sz w:val="28"/>
        </w:rPr>
        <w:t>Non-Functional Requirements Definitions</w:t>
      </w:r>
    </w:p>
    <w:p w14:paraId="66194AF1" w14:textId="44DCCF64" w:rsidR="00BE0CA6" w:rsidRDefault="00BE0CA6" w:rsidP="00BE0CA6">
      <w:pPr>
        <w:pStyle w:val="ListParagraph"/>
        <w:ind w:left="360"/>
        <w:rPr>
          <w:rFonts w:cstheme="minorHAnsi"/>
          <w:b/>
          <w:sz w:val="28"/>
        </w:rPr>
      </w:pPr>
      <w:r>
        <w:rPr>
          <w:noProof/>
        </w:rPr>
        <mc:AlternateContent>
          <mc:Choice Requires="wpg">
            <w:drawing>
              <wp:inline distT="0" distB="0" distL="0" distR="0" wp14:anchorId="660CFD54" wp14:editId="1B5F5CBB">
                <wp:extent cx="5526787" cy="9525"/>
                <wp:effectExtent l="0" t="0" r="0" b="0"/>
                <wp:docPr id="30689" name="Group 30689"/>
                <wp:cNvGraphicFramePr/>
                <a:graphic xmlns:a="http://schemas.openxmlformats.org/drawingml/2006/main">
                  <a:graphicData uri="http://schemas.microsoft.com/office/word/2010/wordprocessingGroup">
                    <wpg:wgp>
                      <wpg:cNvGrpSpPr/>
                      <wpg:grpSpPr>
                        <a:xfrm>
                          <a:off x="0" y="0"/>
                          <a:ext cx="5526787" cy="9525"/>
                          <a:chOff x="0" y="0"/>
                          <a:chExt cx="5526787" cy="9525"/>
                        </a:xfrm>
                      </wpg:grpSpPr>
                      <wps:wsp>
                        <wps:cNvPr id="30691" name="Shape 30644"/>
                        <wps:cNvSpPr/>
                        <wps:spPr>
                          <a:xfrm>
                            <a:off x="0" y="0"/>
                            <a:ext cx="5526787" cy="9525"/>
                          </a:xfrm>
                          <a:custGeom>
                            <a:avLst/>
                            <a:gdLst/>
                            <a:ahLst/>
                            <a:cxnLst/>
                            <a:rect l="0" t="0" r="0" b="0"/>
                            <a:pathLst>
                              <a:path w="5526787" h="9525">
                                <a:moveTo>
                                  <a:pt x="0" y="0"/>
                                </a:moveTo>
                                <a:lnTo>
                                  <a:pt x="5526787" y="0"/>
                                </a:lnTo>
                                <a:lnTo>
                                  <a:pt x="552678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3363835" id="Group 30689" o:spid="_x0000_s1026" style="width:435.2pt;height:.75pt;mso-position-horizontal-relative:char;mso-position-vertical-relative:line" coordsize="5526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">
                <v:shape id="Shape 30644" o:spid="_x0000_s1027" style="position:absolute;width:55267;height:95;visibility:visible;mso-wrap-style:square;v-text-anchor:top" coordsize="552678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" path="m,l5526787,r,9525l,9525,,e" fillcolor="black" stroked="f" strokeweight="0">
                  <v:stroke miterlimit="83231f" joinstyle="miter"/>
                  <v:path arrowok="t" textboxrect="0,0,5526787,9525"/>
                </v:shape>
                <w10:anchorlock/>
              </v:group>
            </w:pict>
          </mc:Fallback>
        </mc:AlternateContent>
      </w:r>
    </w:p>
    <w:p w14:paraId="79D28612" w14:textId="18EF4145" w:rsidR="00BE0CA6" w:rsidRDefault="00BE0CA6" w:rsidP="00BE0CA6">
      <w:pPr>
        <w:pStyle w:val="ListParagraph"/>
        <w:ind w:left="360"/>
        <w:rPr>
          <w:rFonts w:cstheme="minorHAnsi"/>
          <w:b/>
          <w:sz w:val="28"/>
        </w:rPr>
      </w:pPr>
    </w:p>
    <w:p w14:paraId="2DA7B9D3" w14:textId="67D30A2C" w:rsidR="00BE0CA6" w:rsidRDefault="009A7023" w:rsidP="009A7023">
      <w:pPr>
        <w:pStyle w:val="ListParagraph"/>
        <w:numPr>
          <w:ilvl w:val="0"/>
          <w:numId w:val="21"/>
        </w:numPr>
        <w:rPr>
          <w:rFonts w:cstheme="minorHAnsi"/>
          <w:b/>
          <w:sz w:val="24"/>
        </w:rPr>
      </w:pPr>
      <w:r>
        <w:rPr>
          <w:rFonts w:cstheme="minorHAnsi"/>
          <w:b/>
          <w:sz w:val="24"/>
        </w:rPr>
        <w:t>System Capabilities</w:t>
      </w:r>
    </w:p>
    <w:p w14:paraId="263A311F" w14:textId="75D0E80A" w:rsidR="00761BFA" w:rsidRDefault="00761BFA" w:rsidP="00761BFA">
      <w:pPr>
        <w:pStyle w:val="ListParagraph"/>
        <w:rPr>
          <w:rFonts w:cstheme="minorHAnsi"/>
        </w:rPr>
      </w:pPr>
      <w:r>
        <w:rPr>
          <w:rFonts w:cstheme="minorHAnsi"/>
        </w:rPr>
        <w:t>The platform will be cloud based and saved on our servers, which would make it available for users with any hardware characteristics to have access.</w:t>
      </w:r>
    </w:p>
    <w:p w14:paraId="6A62C68F" w14:textId="77777777" w:rsidR="00761BFA" w:rsidRPr="00761BFA" w:rsidRDefault="00761BFA" w:rsidP="00761BFA">
      <w:pPr>
        <w:pStyle w:val="ListParagraph"/>
        <w:rPr>
          <w:rFonts w:cstheme="minorHAnsi"/>
        </w:rPr>
      </w:pPr>
    </w:p>
    <w:p w14:paraId="27352E1C" w14:textId="494A1F53" w:rsidR="009A7023" w:rsidRDefault="009A7023" w:rsidP="009A7023">
      <w:pPr>
        <w:pStyle w:val="ListParagraph"/>
        <w:numPr>
          <w:ilvl w:val="0"/>
          <w:numId w:val="21"/>
        </w:numPr>
        <w:rPr>
          <w:rFonts w:cstheme="minorHAnsi"/>
          <w:b/>
          <w:sz w:val="24"/>
        </w:rPr>
      </w:pPr>
      <w:r>
        <w:rPr>
          <w:rFonts w:cstheme="minorHAnsi"/>
          <w:b/>
          <w:sz w:val="24"/>
        </w:rPr>
        <w:t>Security</w:t>
      </w:r>
    </w:p>
    <w:p w14:paraId="3BA08114" w14:textId="7B914AF9" w:rsidR="00761BFA" w:rsidRDefault="00761BFA" w:rsidP="00761BFA">
      <w:pPr>
        <w:pStyle w:val="ListParagraph"/>
        <w:rPr>
          <w:rFonts w:cstheme="minorHAnsi"/>
        </w:rPr>
      </w:pPr>
      <w:r>
        <w:rPr>
          <w:rFonts w:cstheme="minorHAnsi"/>
        </w:rPr>
        <w:t xml:space="preserve">The platform will provide the users with the ability to control the access to their own data. This includes controlling who may view and alter data uploaded to the platform. The database would be encrypted with Advanced Encryption Standard (AES), which is one of the standard encryption </w:t>
      </w:r>
      <w:r>
        <w:rPr>
          <w:rFonts w:cstheme="minorHAnsi"/>
        </w:rPr>
        <w:lastRenderedPageBreak/>
        <w:t xml:space="preserve">algorithms by the U.S. Government. Also, extra layer of protection will be added by providing users with Secure Hash Algorithm-2 (SHA-2). Two-factor authentication (2fa), will be added as optional configuration for users with sensitive data uploaded to our database. Supported 2fA third party apps will be limited to </w:t>
      </w:r>
      <w:r>
        <w:rPr>
          <w:rFonts w:cstheme="minorHAnsi"/>
          <w:i/>
        </w:rPr>
        <w:t xml:space="preserve">Google </w:t>
      </w:r>
      <w:proofErr w:type="spellStart"/>
      <w:r>
        <w:rPr>
          <w:rFonts w:cstheme="minorHAnsi"/>
          <w:i/>
        </w:rPr>
        <w:t>Auth</w:t>
      </w:r>
      <w:proofErr w:type="spellEnd"/>
      <w:r>
        <w:rPr>
          <w:rFonts w:cstheme="minorHAnsi"/>
          <w:i/>
        </w:rPr>
        <w:t xml:space="preserve">, </w:t>
      </w:r>
      <w:proofErr w:type="spellStart"/>
      <w:r>
        <w:rPr>
          <w:rFonts w:cstheme="minorHAnsi"/>
          <w:i/>
        </w:rPr>
        <w:t>Authy</w:t>
      </w:r>
      <w:proofErr w:type="spellEnd"/>
      <w:r>
        <w:rPr>
          <w:rFonts w:cstheme="minorHAnsi"/>
          <w:i/>
        </w:rPr>
        <w:t xml:space="preserve"> and Duo</w:t>
      </w:r>
      <w:r>
        <w:rPr>
          <w:rFonts w:cstheme="minorHAnsi"/>
        </w:rPr>
        <w:t>, since these are the most trusted authentication apps.</w:t>
      </w:r>
    </w:p>
    <w:p w14:paraId="0FF63E47" w14:textId="77777777" w:rsidR="00761BFA" w:rsidRPr="00761BFA" w:rsidRDefault="00761BFA" w:rsidP="00761BFA">
      <w:pPr>
        <w:pStyle w:val="ListParagraph"/>
        <w:rPr>
          <w:rFonts w:cstheme="minorHAnsi"/>
        </w:rPr>
      </w:pPr>
    </w:p>
    <w:p w14:paraId="78F7B9E2" w14:textId="2F9EAAEF" w:rsidR="009A7023" w:rsidRDefault="009A7023" w:rsidP="009A7023">
      <w:pPr>
        <w:pStyle w:val="ListParagraph"/>
        <w:numPr>
          <w:ilvl w:val="0"/>
          <w:numId w:val="21"/>
        </w:numPr>
        <w:rPr>
          <w:rFonts w:cstheme="minorHAnsi"/>
          <w:b/>
          <w:sz w:val="24"/>
        </w:rPr>
      </w:pPr>
      <w:r>
        <w:rPr>
          <w:rFonts w:cstheme="minorHAnsi"/>
          <w:b/>
          <w:sz w:val="24"/>
        </w:rPr>
        <w:t>Performance/Availability</w:t>
      </w:r>
    </w:p>
    <w:p w14:paraId="75106325" w14:textId="13FA77DD" w:rsidR="00761BFA" w:rsidRDefault="00761BFA" w:rsidP="00761BFA">
      <w:pPr>
        <w:pStyle w:val="ListParagraph"/>
        <w:rPr>
          <w:rFonts w:cstheme="minorHAnsi"/>
        </w:rPr>
      </w:pPr>
      <w:r>
        <w:rPr>
          <w:rFonts w:cstheme="minorHAnsi"/>
        </w:rPr>
        <w:t xml:space="preserve">The database would not save any parameters for developing visual results. These parameters will be input by the user and/or calculated real time </w:t>
      </w:r>
      <w:proofErr w:type="gramStart"/>
      <w:r>
        <w:rPr>
          <w:rFonts w:cstheme="minorHAnsi"/>
        </w:rPr>
        <w:t>in order to</w:t>
      </w:r>
      <w:proofErr w:type="gramEnd"/>
      <w:r>
        <w:rPr>
          <w:rFonts w:cstheme="minorHAnsi"/>
        </w:rPr>
        <w:t xml:space="preserve"> save space on the platform servers, which would allow increased space usage for detailed searches, with the cost of time. However, the platform uses several of the fastest sorting algorithms with worst case time complexity of </w:t>
      </w:r>
      <w:proofErr w:type="gramStart"/>
      <w:r>
        <w:rPr>
          <w:rFonts w:cstheme="minorHAnsi"/>
        </w:rPr>
        <w:t>O(</w:t>
      </w:r>
      <w:proofErr w:type="gramEnd"/>
      <w:r>
        <w:rPr>
          <w:rFonts w:cstheme="minorHAnsi"/>
        </w:rPr>
        <w:t>n log n), which compensates the time used by the parameters.</w:t>
      </w:r>
    </w:p>
    <w:p w14:paraId="0AD51143" w14:textId="77777777" w:rsidR="00761BFA" w:rsidRPr="00761BFA" w:rsidRDefault="00761BFA" w:rsidP="00761BFA">
      <w:pPr>
        <w:pStyle w:val="ListParagraph"/>
        <w:rPr>
          <w:rFonts w:cstheme="minorHAnsi"/>
        </w:rPr>
      </w:pPr>
    </w:p>
    <w:p w14:paraId="1AF0674F" w14:textId="2A5F3256" w:rsidR="00761BFA" w:rsidRDefault="00761BFA" w:rsidP="009A7023">
      <w:pPr>
        <w:pStyle w:val="ListParagraph"/>
        <w:numPr>
          <w:ilvl w:val="0"/>
          <w:numId w:val="21"/>
        </w:numPr>
        <w:rPr>
          <w:rFonts w:cstheme="minorHAnsi"/>
          <w:b/>
          <w:sz w:val="24"/>
        </w:rPr>
      </w:pPr>
      <w:r>
        <w:rPr>
          <w:rFonts w:cstheme="minorHAnsi"/>
          <w:b/>
          <w:sz w:val="24"/>
        </w:rPr>
        <w:t>Recoverability/Backup</w:t>
      </w:r>
    </w:p>
    <w:p w14:paraId="211ADD7E" w14:textId="56B6FD23" w:rsidR="00761BFA" w:rsidRPr="00761BFA" w:rsidRDefault="00761BFA" w:rsidP="00761BFA">
      <w:pPr>
        <w:pStyle w:val="ListParagraph"/>
        <w:rPr>
          <w:rFonts w:cstheme="minorHAnsi"/>
        </w:rPr>
      </w:pPr>
      <w:r>
        <w:rPr>
          <w:rFonts w:cstheme="minorHAnsi"/>
        </w:rPr>
        <w:t>The user would be provided with storage on our cloud servers to save their data. The platform will also automatically make daily backups of this data on an offline server and provide users with a private key or a secrete seed, so they can retrieve their data securely on other account in case of hack. If the data is retrieved on another account, it would be deleted from the old one. If any of these keys are lost, the data becomes irretrievable. The backups will be synchronized daily and be available for downloads on users’ devices.</w:t>
      </w:r>
    </w:p>
    <w:p w14:paraId="480B2209" w14:textId="77777777" w:rsidR="00761BFA" w:rsidRPr="00761BFA" w:rsidRDefault="00761BFA" w:rsidP="00761BFA">
      <w:pPr>
        <w:pStyle w:val="ListParagraph"/>
        <w:rPr>
          <w:rFonts w:cstheme="minorHAnsi"/>
          <w:b/>
          <w:sz w:val="28"/>
        </w:rPr>
      </w:pPr>
    </w:p>
    <w:p w14:paraId="0F1D1A50" w14:textId="488A39A7" w:rsidR="003A159C" w:rsidRDefault="003A159C" w:rsidP="003A159C">
      <w:pPr>
        <w:pStyle w:val="ListParagraph"/>
        <w:numPr>
          <w:ilvl w:val="0"/>
          <w:numId w:val="4"/>
        </w:numPr>
        <w:rPr>
          <w:rFonts w:cstheme="minorHAnsi"/>
          <w:b/>
          <w:sz w:val="28"/>
        </w:rPr>
      </w:pPr>
      <w:r>
        <w:rPr>
          <w:rFonts w:cstheme="minorHAnsi"/>
          <w:b/>
          <w:sz w:val="28"/>
        </w:rPr>
        <w:t>Analysis</w:t>
      </w:r>
    </w:p>
    <w:p w14:paraId="66DA8F07" w14:textId="2A46073F" w:rsidR="003A159C" w:rsidRDefault="00912AB3" w:rsidP="003A159C">
      <w:pPr>
        <w:pStyle w:val="ListParagraph"/>
        <w:numPr>
          <w:ilvl w:val="0"/>
          <w:numId w:val="4"/>
        </w:numPr>
        <w:rPr>
          <w:rFonts w:cstheme="minorHAnsi"/>
          <w:b/>
          <w:sz w:val="28"/>
        </w:rPr>
      </w:pPr>
      <w:r>
        <w:rPr>
          <w:rFonts w:cstheme="minorHAnsi"/>
          <w:b/>
          <w:sz w:val="28"/>
        </w:rPr>
        <w:t xml:space="preserve"> System Test Play Requirements</w:t>
      </w:r>
    </w:p>
    <w:p w14:paraId="6EB66A20" w14:textId="51EE0D43" w:rsidR="00912AB3" w:rsidRDefault="00912AB3" w:rsidP="003A159C">
      <w:pPr>
        <w:pStyle w:val="ListParagraph"/>
        <w:numPr>
          <w:ilvl w:val="0"/>
          <w:numId w:val="4"/>
        </w:numPr>
        <w:rPr>
          <w:rFonts w:cstheme="minorHAnsi"/>
          <w:b/>
          <w:sz w:val="28"/>
        </w:rPr>
      </w:pPr>
      <w:r>
        <w:rPr>
          <w:rFonts w:cstheme="minorHAnsi"/>
          <w:b/>
          <w:sz w:val="28"/>
        </w:rPr>
        <w:t xml:space="preserve"> Qualification Provisions</w:t>
      </w:r>
    </w:p>
    <w:p w14:paraId="347F94CA" w14:textId="46195962" w:rsidR="00912AB3" w:rsidRDefault="00912AB3" w:rsidP="003A159C">
      <w:pPr>
        <w:pStyle w:val="ListParagraph"/>
        <w:numPr>
          <w:ilvl w:val="0"/>
          <w:numId w:val="4"/>
        </w:numPr>
        <w:rPr>
          <w:rFonts w:cstheme="minorHAnsi"/>
          <w:b/>
          <w:sz w:val="28"/>
        </w:rPr>
      </w:pPr>
      <w:r>
        <w:rPr>
          <w:rFonts w:cstheme="minorHAnsi"/>
          <w:b/>
          <w:sz w:val="28"/>
        </w:rPr>
        <w:t xml:space="preserve"> Requirements Traceability</w:t>
      </w:r>
    </w:p>
    <w:p w14:paraId="1FD2CE80" w14:textId="01EF60E8" w:rsidR="00912AB3" w:rsidRDefault="00912AB3" w:rsidP="003A159C">
      <w:pPr>
        <w:pStyle w:val="ListParagraph"/>
        <w:numPr>
          <w:ilvl w:val="0"/>
          <w:numId w:val="4"/>
        </w:numPr>
        <w:rPr>
          <w:rFonts w:cstheme="minorHAnsi"/>
          <w:b/>
          <w:sz w:val="28"/>
        </w:rPr>
      </w:pPr>
      <w:r>
        <w:rPr>
          <w:rFonts w:cstheme="minorHAnsi"/>
          <w:b/>
          <w:sz w:val="28"/>
        </w:rPr>
        <w:t xml:space="preserve"> Evolution of the RAS</w:t>
      </w:r>
    </w:p>
    <w:p w14:paraId="53087AD9" w14:textId="1590AD2B" w:rsidR="00912AB3" w:rsidRDefault="00912AB3" w:rsidP="003A159C">
      <w:pPr>
        <w:pStyle w:val="ListParagraph"/>
        <w:numPr>
          <w:ilvl w:val="0"/>
          <w:numId w:val="4"/>
        </w:numPr>
        <w:rPr>
          <w:rFonts w:cstheme="minorHAnsi"/>
          <w:b/>
          <w:sz w:val="28"/>
        </w:rPr>
      </w:pPr>
      <w:r>
        <w:rPr>
          <w:rFonts w:cstheme="minorHAnsi"/>
          <w:b/>
          <w:sz w:val="28"/>
        </w:rPr>
        <w:t xml:space="preserve"> Rationale</w:t>
      </w:r>
    </w:p>
    <w:p w14:paraId="5C33D431" w14:textId="1E4383B8" w:rsidR="00912AB3" w:rsidRDefault="00912AB3" w:rsidP="003A159C">
      <w:pPr>
        <w:pStyle w:val="ListParagraph"/>
        <w:numPr>
          <w:ilvl w:val="0"/>
          <w:numId w:val="4"/>
        </w:numPr>
        <w:rPr>
          <w:rFonts w:cstheme="minorHAnsi"/>
          <w:b/>
          <w:sz w:val="28"/>
        </w:rPr>
      </w:pPr>
      <w:r>
        <w:rPr>
          <w:rFonts w:cstheme="minorHAnsi"/>
          <w:b/>
          <w:sz w:val="28"/>
        </w:rPr>
        <w:t xml:space="preserve"> Notes</w:t>
      </w:r>
    </w:p>
    <w:p w14:paraId="0B621988" w14:textId="0A57F906" w:rsidR="006B6E96" w:rsidRDefault="00912AB3" w:rsidP="006B6E96">
      <w:pPr>
        <w:pStyle w:val="ListParagraph"/>
        <w:numPr>
          <w:ilvl w:val="0"/>
          <w:numId w:val="4"/>
        </w:numPr>
        <w:rPr>
          <w:rFonts w:cstheme="minorHAnsi"/>
          <w:b/>
          <w:sz w:val="28"/>
        </w:rPr>
      </w:pPr>
      <w:r>
        <w:rPr>
          <w:rFonts w:cstheme="minorHAnsi"/>
          <w:b/>
          <w:sz w:val="28"/>
        </w:rPr>
        <w:t xml:space="preserve"> Appendices</w:t>
      </w:r>
    </w:p>
    <w:p w14:paraId="5672F99B" w14:textId="5B601555" w:rsidR="00A05F9F" w:rsidRDefault="006B6E96" w:rsidP="00A05F9F">
      <w:pPr>
        <w:ind w:left="360"/>
        <w:rPr>
          <w:rFonts w:cstheme="minorHAnsi"/>
          <w:b/>
          <w:sz w:val="24"/>
        </w:rPr>
      </w:pPr>
      <w:r w:rsidRPr="00F30EBB">
        <w:rPr>
          <w:rFonts w:cstheme="minorHAnsi"/>
          <w:b/>
          <w:sz w:val="24"/>
        </w:rPr>
        <w:t>Schedule Tracking</w:t>
      </w:r>
    </w:p>
    <w:tbl>
      <w:tblPr>
        <w:tblW w:w="7440" w:type="dxa"/>
        <w:jc w:val="center"/>
        <w:tblLook w:val="04A0" w:firstRow="1" w:lastRow="0" w:firstColumn="1" w:lastColumn="0" w:noHBand="0" w:noVBand="1"/>
      </w:tblPr>
      <w:tblGrid>
        <w:gridCol w:w="1880"/>
        <w:gridCol w:w="1840"/>
        <w:gridCol w:w="1260"/>
        <w:gridCol w:w="1140"/>
        <w:gridCol w:w="1320"/>
      </w:tblGrid>
      <w:tr w:rsidR="00956DB1" w:rsidRPr="00956DB1" w14:paraId="6273A9D5" w14:textId="77777777" w:rsidTr="00956DB1">
        <w:trPr>
          <w:trHeight w:val="621"/>
          <w:jc w:val="center"/>
        </w:trPr>
        <w:tc>
          <w:tcPr>
            <w:tcW w:w="1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4273C9"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Artifact or Deliverable</w:t>
            </w:r>
          </w:p>
        </w:tc>
        <w:tc>
          <w:tcPr>
            <w:tcW w:w="1840" w:type="dxa"/>
            <w:tcBorders>
              <w:top w:val="single" w:sz="4" w:space="0" w:color="auto"/>
              <w:left w:val="nil"/>
              <w:bottom w:val="single" w:sz="4" w:space="0" w:color="auto"/>
              <w:right w:val="single" w:sz="4" w:space="0" w:color="auto"/>
            </w:tcBorders>
            <w:shd w:val="clear" w:color="auto" w:fill="auto"/>
            <w:vAlign w:val="center"/>
            <w:hideMark/>
          </w:tcPr>
          <w:p w14:paraId="0660CE8C"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Who (Individual or Team)</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4AE09352"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Estimated</w:t>
            </w:r>
          </w:p>
        </w:tc>
        <w:tc>
          <w:tcPr>
            <w:tcW w:w="1140" w:type="dxa"/>
            <w:tcBorders>
              <w:top w:val="single" w:sz="4" w:space="0" w:color="auto"/>
              <w:left w:val="nil"/>
              <w:bottom w:val="single" w:sz="4" w:space="0" w:color="auto"/>
              <w:right w:val="single" w:sz="4" w:space="0" w:color="auto"/>
            </w:tcBorders>
            <w:shd w:val="clear" w:color="auto" w:fill="auto"/>
            <w:noWrap/>
            <w:vAlign w:val="center"/>
            <w:hideMark/>
          </w:tcPr>
          <w:p w14:paraId="24808F0D"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Actual</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14:paraId="72FCAC87"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Difference</w:t>
            </w:r>
          </w:p>
        </w:tc>
      </w:tr>
      <w:tr w:rsidR="00956DB1" w:rsidRPr="00956DB1" w14:paraId="263BC1C1"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0A4734B6" w14:textId="70758CB2"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xml:space="preserve">RAS Business &amp; Project </w:t>
            </w:r>
            <w:r w:rsidR="00A5626D" w:rsidRPr="00956DB1">
              <w:rPr>
                <w:rFonts w:ascii="Calibri" w:eastAsia="Times New Roman" w:hAnsi="Calibri" w:cs="Calibri"/>
                <w:color w:val="000000"/>
              </w:rPr>
              <w:t>Definition</w:t>
            </w:r>
          </w:p>
        </w:tc>
        <w:tc>
          <w:tcPr>
            <w:tcW w:w="1840" w:type="dxa"/>
            <w:tcBorders>
              <w:top w:val="nil"/>
              <w:left w:val="nil"/>
              <w:bottom w:val="single" w:sz="4" w:space="0" w:color="auto"/>
              <w:right w:val="single" w:sz="4" w:space="0" w:color="auto"/>
            </w:tcBorders>
            <w:shd w:val="clear" w:color="auto" w:fill="auto"/>
            <w:noWrap/>
            <w:vAlign w:val="center"/>
            <w:hideMark/>
          </w:tcPr>
          <w:p w14:paraId="68BDE5E8"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Anish</w:t>
            </w:r>
          </w:p>
        </w:tc>
        <w:tc>
          <w:tcPr>
            <w:tcW w:w="1260" w:type="dxa"/>
            <w:tcBorders>
              <w:top w:val="nil"/>
              <w:left w:val="nil"/>
              <w:bottom w:val="single" w:sz="4" w:space="0" w:color="auto"/>
              <w:right w:val="single" w:sz="4" w:space="0" w:color="auto"/>
            </w:tcBorders>
            <w:shd w:val="clear" w:color="auto" w:fill="auto"/>
            <w:noWrap/>
            <w:vAlign w:val="center"/>
            <w:hideMark/>
          </w:tcPr>
          <w:p w14:paraId="5829F389"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4 Hours</w:t>
            </w:r>
          </w:p>
        </w:tc>
        <w:tc>
          <w:tcPr>
            <w:tcW w:w="1140" w:type="dxa"/>
            <w:tcBorders>
              <w:top w:val="nil"/>
              <w:left w:val="nil"/>
              <w:bottom w:val="single" w:sz="4" w:space="0" w:color="auto"/>
              <w:right w:val="single" w:sz="4" w:space="0" w:color="auto"/>
            </w:tcBorders>
            <w:shd w:val="clear" w:color="auto" w:fill="auto"/>
            <w:noWrap/>
            <w:vAlign w:val="center"/>
            <w:hideMark/>
          </w:tcPr>
          <w:p w14:paraId="5C70AB14"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6.5 Hours</w:t>
            </w:r>
          </w:p>
        </w:tc>
        <w:tc>
          <w:tcPr>
            <w:tcW w:w="1320" w:type="dxa"/>
            <w:tcBorders>
              <w:top w:val="nil"/>
              <w:left w:val="nil"/>
              <w:bottom w:val="single" w:sz="4" w:space="0" w:color="auto"/>
              <w:right w:val="single" w:sz="4" w:space="0" w:color="auto"/>
            </w:tcBorders>
            <w:shd w:val="clear" w:color="auto" w:fill="auto"/>
            <w:noWrap/>
            <w:vAlign w:val="center"/>
            <w:hideMark/>
          </w:tcPr>
          <w:p w14:paraId="69601613"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2.5 Hours</w:t>
            </w:r>
          </w:p>
        </w:tc>
      </w:tr>
      <w:tr w:rsidR="00956DB1" w:rsidRPr="00956DB1" w14:paraId="455E0DDD"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5D84BD56"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14:paraId="48607D3C"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Mark</w:t>
            </w:r>
          </w:p>
        </w:tc>
        <w:tc>
          <w:tcPr>
            <w:tcW w:w="1260" w:type="dxa"/>
            <w:tcBorders>
              <w:top w:val="nil"/>
              <w:left w:val="nil"/>
              <w:bottom w:val="single" w:sz="4" w:space="0" w:color="auto"/>
              <w:right w:val="single" w:sz="4" w:space="0" w:color="auto"/>
            </w:tcBorders>
            <w:shd w:val="clear" w:color="auto" w:fill="auto"/>
            <w:noWrap/>
            <w:vAlign w:val="center"/>
            <w:hideMark/>
          </w:tcPr>
          <w:p w14:paraId="38B13D57"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4 Hours</w:t>
            </w:r>
          </w:p>
        </w:tc>
        <w:tc>
          <w:tcPr>
            <w:tcW w:w="1140" w:type="dxa"/>
            <w:tcBorders>
              <w:top w:val="nil"/>
              <w:left w:val="nil"/>
              <w:bottom w:val="single" w:sz="4" w:space="0" w:color="auto"/>
              <w:right w:val="single" w:sz="4" w:space="0" w:color="auto"/>
            </w:tcBorders>
            <w:shd w:val="clear" w:color="auto" w:fill="auto"/>
            <w:noWrap/>
            <w:vAlign w:val="center"/>
            <w:hideMark/>
          </w:tcPr>
          <w:p w14:paraId="028B0495"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6.5 Hours</w:t>
            </w:r>
          </w:p>
        </w:tc>
        <w:tc>
          <w:tcPr>
            <w:tcW w:w="1320" w:type="dxa"/>
            <w:tcBorders>
              <w:top w:val="nil"/>
              <w:left w:val="nil"/>
              <w:bottom w:val="single" w:sz="4" w:space="0" w:color="auto"/>
              <w:right w:val="single" w:sz="4" w:space="0" w:color="auto"/>
            </w:tcBorders>
            <w:shd w:val="clear" w:color="auto" w:fill="auto"/>
            <w:noWrap/>
            <w:vAlign w:val="center"/>
            <w:hideMark/>
          </w:tcPr>
          <w:p w14:paraId="2A3B70AB"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2.5 Hours</w:t>
            </w:r>
          </w:p>
        </w:tc>
      </w:tr>
      <w:tr w:rsidR="00956DB1" w:rsidRPr="00956DB1" w14:paraId="5027C3A0"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4446BB8A"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14:paraId="68957852"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Mehmed</w:t>
            </w:r>
          </w:p>
        </w:tc>
        <w:tc>
          <w:tcPr>
            <w:tcW w:w="1260" w:type="dxa"/>
            <w:tcBorders>
              <w:top w:val="nil"/>
              <w:left w:val="nil"/>
              <w:bottom w:val="single" w:sz="4" w:space="0" w:color="auto"/>
              <w:right w:val="single" w:sz="4" w:space="0" w:color="auto"/>
            </w:tcBorders>
            <w:shd w:val="clear" w:color="auto" w:fill="auto"/>
            <w:noWrap/>
            <w:vAlign w:val="center"/>
            <w:hideMark/>
          </w:tcPr>
          <w:p w14:paraId="4935BDCD"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4 Hours</w:t>
            </w:r>
          </w:p>
        </w:tc>
        <w:tc>
          <w:tcPr>
            <w:tcW w:w="1140" w:type="dxa"/>
            <w:tcBorders>
              <w:top w:val="nil"/>
              <w:left w:val="nil"/>
              <w:bottom w:val="single" w:sz="4" w:space="0" w:color="auto"/>
              <w:right w:val="single" w:sz="4" w:space="0" w:color="auto"/>
            </w:tcBorders>
            <w:shd w:val="clear" w:color="auto" w:fill="auto"/>
            <w:noWrap/>
            <w:vAlign w:val="center"/>
            <w:hideMark/>
          </w:tcPr>
          <w:p w14:paraId="2DBF3D69"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6.5 Hours</w:t>
            </w:r>
          </w:p>
        </w:tc>
        <w:tc>
          <w:tcPr>
            <w:tcW w:w="1320" w:type="dxa"/>
            <w:tcBorders>
              <w:top w:val="nil"/>
              <w:left w:val="nil"/>
              <w:bottom w:val="single" w:sz="4" w:space="0" w:color="auto"/>
              <w:right w:val="single" w:sz="4" w:space="0" w:color="auto"/>
            </w:tcBorders>
            <w:shd w:val="clear" w:color="auto" w:fill="auto"/>
            <w:noWrap/>
            <w:vAlign w:val="center"/>
            <w:hideMark/>
          </w:tcPr>
          <w:p w14:paraId="1CA3BA1E"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2.5 Hours</w:t>
            </w:r>
          </w:p>
        </w:tc>
      </w:tr>
      <w:tr w:rsidR="00956DB1" w:rsidRPr="00956DB1" w14:paraId="0653B414"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2088A9D8"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lastRenderedPageBreak/>
              <w:t> </w:t>
            </w:r>
          </w:p>
        </w:tc>
        <w:tc>
          <w:tcPr>
            <w:tcW w:w="1840" w:type="dxa"/>
            <w:tcBorders>
              <w:top w:val="nil"/>
              <w:left w:val="nil"/>
              <w:bottom w:val="single" w:sz="4" w:space="0" w:color="auto"/>
              <w:right w:val="single" w:sz="4" w:space="0" w:color="auto"/>
            </w:tcBorders>
            <w:shd w:val="clear" w:color="auto" w:fill="auto"/>
            <w:vAlign w:val="center"/>
            <w:hideMark/>
          </w:tcPr>
          <w:p w14:paraId="35E87958"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Summary (People Hours)</w:t>
            </w:r>
          </w:p>
        </w:tc>
        <w:tc>
          <w:tcPr>
            <w:tcW w:w="1260" w:type="dxa"/>
            <w:tcBorders>
              <w:top w:val="nil"/>
              <w:left w:val="nil"/>
              <w:bottom w:val="single" w:sz="4" w:space="0" w:color="auto"/>
              <w:right w:val="single" w:sz="4" w:space="0" w:color="auto"/>
            </w:tcBorders>
            <w:shd w:val="clear" w:color="auto" w:fill="auto"/>
            <w:noWrap/>
            <w:vAlign w:val="center"/>
            <w:hideMark/>
          </w:tcPr>
          <w:p w14:paraId="3283EF73"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12 Hours</w:t>
            </w:r>
          </w:p>
        </w:tc>
        <w:tc>
          <w:tcPr>
            <w:tcW w:w="1140" w:type="dxa"/>
            <w:tcBorders>
              <w:top w:val="nil"/>
              <w:left w:val="nil"/>
              <w:bottom w:val="single" w:sz="4" w:space="0" w:color="auto"/>
              <w:right w:val="single" w:sz="4" w:space="0" w:color="auto"/>
            </w:tcBorders>
            <w:shd w:val="clear" w:color="auto" w:fill="auto"/>
            <w:noWrap/>
            <w:vAlign w:val="center"/>
            <w:hideMark/>
          </w:tcPr>
          <w:p w14:paraId="0A85D763"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19.5 Hours</w:t>
            </w:r>
          </w:p>
        </w:tc>
        <w:tc>
          <w:tcPr>
            <w:tcW w:w="1320" w:type="dxa"/>
            <w:tcBorders>
              <w:top w:val="nil"/>
              <w:left w:val="nil"/>
              <w:bottom w:val="single" w:sz="4" w:space="0" w:color="auto"/>
              <w:right w:val="single" w:sz="4" w:space="0" w:color="auto"/>
            </w:tcBorders>
            <w:shd w:val="clear" w:color="auto" w:fill="auto"/>
            <w:noWrap/>
            <w:vAlign w:val="center"/>
            <w:hideMark/>
          </w:tcPr>
          <w:p w14:paraId="4BA4A4D1"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7.5 Hours</w:t>
            </w:r>
          </w:p>
        </w:tc>
      </w:tr>
    </w:tbl>
    <w:p w14:paraId="101F5073" w14:textId="41FE6890" w:rsidR="00A05F9F" w:rsidRDefault="00A05F9F" w:rsidP="00A05F9F">
      <w:pPr>
        <w:ind w:left="360"/>
        <w:rPr>
          <w:rFonts w:cstheme="minorHAnsi"/>
          <w:b/>
          <w:sz w:val="24"/>
        </w:rPr>
      </w:pPr>
    </w:p>
    <w:tbl>
      <w:tblPr>
        <w:tblW w:w="7440" w:type="dxa"/>
        <w:jc w:val="center"/>
        <w:tblLook w:val="04A0" w:firstRow="1" w:lastRow="0" w:firstColumn="1" w:lastColumn="0" w:noHBand="0" w:noVBand="1"/>
      </w:tblPr>
      <w:tblGrid>
        <w:gridCol w:w="1880"/>
        <w:gridCol w:w="1840"/>
        <w:gridCol w:w="1260"/>
        <w:gridCol w:w="1140"/>
        <w:gridCol w:w="1320"/>
      </w:tblGrid>
      <w:tr w:rsidR="00956DB1" w:rsidRPr="00956DB1" w14:paraId="64B5E215" w14:textId="77777777" w:rsidTr="00956DB1">
        <w:trPr>
          <w:trHeight w:val="621"/>
          <w:jc w:val="center"/>
        </w:trPr>
        <w:tc>
          <w:tcPr>
            <w:tcW w:w="1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D1242F"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Artifact or Deliverable</w:t>
            </w:r>
          </w:p>
        </w:tc>
        <w:tc>
          <w:tcPr>
            <w:tcW w:w="1840" w:type="dxa"/>
            <w:tcBorders>
              <w:top w:val="single" w:sz="4" w:space="0" w:color="auto"/>
              <w:left w:val="nil"/>
              <w:bottom w:val="single" w:sz="4" w:space="0" w:color="auto"/>
              <w:right w:val="single" w:sz="4" w:space="0" w:color="auto"/>
            </w:tcBorders>
            <w:shd w:val="clear" w:color="auto" w:fill="auto"/>
            <w:vAlign w:val="center"/>
            <w:hideMark/>
          </w:tcPr>
          <w:p w14:paraId="6F65E44F"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Who (Individual or Team)</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32F48CA2"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Estimated</w:t>
            </w:r>
          </w:p>
        </w:tc>
        <w:tc>
          <w:tcPr>
            <w:tcW w:w="1140" w:type="dxa"/>
            <w:tcBorders>
              <w:top w:val="single" w:sz="4" w:space="0" w:color="auto"/>
              <w:left w:val="nil"/>
              <w:bottom w:val="single" w:sz="4" w:space="0" w:color="auto"/>
              <w:right w:val="single" w:sz="4" w:space="0" w:color="auto"/>
            </w:tcBorders>
            <w:shd w:val="clear" w:color="auto" w:fill="auto"/>
            <w:noWrap/>
            <w:vAlign w:val="center"/>
            <w:hideMark/>
          </w:tcPr>
          <w:p w14:paraId="6AC3E5E9"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Actual</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14:paraId="78580B49"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Difference</w:t>
            </w:r>
          </w:p>
        </w:tc>
      </w:tr>
      <w:tr w:rsidR="00956DB1" w:rsidRPr="00956DB1" w14:paraId="1320681C"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30AF357E"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RAS Software Requirements</w:t>
            </w:r>
          </w:p>
        </w:tc>
        <w:tc>
          <w:tcPr>
            <w:tcW w:w="1840" w:type="dxa"/>
            <w:tcBorders>
              <w:top w:val="nil"/>
              <w:left w:val="nil"/>
              <w:bottom w:val="single" w:sz="4" w:space="0" w:color="auto"/>
              <w:right w:val="single" w:sz="4" w:space="0" w:color="auto"/>
            </w:tcBorders>
            <w:shd w:val="clear" w:color="auto" w:fill="auto"/>
            <w:noWrap/>
            <w:vAlign w:val="center"/>
            <w:hideMark/>
          </w:tcPr>
          <w:p w14:paraId="4CA3F1E6"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Anish</w:t>
            </w:r>
          </w:p>
        </w:tc>
        <w:tc>
          <w:tcPr>
            <w:tcW w:w="1260" w:type="dxa"/>
            <w:tcBorders>
              <w:top w:val="nil"/>
              <w:left w:val="nil"/>
              <w:bottom w:val="single" w:sz="4" w:space="0" w:color="auto"/>
              <w:right w:val="single" w:sz="4" w:space="0" w:color="auto"/>
            </w:tcBorders>
            <w:shd w:val="clear" w:color="auto" w:fill="auto"/>
            <w:noWrap/>
            <w:vAlign w:val="center"/>
            <w:hideMark/>
          </w:tcPr>
          <w:p w14:paraId="4883D733"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3 Hours</w:t>
            </w:r>
          </w:p>
        </w:tc>
        <w:tc>
          <w:tcPr>
            <w:tcW w:w="1140" w:type="dxa"/>
            <w:tcBorders>
              <w:top w:val="nil"/>
              <w:left w:val="nil"/>
              <w:bottom w:val="single" w:sz="4" w:space="0" w:color="auto"/>
              <w:right w:val="single" w:sz="4" w:space="0" w:color="auto"/>
            </w:tcBorders>
            <w:shd w:val="clear" w:color="auto" w:fill="auto"/>
            <w:noWrap/>
            <w:vAlign w:val="center"/>
            <w:hideMark/>
          </w:tcPr>
          <w:p w14:paraId="04E3A6C8"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5 Hours</w:t>
            </w:r>
          </w:p>
        </w:tc>
        <w:tc>
          <w:tcPr>
            <w:tcW w:w="1320" w:type="dxa"/>
            <w:tcBorders>
              <w:top w:val="nil"/>
              <w:left w:val="nil"/>
              <w:bottom w:val="single" w:sz="4" w:space="0" w:color="auto"/>
              <w:right w:val="single" w:sz="4" w:space="0" w:color="auto"/>
            </w:tcBorders>
            <w:shd w:val="clear" w:color="auto" w:fill="auto"/>
            <w:noWrap/>
            <w:vAlign w:val="center"/>
            <w:hideMark/>
          </w:tcPr>
          <w:p w14:paraId="2C8205AC"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2 Hours</w:t>
            </w:r>
          </w:p>
        </w:tc>
      </w:tr>
      <w:tr w:rsidR="00956DB1" w:rsidRPr="00956DB1" w14:paraId="357EA03F"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5D46BEBB"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14:paraId="7E0FED7D"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Mark</w:t>
            </w:r>
          </w:p>
        </w:tc>
        <w:tc>
          <w:tcPr>
            <w:tcW w:w="1260" w:type="dxa"/>
            <w:tcBorders>
              <w:top w:val="nil"/>
              <w:left w:val="nil"/>
              <w:bottom w:val="single" w:sz="4" w:space="0" w:color="auto"/>
              <w:right w:val="single" w:sz="4" w:space="0" w:color="auto"/>
            </w:tcBorders>
            <w:shd w:val="clear" w:color="auto" w:fill="auto"/>
            <w:noWrap/>
            <w:vAlign w:val="center"/>
            <w:hideMark/>
          </w:tcPr>
          <w:p w14:paraId="4416C148"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3 Hours</w:t>
            </w:r>
          </w:p>
        </w:tc>
        <w:tc>
          <w:tcPr>
            <w:tcW w:w="1140" w:type="dxa"/>
            <w:tcBorders>
              <w:top w:val="nil"/>
              <w:left w:val="nil"/>
              <w:bottom w:val="single" w:sz="4" w:space="0" w:color="auto"/>
              <w:right w:val="single" w:sz="4" w:space="0" w:color="auto"/>
            </w:tcBorders>
            <w:shd w:val="clear" w:color="auto" w:fill="auto"/>
            <w:noWrap/>
            <w:vAlign w:val="center"/>
            <w:hideMark/>
          </w:tcPr>
          <w:p w14:paraId="3801BE26"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5 Hours</w:t>
            </w:r>
          </w:p>
        </w:tc>
        <w:tc>
          <w:tcPr>
            <w:tcW w:w="1320" w:type="dxa"/>
            <w:tcBorders>
              <w:top w:val="nil"/>
              <w:left w:val="nil"/>
              <w:bottom w:val="single" w:sz="4" w:space="0" w:color="auto"/>
              <w:right w:val="single" w:sz="4" w:space="0" w:color="auto"/>
            </w:tcBorders>
            <w:shd w:val="clear" w:color="auto" w:fill="auto"/>
            <w:noWrap/>
            <w:vAlign w:val="center"/>
            <w:hideMark/>
          </w:tcPr>
          <w:p w14:paraId="35E88D39"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2 Hours</w:t>
            </w:r>
          </w:p>
        </w:tc>
      </w:tr>
      <w:tr w:rsidR="00956DB1" w:rsidRPr="00956DB1" w14:paraId="7DD93079"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55D650E0"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14:paraId="19E97FDD"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Mehmed</w:t>
            </w:r>
          </w:p>
        </w:tc>
        <w:tc>
          <w:tcPr>
            <w:tcW w:w="1260" w:type="dxa"/>
            <w:tcBorders>
              <w:top w:val="nil"/>
              <w:left w:val="nil"/>
              <w:bottom w:val="single" w:sz="4" w:space="0" w:color="auto"/>
              <w:right w:val="single" w:sz="4" w:space="0" w:color="auto"/>
            </w:tcBorders>
            <w:shd w:val="clear" w:color="auto" w:fill="auto"/>
            <w:noWrap/>
            <w:vAlign w:val="center"/>
            <w:hideMark/>
          </w:tcPr>
          <w:p w14:paraId="2DDAF6A3"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3 Hours</w:t>
            </w:r>
          </w:p>
        </w:tc>
        <w:tc>
          <w:tcPr>
            <w:tcW w:w="1140" w:type="dxa"/>
            <w:tcBorders>
              <w:top w:val="nil"/>
              <w:left w:val="nil"/>
              <w:bottom w:val="single" w:sz="4" w:space="0" w:color="auto"/>
              <w:right w:val="single" w:sz="4" w:space="0" w:color="auto"/>
            </w:tcBorders>
            <w:shd w:val="clear" w:color="auto" w:fill="auto"/>
            <w:noWrap/>
            <w:vAlign w:val="center"/>
            <w:hideMark/>
          </w:tcPr>
          <w:p w14:paraId="44348B47"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5 Hours</w:t>
            </w:r>
          </w:p>
        </w:tc>
        <w:tc>
          <w:tcPr>
            <w:tcW w:w="1320" w:type="dxa"/>
            <w:tcBorders>
              <w:top w:val="nil"/>
              <w:left w:val="nil"/>
              <w:bottom w:val="single" w:sz="4" w:space="0" w:color="auto"/>
              <w:right w:val="single" w:sz="4" w:space="0" w:color="auto"/>
            </w:tcBorders>
            <w:shd w:val="clear" w:color="auto" w:fill="auto"/>
            <w:noWrap/>
            <w:vAlign w:val="center"/>
            <w:hideMark/>
          </w:tcPr>
          <w:p w14:paraId="2ED0083F"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2 Hours</w:t>
            </w:r>
          </w:p>
        </w:tc>
      </w:tr>
      <w:tr w:rsidR="00956DB1" w:rsidRPr="00956DB1" w14:paraId="157397C7"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10259F20"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vAlign w:val="center"/>
            <w:hideMark/>
          </w:tcPr>
          <w:p w14:paraId="0E564A32"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Summary (People Hours)</w:t>
            </w:r>
          </w:p>
        </w:tc>
        <w:tc>
          <w:tcPr>
            <w:tcW w:w="1260" w:type="dxa"/>
            <w:tcBorders>
              <w:top w:val="nil"/>
              <w:left w:val="nil"/>
              <w:bottom w:val="single" w:sz="4" w:space="0" w:color="auto"/>
              <w:right w:val="single" w:sz="4" w:space="0" w:color="auto"/>
            </w:tcBorders>
            <w:shd w:val="clear" w:color="auto" w:fill="auto"/>
            <w:noWrap/>
            <w:vAlign w:val="center"/>
            <w:hideMark/>
          </w:tcPr>
          <w:p w14:paraId="1F692327"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9 Hours</w:t>
            </w:r>
          </w:p>
        </w:tc>
        <w:tc>
          <w:tcPr>
            <w:tcW w:w="1140" w:type="dxa"/>
            <w:tcBorders>
              <w:top w:val="nil"/>
              <w:left w:val="nil"/>
              <w:bottom w:val="single" w:sz="4" w:space="0" w:color="auto"/>
              <w:right w:val="single" w:sz="4" w:space="0" w:color="auto"/>
            </w:tcBorders>
            <w:shd w:val="clear" w:color="auto" w:fill="auto"/>
            <w:noWrap/>
            <w:vAlign w:val="center"/>
            <w:hideMark/>
          </w:tcPr>
          <w:p w14:paraId="1F76517B"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15 Hours</w:t>
            </w:r>
          </w:p>
        </w:tc>
        <w:tc>
          <w:tcPr>
            <w:tcW w:w="1320" w:type="dxa"/>
            <w:tcBorders>
              <w:top w:val="nil"/>
              <w:left w:val="nil"/>
              <w:bottom w:val="single" w:sz="4" w:space="0" w:color="auto"/>
              <w:right w:val="single" w:sz="4" w:space="0" w:color="auto"/>
            </w:tcBorders>
            <w:shd w:val="clear" w:color="auto" w:fill="auto"/>
            <w:noWrap/>
            <w:vAlign w:val="center"/>
            <w:hideMark/>
          </w:tcPr>
          <w:p w14:paraId="1920AC02"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6 Hours</w:t>
            </w:r>
          </w:p>
        </w:tc>
      </w:tr>
    </w:tbl>
    <w:p w14:paraId="57FE3075" w14:textId="1E98A92D" w:rsidR="00956DB1" w:rsidRDefault="00956DB1" w:rsidP="00A05F9F">
      <w:pPr>
        <w:ind w:left="360"/>
        <w:rPr>
          <w:rFonts w:cstheme="minorHAnsi"/>
          <w:b/>
          <w:sz w:val="24"/>
        </w:rPr>
      </w:pPr>
    </w:p>
    <w:tbl>
      <w:tblPr>
        <w:tblW w:w="7440" w:type="dxa"/>
        <w:jc w:val="center"/>
        <w:tblLook w:val="04A0" w:firstRow="1" w:lastRow="0" w:firstColumn="1" w:lastColumn="0" w:noHBand="0" w:noVBand="1"/>
      </w:tblPr>
      <w:tblGrid>
        <w:gridCol w:w="1880"/>
        <w:gridCol w:w="1840"/>
        <w:gridCol w:w="1260"/>
        <w:gridCol w:w="1140"/>
        <w:gridCol w:w="1320"/>
      </w:tblGrid>
      <w:tr w:rsidR="00956DB1" w:rsidRPr="00956DB1" w14:paraId="1E09A7C0" w14:textId="77777777" w:rsidTr="00956DB1">
        <w:trPr>
          <w:trHeight w:val="621"/>
          <w:jc w:val="center"/>
        </w:trPr>
        <w:tc>
          <w:tcPr>
            <w:tcW w:w="1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C81CB9"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Artifact or Deliverable</w:t>
            </w:r>
          </w:p>
        </w:tc>
        <w:tc>
          <w:tcPr>
            <w:tcW w:w="1840" w:type="dxa"/>
            <w:tcBorders>
              <w:top w:val="single" w:sz="4" w:space="0" w:color="auto"/>
              <w:left w:val="nil"/>
              <w:bottom w:val="single" w:sz="4" w:space="0" w:color="auto"/>
              <w:right w:val="single" w:sz="4" w:space="0" w:color="auto"/>
            </w:tcBorders>
            <w:shd w:val="clear" w:color="auto" w:fill="auto"/>
            <w:vAlign w:val="center"/>
            <w:hideMark/>
          </w:tcPr>
          <w:p w14:paraId="6E02D6B9"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Who (Individual or Team)</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7DF45829"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Estimated</w:t>
            </w:r>
          </w:p>
        </w:tc>
        <w:tc>
          <w:tcPr>
            <w:tcW w:w="1140" w:type="dxa"/>
            <w:tcBorders>
              <w:top w:val="single" w:sz="4" w:space="0" w:color="auto"/>
              <w:left w:val="nil"/>
              <w:bottom w:val="single" w:sz="4" w:space="0" w:color="auto"/>
              <w:right w:val="single" w:sz="4" w:space="0" w:color="auto"/>
            </w:tcBorders>
            <w:shd w:val="clear" w:color="auto" w:fill="auto"/>
            <w:noWrap/>
            <w:vAlign w:val="center"/>
            <w:hideMark/>
          </w:tcPr>
          <w:p w14:paraId="21E71EE6"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Actual</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14:paraId="3A9916BA"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Difference</w:t>
            </w:r>
          </w:p>
        </w:tc>
      </w:tr>
      <w:tr w:rsidR="00956DB1" w:rsidRPr="00956DB1" w14:paraId="67ADCB1B"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737543D8"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RAS Complete</w:t>
            </w:r>
          </w:p>
        </w:tc>
        <w:tc>
          <w:tcPr>
            <w:tcW w:w="1840" w:type="dxa"/>
            <w:tcBorders>
              <w:top w:val="nil"/>
              <w:left w:val="nil"/>
              <w:bottom w:val="single" w:sz="4" w:space="0" w:color="auto"/>
              <w:right w:val="single" w:sz="4" w:space="0" w:color="auto"/>
            </w:tcBorders>
            <w:shd w:val="clear" w:color="auto" w:fill="auto"/>
            <w:noWrap/>
            <w:vAlign w:val="center"/>
            <w:hideMark/>
          </w:tcPr>
          <w:p w14:paraId="74B8A02A"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Anish</w:t>
            </w:r>
          </w:p>
        </w:tc>
        <w:tc>
          <w:tcPr>
            <w:tcW w:w="1260" w:type="dxa"/>
            <w:tcBorders>
              <w:top w:val="nil"/>
              <w:left w:val="nil"/>
              <w:bottom w:val="single" w:sz="4" w:space="0" w:color="auto"/>
              <w:right w:val="single" w:sz="4" w:space="0" w:color="auto"/>
            </w:tcBorders>
            <w:shd w:val="clear" w:color="auto" w:fill="auto"/>
            <w:noWrap/>
            <w:vAlign w:val="center"/>
            <w:hideMark/>
          </w:tcPr>
          <w:p w14:paraId="69E55E45"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7 Hours</w:t>
            </w:r>
          </w:p>
        </w:tc>
        <w:tc>
          <w:tcPr>
            <w:tcW w:w="1140" w:type="dxa"/>
            <w:tcBorders>
              <w:top w:val="nil"/>
              <w:left w:val="nil"/>
              <w:bottom w:val="single" w:sz="4" w:space="0" w:color="auto"/>
              <w:right w:val="single" w:sz="4" w:space="0" w:color="auto"/>
            </w:tcBorders>
            <w:shd w:val="clear" w:color="auto" w:fill="auto"/>
            <w:noWrap/>
            <w:vAlign w:val="center"/>
            <w:hideMark/>
          </w:tcPr>
          <w:p w14:paraId="1F5E7661"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w:t>
            </w:r>
          </w:p>
        </w:tc>
        <w:tc>
          <w:tcPr>
            <w:tcW w:w="1320" w:type="dxa"/>
            <w:tcBorders>
              <w:top w:val="nil"/>
              <w:left w:val="nil"/>
              <w:bottom w:val="single" w:sz="4" w:space="0" w:color="auto"/>
              <w:right w:val="single" w:sz="4" w:space="0" w:color="auto"/>
            </w:tcBorders>
            <w:shd w:val="clear" w:color="auto" w:fill="auto"/>
            <w:noWrap/>
            <w:vAlign w:val="center"/>
            <w:hideMark/>
          </w:tcPr>
          <w:p w14:paraId="05F01DA4"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w:t>
            </w:r>
          </w:p>
        </w:tc>
      </w:tr>
      <w:tr w:rsidR="00956DB1" w:rsidRPr="00956DB1" w14:paraId="08C70F4B"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1155C34C"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14:paraId="2231F116"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Mark</w:t>
            </w:r>
          </w:p>
        </w:tc>
        <w:tc>
          <w:tcPr>
            <w:tcW w:w="1260" w:type="dxa"/>
            <w:tcBorders>
              <w:top w:val="nil"/>
              <w:left w:val="nil"/>
              <w:bottom w:val="single" w:sz="4" w:space="0" w:color="auto"/>
              <w:right w:val="single" w:sz="4" w:space="0" w:color="auto"/>
            </w:tcBorders>
            <w:shd w:val="clear" w:color="auto" w:fill="auto"/>
            <w:noWrap/>
            <w:vAlign w:val="center"/>
            <w:hideMark/>
          </w:tcPr>
          <w:p w14:paraId="70FA8E7D"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7 Hours</w:t>
            </w:r>
          </w:p>
        </w:tc>
        <w:tc>
          <w:tcPr>
            <w:tcW w:w="1140" w:type="dxa"/>
            <w:tcBorders>
              <w:top w:val="nil"/>
              <w:left w:val="nil"/>
              <w:bottom w:val="single" w:sz="4" w:space="0" w:color="auto"/>
              <w:right w:val="single" w:sz="4" w:space="0" w:color="auto"/>
            </w:tcBorders>
            <w:shd w:val="clear" w:color="auto" w:fill="auto"/>
            <w:noWrap/>
            <w:vAlign w:val="center"/>
            <w:hideMark/>
          </w:tcPr>
          <w:p w14:paraId="573945C6"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w:t>
            </w:r>
          </w:p>
        </w:tc>
        <w:tc>
          <w:tcPr>
            <w:tcW w:w="1320" w:type="dxa"/>
            <w:tcBorders>
              <w:top w:val="nil"/>
              <w:left w:val="nil"/>
              <w:bottom w:val="single" w:sz="4" w:space="0" w:color="auto"/>
              <w:right w:val="single" w:sz="4" w:space="0" w:color="auto"/>
            </w:tcBorders>
            <w:shd w:val="clear" w:color="auto" w:fill="auto"/>
            <w:noWrap/>
            <w:vAlign w:val="center"/>
            <w:hideMark/>
          </w:tcPr>
          <w:p w14:paraId="4B369A37"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w:t>
            </w:r>
          </w:p>
        </w:tc>
      </w:tr>
      <w:tr w:rsidR="00956DB1" w:rsidRPr="00956DB1" w14:paraId="4A426907" w14:textId="77777777" w:rsidTr="00956DB1">
        <w:trPr>
          <w:trHeight w:val="660"/>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57A26585"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14:paraId="0C1D7EC7"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Mehmed</w:t>
            </w:r>
          </w:p>
        </w:tc>
        <w:tc>
          <w:tcPr>
            <w:tcW w:w="1260" w:type="dxa"/>
            <w:tcBorders>
              <w:top w:val="nil"/>
              <w:left w:val="nil"/>
              <w:bottom w:val="single" w:sz="4" w:space="0" w:color="auto"/>
              <w:right w:val="single" w:sz="4" w:space="0" w:color="auto"/>
            </w:tcBorders>
            <w:shd w:val="clear" w:color="auto" w:fill="auto"/>
            <w:noWrap/>
            <w:vAlign w:val="center"/>
            <w:hideMark/>
          </w:tcPr>
          <w:p w14:paraId="62955B80"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7 Hours</w:t>
            </w:r>
          </w:p>
        </w:tc>
        <w:tc>
          <w:tcPr>
            <w:tcW w:w="1140" w:type="dxa"/>
            <w:tcBorders>
              <w:top w:val="nil"/>
              <w:left w:val="nil"/>
              <w:bottom w:val="single" w:sz="4" w:space="0" w:color="auto"/>
              <w:right w:val="single" w:sz="4" w:space="0" w:color="auto"/>
            </w:tcBorders>
            <w:shd w:val="clear" w:color="auto" w:fill="auto"/>
            <w:noWrap/>
            <w:vAlign w:val="center"/>
            <w:hideMark/>
          </w:tcPr>
          <w:p w14:paraId="16E43B15"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w:t>
            </w:r>
          </w:p>
        </w:tc>
        <w:tc>
          <w:tcPr>
            <w:tcW w:w="1320" w:type="dxa"/>
            <w:tcBorders>
              <w:top w:val="nil"/>
              <w:left w:val="nil"/>
              <w:bottom w:val="single" w:sz="4" w:space="0" w:color="auto"/>
              <w:right w:val="single" w:sz="4" w:space="0" w:color="auto"/>
            </w:tcBorders>
            <w:shd w:val="clear" w:color="auto" w:fill="auto"/>
            <w:noWrap/>
            <w:vAlign w:val="center"/>
            <w:hideMark/>
          </w:tcPr>
          <w:p w14:paraId="4CBB5897"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w:t>
            </w:r>
          </w:p>
        </w:tc>
      </w:tr>
      <w:tr w:rsidR="00956DB1" w:rsidRPr="00956DB1" w14:paraId="528607B4"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70C41904"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vAlign w:val="center"/>
            <w:hideMark/>
          </w:tcPr>
          <w:p w14:paraId="2E00A8BD"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Summary (People Hours)</w:t>
            </w:r>
          </w:p>
        </w:tc>
        <w:tc>
          <w:tcPr>
            <w:tcW w:w="1260" w:type="dxa"/>
            <w:tcBorders>
              <w:top w:val="nil"/>
              <w:left w:val="nil"/>
              <w:bottom w:val="single" w:sz="4" w:space="0" w:color="auto"/>
              <w:right w:val="single" w:sz="4" w:space="0" w:color="auto"/>
            </w:tcBorders>
            <w:shd w:val="clear" w:color="auto" w:fill="auto"/>
            <w:noWrap/>
            <w:vAlign w:val="center"/>
            <w:hideMark/>
          </w:tcPr>
          <w:p w14:paraId="6A561EEB"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21 Hours</w:t>
            </w:r>
          </w:p>
        </w:tc>
        <w:tc>
          <w:tcPr>
            <w:tcW w:w="1140" w:type="dxa"/>
            <w:tcBorders>
              <w:top w:val="nil"/>
              <w:left w:val="nil"/>
              <w:bottom w:val="single" w:sz="4" w:space="0" w:color="auto"/>
              <w:right w:val="single" w:sz="4" w:space="0" w:color="auto"/>
            </w:tcBorders>
            <w:shd w:val="clear" w:color="auto" w:fill="auto"/>
            <w:noWrap/>
            <w:vAlign w:val="center"/>
            <w:hideMark/>
          </w:tcPr>
          <w:p w14:paraId="04ED096C"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w:t>
            </w:r>
          </w:p>
        </w:tc>
        <w:tc>
          <w:tcPr>
            <w:tcW w:w="1320" w:type="dxa"/>
            <w:tcBorders>
              <w:top w:val="nil"/>
              <w:left w:val="nil"/>
              <w:bottom w:val="single" w:sz="4" w:space="0" w:color="auto"/>
              <w:right w:val="single" w:sz="4" w:space="0" w:color="auto"/>
            </w:tcBorders>
            <w:shd w:val="clear" w:color="auto" w:fill="auto"/>
            <w:noWrap/>
            <w:vAlign w:val="center"/>
            <w:hideMark/>
          </w:tcPr>
          <w:p w14:paraId="148F24DE"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w:t>
            </w:r>
          </w:p>
        </w:tc>
      </w:tr>
    </w:tbl>
    <w:p w14:paraId="619EE1FC" w14:textId="66F761E8" w:rsidR="00956DB1" w:rsidRDefault="00956DB1" w:rsidP="00A05F9F">
      <w:pPr>
        <w:ind w:left="360"/>
        <w:rPr>
          <w:rFonts w:cstheme="minorHAnsi"/>
          <w:b/>
          <w:sz w:val="24"/>
        </w:rPr>
      </w:pPr>
    </w:p>
    <w:tbl>
      <w:tblPr>
        <w:tblW w:w="7440" w:type="dxa"/>
        <w:jc w:val="center"/>
        <w:tblLook w:val="04A0" w:firstRow="1" w:lastRow="0" w:firstColumn="1" w:lastColumn="0" w:noHBand="0" w:noVBand="1"/>
      </w:tblPr>
      <w:tblGrid>
        <w:gridCol w:w="1880"/>
        <w:gridCol w:w="1840"/>
        <w:gridCol w:w="1260"/>
        <w:gridCol w:w="1140"/>
        <w:gridCol w:w="1320"/>
      </w:tblGrid>
      <w:tr w:rsidR="00956DB1" w:rsidRPr="00956DB1" w14:paraId="6F24B853" w14:textId="77777777" w:rsidTr="00956DB1">
        <w:trPr>
          <w:trHeight w:val="621"/>
          <w:jc w:val="center"/>
        </w:trPr>
        <w:tc>
          <w:tcPr>
            <w:tcW w:w="1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BC6358"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Artifact or Deliverable</w:t>
            </w:r>
          </w:p>
        </w:tc>
        <w:tc>
          <w:tcPr>
            <w:tcW w:w="1840" w:type="dxa"/>
            <w:tcBorders>
              <w:top w:val="single" w:sz="4" w:space="0" w:color="auto"/>
              <w:left w:val="nil"/>
              <w:bottom w:val="single" w:sz="4" w:space="0" w:color="auto"/>
              <w:right w:val="single" w:sz="4" w:space="0" w:color="auto"/>
            </w:tcBorders>
            <w:shd w:val="clear" w:color="auto" w:fill="auto"/>
            <w:vAlign w:val="center"/>
            <w:hideMark/>
          </w:tcPr>
          <w:p w14:paraId="4B3C230D"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Who (Individual or Team)</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5D197BC5"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Estimated</w:t>
            </w:r>
          </w:p>
        </w:tc>
        <w:tc>
          <w:tcPr>
            <w:tcW w:w="1140" w:type="dxa"/>
            <w:tcBorders>
              <w:top w:val="single" w:sz="4" w:space="0" w:color="auto"/>
              <w:left w:val="nil"/>
              <w:bottom w:val="single" w:sz="4" w:space="0" w:color="auto"/>
              <w:right w:val="single" w:sz="4" w:space="0" w:color="auto"/>
            </w:tcBorders>
            <w:shd w:val="clear" w:color="auto" w:fill="auto"/>
            <w:noWrap/>
            <w:vAlign w:val="center"/>
            <w:hideMark/>
          </w:tcPr>
          <w:p w14:paraId="35AE0A6F"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Actual</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14:paraId="70D3244E"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Difference</w:t>
            </w:r>
          </w:p>
        </w:tc>
      </w:tr>
      <w:tr w:rsidR="00956DB1" w:rsidRPr="00956DB1" w14:paraId="2583281F" w14:textId="77777777" w:rsidTr="00956DB1">
        <w:trPr>
          <w:trHeight w:val="576"/>
          <w:jc w:val="center"/>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6EC028E2"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Software Analysis Specification</w:t>
            </w:r>
          </w:p>
        </w:tc>
        <w:tc>
          <w:tcPr>
            <w:tcW w:w="1840" w:type="dxa"/>
            <w:tcBorders>
              <w:top w:val="nil"/>
              <w:left w:val="nil"/>
              <w:bottom w:val="single" w:sz="4" w:space="0" w:color="auto"/>
              <w:right w:val="single" w:sz="4" w:space="0" w:color="auto"/>
            </w:tcBorders>
            <w:shd w:val="clear" w:color="auto" w:fill="auto"/>
            <w:noWrap/>
            <w:vAlign w:val="center"/>
            <w:hideMark/>
          </w:tcPr>
          <w:p w14:paraId="5CED531F"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Anish</w:t>
            </w:r>
          </w:p>
        </w:tc>
        <w:tc>
          <w:tcPr>
            <w:tcW w:w="1260" w:type="dxa"/>
            <w:tcBorders>
              <w:top w:val="nil"/>
              <w:left w:val="nil"/>
              <w:bottom w:val="single" w:sz="4" w:space="0" w:color="auto"/>
              <w:right w:val="single" w:sz="4" w:space="0" w:color="auto"/>
            </w:tcBorders>
            <w:shd w:val="clear" w:color="auto" w:fill="auto"/>
            <w:noWrap/>
            <w:vAlign w:val="center"/>
            <w:hideMark/>
          </w:tcPr>
          <w:p w14:paraId="179AB131"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10 Hours</w:t>
            </w:r>
          </w:p>
        </w:tc>
        <w:tc>
          <w:tcPr>
            <w:tcW w:w="1140" w:type="dxa"/>
            <w:tcBorders>
              <w:top w:val="nil"/>
              <w:left w:val="nil"/>
              <w:bottom w:val="single" w:sz="4" w:space="0" w:color="auto"/>
              <w:right w:val="single" w:sz="4" w:space="0" w:color="auto"/>
            </w:tcBorders>
            <w:shd w:val="clear" w:color="auto" w:fill="auto"/>
            <w:noWrap/>
            <w:vAlign w:val="center"/>
            <w:hideMark/>
          </w:tcPr>
          <w:p w14:paraId="248C71FB"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w:t>
            </w:r>
          </w:p>
        </w:tc>
        <w:tc>
          <w:tcPr>
            <w:tcW w:w="1320" w:type="dxa"/>
            <w:tcBorders>
              <w:top w:val="nil"/>
              <w:left w:val="nil"/>
              <w:bottom w:val="single" w:sz="4" w:space="0" w:color="auto"/>
              <w:right w:val="single" w:sz="4" w:space="0" w:color="auto"/>
            </w:tcBorders>
            <w:shd w:val="clear" w:color="auto" w:fill="auto"/>
            <w:noWrap/>
            <w:vAlign w:val="center"/>
            <w:hideMark/>
          </w:tcPr>
          <w:p w14:paraId="3AFD611B"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w:t>
            </w:r>
          </w:p>
        </w:tc>
      </w:tr>
      <w:tr w:rsidR="00956DB1" w:rsidRPr="00956DB1" w14:paraId="42F115BB" w14:textId="77777777" w:rsidTr="00956DB1">
        <w:trPr>
          <w:trHeight w:val="660"/>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33A6E289"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14:paraId="244D813B"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Mark</w:t>
            </w:r>
          </w:p>
        </w:tc>
        <w:tc>
          <w:tcPr>
            <w:tcW w:w="1260" w:type="dxa"/>
            <w:tcBorders>
              <w:top w:val="nil"/>
              <w:left w:val="nil"/>
              <w:bottom w:val="single" w:sz="4" w:space="0" w:color="auto"/>
              <w:right w:val="single" w:sz="4" w:space="0" w:color="auto"/>
            </w:tcBorders>
            <w:shd w:val="clear" w:color="auto" w:fill="auto"/>
            <w:noWrap/>
            <w:vAlign w:val="center"/>
            <w:hideMark/>
          </w:tcPr>
          <w:p w14:paraId="4C6377A5"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10 Hours</w:t>
            </w:r>
          </w:p>
        </w:tc>
        <w:tc>
          <w:tcPr>
            <w:tcW w:w="1140" w:type="dxa"/>
            <w:tcBorders>
              <w:top w:val="nil"/>
              <w:left w:val="nil"/>
              <w:bottom w:val="single" w:sz="4" w:space="0" w:color="auto"/>
              <w:right w:val="single" w:sz="4" w:space="0" w:color="auto"/>
            </w:tcBorders>
            <w:shd w:val="clear" w:color="auto" w:fill="auto"/>
            <w:noWrap/>
            <w:vAlign w:val="center"/>
            <w:hideMark/>
          </w:tcPr>
          <w:p w14:paraId="1EF1CC29"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w:t>
            </w:r>
          </w:p>
        </w:tc>
        <w:tc>
          <w:tcPr>
            <w:tcW w:w="1320" w:type="dxa"/>
            <w:tcBorders>
              <w:top w:val="nil"/>
              <w:left w:val="nil"/>
              <w:bottom w:val="single" w:sz="4" w:space="0" w:color="auto"/>
              <w:right w:val="single" w:sz="4" w:space="0" w:color="auto"/>
            </w:tcBorders>
            <w:shd w:val="clear" w:color="auto" w:fill="auto"/>
            <w:noWrap/>
            <w:vAlign w:val="center"/>
            <w:hideMark/>
          </w:tcPr>
          <w:p w14:paraId="3D3204DB"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w:t>
            </w:r>
          </w:p>
        </w:tc>
      </w:tr>
      <w:tr w:rsidR="00956DB1" w:rsidRPr="00956DB1" w14:paraId="316B2548"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35DB8E69"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14:paraId="42F32610"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Mehmed</w:t>
            </w:r>
          </w:p>
        </w:tc>
        <w:tc>
          <w:tcPr>
            <w:tcW w:w="1260" w:type="dxa"/>
            <w:tcBorders>
              <w:top w:val="nil"/>
              <w:left w:val="nil"/>
              <w:bottom w:val="single" w:sz="4" w:space="0" w:color="auto"/>
              <w:right w:val="single" w:sz="4" w:space="0" w:color="auto"/>
            </w:tcBorders>
            <w:shd w:val="clear" w:color="auto" w:fill="auto"/>
            <w:noWrap/>
            <w:vAlign w:val="center"/>
            <w:hideMark/>
          </w:tcPr>
          <w:p w14:paraId="05081E70"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10 Hours</w:t>
            </w:r>
          </w:p>
        </w:tc>
        <w:tc>
          <w:tcPr>
            <w:tcW w:w="1140" w:type="dxa"/>
            <w:tcBorders>
              <w:top w:val="nil"/>
              <w:left w:val="nil"/>
              <w:bottom w:val="single" w:sz="4" w:space="0" w:color="auto"/>
              <w:right w:val="single" w:sz="4" w:space="0" w:color="auto"/>
            </w:tcBorders>
            <w:shd w:val="clear" w:color="auto" w:fill="auto"/>
            <w:noWrap/>
            <w:vAlign w:val="center"/>
            <w:hideMark/>
          </w:tcPr>
          <w:p w14:paraId="2384745F"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w:t>
            </w:r>
          </w:p>
        </w:tc>
        <w:tc>
          <w:tcPr>
            <w:tcW w:w="1320" w:type="dxa"/>
            <w:tcBorders>
              <w:top w:val="nil"/>
              <w:left w:val="nil"/>
              <w:bottom w:val="single" w:sz="4" w:space="0" w:color="auto"/>
              <w:right w:val="single" w:sz="4" w:space="0" w:color="auto"/>
            </w:tcBorders>
            <w:shd w:val="clear" w:color="auto" w:fill="auto"/>
            <w:noWrap/>
            <w:vAlign w:val="center"/>
            <w:hideMark/>
          </w:tcPr>
          <w:p w14:paraId="2B713781"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w:t>
            </w:r>
          </w:p>
        </w:tc>
      </w:tr>
      <w:tr w:rsidR="00956DB1" w:rsidRPr="00956DB1" w14:paraId="42C71C02"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768217B1"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vAlign w:val="center"/>
            <w:hideMark/>
          </w:tcPr>
          <w:p w14:paraId="77D3C7A6"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Summary (People Hours)</w:t>
            </w:r>
          </w:p>
        </w:tc>
        <w:tc>
          <w:tcPr>
            <w:tcW w:w="1260" w:type="dxa"/>
            <w:tcBorders>
              <w:top w:val="nil"/>
              <w:left w:val="nil"/>
              <w:bottom w:val="single" w:sz="4" w:space="0" w:color="auto"/>
              <w:right w:val="single" w:sz="4" w:space="0" w:color="auto"/>
            </w:tcBorders>
            <w:shd w:val="clear" w:color="auto" w:fill="auto"/>
            <w:noWrap/>
            <w:vAlign w:val="center"/>
            <w:hideMark/>
          </w:tcPr>
          <w:p w14:paraId="129F304E"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30 Hours</w:t>
            </w:r>
          </w:p>
        </w:tc>
        <w:tc>
          <w:tcPr>
            <w:tcW w:w="1140" w:type="dxa"/>
            <w:tcBorders>
              <w:top w:val="nil"/>
              <w:left w:val="nil"/>
              <w:bottom w:val="single" w:sz="4" w:space="0" w:color="auto"/>
              <w:right w:val="single" w:sz="4" w:space="0" w:color="auto"/>
            </w:tcBorders>
            <w:shd w:val="clear" w:color="auto" w:fill="auto"/>
            <w:noWrap/>
            <w:vAlign w:val="bottom"/>
            <w:hideMark/>
          </w:tcPr>
          <w:p w14:paraId="000CE3B3"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320" w:type="dxa"/>
            <w:tcBorders>
              <w:top w:val="nil"/>
              <w:left w:val="nil"/>
              <w:bottom w:val="single" w:sz="4" w:space="0" w:color="auto"/>
              <w:right w:val="single" w:sz="4" w:space="0" w:color="auto"/>
            </w:tcBorders>
            <w:shd w:val="clear" w:color="auto" w:fill="auto"/>
            <w:noWrap/>
            <w:vAlign w:val="bottom"/>
            <w:hideMark/>
          </w:tcPr>
          <w:p w14:paraId="098808D2"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r>
    </w:tbl>
    <w:p w14:paraId="3B73E024" w14:textId="626D0A5B" w:rsidR="00956DB1" w:rsidRDefault="00956DB1" w:rsidP="00A05F9F">
      <w:pPr>
        <w:ind w:left="360"/>
        <w:rPr>
          <w:rFonts w:cstheme="minorHAnsi"/>
          <w:b/>
          <w:sz w:val="24"/>
        </w:rPr>
      </w:pPr>
    </w:p>
    <w:tbl>
      <w:tblPr>
        <w:tblW w:w="7440" w:type="dxa"/>
        <w:jc w:val="center"/>
        <w:tblLook w:val="04A0" w:firstRow="1" w:lastRow="0" w:firstColumn="1" w:lastColumn="0" w:noHBand="0" w:noVBand="1"/>
      </w:tblPr>
      <w:tblGrid>
        <w:gridCol w:w="1880"/>
        <w:gridCol w:w="1840"/>
        <w:gridCol w:w="1260"/>
        <w:gridCol w:w="1140"/>
        <w:gridCol w:w="1320"/>
      </w:tblGrid>
      <w:tr w:rsidR="00956DB1" w:rsidRPr="00956DB1" w14:paraId="72019BDF" w14:textId="77777777" w:rsidTr="00956DB1">
        <w:trPr>
          <w:trHeight w:val="621"/>
          <w:jc w:val="center"/>
        </w:trPr>
        <w:tc>
          <w:tcPr>
            <w:tcW w:w="1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D326DA"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Artifact or Deliverable</w:t>
            </w:r>
          </w:p>
        </w:tc>
        <w:tc>
          <w:tcPr>
            <w:tcW w:w="1840" w:type="dxa"/>
            <w:tcBorders>
              <w:top w:val="single" w:sz="4" w:space="0" w:color="auto"/>
              <w:left w:val="nil"/>
              <w:bottom w:val="single" w:sz="4" w:space="0" w:color="auto"/>
              <w:right w:val="single" w:sz="4" w:space="0" w:color="auto"/>
            </w:tcBorders>
            <w:shd w:val="clear" w:color="auto" w:fill="auto"/>
            <w:vAlign w:val="center"/>
            <w:hideMark/>
          </w:tcPr>
          <w:p w14:paraId="5B865847"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Who (Individual or Team)</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4BF588E3"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Estimated</w:t>
            </w:r>
          </w:p>
        </w:tc>
        <w:tc>
          <w:tcPr>
            <w:tcW w:w="1140" w:type="dxa"/>
            <w:tcBorders>
              <w:top w:val="single" w:sz="4" w:space="0" w:color="auto"/>
              <w:left w:val="nil"/>
              <w:bottom w:val="single" w:sz="4" w:space="0" w:color="auto"/>
              <w:right w:val="single" w:sz="4" w:space="0" w:color="auto"/>
            </w:tcBorders>
            <w:shd w:val="clear" w:color="auto" w:fill="auto"/>
            <w:noWrap/>
            <w:vAlign w:val="center"/>
            <w:hideMark/>
          </w:tcPr>
          <w:p w14:paraId="2591584A"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Actual</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14:paraId="53F4D0F8"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Difference</w:t>
            </w:r>
          </w:p>
        </w:tc>
      </w:tr>
      <w:tr w:rsidR="00956DB1" w:rsidRPr="00956DB1" w14:paraId="5BEF3AF5"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42C5BBCA"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lastRenderedPageBreak/>
              <w:t>SPMP</w:t>
            </w:r>
          </w:p>
        </w:tc>
        <w:tc>
          <w:tcPr>
            <w:tcW w:w="1840" w:type="dxa"/>
            <w:tcBorders>
              <w:top w:val="nil"/>
              <w:left w:val="nil"/>
              <w:bottom w:val="single" w:sz="4" w:space="0" w:color="auto"/>
              <w:right w:val="single" w:sz="4" w:space="0" w:color="auto"/>
            </w:tcBorders>
            <w:shd w:val="clear" w:color="auto" w:fill="auto"/>
            <w:noWrap/>
            <w:vAlign w:val="center"/>
            <w:hideMark/>
          </w:tcPr>
          <w:p w14:paraId="36C1FEF0"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Anish</w:t>
            </w:r>
          </w:p>
        </w:tc>
        <w:tc>
          <w:tcPr>
            <w:tcW w:w="1260" w:type="dxa"/>
            <w:tcBorders>
              <w:top w:val="nil"/>
              <w:left w:val="nil"/>
              <w:bottom w:val="single" w:sz="4" w:space="0" w:color="auto"/>
              <w:right w:val="single" w:sz="4" w:space="0" w:color="auto"/>
            </w:tcBorders>
            <w:shd w:val="clear" w:color="auto" w:fill="auto"/>
            <w:noWrap/>
            <w:vAlign w:val="center"/>
            <w:hideMark/>
          </w:tcPr>
          <w:p w14:paraId="4B5E0CC3"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8 Hours</w:t>
            </w:r>
          </w:p>
        </w:tc>
        <w:tc>
          <w:tcPr>
            <w:tcW w:w="1140" w:type="dxa"/>
            <w:tcBorders>
              <w:top w:val="nil"/>
              <w:left w:val="nil"/>
              <w:bottom w:val="single" w:sz="4" w:space="0" w:color="auto"/>
              <w:right w:val="single" w:sz="4" w:space="0" w:color="auto"/>
            </w:tcBorders>
            <w:shd w:val="clear" w:color="auto" w:fill="auto"/>
            <w:noWrap/>
            <w:vAlign w:val="center"/>
            <w:hideMark/>
          </w:tcPr>
          <w:p w14:paraId="721C6AEE"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w:t>
            </w:r>
          </w:p>
        </w:tc>
        <w:tc>
          <w:tcPr>
            <w:tcW w:w="1320" w:type="dxa"/>
            <w:tcBorders>
              <w:top w:val="nil"/>
              <w:left w:val="nil"/>
              <w:bottom w:val="single" w:sz="4" w:space="0" w:color="auto"/>
              <w:right w:val="single" w:sz="4" w:space="0" w:color="auto"/>
            </w:tcBorders>
            <w:shd w:val="clear" w:color="auto" w:fill="auto"/>
            <w:noWrap/>
            <w:vAlign w:val="center"/>
            <w:hideMark/>
          </w:tcPr>
          <w:p w14:paraId="473F2159"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w:t>
            </w:r>
          </w:p>
        </w:tc>
      </w:tr>
      <w:tr w:rsidR="00956DB1" w:rsidRPr="00956DB1" w14:paraId="79A84DF6"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03B5AADD"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14:paraId="6B689C4D"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Mark</w:t>
            </w:r>
          </w:p>
        </w:tc>
        <w:tc>
          <w:tcPr>
            <w:tcW w:w="1260" w:type="dxa"/>
            <w:tcBorders>
              <w:top w:val="nil"/>
              <w:left w:val="nil"/>
              <w:bottom w:val="single" w:sz="4" w:space="0" w:color="auto"/>
              <w:right w:val="single" w:sz="4" w:space="0" w:color="auto"/>
            </w:tcBorders>
            <w:shd w:val="clear" w:color="auto" w:fill="auto"/>
            <w:noWrap/>
            <w:vAlign w:val="center"/>
            <w:hideMark/>
          </w:tcPr>
          <w:p w14:paraId="274122C5"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8 Hours</w:t>
            </w:r>
          </w:p>
        </w:tc>
        <w:tc>
          <w:tcPr>
            <w:tcW w:w="1140" w:type="dxa"/>
            <w:tcBorders>
              <w:top w:val="nil"/>
              <w:left w:val="nil"/>
              <w:bottom w:val="single" w:sz="4" w:space="0" w:color="auto"/>
              <w:right w:val="single" w:sz="4" w:space="0" w:color="auto"/>
            </w:tcBorders>
            <w:shd w:val="clear" w:color="auto" w:fill="auto"/>
            <w:noWrap/>
            <w:vAlign w:val="center"/>
            <w:hideMark/>
          </w:tcPr>
          <w:p w14:paraId="08DFAF85"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w:t>
            </w:r>
          </w:p>
        </w:tc>
        <w:tc>
          <w:tcPr>
            <w:tcW w:w="1320" w:type="dxa"/>
            <w:tcBorders>
              <w:top w:val="nil"/>
              <w:left w:val="nil"/>
              <w:bottom w:val="single" w:sz="4" w:space="0" w:color="auto"/>
              <w:right w:val="single" w:sz="4" w:space="0" w:color="auto"/>
            </w:tcBorders>
            <w:shd w:val="clear" w:color="auto" w:fill="auto"/>
            <w:noWrap/>
            <w:vAlign w:val="center"/>
            <w:hideMark/>
          </w:tcPr>
          <w:p w14:paraId="085D2D87"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w:t>
            </w:r>
          </w:p>
        </w:tc>
      </w:tr>
      <w:tr w:rsidR="00956DB1" w:rsidRPr="00956DB1" w14:paraId="44728163"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48C3BFDE"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14:paraId="18A477E6"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Mehmed</w:t>
            </w:r>
          </w:p>
        </w:tc>
        <w:tc>
          <w:tcPr>
            <w:tcW w:w="1260" w:type="dxa"/>
            <w:tcBorders>
              <w:top w:val="nil"/>
              <w:left w:val="nil"/>
              <w:bottom w:val="single" w:sz="4" w:space="0" w:color="auto"/>
              <w:right w:val="single" w:sz="4" w:space="0" w:color="auto"/>
            </w:tcBorders>
            <w:shd w:val="clear" w:color="auto" w:fill="auto"/>
            <w:noWrap/>
            <w:vAlign w:val="center"/>
            <w:hideMark/>
          </w:tcPr>
          <w:p w14:paraId="78987AA2"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8 Hours</w:t>
            </w:r>
          </w:p>
        </w:tc>
        <w:tc>
          <w:tcPr>
            <w:tcW w:w="1140" w:type="dxa"/>
            <w:tcBorders>
              <w:top w:val="nil"/>
              <w:left w:val="nil"/>
              <w:bottom w:val="single" w:sz="4" w:space="0" w:color="auto"/>
              <w:right w:val="single" w:sz="4" w:space="0" w:color="auto"/>
            </w:tcBorders>
            <w:shd w:val="clear" w:color="auto" w:fill="auto"/>
            <w:noWrap/>
            <w:vAlign w:val="center"/>
            <w:hideMark/>
          </w:tcPr>
          <w:p w14:paraId="0CA58F04"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w:t>
            </w:r>
          </w:p>
        </w:tc>
        <w:tc>
          <w:tcPr>
            <w:tcW w:w="1320" w:type="dxa"/>
            <w:tcBorders>
              <w:top w:val="nil"/>
              <w:left w:val="nil"/>
              <w:bottom w:val="single" w:sz="4" w:space="0" w:color="auto"/>
              <w:right w:val="single" w:sz="4" w:space="0" w:color="auto"/>
            </w:tcBorders>
            <w:shd w:val="clear" w:color="auto" w:fill="auto"/>
            <w:noWrap/>
            <w:vAlign w:val="center"/>
            <w:hideMark/>
          </w:tcPr>
          <w:p w14:paraId="466C512A"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w:t>
            </w:r>
          </w:p>
        </w:tc>
      </w:tr>
      <w:tr w:rsidR="00956DB1" w:rsidRPr="00956DB1" w14:paraId="1439DABA"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77DA9797"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vAlign w:val="center"/>
            <w:hideMark/>
          </w:tcPr>
          <w:p w14:paraId="17F679E3"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Summary (People Hours)</w:t>
            </w:r>
          </w:p>
        </w:tc>
        <w:tc>
          <w:tcPr>
            <w:tcW w:w="1260" w:type="dxa"/>
            <w:tcBorders>
              <w:top w:val="nil"/>
              <w:left w:val="nil"/>
              <w:bottom w:val="single" w:sz="4" w:space="0" w:color="auto"/>
              <w:right w:val="single" w:sz="4" w:space="0" w:color="auto"/>
            </w:tcBorders>
            <w:shd w:val="clear" w:color="auto" w:fill="auto"/>
            <w:noWrap/>
            <w:vAlign w:val="center"/>
            <w:hideMark/>
          </w:tcPr>
          <w:p w14:paraId="65AEC105"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24 Hours</w:t>
            </w:r>
          </w:p>
        </w:tc>
        <w:tc>
          <w:tcPr>
            <w:tcW w:w="1140" w:type="dxa"/>
            <w:tcBorders>
              <w:top w:val="nil"/>
              <w:left w:val="nil"/>
              <w:bottom w:val="single" w:sz="4" w:space="0" w:color="auto"/>
              <w:right w:val="single" w:sz="4" w:space="0" w:color="auto"/>
            </w:tcBorders>
            <w:shd w:val="clear" w:color="auto" w:fill="auto"/>
            <w:noWrap/>
            <w:vAlign w:val="bottom"/>
            <w:hideMark/>
          </w:tcPr>
          <w:p w14:paraId="7C2FC88F"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320" w:type="dxa"/>
            <w:tcBorders>
              <w:top w:val="nil"/>
              <w:left w:val="nil"/>
              <w:bottom w:val="single" w:sz="4" w:space="0" w:color="auto"/>
              <w:right w:val="single" w:sz="4" w:space="0" w:color="auto"/>
            </w:tcBorders>
            <w:shd w:val="clear" w:color="auto" w:fill="auto"/>
            <w:noWrap/>
            <w:vAlign w:val="bottom"/>
            <w:hideMark/>
          </w:tcPr>
          <w:p w14:paraId="502E1DCB"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r>
    </w:tbl>
    <w:p w14:paraId="0C332771" w14:textId="77777777" w:rsidR="00956DB1" w:rsidRDefault="00956DB1" w:rsidP="00A05F9F">
      <w:pPr>
        <w:ind w:left="360"/>
        <w:rPr>
          <w:rFonts w:cstheme="minorHAnsi"/>
          <w:b/>
          <w:sz w:val="24"/>
        </w:rPr>
      </w:pPr>
    </w:p>
    <w:p w14:paraId="784C6F03" w14:textId="081F6DE7" w:rsidR="00A05F9F" w:rsidRDefault="00A05F9F" w:rsidP="00A05F9F">
      <w:pPr>
        <w:ind w:left="360"/>
        <w:rPr>
          <w:rFonts w:cstheme="minorHAnsi"/>
          <w:b/>
          <w:sz w:val="24"/>
        </w:rPr>
      </w:pPr>
      <w:r>
        <w:rPr>
          <w:rFonts w:cstheme="minorHAnsi"/>
          <w:b/>
          <w:sz w:val="24"/>
        </w:rPr>
        <w:t>Cumulative</w:t>
      </w:r>
    </w:p>
    <w:tbl>
      <w:tblPr>
        <w:tblW w:w="7440" w:type="dxa"/>
        <w:jc w:val="center"/>
        <w:tblLook w:val="04A0" w:firstRow="1" w:lastRow="0" w:firstColumn="1" w:lastColumn="0" w:noHBand="0" w:noVBand="1"/>
      </w:tblPr>
      <w:tblGrid>
        <w:gridCol w:w="1880"/>
        <w:gridCol w:w="1840"/>
        <w:gridCol w:w="1260"/>
        <w:gridCol w:w="1140"/>
        <w:gridCol w:w="1320"/>
      </w:tblGrid>
      <w:tr w:rsidR="00956DB1" w:rsidRPr="00956DB1" w14:paraId="72A9080F" w14:textId="77777777" w:rsidTr="00956DB1">
        <w:trPr>
          <w:trHeight w:val="621"/>
          <w:jc w:val="center"/>
        </w:trPr>
        <w:tc>
          <w:tcPr>
            <w:tcW w:w="1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8854A8"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Artifact or Deliverable</w:t>
            </w:r>
          </w:p>
        </w:tc>
        <w:tc>
          <w:tcPr>
            <w:tcW w:w="1840" w:type="dxa"/>
            <w:tcBorders>
              <w:top w:val="single" w:sz="4" w:space="0" w:color="auto"/>
              <w:left w:val="nil"/>
              <w:bottom w:val="single" w:sz="4" w:space="0" w:color="auto"/>
              <w:right w:val="single" w:sz="4" w:space="0" w:color="auto"/>
            </w:tcBorders>
            <w:shd w:val="clear" w:color="auto" w:fill="auto"/>
            <w:vAlign w:val="center"/>
            <w:hideMark/>
          </w:tcPr>
          <w:p w14:paraId="36246016"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Who (Individual or Team)</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2C870888"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Estimated</w:t>
            </w:r>
          </w:p>
        </w:tc>
        <w:tc>
          <w:tcPr>
            <w:tcW w:w="1140" w:type="dxa"/>
            <w:tcBorders>
              <w:top w:val="single" w:sz="4" w:space="0" w:color="auto"/>
              <w:left w:val="nil"/>
              <w:bottom w:val="single" w:sz="4" w:space="0" w:color="auto"/>
              <w:right w:val="single" w:sz="4" w:space="0" w:color="auto"/>
            </w:tcBorders>
            <w:shd w:val="clear" w:color="auto" w:fill="auto"/>
            <w:noWrap/>
            <w:vAlign w:val="center"/>
            <w:hideMark/>
          </w:tcPr>
          <w:p w14:paraId="535F0965"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Actual</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14:paraId="7FF8462C"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Difference</w:t>
            </w:r>
          </w:p>
        </w:tc>
      </w:tr>
      <w:tr w:rsidR="00956DB1" w:rsidRPr="00956DB1" w14:paraId="128011F3"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59A70DE0"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14:paraId="78CC2FE6"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Anish</w:t>
            </w:r>
          </w:p>
        </w:tc>
        <w:tc>
          <w:tcPr>
            <w:tcW w:w="1260" w:type="dxa"/>
            <w:tcBorders>
              <w:top w:val="nil"/>
              <w:left w:val="nil"/>
              <w:bottom w:val="single" w:sz="4" w:space="0" w:color="auto"/>
              <w:right w:val="single" w:sz="4" w:space="0" w:color="auto"/>
            </w:tcBorders>
            <w:shd w:val="clear" w:color="auto" w:fill="auto"/>
            <w:noWrap/>
            <w:vAlign w:val="center"/>
            <w:hideMark/>
          </w:tcPr>
          <w:p w14:paraId="4C568F7A"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32 Hours</w:t>
            </w:r>
          </w:p>
        </w:tc>
        <w:tc>
          <w:tcPr>
            <w:tcW w:w="1140" w:type="dxa"/>
            <w:tcBorders>
              <w:top w:val="nil"/>
              <w:left w:val="nil"/>
              <w:bottom w:val="single" w:sz="4" w:space="0" w:color="auto"/>
              <w:right w:val="single" w:sz="4" w:space="0" w:color="auto"/>
            </w:tcBorders>
            <w:shd w:val="clear" w:color="auto" w:fill="auto"/>
            <w:noWrap/>
            <w:vAlign w:val="center"/>
            <w:hideMark/>
          </w:tcPr>
          <w:p w14:paraId="2FCB1E27"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w:t>
            </w:r>
          </w:p>
        </w:tc>
        <w:tc>
          <w:tcPr>
            <w:tcW w:w="1320" w:type="dxa"/>
            <w:tcBorders>
              <w:top w:val="nil"/>
              <w:left w:val="nil"/>
              <w:bottom w:val="single" w:sz="4" w:space="0" w:color="auto"/>
              <w:right w:val="single" w:sz="4" w:space="0" w:color="auto"/>
            </w:tcBorders>
            <w:shd w:val="clear" w:color="auto" w:fill="auto"/>
            <w:noWrap/>
            <w:vAlign w:val="center"/>
            <w:hideMark/>
          </w:tcPr>
          <w:p w14:paraId="1E50880D"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w:t>
            </w:r>
          </w:p>
        </w:tc>
      </w:tr>
      <w:tr w:rsidR="00956DB1" w:rsidRPr="00956DB1" w14:paraId="146D42D3"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563D45BB"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14:paraId="07A90874"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Mark</w:t>
            </w:r>
          </w:p>
        </w:tc>
        <w:tc>
          <w:tcPr>
            <w:tcW w:w="1260" w:type="dxa"/>
            <w:tcBorders>
              <w:top w:val="nil"/>
              <w:left w:val="nil"/>
              <w:bottom w:val="single" w:sz="4" w:space="0" w:color="auto"/>
              <w:right w:val="single" w:sz="4" w:space="0" w:color="auto"/>
            </w:tcBorders>
            <w:shd w:val="clear" w:color="auto" w:fill="auto"/>
            <w:noWrap/>
            <w:vAlign w:val="center"/>
            <w:hideMark/>
          </w:tcPr>
          <w:p w14:paraId="7AB604BB"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32 Hours</w:t>
            </w:r>
          </w:p>
        </w:tc>
        <w:tc>
          <w:tcPr>
            <w:tcW w:w="1140" w:type="dxa"/>
            <w:tcBorders>
              <w:top w:val="nil"/>
              <w:left w:val="nil"/>
              <w:bottom w:val="single" w:sz="4" w:space="0" w:color="auto"/>
              <w:right w:val="single" w:sz="4" w:space="0" w:color="auto"/>
            </w:tcBorders>
            <w:shd w:val="clear" w:color="auto" w:fill="auto"/>
            <w:noWrap/>
            <w:vAlign w:val="center"/>
            <w:hideMark/>
          </w:tcPr>
          <w:p w14:paraId="33E07BC9"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w:t>
            </w:r>
          </w:p>
        </w:tc>
        <w:tc>
          <w:tcPr>
            <w:tcW w:w="1320" w:type="dxa"/>
            <w:tcBorders>
              <w:top w:val="nil"/>
              <w:left w:val="nil"/>
              <w:bottom w:val="single" w:sz="4" w:space="0" w:color="auto"/>
              <w:right w:val="single" w:sz="4" w:space="0" w:color="auto"/>
            </w:tcBorders>
            <w:shd w:val="clear" w:color="auto" w:fill="auto"/>
            <w:noWrap/>
            <w:vAlign w:val="center"/>
            <w:hideMark/>
          </w:tcPr>
          <w:p w14:paraId="45F99F9E"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w:t>
            </w:r>
          </w:p>
        </w:tc>
      </w:tr>
      <w:tr w:rsidR="00956DB1" w:rsidRPr="00956DB1" w14:paraId="79C1F2CC"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3EA944A3"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14:paraId="7EBAEC97"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Mehmed</w:t>
            </w:r>
          </w:p>
        </w:tc>
        <w:tc>
          <w:tcPr>
            <w:tcW w:w="1260" w:type="dxa"/>
            <w:tcBorders>
              <w:top w:val="nil"/>
              <w:left w:val="nil"/>
              <w:bottom w:val="single" w:sz="4" w:space="0" w:color="auto"/>
              <w:right w:val="single" w:sz="4" w:space="0" w:color="auto"/>
            </w:tcBorders>
            <w:shd w:val="clear" w:color="auto" w:fill="auto"/>
            <w:noWrap/>
            <w:vAlign w:val="center"/>
            <w:hideMark/>
          </w:tcPr>
          <w:p w14:paraId="641352B7"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32 Hours</w:t>
            </w:r>
          </w:p>
        </w:tc>
        <w:tc>
          <w:tcPr>
            <w:tcW w:w="1140" w:type="dxa"/>
            <w:tcBorders>
              <w:top w:val="nil"/>
              <w:left w:val="nil"/>
              <w:bottom w:val="single" w:sz="4" w:space="0" w:color="auto"/>
              <w:right w:val="single" w:sz="4" w:space="0" w:color="auto"/>
            </w:tcBorders>
            <w:shd w:val="clear" w:color="auto" w:fill="auto"/>
            <w:noWrap/>
            <w:vAlign w:val="center"/>
            <w:hideMark/>
          </w:tcPr>
          <w:p w14:paraId="54592C0B"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w:t>
            </w:r>
          </w:p>
        </w:tc>
        <w:tc>
          <w:tcPr>
            <w:tcW w:w="1320" w:type="dxa"/>
            <w:tcBorders>
              <w:top w:val="nil"/>
              <w:left w:val="nil"/>
              <w:bottom w:val="single" w:sz="4" w:space="0" w:color="auto"/>
              <w:right w:val="single" w:sz="4" w:space="0" w:color="auto"/>
            </w:tcBorders>
            <w:shd w:val="clear" w:color="auto" w:fill="auto"/>
            <w:noWrap/>
            <w:vAlign w:val="center"/>
            <w:hideMark/>
          </w:tcPr>
          <w:p w14:paraId="7BFB7B9B"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w:t>
            </w:r>
          </w:p>
        </w:tc>
      </w:tr>
      <w:tr w:rsidR="00956DB1" w:rsidRPr="00956DB1" w14:paraId="3FA07378"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208C884D"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vAlign w:val="center"/>
            <w:hideMark/>
          </w:tcPr>
          <w:p w14:paraId="4A55C61E"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Summary (People Hours)</w:t>
            </w:r>
          </w:p>
        </w:tc>
        <w:tc>
          <w:tcPr>
            <w:tcW w:w="1260" w:type="dxa"/>
            <w:tcBorders>
              <w:top w:val="nil"/>
              <w:left w:val="nil"/>
              <w:bottom w:val="single" w:sz="4" w:space="0" w:color="auto"/>
              <w:right w:val="single" w:sz="4" w:space="0" w:color="auto"/>
            </w:tcBorders>
            <w:shd w:val="clear" w:color="auto" w:fill="auto"/>
            <w:noWrap/>
            <w:vAlign w:val="center"/>
            <w:hideMark/>
          </w:tcPr>
          <w:p w14:paraId="579E4610"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96 Hours</w:t>
            </w:r>
          </w:p>
        </w:tc>
        <w:tc>
          <w:tcPr>
            <w:tcW w:w="1140" w:type="dxa"/>
            <w:tcBorders>
              <w:top w:val="nil"/>
              <w:left w:val="nil"/>
              <w:bottom w:val="single" w:sz="4" w:space="0" w:color="auto"/>
              <w:right w:val="single" w:sz="4" w:space="0" w:color="auto"/>
            </w:tcBorders>
            <w:shd w:val="clear" w:color="auto" w:fill="auto"/>
            <w:noWrap/>
            <w:vAlign w:val="bottom"/>
            <w:hideMark/>
          </w:tcPr>
          <w:p w14:paraId="6DF2B37E"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320" w:type="dxa"/>
            <w:tcBorders>
              <w:top w:val="nil"/>
              <w:left w:val="nil"/>
              <w:bottom w:val="single" w:sz="4" w:space="0" w:color="auto"/>
              <w:right w:val="single" w:sz="4" w:space="0" w:color="auto"/>
            </w:tcBorders>
            <w:shd w:val="clear" w:color="auto" w:fill="auto"/>
            <w:noWrap/>
            <w:vAlign w:val="bottom"/>
            <w:hideMark/>
          </w:tcPr>
          <w:p w14:paraId="12DCE741"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r>
    </w:tbl>
    <w:p w14:paraId="38C7F795" w14:textId="77777777" w:rsidR="00956DB1" w:rsidRDefault="00956DB1" w:rsidP="00A05F9F">
      <w:pPr>
        <w:ind w:left="360"/>
        <w:rPr>
          <w:rFonts w:cstheme="minorHAnsi"/>
          <w:b/>
          <w:sz w:val="24"/>
        </w:rPr>
      </w:pPr>
    </w:p>
    <w:p w14:paraId="1E8F8459" w14:textId="158BEE5C" w:rsidR="00A05F9F" w:rsidRDefault="00A05F9F" w:rsidP="00A05F9F">
      <w:pPr>
        <w:ind w:left="360"/>
        <w:rPr>
          <w:rFonts w:cstheme="minorHAnsi"/>
          <w:b/>
          <w:sz w:val="24"/>
        </w:rPr>
      </w:pPr>
      <w:r>
        <w:rPr>
          <w:rFonts w:cstheme="minorHAnsi"/>
          <w:b/>
          <w:sz w:val="24"/>
        </w:rPr>
        <w:t>Defect Tracking</w:t>
      </w:r>
    </w:p>
    <w:tbl>
      <w:tblPr>
        <w:tblW w:w="7440" w:type="dxa"/>
        <w:jc w:val="center"/>
        <w:tblLook w:val="04A0" w:firstRow="1" w:lastRow="0" w:firstColumn="1" w:lastColumn="0" w:noHBand="0" w:noVBand="1"/>
      </w:tblPr>
      <w:tblGrid>
        <w:gridCol w:w="1880"/>
        <w:gridCol w:w="1840"/>
        <w:gridCol w:w="1260"/>
        <w:gridCol w:w="1140"/>
        <w:gridCol w:w="1320"/>
      </w:tblGrid>
      <w:tr w:rsidR="00956DB1" w:rsidRPr="00956DB1" w14:paraId="1B3AF843" w14:textId="77777777" w:rsidTr="00956DB1">
        <w:trPr>
          <w:trHeight w:val="621"/>
          <w:jc w:val="center"/>
        </w:trPr>
        <w:tc>
          <w:tcPr>
            <w:tcW w:w="1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6BA2FC"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Artifact or Deliverable</w:t>
            </w:r>
          </w:p>
        </w:tc>
        <w:tc>
          <w:tcPr>
            <w:tcW w:w="1840" w:type="dxa"/>
            <w:tcBorders>
              <w:top w:val="single" w:sz="4" w:space="0" w:color="auto"/>
              <w:left w:val="nil"/>
              <w:bottom w:val="single" w:sz="4" w:space="0" w:color="auto"/>
              <w:right w:val="single" w:sz="4" w:space="0" w:color="auto"/>
            </w:tcBorders>
            <w:shd w:val="clear" w:color="auto" w:fill="auto"/>
            <w:vAlign w:val="center"/>
            <w:hideMark/>
          </w:tcPr>
          <w:p w14:paraId="4F586986"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Who (Individual or Team)</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0DD51A91"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Estimated</w:t>
            </w:r>
          </w:p>
        </w:tc>
        <w:tc>
          <w:tcPr>
            <w:tcW w:w="1140" w:type="dxa"/>
            <w:tcBorders>
              <w:top w:val="single" w:sz="4" w:space="0" w:color="auto"/>
              <w:left w:val="nil"/>
              <w:bottom w:val="single" w:sz="4" w:space="0" w:color="auto"/>
              <w:right w:val="single" w:sz="4" w:space="0" w:color="auto"/>
            </w:tcBorders>
            <w:shd w:val="clear" w:color="auto" w:fill="auto"/>
            <w:noWrap/>
            <w:vAlign w:val="center"/>
            <w:hideMark/>
          </w:tcPr>
          <w:p w14:paraId="4368DAD5"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Actual</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14:paraId="289FF306"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Difference</w:t>
            </w:r>
          </w:p>
        </w:tc>
      </w:tr>
      <w:tr w:rsidR="00956DB1" w:rsidRPr="00956DB1" w14:paraId="34F1A90C"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4052D5F7" w14:textId="2CCC38E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xml:space="preserve">RAS Business &amp; Project </w:t>
            </w:r>
            <w:r w:rsidR="00A5626D" w:rsidRPr="00956DB1">
              <w:rPr>
                <w:rFonts w:ascii="Calibri" w:eastAsia="Times New Roman" w:hAnsi="Calibri" w:cs="Calibri"/>
                <w:color w:val="000000"/>
              </w:rPr>
              <w:t>Definition</w:t>
            </w:r>
          </w:p>
        </w:tc>
        <w:tc>
          <w:tcPr>
            <w:tcW w:w="1840" w:type="dxa"/>
            <w:tcBorders>
              <w:top w:val="nil"/>
              <w:left w:val="nil"/>
              <w:bottom w:val="single" w:sz="4" w:space="0" w:color="auto"/>
              <w:right w:val="single" w:sz="4" w:space="0" w:color="auto"/>
            </w:tcBorders>
            <w:shd w:val="clear" w:color="auto" w:fill="auto"/>
            <w:noWrap/>
            <w:vAlign w:val="center"/>
            <w:hideMark/>
          </w:tcPr>
          <w:p w14:paraId="44E74457"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Anish</w:t>
            </w:r>
          </w:p>
        </w:tc>
        <w:tc>
          <w:tcPr>
            <w:tcW w:w="1260" w:type="dxa"/>
            <w:tcBorders>
              <w:top w:val="nil"/>
              <w:left w:val="nil"/>
              <w:bottom w:val="single" w:sz="4" w:space="0" w:color="auto"/>
              <w:right w:val="single" w:sz="4" w:space="0" w:color="auto"/>
            </w:tcBorders>
            <w:shd w:val="clear" w:color="auto" w:fill="auto"/>
            <w:noWrap/>
            <w:vAlign w:val="center"/>
            <w:hideMark/>
          </w:tcPr>
          <w:p w14:paraId="77358EC0"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7</w:t>
            </w:r>
          </w:p>
        </w:tc>
        <w:tc>
          <w:tcPr>
            <w:tcW w:w="1140" w:type="dxa"/>
            <w:tcBorders>
              <w:top w:val="nil"/>
              <w:left w:val="nil"/>
              <w:bottom w:val="single" w:sz="4" w:space="0" w:color="auto"/>
              <w:right w:val="single" w:sz="4" w:space="0" w:color="auto"/>
            </w:tcBorders>
            <w:shd w:val="clear" w:color="auto" w:fill="auto"/>
            <w:noWrap/>
            <w:vAlign w:val="center"/>
            <w:hideMark/>
          </w:tcPr>
          <w:p w14:paraId="5CB25116"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12</w:t>
            </w:r>
          </w:p>
        </w:tc>
        <w:tc>
          <w:tcPr>
            <w:tcW w:w="1320" w:type="dxa"/>
            <w:tcBorders>
              <w:top w:val="nil"/>
              <w:left w:val="nil"/>
              <w:bottom w:val="single" w:sz="4" w:space="0" w:color="auto"/>
              <w:right w:val="single" w:sz="4" w:space="0" w:color="auto"/>
            </w:tcBorders>
            <w:shd w:val="clear" w:color="auto" w:fill="auto"/>
            <w:noWrap/>
            <w:vAlign w:val="center"/>
            <w:hideMark/>
          </w:tcPr>
          <w:p w14:paraId="3FDDA437"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5</w:t>
            </w:r>
          </w:p>
        </w:tc>
      </w:tr>
      <w:tr w:rsidR="00956DB1" w:rsidRPr="00956DB1" w14:paraId="0521AA0B"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35EF0DBF"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14:paraId="2EEF30CE"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Mark</w:t>
            </w:r>
          </w:p>
        </w:tc>
        <w:tc>
          <w:tcPr>
            <w:tcW w:w="1260" w:type="dxa"/>
            <w:tcBorders>
              <w:top w:val="nil"/>
              <w:left w:val="nil"/>
              <w:bottom w:val="single" w:sz="4" w:space="0" w:color="auto"/>
              <w:right w:val="single" w:sz="4" w:space="0" w:color="auto"/>
            </w:tcBorders>
            <w:shd w:val="clear" w:color="auto" w:fill="auto"/>
            <w:noWrap/>
            <w:vAlign w:val="center"/>
            <w:hideMark/>
          </w:tcPr>
          <w:p w14:paraId="29300F33"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8</w:t>
            </w:r>
          </w:p>
        </w:tc>
        <w:tc>
          <w:tcPr>
            <w:tcW w:w="1140" w:type="dxa"/>
            <w:tcBorders>
              <w:top w:val="nil"/>
              <w:left w:val="nil"/>
              <w:bottom w:val="single" w:sz="4" w:space="0" w:color="auto"/>
              <w:right w:val="single" w:sz="4" w:space="0" w:color="auto"/>
            </w:tcBorders>
            <w:shd w:val="clear" w:color="auto" w:fill="auto"/>
            <w:noWrap/>
            <w:vAlign w:val="center"/>
            <w:hideMark/>
          </w:tcPr>
          <w:p w14:paraId="33C3F27E"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12</w:t>
            </w:r>
          </w:p>
        </w:tc>
        <w:tc>
          <w:tcPr>
            <w:tcW w:w="1320" w:type="dxa"/>
            <w:tcBorders>
              <w:top w:val="nil"/>
              <w:left w:val="nil"/>
              <w:bottom w:val="single" w:sz="4" w:space="0" w:color="auto"/>
              <w:right w:val="single" w:sz="4" w:space="0" w:color="auto"/>
            </w:tcBorders>
            <w:shd w:val="clear" w:color="auto" w:fill="auto"/>
            <w:noWrap/>
            <w:vAlign w:val="center"/>
            <w:hideMark/>
          </w:tcPr>
          <w:p w14:paraId="7F3A92E0"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4</w:t>
            </w:r>
          </w:p>
        </w:tc>
      </w:tr>
      <w:tr w:rsidR="00956DB1" w:rsidRPr="00956DB1" w14:paraId="0FA4F7FE"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77851579"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14:paraId="4795CCFA"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Mehmed</w:t>
            </w:r>
          </w:p>
        </w:tc>
        <w:tc>
          <w:tcPr>
            <w:tcW w:w="1260" w:type="dxa"/>
            <w:tcBorders>
              <w:top w:val="nil"/>
              <w:left w:val="nil"/>
              <w:bottom w:val="single" w:sz="4" w:space="0" w:color="auto"/>
              <w:right w:val="single" w:sz="4" w:space="0" w:color="auto"/>
            </w:tcBorders>
            <w:shd w:val="clear" w:color="auto" w:fill="auto"/>
            <w:noWrap/>
            <w:vAlign w:val="center"/>
            <w:hideMark/>
          </w:tcPr>
          <w:p w14:paraId="58E55CC6"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6</w:t>
            </w:r>
          </w:p>
        </w:tc>
        <w:tc>
          <w:tcPr>
            <w:tcW w:w="1140" w:type="dxa"/>
            <w:tcBorders>
              <w:top w:val="nil"/>
              <w:left w:val="nil"/>
              <w:bottom w:val="single" w:sz="4" w:space="0" w:color="auto"/>
              <w:right w:val="single" w:sz="4" w:space="0" w:color="auto"/>
            </w:tcBorders>
            <w:shd w:val="clear" w:color="auto" w:fill="auto"/>
            <w:noWrap/>
            <w:vAlign w:val="center"/>
            <w:hideMark/>
          </w:tcPr>
          <w:p w14:paraId="7224FC7B"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12</w:t>
            </w:r>
          </w:p>
        </w:tc>
        <w:tc>
          <w:tcPr>
            <w:tcW w:w="1320" w:type="dxa"/>
            <w:tcBorders>
              <w:top w:val="nil"/>
              <w:left w:val="nil"/>
              <w:bottom w:val="single" w:sz="4" w:space="0" w:color="auto"/>
              <w:right w:val="single" w:sz="4" w:space="0" w:color="auto"/>
            </w:tcBorders>
            <w:shd w:val="clear" w:color="auto" w:fill="auto"/>
            <w:noWrap/>
            <w:vAlign w:val="center"/>
            <w:hideMark/>
          </w:tcPr>
          <w:p w14:paraId="0FF6F1BF"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6</w:t>
            </w:r>
          </w:p>
        </w:tc>
      </w:tr>
      <w:tr w:rsidR="00956DB1" w:rsidRPr="00956DB1" w14:paraId="62BE066F"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46CA8950"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14:paraId="6302AB2F"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Summary (Avg.)</w:t>
            </w:r>
          </w:p>
        </w:tc>
        <w:tc>
          <w:tcPr>
            <w:tcW w:w="1260" w:type="dxa"/>
            <w:tcBorders>
              <w:top w:val="nil"/>
              <w:left w:val="nil"/>
              <w:bottom w:val="single" w:sz="4" w:space="0" w:color="auto"/>
              <w:right w:val="single" w:sz="4" w:space="0" w:color="auto"/>
            </w:tcBorders>
            <w:shd w:val="clear" w:color="auto" w:fill="auto"/>
            <w:noWrap/>
            <w:vAlign w:val="center"/>
            <w:hideMark/>
          </w:tcPr>
          <w:p w14:paraId="786E2434"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7</w:t>
            </w:r>
          </w:p>
        </w:tc>
        <w:tc>
          <w:tcPr>
            <w:tcW w:w="1140" w:type="dxa"/>
            <w:tcBorders>
              <w:top w:val="nil"/>
              <w:left w:val="nil"/>
              <w:bottom w:val="single" w:sz="4" w:space="0" w:color="auto"/>
              <w:right w:val="single" w:sz="4" w:space="0" w:color="auto"/>
            </w:tcBorders>
            <w:shd w:val="clear" w:color="auto" w:fill="auto"/>
            <w:noWrap/>
            <w:vAlign w:val="center"/>
            <w:hideMark/>
          </w:tcPr>
          <w:p w14:paraId="346FE1F1"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12</w:t>
            </w:r>
          </w:p>
        </w:tc>
        <w:tc>
          <w:tcPr>
            <w:tcW w:w="1320" w:type="dxa"/>
            <w:tcBorders>
              <w:top w:val="nil"/>
              <w:left w:val="nil"/>
              <w:bottom w:val="single" w:sz="4" w:space="0" w:color="auto"/>
              <w:right w:val="single" w:sz="4" w:space="0" w:color="auto"/>
            </w:tcBorders>
            <w:shd w:val="clear" w:color="auto" w:fill="auto"/>
            <w:noWrap/>
            <w:vAlign w:val="center"/>
            <w:hideMark/>
          </w:tcPr>
          <w:p w14:paraId="433BA88D"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4</w:t>
            </w:r>
          </w:p>
        </w:tc>
      </w:tr>
    </w:tbl>
    <w:p w14:paraId="3443FCDE" w14:textId="0FA31C98" w:rsidR="00956DB1" w:rsidRDefault="00956DB1" w:rsidP="00A05F9F">
      <w:pPr>
        <w:ind w:left="360"/>
        <w:rPr>
          <w:rFonts w:cstheme="minorHAnsi"/>
          <w:b/>
          <w:sz w:val="24"/>
        </w:rPr>
      </w:pPr>
    </w:p>
    <w:tbl>
      <w:tblPr>
        <w:tblW w:w="7440" w:type="dxa"/>
        <w:jc w:val="center"/>
        <w:tblLook w:val="04A0" w:firstRow="1" w:lastRow="0" w:firstColumn="1" w:lastColumn="0" w:noHBand="0" w:noVBand="1"/>
      </w:tblPr>
      <w:tblGrid>
        <w:gridCol w:w="1880"/>
        <w:gridCol w:w="1840"/>
        <w:gridCol w:w="1260"/>
        <w:gridCol w:w="1140"/>
        <w:gridCol w:w="1320"/>
      </w:tblGrid>
      <w:tr w:rsidR="00956DB1" w:rsidRPr="00956DB1" w14:paraId="6A95E9EB" w14:textId="77777777" w:rsidTr="00956DB1">
        <w:trPr>
          <w:trHeight w:val="621"/>
          <w:jc w:val="center"/>
        </w:trPr>
        <w:tc>
          <w:tcPr>
            <w:tcW w:w="1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E27373"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Artifact or Deliverable</w:t>
            </w:r>
          </w:p>
        </w:tc>
        <w:tc>
          <w:tcPr>
            <w:tcW w:w="1840" w:type="dxa"/>
            <w:tcBorders>
              <w:top w:val="single" w:sz="4" w:space="0" w:color="auto"/>
              <w:left w:val="nil"/>
              <w:bottom w:val="single" w:sz="4" w:space="0" w:color="auto"/>
              <w:right w:val="single" w:sz="4" w:space="0" w:color="auto"/>
            </w:tcBorders>
            <w:shd w:val="clear" w:color="auto" w:fill="auto"/>
            <w:vAlign w:val="center"/>
            <w:hideMark/>
          </w:tcPr>
          <w:p w14:paraId="5D73FB7C"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Who (Individual or Team)</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4583B5DD"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Estimated</w:t>
            </w:r>
          </w:p>
        </w:tc>
        <w:tc>
          <w:tcPr>
            <w:tcW w:w="1140" w:type="dxa"/>
            <w:tcBorders>
              <w:top w:val="single" w:sz="4" w:space="0" w:color="auto"/>
              <w:left w:val="nil"/>
              <w:bottom w:val="single" w:sz="4" w:space="0" w:color="auto"/>
              <w:right w:val="single" w:sz="4" w:space="0" w:color="auto"/>
            </w:tcBorders>
            <w:shd w:val="clear" w:color="auto" w:fill="auto"/>
            <w:noWrap/>
            <w:vAlign w:val="center"/>
            <w:hideMark/>
          </w:tcPr>
          <w:p w14:paraId="68E4B5C0"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Actual</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14:paraId="291D781E"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Difference</w:t>
            </w:r>
          </w:p>
        </w:tc>
      </w:tr>
      <w:tr w:rsidR="00956DB1" w:rsidRPr="00956DB1" w14:paraId="55E1CCA5"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143BC01B"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RAS Software Requirements</w:t>
            </w:r>
          </w:p>
        </w:tc>
        <w:tc>
          <w:tcPr>
            <w:tcW w:w="1840" w:type="dxa"/>
            <w:tcBorders>
              <w:top w:val="nil"/>
              <w:left w:val="nil"/>
              <w:bottom w:val="single" w:sz="4" w:space="0" w:color="auto"/>
              <w:right w:val="single" w:sz="4" w:space="0" w:color="auto"/>
            </w:tcBorders>
            <w:shd w:val="clear" w:color="auto" w:fill="auto"/>
            <w:noWrap/>
            <w:vAlign w:val="center"/>
            <w:hideMark/>
          </w:tcPr>
          <w:p w14:paraId="53457638"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Anish</w:t>
            </w:r>
          </w:p>
        </w:tc>
        <w:tc>
          <w:tcPr>
            <w:tcW w:w="1260" w:type="dxa"/>
            <w:tcBorders>
              <w:top w:val="nil"/>
              <w:left w:val="nil"/>
              <w:bottom w:val="single" w:sz="4" w:space="0" w:color="auto"/>
              <w:right w:val="single" w:sz="4" w:space="0" w:color="auto"/>
            </w:tcBorders>
            <w:shd w:val="clear" w:color="auto" w:fill="auto"/>
            <w:noWrap/>
            <w:vAlign w:val="center"/>
            <w:hideMark/>
          </w:tcPr>
          <w:p w14:paraId="2AD514D7"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6</w:t>
            </w:r>
          </w:p>
        </w:tc>
        <w:tc>
          <w:tcPr>
            <w:tcW w:w="1140" w:type="dxa"/>
            <w:tcBorders>
              <w:top w:val="nil"/>
              <w:left w:val="nil"/>
              <w:bottom w:val="single" w:sz="4" w:space="0" w:color="auto"/>
              <w:right w:val="single" w:sz="4" w:space="0" w:color="auto"/>
            </w:tcBorders>
            <w:shd w:val="clear" w:color="auto" w:fill="auto"/>
            <w:noWrap/>
            <w:vAlign w:val="center"/>
            <w:hideMark/>
          </w:tcPr>
          <w:p w14:paraId="4B8D556B"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w:t>
            </w:r>
          </w:p>
        </w:tc>
        <w:tc>
          <w:tcPr>
            <w:tcW w:w="1320" w:type="dxa"/>
            <w:tcBorders>
              <w:top w:val="nil"/>
              <w:left w:val="nil"/>
              <w:bottom w:val="single" w:sz="4" w:space="0" w:color="auto"/>
              <w:right w:val="single" w:sz="4" w:space="0" w:color="auto"/>
            </w:tcBorders>
            <w:shd w:val="clear" w:color="auto" w:fill="auto"/>
            <w:noWrap/>
            <w:vAlign w:val="center"/>
            <w:hideMark/>
          </w:tcPr>
          <w:p w14:paraId="0812D77F"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w:t>
            </w:r>
          </w:p>
        </w:tc>
      </w:tr>
      <w:tr w:rsidR="00956DB1" w:rsidRPr="00956DB1" w14:paraId="370F78C7"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5274C7E8"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lastRenderedPageBreak/>
              <w:t> </w:t>
            </w:r>
          </w:p>
        </w:tc>
        <w:tc>
          <w:tcPr>
            <w:tcW w:w="1840" w:type="dxa"/>
            <w:tcBorders>
              <w:top w:val="nil"/>
              <w:left w:val="nil"/>
              <w:bottom w:val="single" w:sz="4" w:space="0" w:color="auto"/>
              <w:right w:val="single" w:sz="4" w:space="0" w:color="auto"/>
            </w:tcBorders>
            <w:shd w:val="clear" w:color="auto" w:fill="auto"/>
            <w:noWrap/>
            <w:vAlign w:val="center"/>
            <w:hideMark/>
          </w:tcPr>
          <w:p w14:paraId="6525F3AF"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Mark</w:t>
            </w:r>
          </w:p>
        </w:tc>
        <w:tc>
          <w:tcPr>
            <w:tcW w:w="1260" w:type="dxa"/>
            <w:tcBorders>
              <w:top w:val="nil"/>
              <w:left w:val="nil"/>
              <w:bottom w:val="single" w:sz="4" w:space="0" w:color="auto"/>
              <w:right w:val="single" w:sz="4" w:space="0" w:color="auto"/>
            </w:tcBorders>
            <w:shd w:val="clear" w:color="auto" w:fill="auto"/>
            <w:noWrap/>
            <w:vAlign w:val="center"/>
            <w:hideMark/>
          </w:tcPr>
          <w:p w14:paraId="7C0269B2"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12</w:t>
            </w:r>
          </w:p>
        </w:tc>
        <w:tc>
          <w:tcPr>
            <w:tcW w:w="1140" w:type="dxa"/>
            <w:tcBorders>
              <w:top w:val="nil"/>
              <w:left w:val="nil"/>
              <w:bottom w:val="single" w:sz="4" w:space="0" w:color="auto"/>
              <w:right w:val="single" w:sz="4" w:space="0" w:color="auto"/>
            </w:tcBorders>
            <w:shd w:val="clear" w:color="auto" w:fill="auto"/>
            <w:noWrap/>
            <w:vAlign w:val="center"/>
            <w:hideMark/>
          </w:tcPr>
          <w:p w14:paraId="039DCBCD"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w:t>
            </w:r>
          </w:p>
        </w:tc>
        <w:tc>
          <w:tcPr>
            <w:tcW w:w="1320" w:type="dxa"/>
            <w:tcBorders>
              <w:top w:val="nil"/>
              <w:left w:val="nil"/>
              <w:bottom w:val="single" w:sz="4" w:space="0" w:color="auto"/>
              <w:right w:val="single" w:sz="4" w:space="0" w:color="auto"/>
            </w:tcBorders>
            <w:shd w:val="clear" w:color="auto" w:fill="auto"/>
            <w:noWrap/>
            <w:vAlign w:val="center"/>
            <w:hideMark/>
          </w:tcPr>
          <w:p w14:paraId="57A02DF2"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w:t>
            </w:r>
          </w:p>
        </w:tc>
      </w:tr>
      <w:tr w:rsidR="00956DB1" w:rsidRPr="00956DB1" w14:paraId="048E1F28"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6799384B"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14:paraId="7C117274"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Mehmed</w:t>
            </w:r>
          </w:p>
        </w:tc>
        <w:tc>
          <w:tcPr>
            <w:tcW w:w="1260" w:type="dxa"/>
            <w:tcBorders>
              <w:top w:val="nil"/>
              <w:left w:val="nil"/>
              <w:bottom w:val="single" w:sz="4" w:space="0" w:color="auto"/>
              <w:right w:val="single" w:sz="4" w:space="0" w:color="auto"/>
            </w:tcBorders>
            <w:shd w:val="clear" w:color="auto" w:fill="auto"/>
            <w:noWrap/>
            <w:vAlign w:val="center"/>
            <w:hideMark/>
          </w:tcPr>
          <w:p w14:paraId="4460CAD8"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5</w:t>
            </w:r>
          </w:p>
        </w:tc>
        <w:tc>
          <w:tcPr>
            <w:tcW w:w="1140" w:type="dxa"/>
            <w:tcBorders>
              <w:top w:val="nil"/>
              <w:left w:val="nil"/>
              <w:bottom w:val="single" w:sz="4" w:space="0" w:color="auto"/>
              <w:right w:val="single" w:sz="4" w:space="0" w:color="auto"/>
            </w:tcBorders>
            <w:shd w:val="clear" w:color="auto" w:fill="auto"/>
            <w:noWrap/>
            <w:vAlign w:val="center"/>
            <w:hideMark/>
          </w:tcPr>
          <w:p w14:paraId="5052A04D"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w:t>
            </w:r>
          </w:p>
        </w:tc>
        <w:tc>
          <w:tcPr>
            <w:tcW w:w="1320" w:type="dxa"/>
            <w:tcBorders>
              <w:top w:val="nil"/>
              <w:left w:val="nil"/>
              <w:bottom w:val="single" w:sz="4" w:space="0" w:color="auto"/>
              <w:right w:val="single" w:sz="4" w:space="0" w:color="auto"/>
            </w:tcBorders>
            <w:shd w:val="clear" w:color="auto" w:fill="auto"/>
            <w:noWrap/>
            <w:vAlign w:val="center"/>
            <w:hideMark/>
          </w:tcPr>
          <w:p w14:paraId="0CDC9007"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w:t>
            </w:r>
          </w:p>
        </w:tc>
      </w:tr>
      <w:tr w:rsidR="00956DB1" w:rsidRPr="00956DB1" w14:paraId="77B227CD"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5B4E075D"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14:paraId="5B7D5FB6"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Summary (Avg.)</w:t>
            </w:r>
          </w:p>
        </w:tc>
        <w:tc>
          <w:tcPr>
            <w:tcW w:w="1260" w:type="dxa"/>
            <w:tcBorders>
              <w:top w:val="nil"/>
              <w:left w:val="nil"/>
              <w:bottom w:val="single" w:sz="4" w:space="0" w:color="auto"/>
              <w:right w:val="single" w:sz="4" w:space="0" w:color="auto"/>
            </w:tcBorders>
            <w:shd w:val="clear" w:color="auto" w:fill="auto"/>
            <w:noWrap/>
            <w:vAlign w:val="center"/>
            <w:hideMark/>
          </w:tcPr>
          <w:p w14:paraId="73CDBCA7"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8</w:t>
            </w:r>
          </w:p>
        </w:tc>
        <w:tc>
          <w:tcPr>
            <w:tcW w:w="1140" w:type="dxa"/>
            <w:tcBorders>
              <w:top w:val="nil"/>
              <w:left w:val="nil"/>
              <w:bottom w:val="single" w:sz="4" w:space="0" w:color="auto"/>
              <w:right w:val="single" w:sz="4" w:space="0" w:color="auto"/>
            </w:tcBorders>
            <w:shd w:val="clear" w:color="auto" w:fill="auto"/>
            <w:noWrap/>
            <w:vAlign w:val="center"/>
            <w:hideMark/>
          </w:tcPr>
          <w:p w14:paraId="36CB5651"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w:t>
            </w:r>
          </w:p>
        </w:tc>
        <w:tc>
          <w:tcPr>
            <w:tcW w:w="1320" w:type="dxa"/>
            <w:tcBorders>
              <w:top w:val="nil"/>
              <w:left w:val="nil"/>
              <w:bottom w:val="single" w:sz="4" w:space="0" w:color="auto"/>
              <w:right w:val="single" w:sz="4" w:space="0" w:color="auto"/>
            </w:tcBorders>
            <w:shd w:val="clear" w:color="auto" w:fill="auto"/>
            <w:noWrap/>
            <w:vAlign w:val="center"/>
            <w:hideMark/>
          </w:tcPr>
          <w:p w14:paraId="31BB40D0"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w:t>
            </w:r>
          </w:p>
        </w:tc>
      </w:tr>
    </w:tbl>
    <w:p w14:paraId="7F8C9AB4" w14:textId="168AD163" w:rsidR="00956DB1" w:rsidRDefault="00956DB1" w:rsidP="00A05F9F">
      <w:pPr>
        <w:ind w:left="360"/>
        <w:rPr>
          <w:rFonts w:cstheme="minorHAnsi"/>
          <w:b/>
          <w:sz w:val="24"/>
        </w:rPr>
      </w:pPr>
    </w:p>
    <w:tbl>
      <w:tblPr>
        <w:tblW w:w="7440" w:type="dxa"/>
        <w:jc w:val="center"/>
        <w:tblLook w:val="04A0" w:firstRow="1" w:lastRow="0" w:firstColumn="1" w:lastColumn="0" w:noHBand="0" w:noVBand="1"/>
      </w:tblPr>
      <w:tblGrid>
        <w:gridCol w:w="1880"/>
        <w:gridCol w:w="1840"/>
        <w:gridCol w:w="1260"/>
        <w:gridCol w:w="1140"/>
        <w:gridCol w:w="1320"/>
      </w:tblGrid>
      <w:tr w:rsidR="00956DB1" w:rsidRPr="00956DB1" w14:paraId="4E81B30B" w14:textId="77777777" w:rsidTr="00956DB1">
        <w:trPr>
          <w:trHeight w:val="621"/>
          <w:jc w:val="center"/>
        </w:trPr>
        <w:tc>
          <w:tcPr>
            <w:tcW w:w="1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8D185"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Artifact or Deliverable</w:t>
            </w:r>
          </w:p>
        </w:tc>
        <w:tc>
          <w:tcPr>
            <w:tcW w:w="1840" w:type="dxa"/>
            <w:tcBorders>
              <w:top w:val="single" w:sz="4" w:space="0" w:color="auto"/>
              <w:left w:val="nil"/>
              <w:bottom w:val="single" w:sz="4" w:space="0" w:color="auto"/>
              <w:right w:val="single" w:sz="4" w:space="0" w:color="auto"/>
            </w:tcBorders>
            <w:shd w:val="clear" w:color="auto" w:fill="auto"/>
            <w:vAlign w:val="center"/>
            <w:hideMark/>
          </w:tcPr>
          <w:p w14:paraId="670ACA35"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Who (Individual or Team)</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23FC4CDD"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Estimated</w:t>
            </w:r>
          </w:p>
        </w:tc>
        <w:tc>
          <w:tcPr>
            <w:tcW w:w="1140" w:type="dxa"/>
            <w:tcBorders>
              <w:top w:val="single" w:sz="4" w:space="0" w:color="auto"/>
              <w:left w:val="nil"/>
              <w:bottom w:val="single" w:sz="4" w:space="0" w:color="auto"/>
              <w:right w:val="single" w:sz="4" w:space="0" w:color="auto"/>
            </w:tcBorders>
            <w:shd w:val="clear" w:color="auto" w:fill="auto"/>
            <w:noWrap/>
            <w:vAlign w:val="center"/>
            <w:hideMark/>
          </w:tcPr>
          <w:p w14:paraId="211D8C8F"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Actual</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14:paraId="05A60E5D"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Difference</w:t>
            </w:r>
          </w:p>
        </w:tc>
      </w:tr>
      <w:tr w:rsidR="00956DB1" w:rsidRPr="00956DB1" w14:paraId="791942F7"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60BE7BBE"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RAS Complete</w:t>
            </w:r>
          </w:p>
        </w:tc>
        <w:tc>
          <w:tcPr>
            <w:tcW w:w="1840" w:type="dxa"/>
            <w:tcBorders>
              <w:top w:val="nil"/>
              <w:left w:val="nil"/>
              <w:bottom w:val="single" w:sz="4" w:space="0" w:color="auto"/>
              <w:right w:val="single" w:sz="4" w:space="0" w:color="auto"/>
            </w:tcBorders>
            <w:shd w:val="clear" w:color="auto" w:fill="auto"/>
            <w:noWrap/>
            <w:vAlign w:val="center"/>
            <w:hideMark/>
          </w:tcPr>
          <w:p w14:paraId="069E248F"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Anish</w:t>
            </w:r>
          </w:p>
        </w:tc>
        <w:tc>
          <w:tcPr>
            <w:tcW w:w="1260" w:type="dxa"/>
            <w:tcBorders>
              <w:top w:val="nil"/>
              <w:left w:val="nil"/>
              <w:bottom w:val="single" w:sz="4" w:space="0" w:color="auto"/>
              <w:right w:val="single" w:sz="4" w:space="0" w:color="auto"/>
            </w:tcBorders>
            <w:shd w:val="clear" w:color="auto" w:fill="auto"/>
            <w:noWrap/>
            <w:vAlign w:val="center"/>
            <w:hideMark/>
          </w:tcPr>
          <w:p w14:paraId="7BED3113"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16</w:t>
            </w:r>
          </w:p>
        </w:tc>
        <w:tc>
          <w:tcPr>
            <w:tcW w:w="1140" w:type="dxa"/>
            <w:tcBorders>
              <w:top w:val="nil"/>
              <w:left w:val="nil"/>
              <w:bottom w:val="single" w:sz="4" w:space="0" w:color="auto"/>
              <w:right w:val="single" w:sz="4" w:space="0" w:color="auto"/>
            </w:tcBorders>
            <w:shd w:val="clear" w:color="auto" w:fill="auto"/>
            <w:noWrap/>
            <w:vAlign w:val="center"/>
            <w:hideMark/>
          </w:tcPr>
          <w:p w14:paraId="5580AFC5"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w:t>
            </w:r>
          </w:p>
        </w:tc>
        <w:tc>
          <w:tcPr>
            <w:tcW w:w="1320" w:type="dxa"/>
            <w:tcBorders>
              <w:top w:val="nil"/>
              <w:left w:val="nil"/>
              <w:bottom w:val="single" w:sz="4" w:space="0" w:color="auto"/>
              <w:right w:val="single" w:sz="4" w:space="0" w:color="auto"/>
            </w:tcBorders>
            <w:shd w:val="clear" w:color="auto" w:fill="auto"/>
            <w:noWrap/>
            <w:vAlign w:val="center"/>
            <w:hideMark/>
          </w:tcPr>
          <w:p w14:paraId="44E3FACC"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w:t>
            </w:r>
          </w:p>
        </w:tc>
      </w:tr>
      <w:tr w:rsidR="00956DB1" w:rsidRPr="00956DB1" w14:paraId="11EDA6B2"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592AFC48"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14:paraId="611D4E6A"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Mark</w:t>
            </w:r>
          </w:p>
        </w:tc>
        <w:tc>
          <w:tcPr>
            <w:tcW w:w="1260" w:type="dxa"/>
            <w:tcBorders>
              <w:top w:val="nil"/>
              <w:left w:val="nil"/>
              <w:bottom w:val="single" w:sz="4" w:space="0" w:color="auto"/>
              <w:right w:val="single" w:sz="4" w:space="0" w:color="auto"/>
            </w:tcBorders>
            <w:shd w:val="clear" w:color="auto" w:fill="auto"/>
            <w:noWrap/>
            <w:vAlign w:val="center"/>
            <w:hideMark/>
          </w:tcPr>
          <w:p w14:paraId="3C5626CE"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16</w:t>
            </w:r>
          </w:p>
        </w:tc>
        <w:tc>
          <w:tcPr>
            <w:tcW w:w="1140" w:type="dxa"/>
            <w:tcBorders>
              <w:top w:val="nil"/>
              <w:left w:val="nil"/>
              <w:bottom w:val="single" w:sz="4" w:space="0" w:color="auto"/>
              <w:right w:val="single" w:sz="4" w:space="0" w:color="auto"/>
            </w:tcBorders>
            <w:shd w:val="clear" w:color="auto" w:fill="auto"/>
            <w:noWrap/>
            <w:vAlign w:val="center"/>
            <w:hideMark/>
          </w:tcPr>
          <w:p w14:paraId="501B6EB2"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w:t>
            </w:r>
          </w:p>
        </w:tc>
        <w:tc>
          <w:tcPr>
            <w:tcW w:w="1320" w:type="dxa"/>
            <w:tcBorders>
              <w:top w:val="nil"/>
              <w:left w:val="nil"/>
              <w:bottom w:val="single" w:sz="4" w:space="0" w:color="auto"/>
              <w:right w:val="single" w:sz="4" w:space="0" w:color="auto"/>
            </w:tcBorders>
            <w:shd w:val="clear" w:color="auto" w:fill="auto"/>
            <w:noWrap/>
            <w:vAlign w:val="center"/>
            <w:hideMark/>
          </w:tcPr>
          <w:p w14:paraId="477295E7"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w:t>
            </w:r>
          </w:p>
        </w:tc>
      </w:tr>
      <w:tr w:rsidR="00956DB1" w:rsidRPr="00956DB1" w14:paraId="5A022FEB" w14:textId="77777777" w:rsidTr="00956DB1">
        <w:trPr>
          <w:trHeight w:val="660"/>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6520C418"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14:paraId="350FA6DC"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Mehmed</w:t>
            </w:r>
          </w:p>
        </w:tc>
        <w:tc>
          <w:tcPr>
            <w:tcW w:w="1260" w:type="dxa"/>
            <w:tcBorders>
              <w:top w:val="nil"/>
              <w:left w:val="nil"/>
              <w:bottom w:val="single" w:sz="4" w:space="0" w:color="auto"/>
              <w:right w:val="single" w:sz="4" w:space="0" w:color="auto"/>
            </w:tcBorders>
            <w:shd w:val="clear" w:color="auto" w:fill="auto"/>
            <w:noWrap/>
            <w:vAlign w:val="center"/>
            <w:hideMark/>
          </w:tcPr>
          <w:p w14:paraId="34810D1B"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14</w:t>
            </w:r>
          </w:p>
        </w:tc>
        <w:tc>
          <w:tcPr>
            <w:tcW w:w="1140" w:type="dxa"/>
            <w:tcBorders>
              <w:top w:val="nil"/>
              <w:left w:val="nil"/>
              <w:bottom w:val="single" w:sz="4" w:space="0" w:color="auto"/>
              <w:right w:val="single" w:sz="4" w:space="0" w:color="auto"/>
            </w:tcBorders>
            <w:shd w:val="clear" w:color="auto" w:fill="auto"/>
            <w:noWrap/>
            <w:vAlign w:val="center"/>
            <w:hideMark/>
          </w:tcPr>
          <w:p w14:paraId="55E08DB6"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w:t>
            </w:r>
          </w:p>
        </w:tc>
        <w:tc>
          <w:tcPr>
            <w:tcW w:w="1320" w:type="dxa"/>
            <w:tcBorders>
              <w:top w:val="nil"/>
              <w:left w:val="nil"/>
              <w:bottom w:val="single" w:sz="4" w:space="0" w:color="auto"/>
              <w:right w:val="single" w:sz="4" w:space="0" w:color="auto"/>
            </w:tcBorders>
            <w:shd w:val="clear" w:color="auto" w:fill="auto"/>
            <w:noWrap/>
            <w:vAlign w:val="center"/>
            <w:hideMark/>
          </w:tcPr>
          <w:p w14:paraId="22A97535"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w:t>
            </w:r>
          </w:p>
        </w:tc>
      </w:tr>
      <w:tr w:rsidR="00956DB1" w:rsidRPr="00956DB1" w14:paraId="35DDBC84"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20F53705"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14:paraId="7A4C7CD3"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Summary (Avg.)</w:t>
            </w:r>
          </w:p>
        </w:tc>
        <w:tc>
          <w:tcPr>
            <w:tcW w:w="1260" w:type="dxa"/>
            <w:tcBorders>
              <w:top w:val="nil"/>
              <w:left w:val="nil"/>
              <w:bottom w:val="single" w:sz="4" w:space="0" w:color="auto"/>
              <w:right w:val="single" w:sz="4" w:space="0" w:color="auto"/>
            </w:tcBorders>
            <w:shd w:val="clear" w:color="auto" w:fill="auto"/>
            <w:noWrap/>
            <w:vAlign w:val="center"/>
            <w:hideMark/>
          </w:tcPr>
          <w:p w14:paraId="635DABD4"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15</w:t>
            </w:r>
          </w:p>
        </w:tc>
        <w:tc>
          <w:tcPr>
            <w:tcW w:w="1140" w:type="dxa"/>
            <w:tcBorders>
              <w:top w:val="nil"/>
              <w:left w:val="nil"/>
              <w:bottom w:val="single" w:sz="4" w:space="0" w:color="auto"/>
              <w:right w:val="single" w:sz="4" w:space="0" w:color="auto"/>
            </w:tcBorders>
            <w:shd w:val="clear" w:color="auto" w:fill="auto"/>
            <w:noWrap/>
            <w:vAlign w:val="center"/>
            <w:hideMark/>
          </w:tcPr>
          <w:p w14:paraId="1B95C38D"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w:t>
            </w:r>
          </w:p>
        </w:tc>
        <w:tc>
          <w:tcPr>
            <w:tcW w:w="1320" w:type="dxa"/>
            <w:tcBorders>
              <w:top w:val="nil"/>
              <w:left w:val="nil"/>
              <w:bottom w:val="single" w:sz="4" w:space="0" w:color="auto"/>
              <w:right w:val="single" w:sz="4" w:space="0" w:color="auto"/>
            </w:tcBorders>
            <w:shd w:val="clear" w:color="auto" w:fill="auto"/>
            <w:noWrap/>
            <w:vAlign w:val="center"/>
            <w:hideMark/>
          </w:tcPr>
          <w:p w14:paraId="5B7BC266"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w:t>
            </w:r>
          </w:p>
        </w:tc>
      </w:tr>
    </w:tbl>
    <w:p w14:paraId="668F7A1C" w14:textId="20B34C38" w:rsidR="00956DB1" w:rsidRDefault="00956DB1" w:rsidP="00A05F9F">
      <w:pPr>
        <w:ind w:left="360"/>
        <w:rPr>
          <w:rFonts w:cstheme="minorHAnsi"/>
          <w:b/>
          <w:sz w:val="24"/>
        </w:rPr>
      </w:pPr>
    </w:p>
    <w:tbl>
      <w:tblPr>
        <w:tblW w:w="7440" w:type="dxa"/>
        <w:jc w:val="center"/>
        <w:tblLook w:val="04A0" w:firstRow="1" w:lastRow="0" w:firstColumn="1" w:lastColumn="0" w:noHBand="0" w:noVBand="1"/>
      </w:tblPr>
      <w:tblGrid>
        <w:gridCol w:w="1880"/>
        <w:gridCol w:w="1840"/>
        <w:gridCol w:w="1260"/>
        <w:gridCol w:w="1140"/>
        <w:gridCol w:w="1320"/>
      </w:tblGrid>
      <w:tr w:rsidR="00956DB1" w:rsidRPr="00956DB1" w14:paraId="1D0233BE" w14:textId="77777777" w:rsidTr="00956DB1">
        <w:trPr>
          <w:trHeight w:val="621"/>
          <w:jc w:val="center"/>
        </w:trPr>
        <w:tc>
          <w:tcPr>
            <w:tcW w:w="1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CD8CDC"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Artifact or Deliverable</w:t>
            </w:r>
          </w:p>
        </w:tc>
        <w:tc>
          <w:tcPr>
            <w:tcW w:w="1840" w:type="dxa"/>
            <w:tcBorders>
              <w:top w:val="single" w:sz="4" w:space="0" w:color="auto"/>
              <w:left w:val="nil"/>
              <w:bottom w:val="single" w:sz="4" w:space="0" w:color="auto"/>
              <w:right w:val="single" w:sz="4" w:space="0" w:color="auto"/>
            </w:tcBorders>
            <w:shd w:val="clear" w:color="auto" w:fill="auto"/>
            <w:vAlign w:val="center"/>
            <w:hideMark/>
          </w:tcPr>
          <w:p w14:paraId="5CA17DCE"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Who (Individual or Team)</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3A643648"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Estimated</w:t>
            </w:r>
          </w:p>
        </w:tc>
        <w:tc>
          <w:tcPr>
            <w:tcW w:w="1140" w:type="dxa"/>
            <w:tcBorders>
              <w:top w:val="single" w:sz="4" w:space="0" w:color="auto"/>
              <w:left w:val="nil"/>
              <w:bottom w:val="single" w:sz="4" w:space="0" w:color="auto"/>
              <w:right w:val="single" w:sz="4" w:space="0" w:color="auto"/>
            </w:tcBorders>
            <w:shd w:val="clear" w:color="auto" w:fill="auto"/>
            <w:noWrap/>
            <w:vAlign w:val="center"/>
            <w:hideMark/>
          </w:tcPr>
          <w:p w14:paraId="318337F5"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Actual</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14:paraId="120676A4"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Difference</w:t>
            </w:r>
          </w:p>
        </w:tc>
      </w:tr>
      <w:tr w:rsidR="00956DB1" w:rsidRPr="00956DB1" w14:paraId="66997516" w14:textId="77777777" w:rsidTr="00956DB1">
        <w:trPr>
          <w:trHeight w:val="576"/>
          <w:jc w:val="center"/>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7887C268"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Software Analysis Specification</w:t>
            </w:r>
          </w:p>
        </w:tc>
        <w:tc>
          <w:tcPr>
            <w:tcW w:w="1840" w:type="dxa"/>
            <w:tcBorders>
              <w:top w:val="nil"/>
              <w:left w:val="nil"/>
              <w:bottom w:val="single" w:sz="4" w:space="0" w:color="auto"/>
              <w:right w:val="single" w:sz="4" w:space="0" w:color="auto"/>
            </w:tcBorders>
            <w:shd w:val="clear" w:color="auto" w:fill="auto"/>
            <w:noWrap/>
            <w:vAlign w:val="center"/>
            <w:hideMark/>
          </w:tcPr>
          <w:p w14:paraId="0B3A0D71"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Anish</w:t>
            </w:r>
          </w:p>
        </w:tc>
        <w:tc>
          <w:tcPr>
            <w:tcW w:w="1260" w:type="dxa"/>
            <w:tcBorders>
              <w:top w:val="nil"/>
              <w:left w:val="nil"/>
              <w:bottom w:val="single" w:sz="4" w:space="0" w:color="auto"/>
              <w:right w:val="single" w:sz="4" w:space="0" w:color="auto"/>
            </w:tcBorders>
            <w:shd w:val="clear" w:color="auto" w:fill="auto"/>
            <w:noWrap/>
            <w:vAlign w:val="center"/>
            <w:hideMark/>
          </w:tcPr>
          <w:p w14:paraId="4D224CB1"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8</w:t>
            </w:r>
          </w:p>
        </w:tc>
        <w:tc>
          <w:tcPr>
            <w:tcW w:w="1140" w:type="dxa"/>
            <w:tcBorders>
              <w:top w:val="nil"/>
              <w:left w:val="nil"/>
              <w:bottom w:val="single" w:sz="4" w:space="0" w:color="auto"/>
              <w:right w:val="single" w:sz="4" w:space="0" w:color="auto"/>
            </w:tcBorders>
            <w:shd w:val="clear" w:color="auto" w:fill="auto"/>
            <w:noWrap/>
            <w:vAlign w:val="center"/>
            <w:hideMark/>
          </w:tcPr>
          <w:p w14:paraId="37E4F552"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w:t>
            </w:r>
          </w:p>
        </w:tc>
        <w:tc>
          <w:tcPr>
            <w:tcW w:w="1320" w:type="dxa"/>
            <w:tcBorders>
              <w:top w:val="nil"/>
              <w:left w:val="nil"/>
              <w:bottom w:val="single" w:sz="4" w:space="0" w:color="auto"/>
              <w:right w:val="single" w:sz="4" w:space="0" w:color="auto"/>
            </w:tcBorders>
            <w:shd w:val="clear" w:color="auto" w:fill="auto"/>
            <w:noWrap/>
            <w:vAlign w:val="center"/>
            <w:hideMark/>
          </w:tcPr>
          <w:p w14:paraId="65A42E84"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w:t>
            </w:r>
          </w:p>
        </w:tc>
      </w:tr>
      <w:tr w:rsidR="00956DB1" w:rsidRPr="00956DB1" w14:paraId="1390715B" w14:textId="77777777" w:rsidTr="00956DB1">
        <w:trPr>
          <w:trHeight w:val="660"/>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282DC5DA"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14:paraId="7F0C1582"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Mark</w:t>
            </w:r>
          </w:p>
        </w:tc>
        <w:tc>
          <w:tcPr>
            <w:tcW w:w="1260" w:type="dxa"/>
            <w:tcBorders>
              <w:top w:val="nil"/>
              <w:left w:val="nil"/>
              <w:bottom w:val="single" w:sz="4" w:space="0" w:color="auto"/>
              <w:right w:val="single" w:sz="4" w:space="0" w:color="auto"/>
            </w:tcBorders>
            <w:shd w:val="clear" w:color="auto" w:fill="auto"/>
            <w:noWrap/>
            <w:vAlign w:val="center"/>
            <w:hideMark/>
          </w:tcPr>
          <w:p w14:paraId="0DA209DA"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12</w:t>
            </w:r>
          </w:p>
        </w:tc>
        <w:tc>
          <w:tcPr>
            <w:tcW w:w="1140" w:type="dxa"/>
            <w:tcBorders>
              <w:top w:val="nil"/>
              <w:left w:val="nil"/>
              <w:bottom w:val="single" w:sz="4" w:space="0" w:color="auto"/>
              <w:right w:val="single" w:sz="4" w:space="0" w:color="auto"/>
            </w:tcBorders>
            <w:shd w:val="clear" w:color="auto" w:fill="auto"/>
            <w:noWrap/>
            <w:vAlign w:val="center"/>
            <w:hideMark/>
          </w:tcPr>
          <w:p w14:paraId="1C6099C8"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w:t>
            </w:r>
          </w:p>
        </w:tc>
        <w:tc>
          <w:tcPr>
            <w:tcW w:w="1320" w:type="dxa"/>
            <w:tcBorders>
              <w:top w:val="nil"/>
              <w:left w:val="nil"/>
              <w:bottom w:val="single" w:sz="4" w:space="0" w:color="auto"/>
              <w:right w:val="single" w:sz="4" w:space="0" w:color="auto"/>
            </w:tcBorders>
            <w:shd w:val="clear" w:color="auto" w:fill="auto"/>
            <w:noWrap/>
            <w:vAlign w:val="center"/>
            <w:hideMark/>
          </w:tcPr>
          <w:p w14:paraId="40F8603A"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w:t>
            </w:r>
          </w:p>
        </w:tc>
      </w:tr>
      <w:tr w:rsidR="00956DB1" w:rsidRPr="00956DB1" w14:paraId="7BD05648"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27597332"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14:paraId="2DA5156A"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Mehmed</w:t>
            </w:r>
          </w:p>
        </w:tc>
        <w:tc>
          <w:tcPr>
            <w:tcW w:w="1260" w:type="dxa"/>
            <w:tcBorders>
              <w:top w:val="nil"/>
              <w:left w:val="nil"/>
              <w:bottom w:val="single" w:sz="4" w:space="0" w:color="auto"/>
              <w:right w:val="single" w:sz="4" w:space="0" w:color="auto"/>
            </w:tcBorders>
            <w:shd w:val="clear" w:color="auto" w:fill="auto"/>
            <w:noWrap/>
            <w:vAlign w:val="center"/>
            <w:hideMark/>
          </w:tcPr>
          <w:p w14:paraId="31334B97"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11</w:t>
            </w:r>
          </w:p>
        </w:tc>
        <w:tc>
          <w:tcPr>
            <w:tcW w:w="1140" w:type="dxa"/>
            <w:tcBorders>
              <w:top w:val="nil"/>
              <w:left w:val="nil"/>
              <w:bottom w:val="single" w:sz="4" w:space="0" w:color="auto"/>
              <w:right w:val="single" w:sz="4" w:space="0" w:color="auto"/>
            </w:tcBorders>
            <w:shd w:val="clear" w:color="auto" w:fill="auto"/>
            <w:noWrap/>
            <w:vAlign w:val="center"/>
            <w:hideMark/>
          </w:tcPr>
          <w:p w14:paraId="17E7AFA8"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w:t>
            </w:r>
          </w:p>
        </w:tc>
        <w:tc>
          <w:tcPr>
            <w:tcW w:w="1320" w:type="dxa"/>
            <w:tcBorders>
              <w:top w:val="nil"/>
              <w:left w:val="nil"/>
              <w:bottom w:val="single" w:sz="4" w:space="0" w:color="auto"/>
              <w:right w:val="single" w:sz="4" w:space="0" w:color="auto"/>
            </w:tcBorders>
            <w:shd w:val="clear" w:color="auto" w:fill="auto"/>
            <w:noWrap/>
            <w:vAlign w:val="center"/>
            <w:hideMark/>
          </w:tcPr>
          <w:p w14:paraId="2E4A84AB"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w:t>
            </w:r>
          </w:p>
        </w:tc>
      </w:tr>
      <w:tr w:rsidR="00956DB1" w:rsidRPr="00956DB1" w14:paraId="23691FA2"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028AF0E9"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14:paraId="2748CBB9"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Summary (Avg.)</w:t>
            </w:r>
          </w:p>
        </w:tc>
        <w:tc>
          <w:tcPr>
            <w:tcW w:w="1260" w:type="dxa"/>
            <w:tcBorders>
              <w:top w:val="nil"/>
              <w:left w:val="nil"/>
              <w:bottom w:val="single" w:sz="4" w:space="0" w:color="auto"/>
              <w:right w:val="single" w:sz="4" w:space="0" w:color="auto"/>
            </w:tcBorders>
            <w:shd w:val="clear" w:color="auto" w:fill="auto"/>
            <w:noWrap/>
            <w:vAlign w:val="center"/>
            <w:hideMark/>
          </w:tcPr>
          <w:p w14:paraId="2EBC5113"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10</w:t>
            </w:r>
          </w:p>
        </w:tc>
        <w:tc>
          <w:tcPr>
            <w:tcW w:w="1140" w:type="dxa"/>
            <w:tcBorders>
              <w:top w:val="nil"/>
              <w:left w:val="nil"/>
              <w:bottom w:val="single" w:sz="4" w:space="0" w:color="auto"/>
              <w:right w:val="single" w:sz="4" w:space="0" w:color="auto"/>
            </w:tcBorders>
            <w:shd w:val="clear" w:color="auto" w:fill="auto"/>
            <w:noWrap/>
            <w:vAlign w:val="bottom"/>
            <w:hideMark/>
          </w:tcPr>
          <w:p w14:paraId="097F20B8"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320" w:type="dxa"/>
            <w:tcBorders>
              <w:top w:val="nil"/>
              <w:left w:val="nil"/>
              <w:bottom w:val="single" w:sz="4" w:space="0" w:color="auto"/>
              <w:right w:val="single" w:sz="4" w:space="0" w:color="auto"/>
            </w:tcBorders>
            <w:shd w:val="clear" w:color="auto" w:fill="auto"/>
            <w:noWrap/>
            <w:vAlign w:val="bottom"/>
            <w:hideMark/>
          </w:tcPr>
          <w:p w14:paraId="6D16EC03"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r>
    </w:tbl>
    <w:p w14:paraId="197FB565" w14:textId="36284C39" w:rsidR="00956DB1" w:rsidRDefault="00956DB1" w:rsidP="00A05F9F">
      <w:pPr>
        <w:ind w:left="360"/>
        <w:rPr>
          <w:rFonts w:cstheme="minorHAnsi"/>
          <w:b/>
          <w:sz w:val="24"/>
        </w:rPr>
      </w:pPr>
    </w:p>
    <w:tbl>
      <w:tblPr>
        <w:tblW w:w="7440" w:type="dxa"/>
        <w:jc w:val="center"/>
        <w:tblLook w:val="04A0" w:firstRow="1" w:lastRow="0" w:firstColumn="1" w:lastColumn="0" w:noHBand="0" w:noVBand="1"/>
      </w:tblPr>
      <w:tblGrid>
        <w:gridCol w:w="1880"/>
        <w:gridCol w:w="1840"/>
        <w:gridCol w:w="1260"/>
        <w:gridCol w:w="1140"/>
        <w:gridCol w:w="1320"/>
      </w:tblGrid>
      <w:tr w:rsidR="00956DB1" w:rsidRPr="00956DB1" w14:paraId="614E8116" w14:textId="77777777" w:rsidTr="00956DB1">
        <w:trPr>
          <w:trHeight w:val="621"/>
          <w:jc w:val="center"/>
        </w:trPr>
        <w:tc>
          <w:tcPr>
            <w:tcW w:w="1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2149D7"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Artifact or Deliverable</w:t>
            </w:r>
          </w:p>
        </w:tc>
        <w:tc>
          <w:tcPr>
            <w:tcW w:w="1840" w:type="dxa"/>
            <w:tcBorders>
              <w:top w:val="single" w:sz="4" w:space="0" w:color="auto"/>
              <w:left w:val="nil"/>
              <w:bottom w:val="single" w:sz="4" w:space="0" w:color="auto"/>
              <w:right w:val="single" w:sz="4" w:space="0" w:color="auto"/>
            </w:tcBorders>
            <w:shd w:val="clear" w:color="auto" w:fill="auto"/>
            <w:vAlign w:val="center"/>
            <w:hideMark/>
          </w:tcPr>
          <w:p w14:paraId="0B1A7874"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Who (Individual or Team)</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118BA83A"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Estimated</w:t>
            </w:r>
          </w:p>
        </w:tc>
        <w:tc>
          <w:tcPr>
            <w:tcW w:w="1140" w:type="dxa"/>
            <w:tcBorders>
              <w:top w:val="single" w:sz="4" w:space="0" w:color="auto"/>
              <w:left w:val="nil"/>
              <w:bottom w:val="single" w:sz="4" w:space="0" w:color="auto"/>
              <w:right w:val="single" w:sz="4" w:space="0" w:color="auto"/>
            </w:tcBorders>
            <w:shd w:val="clear" w:color="auto" w:fill="auto"/>
            <w:noWrap/>
            <w:vAlign w:val="center"/>
            <w:hideMark/>
          </w:tcPr>
          <w:p w14:paraId="35C16162"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Actual</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14:paraId="56C1BBCD"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Difference</w:t>
            </w:r>
          </w:p>
        </w:tc>
      </w:tr>
      <w:tr w:rsidR="00956DB1" w:rsidRPr="00956DB1" w14:paraId="6126D27C"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1BBB0C20"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SPMP</w:t>
            </w:r>
          </w:p>
        </w:tc>
        <w:tc>
          <w:tcPr>
            <w:tcW w:w="1840" w:type="dxa"/>
            <w:tcBorders>
              <w:top w:val="nil"/>
              <w:left w:val="nil"/>
              <w:bottom w:val="single" w:sz="4" w:space="0" w:color="auto"/>
              <w:right w:val="single" w:sz="4" w:space="0" w:color="auto"/>
            </w:tcBorders>
            <w:shd w:val="clear" w:color="auto" w:fill="auto"/>
            <w:noWrap/>
            <w:vAlign w:val="center"/>
            <w:hideMark/>
          </w:tcPr>
          <w:p w14:paraId="71CCE703"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Anish</w:t>
            </w:r>
          </w:p>
        </w:tc>
        <w:tc>
          <w:tcPr>
            <w:tcW w:w="1260" w:type="dxa"/>
            <w:tcBorders>
              <w:top w:val="nil"/>
              <w:left w:val="nil"/>
              <w:bottom w:val="single" w:sz="4" w:space="0" w:color="auto"/>
              <w:right w:val="single" w:sz="4" w:space="0" w:color="auto"/>
            </w:tcBorders>
            <w:shd w:val="clear" w:color="auto" w:fill="auto"/>
            <w:noWrap/>
            <w:vAlign w:val="center"/>
            <w:hideMark/>
          </w:tcPr>
          <w:p w14:paraId="5CC7518E"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11</w:t>
            </w:r>
          </w:p>
        </w:tc>
        <w:tc>
          <w:tcPr>
            <w:tcW w:w="1140" w:type="dxa"/>
            <w:tcBorders>
              <w:top w:val="nil"/>
              <w:left w:val="nil"/>
              <w:bottom w:val="single" w:sz="4" w:space="0" w:color="auto"/>
              <w:right w:val="single" w:sz="4" w:space="0" w:color="auto"/>
            </w:tcBorders>
            <w:shd w:val="clear" w:color="auto" w:fill="auto"/>
            <w:noWrap/>
            <w:vAlign w:val="center"/>
            <w:hideMark/>
          </w:tcPr>
          <w:p w14:paraId="65908AFA"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w:t>
            </w:r>
          </w:p>
        </w:tc>
        <w:tc>
          <w:tcPr>
            <w:tcW w:w="1320" w:type="dxa"/>
            <w:tcBorders>
              <w:top w:val="nil"/>
              <w:left w:val="nil"/>
              <w:bottom w:val="single" w:sz="4" w:space="0" w:color="auto"/>
              <w:right w:val="single" w:sz="4" w:space="0" w:color="auto"/>
            </w:tcBorders>
            <w:shd w:val="clear" w:color="auto" w:fill="auto"/>
            <w:noWrap/>
            <w:vAlign w:val="center"/>
            <w:hideMark/>
          </w:tcPr>
          <w:p w14:paraId="75308337"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w:t>
            </w:r>
          </w:p>
        </w:tc>
      </w:tr>
      <w:tr w:rsidR="00956DB1" w:rsidRPr="00956DB1" w14:paraId="64BA472E"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2965C27A"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14:paraId="3FE29D95"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Mark</w:t>
            </w:r>
          </w:p>
        </w:tc>
        <w:tc>
          <w:tcPr>
            <w:tcW w:w="1260" w:type="dxa"/>
            <w:tcBorders>
              <w:top w:val="nil"/>
              <w:left w:val="nil"/>
              <w:bottom w:val="single" w:sz="4" w:space="0" w:color="auto"/>
              <w:right w:val="single" w:sz="4" w:space="0" w:color="auto"/>
            </w:tcBorders>
            <w:shd w:val="clear" w:color="auto" w:fill="auto"/>
            <w:noWrap/>
            <w:vAlign w:val="center"/>
            <w:hideMark/>
          </w:tcPr>
          <w:p w14:paraId="73C4401B"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5</w:t>
            </w:r>
          </w:p>
        </w:tc>
        <w:tc>
          <w:tcPr>
            <w:tcW w:w="1140" w:type="dxa"/>
            <w:tcBorders>
              <w:top w:val="nil"/>
              <w:left w:val="nil"/>
              <w:bottom w:val="single" w:sz="4" w:space="0" w:color="auto"/>
              <w:right w:val="single" w:sz="4" w:space="0" w:color="auto"/>
            </w:tcBorders>
            <w:shd w:val="clear" w:color="auto" w:fill="auto"/>
            <w:noWrap/>
            <w:vAlign w:val="center"/>
            <w:hideMark/>
          </w:tcPr>
          <w:p w14:paraId="4ADC49FD"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w:t>
            </w:r>
          </w:p>
        </w:tc>
        <w:tc>
          <w:tcPr>
            <w:tcW w:w="1320" w:type="dxa"/>
            <w:tcBorders>
              <w:top w:val="nil"/>
              <w:left w:val="nil"/>
              <w:bottom w:val="single" w:sz="4" w:space="0" w:color="auto"/>
              <w:right w:val="single" w:sz="4" w:space="0" w:color="auto"/>
            </w:tcBorders>
            <w:shd w:val="clear" w:color="auto" w:fill="auto"/>
            <w:noWrap/>
            <w:vAlign w:val="center"/>
            <w:hideMark/>
          </w:tcPr>
          <w:p w14:paraId="000F4442"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w:t>
            </w:r>
          </w:p>
        </w:tc>
      </w:tr>
      <w:tr w:rsidR="00956DB1" w:rsidRPr="00956DB1" w14:paraId="3F9764D1"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59499A2F"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14:paraId="77ACE8D1"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Mehmed</w:t>
            </w:r>
          </w:p>
        </w:tc>
        <w:tc>
          <w:tcPr>
            <w:tcW w:w="1260" w:type="dxa"/>
            <w:tcBorders>
              <w:top w:val="nil"/>
              <w:left w:val="nil"/>
              <w:bottom w:val="single" w:sz="4" w:space="0" w:color="auto"/>
              <w:right w:val="single" w:sz="4" w:space="0" w:color="auto"/>
            </w:tcBorders>
            <w:shd w:val="clear" w:color="auto" w:fill="auto"/>
            <w:noWrap/>
            <w:vAlign w:val="center"/>
            <w:hideMark/>
          </w:tcPr>
          <w:p w14:paraId="3F6CA1C5"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9</w:t>
            </w:r>
          </w:p>
        </w:tc>
        <w:tc>
          <w:tcPr>
            <w:tcW w:w="1140" w:type="dxa"/>
            <w:tcBorders>
              <w:top w:val="nil"/>
              <w:left w:val="nil"/>
              <w:bottom w:val="single" w:sz="4" w:space="0" w:color="auto"/>
              <w:right w:val="single" w:sz="4" w:space="0" w:color="auto"/>
            </w:tcBorders>
            <w:shd w:val="clear" w:color="auto" w:fill="auto"/>
            <w:noWrap/>
            <w:vAlign w:val="center"/>
            <w:hideMark/>
          </w:tcPr>
          <w:p w14:paraId="4586E88B"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w:t>
            </w:r>
          </w:p>
        </w:tc>
        <w:tc>
          <w:tcPr>
            <w:tcW w:w="1320" w:type="dxa"/>
            <w:tcBorders>
              <w:top w:val="nil"/>
              <w:left w:val="nil"/>
              <w:bottom w:val="single" w:sz="4" w:space="0" w:color="auto"/>
              <w:right w:val="single" w:sz="4" w:space="0" w:color="auto"/>
            </w:tcBorders>
            <w:shd w:val="clear" w:color="auto" w:fill="auto"/>
            <w:noWrap/>
            <w:vAlign w:val="center"/>
            <w:hideMark/>
          </w:tcPr>
          <w:p w14:paraId="6393FE80"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w:t>
            </w:r>
          </w:p>
        </w:tc>
      </w:tr>
      <w:tr w:rsidR="00956DB1" w:rsidRPr="00956DB1" w14:paraId="14C48D15"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2E038A7B"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14:paraId="58E46161"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Summary (Avg.)</w:t>
            </w:r>
          </w:p>
        </w:tc>
        <w:tc>
          <w:tcPr>
            <w:tcW w:w="1260" w:type="dxa"/>
            <w:tcBorders>
              <w:top w:val="nil"/>
              <w:left w:val="nil"/>
              <w:bottom w:val="single" w:sz="4" w:space="0" w:color="auto"/>
              <w:right w:val="single" w:sz="4" w:space="0" w:color="auto"/>
            </w:tcBorders>
            <w:shd w:val="clear" w:color="auto" w:fill="auto"/>
            <w:noWrap/>
            <w:vAlign w:val="center"/>
            <w:hideMark/>
          </w:tcPr>
          <w:p w14:paraId="4C78B821"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8</w:t>
            </w:r>
          </w:p>
        </w:tc>
        <w:tc>
          <w:tcPr>
            <w:tcW w:w="1140" w:type="dxa"/>
            <w:tcBorders>
              <w:top w:val="nil"/>
              <w:left w:val="nil"/>
              <w:bottom w:val="single" w:sz="4" w:space="0" w:color="auto"/>
              <w:right w:val="single" w:sz="4" w:space="0" w:color="auto"/>
            </w:tcBorders>
            <w:shd w:val="clear" w:color="auto" w:fill="auto"/>
            <w:noWrap/>
            <w:vAlign w:val="bottom"/>
            <w:hideMark/>
          </w:tcPr>
          <w:p w14:paraId="4E3CA76C"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320" w:type="dxa"/>
            <w:tcBorders>
              <w:top w:val="nil"/>
              <w:left w:val="nil"/>
              <w:bottom w:val="single" w:sz="4" w:space="0" w:color="auto"/>
              <w:right w:val="single" w:sz="4" w:space="0" w:color="auto"/>
            </w:tcBorders>
            <w:shd w:val="clear" w:color="auto" w:fill="auto"/>
            <w:noWrap/>
            <w:vAlign w:val="bottom"/>
            <w:hideMark/>
          </w:tcPr>
          <w:p w14:paraId="07EFC77C"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r>
    </w:tbl>
    <w:p w14:paraId="4300EAE4" w14:textId="77777777" w:rsidR="00956DB1" w:rsidRDefault="00956DB1" w:rsidP="00A05F9F">
      <w:pPr>
        <w:ind w:left="360"/>
        <w:rPr>
          <w:rFonts w:cstheme="minorHAnsi"/>
          <w:b/>
          <w:sz w:val="24"/>
        </w:rPr>
      </w:pPr>
    </w:p>
    <w:p w14:paraId="183528E9" w14:textId="4E51472C" w:rsidR="00A05F9F" w:rsidRDefault="00A05F9F" w:rsidP="00A05F9F">
      <w:pPr>
        <w:ind w:left="360"/>
        <w:rPr>
          <w:rFonts w:cstheme="minorHAnsi"/>
          <w:b/>
          <w:sz w:val="24"/>
        </w:rPr>
      </w:pPr>
      <w:r>
        <w:rPr>
          <w:rFonts w:cstheme="minorHAnsi"/>
          <w:b/>
          <w:sz w:val="24"/>
        </w:rPr>
        <w:t>Cumulative</w:t>
      </w:r>
    </w:p>
    <w:tbl>
      <w:tblPr>
        <w:tblW w:w="7440" w:type="dxa"/>
        <w:jc w:val="center"/>
        <w:tblLook w:val="04A0" w:firstRow="1" w:lastRow="0" w:firstColumn="1" w:lastColumn="0" w:noHBand="0" w:noVBand="1"/>
      </w:tblPr>
      <w:tblGrid>
        <w:gridCol w:w="1880"/>
        <w:gridCol w:w="1840"/>
        <w:gridCol w:w="1260"/>
        <w:gridCol w:w="1140"/>
        <w:gridCol w:w="1320"/>
      </w:tblGrid>
      <w:tr w:rsidR="00956DB1" w:rsidRPr="00956DB1" w14:paraId="4A04FB1F" w14:textId="77777777" w:rsidTr="00956DB1">
        <w:trPr>
          <w:trHeight w:val="621"/>
          <w:jc w:val="center"/>
        </w:trPr>
        <w:tc>
          <w:tcPr>
            <w:tcW w:w="18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D3416A"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Artifact or Deliverable</w:t>
            </w:r>
          </w:p>
        </w:tc>
        <w:tc>
          <w:tcPr>
            <w:tcW w:w="1840" w:type="dxa"/>
            <w:tcBorders>
              <w:top w:val="single" w:sz="4" w:space="0" w:color="auto"/>
              <w:left w:val="nil"/>
              <w:bottom w:val="single" w:sz="4" w:space="0" w:color="auto"/>
              <w:right w:val="single" w:sz="4" w:space="0" w:color="auto"/>
            </w:tcBorders>
            <w:shd w:val="clear" w:color="auto" w:fill="auto"/>
            <w:vAlign w:val="center"/>
            <w:hideMark/>
          </w:tcPr>
          <w:p w14:paraId="77815646"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Who (Individual or Team)</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37D7A24F"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Estimated</w:t>
            </w:r>
          </w:p>
        </w:tc>
        <w:tc>
          <w:tcPr>
            <w:tcW w:w="1140" w:type="dxa"/>
            <w:tcBorders>
              <w:top w:val="single" w:sz="4" w:space="0" w:color="auto"/>
              <w:left w:val="nil"/>
              <w:bottom w:val="single" w:sz="4" w:space="0" w:color="auto"/>
              <w:right w:val="single" w:sz="4" w:space="0" w:color="auto"/>
            </w:tcBorders>
            <w:shd w:val="clear" w:color="auto" w:fill="auto"/>
            <w:noWrap/>
            <w:vAlign w:val="center"/>
            <w:hideMark/>
          </w:tcPr>
          <w:p w14:paraId="667A734F"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Actual</w:t>
            </w:r>
          </w:p>
        </w:tc>
        <w:tc>
          <w:tcPr>
            <w:tcW w:w="1320" w:type="dxa"/>
            <w:tcBorders>
              <w:top w:val="single" w:sz="4" w:space="0" w:color="auto"/>
              <w:left w:val="nil"/>
              <w:bottom w:val="single" w:sz="4" w:space="0" w:color="auto"/>
              <w:right w:val="single" w:sz="4" w:space="0" w:color="auto"/>
            </w:tcBorders>
            <w:shd w:val="clear" w:color="auto" w:fill="auto"/>
            <w:noWrap/>
            <w:vAlign w:val="center"/>
            <w:hideMark/>
          </w:tcPr>
          <w:p w14:paraId="02A689E6"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Difference</w:t>
            </w:r>
          </w:p>
        </w:tc>
      </w:tr>
      <w:tr w:rsidR="00956DB1" w:rsidRPr="00956DB1" w14:paraId="185E562C"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vAlign w:val="center"/>
            <w:hideMark/>
          </w:tcPr>
          <w:p w14:paraId="3C22A171"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14:paraId="179839FB"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Anish</w:t>
            </w:r>
          </w:p>
        </w:tc>
        <w:tc>
          <w:tcPr>
            <w:tcW w:w="1260" w:type="dxa"/>
            <w:tcBorders>
              <w:top w:val="nil"/>
              <w:left w:val="nil"/>
              <w:bottom w:val="single" w:sz="4" w:space="0" w:color="auto"/>
              <w:right w:val="single" w:sz="4" w:space="0" w:color="auto"/>
            </w:tcBorders>
            <w:shd w:val="clear" w:color="auto" w:fill="auto"/>
            <w:noWrap/>
            <w:vAlign w:val="center"/>
            <w:hideMark/>
          </w:tcPr>
          <w:p w14:paraId="45F50210"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48</w:t>
            </w:r>
          </w:p>
        </w:tc>
        <w:tc>
          <w:tcPr>
            <w:tcW w:w="1140" w:type="dxa"/>
            <w:tcBorders>
              <w:top w:val="nil"/>
              <w:left w:val="nil"/>
              <w:bottom w:val="single" w:sz="4" w:space="0" w:color="auto"/>
              <w:right w:val="single" w:sz="4" w:space="0" w:color="auto"/>
            </w:tcBorders>
            <w:shd w:val="clear" w:color="auto" w:fill="auto"/>
            <w:noWrap/>
            <w:vAlign w:val="center"/>
            <w:hideMark/>
          </w:tcPr>
          <w:p w14:paraId="635CFC46"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w:t>
            </w:r>
          </w:p>
        </w:tc>
        <w:tc>
          <w:tcPr>
            <w:tcW w:w="1320" w:type="dxa"/>
            <w:tcBorders>
              <w:top w:val="nil"/>
              <w:left w:val="nil"/>
              <w:bottom w:val="single" w:sz="4" w:space="0" w:color="auto"/>
              <w:right w:val="single" w:sz="4" w:space="0" w:color="auto"/>
            </w:tcBorders>
            <w:shd w:val="clear" w:color="auto" w:fill="auto"/>
            <w:noWrap/>
            <w:vAlign w:val="center"/>
            <w:hideMark/>
          </w:tcPr>
          <w:p w14:paraId="0146E8D1"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w:t>
            </w:r>
          </w:p>
        </w:tc>
      </w:tr>
      <w:tr w:rsidR="00956DB1" w:rsidRPr="00956DB1" w14:paraId="7202649D"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761C8AF5"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14:paraId="400BCE74"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Mark</w:t>
            </w:r>
          </w:p>
        </w:tc>
        <w:tc>
          <w:tcPr>
            <w:tcW w:w="1260" w:type="dxa"/>
            <w:tcBorders>
              <w:top w:val="nil"/>
              <w:left w:val="nil"/>
              <w:bottom w:val="single" w:sz="4" w:space="0" w:color="auto"/>
              <w:right w:val="single" w:sz="4" w:space="0" w:color="auto"/>
            </w:tcBorders>
            <w:shd w:val="clear" w:color="auto" w:fill="auto"/>
            <w:noWrap/>
            <w:vAlign w:val="center"/>
            <w:hideMark/>
          </w:tcPr>
          <w:p w14:paraId="1FFC1A86"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53</w:t>
            </w:r>
          </w:p>
        </w:tc>
        <w:tc>
          <w:tcPr>
            <w:tcW w:w="1140" w:type="dxa"/>
            <w:tcBorders>
              <w:top w:val="nil"/>
              <w:left w:val="nil"/>
              <w:bottom w:val="single" w:sz="4" w:space="0" w:color="auto"/>
              <w:right w:val="single" w:sz="4" w:space="0" w:color="auto"/>
            </w:tcBorders>
            <w:shd w:val="clear" w:color="auto" w:fill="auto"/>
            <w:noWrap/>
            <w:vAlign w:val="center"/>
            <w:hideMark/>
          </w:tcPr>
          <w:p w14:paraId="25924D1D"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w:t>
            </w:r>
          </w:p>
        </w:tc>
        <w:tc>
          <w:tcPr>
            <w:tcW w:w="1320" w:type="dxa"/>
            <w:tcBorders>
              <w:top w:val="nil"/>
              <w:left w:val="nil"/>
              <w:bottom w:val="single" w:sz="4" w:space="0" w:color="auto"/>
              <w:right w:val="single" w:sz="4" w:space="0" w:color="auto"/>
            </w:tcBorders>
            <w:shd w:val="clear" w:color="auto" w:fill="auto"/>
            <w:noWrap/>
            <w:vAlign w:val="center"/>
            <w:hideMark/>
          </w:tcPr>
          <w:p w14:paraId="78A5217B"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w:t>
            </w:r>
          </w:p>
        </w:tc>
      </w:tr>
      <w:tr w:rsidR="00956DB1" w:rsidRPr="00956DB1" w14:paraId="2B378F9D"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60DAE1D4"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14:paraId="48167987"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Mehmed</w:t>
            </w:r>
          </w:p>
        </w:tc>
        <w:tc>
          <w:tcPr>
            <w:tcW w:w="1260" w:type="dxa"/>
            <w:tcBorders>
              <w:top w:val="nil"/>
              <w:left w:val="nil"/>
              <w:bottom w:val="single" w:sz="4" w:space="0" w:color="auto"/>
              <w:right w:val="single" w:sz="4" w:space="0" w:color="auto"/>
            </w:tcBorders>
            <w:shd w:val="clear" w:color="auto" w:fill="auto"/>
            <w:noWrap/>
            <w:vAlign w:val="center"/>
            <w:hideMark/>
          </w:tcPr>
          <w:p w14:paraId="2140FF05"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45</w:t>
            </w:r>
          </w:p>
        </w:tc>
        <w:tc>
          <w:tcPr>
            <w:tcW w:w="1140" w:type="dxa"/>
            <w:tcBorders>
              <w:top w:val="nil"/>
              <w:left w:val="nil"/>
              <w:bottom w:val="single" w:sz="4" w:space="0" w:color="auto"/>
              <w:right w:val="single" w:sz="4" w:space="0" w:color="auto"/>
            </w:tcBorders>
            <w:shd w:val="clear" w:color="auto" w:fill="auto"/>
            <w:noWrap/>
            <w:vAlign w:val="center"/>
            <w:hideMark/>
          </w:tcPr>
          <w:p w14:paraId="55842786"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w:t>
            </w:r>
          </w:p>
        </w:tc>
        <w:tc>
          <w:tcPr>
            <w:tcW w:w="1320" w:type="dxa"/>
            <w:tcBorders>
              <w:top w:val="nil"/>
              <w:left w:val="nil"/>
              <w:bottom w:val="single" w:sz="4" w:space="0" w:color="auto"/>
              <w:right w:val="single" w:sz="4" w:space="0" w:color="auto"/>
            </w:tcBorders>
            <w:shd w:val="clear" w:color="auto" w:fill="auto"/>
            <w:noWrap/>
            <w:vAlign w:val="center"/>
            <w:hideMark/>
          </w:tcPr>
          <w:p w14:paraId="49ED2F2C"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 </w:t>
            </w:r>
          </w:p>
        </w:tc>
      </w:tr>
      <w:tr w:rsidR="00956DB1" w:rsidRPr="00956DB1" w14:paraId="632D534E" w14:textId="77777777" w:rsidTr="00956DB1">
        <w:trPr>
          <w:trHeight w:val="621"/>
          <w:jc w:val="center"/>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0D8D51B4"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840" w:type="dxa"/>
            <w:tcBorders>
              <w:top w:val="nil"/>
              <w:left w:val="nil"/>
              <w:bottom w:val="single" w:sz="4" w:space="0" w:color="auto"/>
              <w:right w:val="single" w:sz="4" w:space="0" w:color="auto"/>
            </w:tcBorders>
            <w:shd w:val="clear" w:color="auto" w:fill="auto"/>
            <w:noWrap/>
            <w:vAlign w:val="center"/>
            <w:hideMark/>
          </w:tcPr>
          <w:p w14:paraId="01842DCD"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Summary (Avg.)</w:t>
            </w:r>
          </w:p>
        </w:tc>
        <w:tc>
          <w:tcPr>
            <w:tcW w:w="1260" w:type="dxa"/>
            <w:tcBorders>
              <w:top w:val="nil"/>
              <w:left w:val="nil"/>
              <w:bottom w:val="single" w:sz="4" w:space="0" w:color="auto"/>
              <w:right w:val="single" w:sz="4" w:space="0" w:color="auto"/>
            </w:tcBorders>
            <w:shd w:val="clear" w:color="auto" w:fill="auto"/>
            <w:noWrap/>
            <w:vAlign w:val="center"/>
            <w:hideMark/>
          </w:tcPr>
          <w:p w14:paraId="46DDC8EB" w14:textId="77777777" w:rsidR="00956DB1" w:rsidRPr="00956DB1" w:rsidRDefault="00956DB1" w:rsidP="00956DB1">
            <w:pPr>
              <w:spacing w:after="0" w:line="240" w:lineRule="auto"/>
              <w:jc w:val="center"/>
              <w:rPr>
                <w:rFonts w:ascii="Calibri" w:eastAsia="Times New Roman" w:hAnsi="Calibri" w:cs="Calibri"/>
                <w:color w:val="000000"/>
              </w:rPr>
            </w:pPr>
            <w:r w:rsidRPr="00956DB1">
              <w:rPr>
                <w:rFonts w:ascii="Calibri" w:eastAsia="Times New Roman" w:hAnsi="Calibri" w:cs="Calibri"/>
                <w:color w:val="000000"/>
              </w:rPr>
              <w:t>49</w:t>
            </w:r>
          </w:p>
        </w:tc>
        <w:tc>
          <w:tcPr>
            <w:tcW w:w="1140" w:type="dxa"/>
            <w:tcBorders>
              <w:top w:val="nil"/>
              <w:left w:val="nil"/>
              <w:bottom w:val="single" w:sz="4" w:space="0" w:color="auto"/>
              <w:right w:val="single" w:sz="4" w:space="0" w:color="auto"/>
            </w:tcBorders>
            <w:shd w:val="clear" w:color="auto" w:fill="auto"/>
            <w:noWrap/>
            <w:vAlign w:val="bottom"/>
            <w:hideMark/>
          </w:tcPr>
          <w:p w14:paraId="4571C919"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c>
          <w:tcPr>
            <w:tcW w:w="1320" w:type="dxa"/>
            <w:tcBorders>
              <w:top w:val="nil"/>
              <w:left w:val="nil"/>
              <w:bottom w:val="single" w:sz="4" w:space="0" w:color="auto"/>
              <w:right w:val="single" w:sz="4" w:space="0" w:color="auto"/>
            </w:tcBorders>
            <w:shd w:val="clear" w:color="auto" w:fill="auto"/>
            <w:noWrap/>
            <w:vAlign w:val="bottom"/>
            <w:hideMark/>
          </w:tcPr>
          <w:p w14:paraId="393C8E56" w14:textId="77777777" w:rsidR="00956DB1" w:rsidRPr="00956DB1" w:rsidRDefault="00956DB1" w:rsidP="00956DB1">
            <w:pPr>
              <w:spacing w:after="0" w:line="240" w:lineRule="auto"/>
              <w:rPr>
                <w:rFonts w:ascii="Calibri" w:eastAsia="Times New Roman" w:hAnsi="Calibri" w:cs="Calibri"/>
                <w:color w:val="000000"/>
              </w:rPr>
            </w:pPr>
            <w:r w:rsidRPr="00956DB1">
              <w:rPr>
                <w:rFonts w:ascii="Calibri" w:eastAsia="Times New Roman" w:hAnsi="Calibri" w:cs="Calibri"/>
                <w:color w:val="000000"/>
              </w:rPr>
              <w:t> </w:t>
            </w:r>
          </w:p>
        </w:tc>
      </w:tr>
    </w:tbl>
    <w:p w14:paraId="1F24528E" w14:textId="77777777" w:rsidR="00956DB1" w:rsidRPr="00A05F9F" w:rsidRDefault="00956DB1" w:rsidP="00A05F9F">
      <w:pPr>
        <w:ind w:left="360"/>
        <w:rPr>
          <w:rFonts w:cstheme="minorHAnsi"/>
          <w:b/>
          <w:sz w:val="24"/>
        </w:rPr>
      </w:pPr>
    </w:p>
    <w:sectPr w:rsidR="00956DB1" w:rsidRPr="00A05F9F" w:rsidSect="00425543">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C45B4" w14:textId="77777777" w:rsidR="004D059E" w:rsidRDefault="004D059E" w:rsidP="00715353">
      <w:pPr>
        <w:spacing w:after="0" w:line="240" w:lineRule="auto"/>
      </w:pPr>
      <w:r>
        <w:separator/>
      </w:r>
    </w:p>
  </w:endnote>
  <w:endnote w:type="continuationSeparator" w:id="0">
    <w:p w14:paraId="33B200BA" w14:textId="77777777" w:rsidR="004D059E" w:rsidRDefault="004D059E" w:rsidP="00715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04D68E" w14:textId="2AEEDB51" w:rsidR="00761BFA" w:rsidRPr="00715353" w:rsidRDefault="00761BFA" w:rsidP="00715353">
    <w:pPr>
      <w:pStyle w:val="Footer"/>
      <w:rPr>
        <w:rFonts w:ascii="Arial" w:hAnsi="Arial" w:cs="Arial"/>
        <w:b/>
        <w:sz w:val="18"/>
      </w:rPr>
    </w:pPr>
    <w:r>
      <w:rPr>
        <w:rFonts w:ascii="Arial" w:hAnsi="Arial" w:cs="Arial"/>
        <w:b/>
        <w:noProof/>
        <w:sz w:val="18"/>
      </w:rPr>
      <mc:AlternateContent>
        <mc:Choice Requires="wps">
          <w:drawing>
            <wp:anchor distT="0" distB="0" distL="114300" distR="114300" simplePos="0" relativeHeight="251659264" behindDoc="0" locked="0" layoutInCell="1" allowOverlap="1" wp14:anchorId="2D0C0AB8" wp14:editId="5605BA92">
              <wp:simplePos x="0" y="0"/>
              <wp:positionH relativeFrom="column">
                <wp:posOffset>-7620</wp:posOffset>
              </wp:positionH>
              <wp:positionV relativeFrom="paragraph">
                <wp:posOffset>-36195</wp:posOffset>
              </wp:positionV>
              <wp:extent cx="596646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9664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7EFCA0"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pt,-2.85pt" to="469.2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" strokecolor="black [3200]" strokeweight=".5pt">
              <v:stroke joinstyle="miter"/>
            </v:line>
          </w:pict>
        </mc:Fallback>
      </mc:AlternateContent>
    </w:r>
    <w:r w:rsidRPr="00715353">
      <w:rPr>
        <w:rFonts w:ascii="Arial" w:hAnsi="Arial" w:cs="Arial"/>
        <w:b/>
        <w:sz w:val="18"/>
      </w:rPr>
      <w:t>VERSION 1.</w:t>
    </w:r>
    <w:r>
      <w:rPr>
        <w:rFonts w:ascii="Arial" w:hAnsi="Arial" w:cs="Arial"/>
        <w:b/>
        <w:sz w:val="18"/>
      </w:rPr>
      <w:t>1</w:t>
    </w:r>
    <w:r w:rsidRPr="00715353">
      <w:rPr>
        <w:rFonts w:ascii="Arial" w:hAnsi="Arial" w:cs="Arial"/>
        <w:b/>
        <w:sz w:val="18"/>
      </w:rPr>
      <w:tab/>
    </w:r>
    <w:r w:rsidRPr="00715353">
      <w:rPr>
        <w:rFonts w:ascii="Arial" w:hAnsi="Arial" w:cs="Arial"/>
        <w:b/>
        <w:sz w:val="18"/>
      </w:rPr>
      <w:tab/>
      <w:t>MARCH 5,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D0C00A" w14:textId="07EAA8A8" w:rsidR="00761BFA" w:rsidRPr="00715353" w:rsidRDefault="00761BFA" w:rsidP="00715353">
    <w:pPr>
      <w:pStyle w:val="Footer"/>
      <w:rPr>
        <w:rFonts w:ascii="Arial" w:hAnsi="Arial" w:cs="Arial"/>
        <w:b/>
        <w:sz w:val="18"/>
      </w:rPr>
    </w:pPr>
    <w:r>
      <w:rPr>
        <w:rFonts w:ascii="Arial" w:hAnsi="Arial" w:cs="Arial"/>
        <w:b/>
        <w:noProof/>
        <w:sz w:val="18"/>
      </w:rPr>
      <mc:AlternateContent>
        <mc:Choice Requires="wps">
          <w:drawing>
            <wp:anchor distT="0" distB="0" distL="114300" distR="114300" simplePos="0" relativeHeight="251661312" behindDoc="0" locked="0" layoutInCell="1" allowOverlap="1" wp14:anchorId="5364052A" wp14:editId="34D34B3B">
              <wp:simplePos x="0" y="0"/>
              <wp:positionH relativeFrom="column">
                <wp:posOffset>-7620</wp:posOffset>
              </wp:positionH>
              <wp:positionV relativeFrom="paragraph">
                <wp:posOffset>-36195</wp:posOffset>
              </wp:positionV>
              <wp:extent cx="596646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9664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586123"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pt,-2.85pt" to="469.2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" strokecolor="black [3200]" strokeweight=".5pt">
              <v:stroke joinstyle="miter"/>
            </v:line>
          </w:pict>
        </mc:Fallback>
      </mc:AlternateContent>
    </w:r>
    <w:r w:rsidRPr="00715353">
      <w:rPr>
        <w:rFonts w:ascii="Arial" w:hAnsi="Arial" w:cs="Arial"/>
        <w:b/>
        <w:sz w:val="18"/>
      </w:rPr>
      <w:t>VERSION 1.</w:t>
    </w:r>
    <w:r>
      <w:rPr>
        <w:rFonts w:ascii="Arial" w:hAnsi="Arial" w:cs="Arial"/>
        <w:b/>
        <w:sz w:val="18"/>
      </w:rPr>
      <w:t>1</w:t>
    </w:r>
    <w:r w:rsidRPr="00715353">
      <w:rPr>
        <w:rFonts w:ascii="Arial" w:hAnsi="Arial" w:cs="Arial"/>
        <w:b/>
        <w:sz w:val="18"/>
      </w:rPr>
      <w:tab/>
    </w:r>
    <w:proofErr w:type="spellStart"/>
    <w:r>
      <w:rPr>
        <w:rFonts w:ascii="Arial" w:hAnsi="Arial" w:cs="Arial"/>
        <w:b/>
        <w:sz w:val="18"/>
      </w:rPr>
      <w:t>i</w:t>
    </w:r>
    <w:proofErr w:type="spellEnd"/>
    <w:r w:rsidRPr="00715353">
      <w:rPr>
        <w:rFonts w:ascii="Arial" w:hAnsi="Arial" w:cs="Arial"/>
        <w:b/>
        <w:sz w:val="18"/>
      </w:rPr>
      <w:tab/>
      <w:t xml:space="preserve">MARCH </w:t>
    </w:r>
    <w:r w:rsidR="004C5771">
      <w:rPr>
        <w:rFonts w:ascii="Arial" w:hAnsi="Arial" w:cs="Arial"/>
        <w:b/>
        <w:sz w:val="18"/>
      </w:rPr>
      <w:t>6</w:t>
    </w:r>
    <w:r w:rsidRPr="00715353">
      <w:rPr>
        <w:rFonts w:ascii="Arial" w:hAnsi="Arial" w:cs="Arial"/>
        <w:b/>
        <w:sz w:val="18"/>
      </w:rPr>
      <w:t>, 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B1ABC" w14:textId="1ECEFE49" w:rsidR="00761BFA" w:rsidRPr="00715353" w:rsidRDefault="00761BFA" w:rsidP="00715353">
    <w:pPr>
      <w:pStyle w:val="Footer"/>
      <w:rPr>
        <w:rFonts w:ascii="Arial" w:hAnsi="Arial" w:cs="Arial"/>
        <w:b/>
        <w:sz w:val="18"/>
      </w:rPr>
    </w:pPr>
    <w:r>
      <w:rPr>
        <w:rFonts w:ascii="Arial" w:hAnsi="Arial" w:cs="Arial"/>
        <w:b/>
        <w:noProof/>
        <w:sz w:val="18"/>
      </w:rPr>
      <mc:AlternateContent>
        <mc:Choice Requires="wps">
          <w:drawing>
            <wp:anchor distT="0" distB="0" distL="114300" distR="114300" simplePos="0" relativeHeight="251663360" behindDoc="0" locked="0" layoutInCell="1" allowOverlap="1" wp14:anchorId="550D6FBE" wp14:editId="7F84B6DE">
              <wp:simplePos x="0" y="0"/>
              <wp:positionH relativeFrom="column">
                <wp:posOffset>-7620</wp:posOffset>
              </wp:positionH>
              <wp:positionV relativeFrom="paragraph">
                <wp:posOffset>-36195</wp:posOffset>
              </wp:positionV>
              <wp:extent cx="596646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9664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85C517"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pt,-2.85pt" to="469.2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" strokecolor="black [3200]" strokeweight=".5pt">
              <v:stroke joinstyle="miter"/>
            </v:line>
          </w:pict>
        </mc:Fallback>
      </mc:AlternateContent>
    </w:r>
    <w:r w:rsidRPr="00715353">
      <w:rPr>
        <w:rFonts w:ascii="Arial" w:hAnsi="Arial" w:cs="Arial"/>
        <w:b/>
        <w:sz w:val="18"/>
      </w:rPr>
      <w:t>VERSION 1.</w:t>
    </w:r>
    <w:r>
      <w:rPr>
        <w:rFonts w:ascii="Arial" w:hAnsi="Arial" w:cs="Arial"/>
        <w:b/>
        <w:sz w:val="18"/>
      </w:rPr>
      <w:t>1</w:t>
    </w:r>
    <w:r w:rsidRPr="00715353">
      <w:rPr>
        <w:rFonts w:ascii="Arial" w:hAnsi="Arial" w:cs="Arial"/>
        <w:b/>
        <w:sz w:val="18"/>
      </w:rPr>
      <w:tab/>
    </w:r>
    <w:r>
      <w:rPr>
        <w:rFonts w:ascii="Arial" w:hAnsi="Arial" w:cs="Arial"/>
        <w:b/>
        <w:sz w:val="18"/>
      </w:rPr>
      <w:t>ii</w:t>
    </w:r>
    <w:r w:rsidRPr="00715353">
      <w:rPr>
        <w:rFonts w:ascii="Arial" w:hAnsi="Arial" w:cs="Arial"/>
        <w:b/>
        <w:sz w:val="18"/>
      </w:rPr>
      <w:tab/>
      <w:t xml:space="preserve">MARCH </w:t>
    </w:r>
    <w:r w:rsidR="004C5771">
      <w:rPr>
        <w:rFonts w:ascii="Arial" w:hAnsi="Arial" w:cs="Arial"/>
        <w:b/>
        <w:sz w:val="18"/>
      </w:rPr>
      <w:t>6</w:t>
    </w:r>
    <w:r w:rsidRPr="00715353">
      <w:rPr>
        <w:rFonts w:ascii="Arial" w:hAnsi="Arial" w:cs="Arial"/>
        <w:b/>
        <w:sz w:val="18"/>
      </w:rPr>
      <w:t>, 2018</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2B385" w14:textId="37BF4ED8" w:rsidR="00761BFA" w:rsidRPr="00715353" w:rsidRDefault="00761BFA" w:rsidP="00715353">
    <w:pPr>
      <w:pStyle w:val="Footer"/>
      <w:rPr>
        <w:rFonts w:ascii="Arial" w:hAnsi="Arial" w:cs="Arial"/>
        <w:b/>
        <w:sz w:val="18"/>
      </w:rPr>
    </w:pPr>
    <w:r>
      <w:rPr>
        <w:rFonts w:ascii="Arial" w:hAnsi="Arial" w:cs="Arial"/>
        <w:b/>
        <w:noProof/>
        <w:sz w:val="18"/>
      </w:rPr>
      <mc:AlternateContent>
        <mc:Choice Requires="wps">
          <w:drawing>
            <wp:anchor distT="0" distB="0" distL="114300" distR="114300" simplePos="0" relativeHeight="251665408" behindDoc="0" locked="0" layoutInCell="1" allowOverlap="1" wp14:anchorId="2A3DC797" wp14:editId="1F1EB044">
              <wp:simplePos x="0" y="0"/>
              <wp:positionH relativeFrom="column">
                <wp:posOffset>-7620</wp:posOffset>
              </wp:positionH>
              <wp:positionV relativeFrom="paragraph">
                <wp:posOffset>-36195</wp:posOffset>
              </wp:positionV>
              <wp:extent cx="596646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664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A63743" id="Straight Connector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6pt,-2.85pt" to="469.2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" strokecolor="black [3200]" strokeweight=".5pt">
              <v:stroke joinstyle="miter"/>
            </v:line>
          </w:pict>
        </mc:Fallback>
      </mc:AlternateContent>
    </w:r>
    <w:r w:rsidRPr="00715353">
      <w:rPr>
        <w:rFonts w:ascii="Arial" w:hAnsi="Arial" w:cs="Arial"/>
        <w:b/>
        <w:sz w:val="18"/>
      </w:rPr>
      <w:t>VERSION 1.</w:t>
    </w:r>
    <w:r>
      <w:rPr>
        <w:rFonts w:ascii="Arial" w:hAnsi="Arial" w:cs="Arial"/>
        <w:b/>
        <w:sz w:val="18"/>
      </w:rPr>
      <w:t>1</w:t>
    </w:r>
    <w:r w:rsidRPr="00715353">
      <w:rPr>
        <w:rFonts w:ascii="Arial" w:hAnsi="Arial" w:cs="Arial"/>
        <w:b/>
        <w:sz w:val="18"/>
      </w:rPr>
      <w:tab/>
    </w:r>
    <w:r>
      <w:rPr>
        <w:rFonts w:ascii="Arial" w:hAnsi="Arial" w:cs="Arial"/>
        <w:b/>
        <w:sz w:val="18"/>
      </w:rPr>
      <w:t>iii</w:t>
    </w:r>
    <w:r w:rsidRPr="00715353">
      <w:rPr>
        <w:rFonts w:ascii="Arial" w:hAnsi="Arial" w:cs="Arial"/>
        <w:b/>
        <w:sz w:val="18"/>
      </w:rPr>
      <w:tab/>
      <w:t xml:space="preserve">MARCH </w:t>
    </w:r>
    <w:r w:rsidR="004C5771">
      <w:rPr>
        <w:rFonts w:ascii="Arial" w:hAnsi="Arial" w:cs="Arial"/>
        <w:b/>
        <w:sz w:val="18"/>
      </w:rPr>
      <w:t>6</w:t>
    </w:r>
    <w:r w:rsidRPr="00715353">
      <w:rPr>
        <w:rFonts w:ascii="Arial" w:hAnsi="Arial" w:cs="Arial"/>
        <w:b/>
        <w:sz w:val="18"/>
      </w:rPr>
      <w:t>, 2018</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3581318"/>
      <w:docPartObj>
        <w:docPartGallery w:val="Page Numbers (Bottom of Page)"/>
        <w:docPartUnique/>
      </w:docPartObj>
    </w:sdtPr>
    <w:sdtEndPr>
      <w:rPr>
        <w:noProof/>
      </w:rPr>
    </w:sdtEndPr>
    <w:sdtContent>
      <w:p w14:paraId="2906F3AF" w14:textId="75EE8E80" w:rsidR="00761BFA" w:rsidRDefault="00761BFA">
        <w:pPr>
          <w:pStyle w:val="Footer"/>
          <w:jc w:val="center"/>
        </w:pPr>
        <w:r>
          <w:rPr>
            <w:rFonts w:ascii="Arial" w:hAnsi="Arial" w:cs="Arial"/>
            <w:b/>
            <w:noProof/>
            <w:sz w:val="18"/>
          </w:rPr>
          <mc:AlternateContent>
            <mc:Choice Requires="wps">
              <w:drawing>
                <wp:anchor distT="0" distB="0" distL="114300" distR="114300" simplePos="0" relativeHeight="251667456" behindDoc="0" locked="0" layoutInCell="1" allowOverlap="1" wp14:anchorId="4350344A" wp14:editId="16DE3D55">
                  <wp:simplePos x="0" y="0"/>
                  <wp:positionH relativeFrom="margin">
                    <wp:align>left</wp:align>
                  </wp:positionH>
                  <wp:positionV relativeFrom="paragraph">
                    <wp:posOffset>5080</wp:posOffset>
                  </wp:positionV>
                  <wp:extent cx="596646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59664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308022" id="Straight Connector 6" o:spid="_x0000_s1026" style="position:absolute;z-index:251667456;visibility:visible;mso-wrap-style:square;mso-wrap-distance-left:9pt;mso-wrap-distance-top:0;mso-wrap-distance-right:9pt;mso-wrap-distance-bottom:0;mso-position-horizontal:left;mso-position-horizontal-relative:margin;mso-position-vertical:absolute;mso-position-vertical-relative:text" from="0,.4pt" to="469.8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" strokecolor="black [3200]" strokeweight=".5pt">
                  <v:stroke joinstyle="miter"/>
                  <w10:wrap anchorx="margin"/>
                </v:line>
              </w:pict>
            </mc:Fallback>
          </mc:AlternateContent>
        </w:r>
        <w:r>
          <w:fldChar w:fldCharType="begin"/>
        </w:r>
        <w:r>
          <w:instrText xml:space="preserve"> PAGE   \* MERGEFORMAT </w:instrText>
        </w:r>
        <w:r>
          <w:fldChar w:fldCharType="separate"/>
        </w:r>
        <w:r w:rsidR="006E5DFD">
          <w:rPr>
            <w:noProof/>
          </w:rPr>
          <w:t>15</w:t>
        </w:r>
        <w:r>
          <w:rPr>
            <w:noProof/>
          </w:rPr>
          <w:fldChar w:fldCharType="end"/>
        </w:r>
      </w:p>
    </w:sdtContent>
  </w:sdt>
  <w:p w14:paraId="2997E59B" w14:textId="4DF51B71" w:rsidR="00761BFA" w:rsidRPr="00715353" w:rsidRDefault="00761BFA" w:rsidP="00425543">
    <w:pPr>
      <w:pStyle w:val="Footer"/>
      <w:rPr>
        <w:rFonts w:ascii="Arial" w:hAnsi="Arial" w:cs="Arial"/>
        <w:b/>
        <w:sz w:val="18"/>
      </w:rPr>
    </w:pPr>
    <w:r w:rsidRPr="00715353">
      <w:rPr>
        <w:rFonts w:ascii="Arial" w:hAnsi="Arial" w:cs="Arial"/>
        <w:b/>
        <w:sz w:val="18"/>
      </w:rPr>
      <w:t>VERSION 1.</w:t>
    </w:r>
    <w:r>
      <w:rPr>
        <w:rFonts w:ascii="Arial" w:hAnsi="Arial" w:cs="Arial"/>
        <w:b/>
        <w:sz w:val="18"/>
      </w:rPr>
      <w:t>1</w:t>
    </w:r>
    <w:r w:rsidRPr="00715353">
      <w:rPr>
        <w:rFonts w:ascii="Arial" w:hAnsi="Arial" w:cs="Arial"/>
        <w:b/>
        <w:sz w:val="18"/>
      </w:rPr>
      <w:tab/>
    </w:r>
    <w:r w:rsidRPr="00715353">
      <w:rPr>
        <w:rFonts w:ascii="Arial" w:hAnsi="Arial" w:cs="Arial"/>
        <w:b/>
        <w:sz w:val="18"/>
      </w:rPr>
      <w:tab/>
      <w:t xml:space="preserve">MARCH </w:t>
    </w:r>
    <w:r w:rsidR="004C5771">
      <w:rPr>
        <w:rFonts w:ascii="Arial" w:hAnsi="Arial" w:cs="Arial"/>
        <w:b/>
        <w:sz w:val="18"/>
      </w:rPr>
      <w:t>6</w:t>
    </w:r>
    <w:r w:rsidRPr="00715353">
      <w:rPr>
        <w:rFonts w:ascii="Arial" w:hAnsi="Arial" w:cs="Arial"/>
        <w:b/>
        <w:sz w:val="18"/>
      </w:rPr>
      <w:t>, 2018</w:t>
    </w:r>
  </w:p>
  <w:p w14:paraId="1D09320C" w14:textId="1429F775" w:rsidR="00761BFA" w:rsidRPr="00715353" w:rsidRDefault="00761BFA" w:rsidP="00715353">
    <w:pPr>
      <w:pStyle w:val="Footer"/>
      <w:rPr>
        <w:rFonts w:ascii="Arial" w:hAnsi="Arial" w:cs="Arial"/>
        <w:b/>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401C96" w14:textId="77777777" w:rsidR="004D059E" w:rsidRDefault="004D059E" w:rsidP="00715353">
      <w:pPr>
        <w:spacing w:after="0" w:line="240" w:lineRule="auto"/>
      </w:pPr>
      <w:r>
        <w:separator/>
      </w:r>
    </w:p>
  </w:footnote>
  <w:footnote w:type="continuationSeparator" w:id="0">
    <w:p w14:paraId="0734F9DD" w14:textId="77777777" w:rsidR="004D059E" w:rsidRDefault="004D059E" w:rsidP="007153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12672" w14:textId="533E0022" w:rsidR="00761BFA" w:rsidRDefault="00761BFA" w:rsidP="00C216FF">
    <w:pPr>
      <w:pStyle w:val="Header"/>
      <w:rPr>
        <w:rFonts w:ascii="Arial" w:hAnsi="Arial" w:cs="Arial"/>
        <w:b/>
        <w:sz w:val="18"/>
      </w:rPr>
    </w:pPr>
    <w:r>
      <w:rPr>
        <w:rFonts w:ascii="Arial" w:hAnsi="Arial" w:cs="Arial"/>
        <w:b/>
        <w:sz w:val="18"/>
      </w:rPr>
      <w:t>SOFTWARE ENGINEERING PROCESS</w:t>
    </w:r>
    <w:r>
      <w:rPr>
        <w:rFonts w:ascii="Arial" w:hAnsi="Arial" w:cs="Arial"/>
        <w:b/>
        <w:sz w:val="18"/>
      </w:rPr>
      <w:tab/>
    </w:r>
    <w:r>
      <w:rPr>
        <w:rFonts w:ascii="Arial" w:hAnsi="Arial" w:cs="Arial"/>
        <w:b/>
        <w:sz w:val="18"/>
      </w:rPr>
      <w:tab/>
      <w:t>REQUIREMENTS/ANALYSIS</w:t>
    </w:r>
  </w:p>
  <w:p w14:paraId="0C97F63D" w14:textId="65795595" w:rsidR="00761BFA" w:rsidRDefault="00761BFA" w:rsidP="00C216FF">
    <w:pPr>
      <w:pStyle w:val="Header"/>
      <w:rPr>
        <w:rFonts w:ascii="Arial" w:hAnsi="Arial" w:cs="Arial"/>
        <w:b/>
        <w:sz w:val="18"/>
      </w:rPr>
    </w:pPr>
    <w:r>
      <w:rPr>
        <w:rFonts w:ascii="Arial" w:hAnsi="Arial" w:cs="Arial"/>
        <w:b/>
        <w:sz w:val="18"/>
      </w:rPr>
      <w:t>SPECIFICATION</w:t>
    </w:r>
  </w:p>
  <w:p w14:paraId="7AD51077" w14:textId="2D2FBA5A" w:rsidR="00761BFA" w:rsidRPr="00C216FF" w:rsidRDefault="00761BFA" w:rsidP="00C216FF">
    <w:pPr>
      <w:pStyle w:val="Header"/>
      <w:rPr>
        <w:rFonts w:ascii="Arial" w:hAnsi="Arial" w:cs="Arial"/>
        <w:b/>
        <w:sz w:val="18"/>
      </w:rPr>
    </w:pPr>
    <w:r>
      <w:rPr>
        <w:rFonts w:ascii="Arial" w:hAnsi="Arial" w:cs="Arial"/>
        <w:b/>
        <w:sz w:val="18"/>
      </w:rPr>
      <w:tab/>
    </w:r>
    <w:r>
      <w:rPr>
        <w:rFonts w:ascii="Arial" w:hAnsi="Arial" w:cs="Arial"/>
        <w:b/>
        <w:sz w:val="18"/>
      </w:rPr>
      <w:tab/>
      <w:t>RAS-001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26098"/>
    <w:multiLevelType w:val="hybridMultilevel"/>
    <w:tmpl w:val="F9605ADA"/>
    <w:lvl w:ilvl="0" w:tplc="2EEEB6EC">
      <w:start w:val="1"/>
      <w:numFmt w:val="bullet"/>
      <w:lvlText w:val="•"/>
      <w:lvlJc w:val="left"/>
      <w:pPr>
        <w:ind w:left="216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A7B3B3E"/>
    <w:multiLevelType w:val="hybridMultilevel"/>
    <w:tmpl w:val="2938BE9C"/>
    <w:lvl w:ilvl="0" w:tplc="4E8CD2E4">
      <w:start w:val="7"/>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9B46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FA7EDC"/>
    <w:multiLevelType w:val="hybridMultilevel"/>
    <w:tmpl w:val="0C74218C"/>
    <w:lvl w:ilvl="0" w:tplc="2EEEB6EC">
      <w:start w:val="1"/>
      <w:numFmt w:val="bullet"/>
      <w:lvlText w:val="•"/>
      <w:lvlJc w:val="left"/>
      <w:pPr>
        <w:ind w:left="216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5B3278F"/>
    <w:multiLevelType w:val="hybridMultilevel"/>
    <w:tmpl w:val="214494B0"/>
    <w:lvl w:ilvl="0" w:tplc="2EEEB6EC">
      <w:start w:val="1"/>
      <w:numFmt w:val="bullet"/>
      <w:lvlText w:val="•"/>
      <w:lvlJc w:val="left"/>
      <w:pPr>
        <w:ind w:left="216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6920656"/>
    <w:multiLevelType w:val="hybridMultilevel"/>
    <w:tmpl w:val="81CCE9DC"/>
    <w:lvl w:ilvl="0" w:tplc="2E48F7C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0046D36"/>
    <w:multiLevelType w:val="hybridMultilevel"/>
    <w:tmpl w:val="098A32B4"/>
    <w:lvl w:ilvl="0" w:tplc="2EEEB6EC">
      <w:start w:val="1"/>
      <w:numFmt w:val="bullet"/>
      <w:lvlText w:val="•"/>
      <w:lvlJc w:val="left"/>
      <w:pPr>
        <w:ind w:left="216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3B757F3"/>
    <w:multiLevelType w:val="hybridMultilevel"/>
    <w:tmpl w:val="776C0FE8"/>
    <w:lvl w:ilvl="0" w:tplc="2EEEB6EC">
      <w:start w:val="1"/>
      <w:numFmt w:val="bullet"/>
      <w:lvlText w:val="•"/>
      <w:lvlJc w:val="left"/>
      <w:pPr>
        <w:ind w:left="216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1206116"/>
    <w:multiLevelType w:val="hybridMultilevel"/>
    <w:tmpl w:val="6762B6E6"/>
    <w:lvl w:ilvl="0" w:tplc="2EEEB6EC">
      <w:start w:val="1"/>
      <w:numFmt w:val="bullet"/>
      <w:lvlText w:val="•"/>
      <w:lvlJc w:val="left"/>
      <w:pPr>
        <w:ind w:left="216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B2411DC"/>
    <w:multiLevelType w:val="hybridMultilevel"/>
    <w:tmpl w:val="C6D46B10"/>
    <w:lvl w:ilvl="0" w:tplc="2EEEB6EC">
      <w:start w:val="1"/>
      <w:numFmt w:val="bullet"/>
      <w:lvlText w:val="•"/>
      <w:lvlJc w:val="left"/>
      <w:pPr>
        <w:ind w:left="216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BF2646A"/>
    <w:multiLevelType w:val="hybridMultilevel"/>
    <w:tmpl w:val="05BE86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F74BAE"/>
    <w:multiLevelType w:val="hybridMultilevel"/>
    <w:tmpl w:val="2E804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0E3CA8"/>
    <w:multiLevelType w:val="hybridMultilevel"/>
    <w:tmpl w:val="6AA00F18"/>
    <w:lvl w:ilvl="0" w:tplc="2EEEB6EC">
      <w:start w:val="1"/>
      <w:numFmt w:val="bullet"/>
      <w:lvlText w:val="•"/>
      <w:lvlJc w:val="left"/>
      <w:pPr>
        <w:ind w:left="216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A101329"/>
    <w:multiLevelType w:val="hybridMultilevel"/>
    <w:tmpl w:val="D0EEC306"/>
    <w:lvl w:ilvl="0" w:tplc="C9A41B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4C923384"/>
    <w:multiLevelType w:val="hybridMultilevel"/>
    <w:tmpl w:val="656A147C"/>
    <w:lvl w:ilvl="0" w:tplc="2EEEB6EC">
      <w:start w:val="1"/>
      <w:numFmt w:val="bullet"/>
      <w:lvlText w:val="•"/>
      <w:lvlJc w:val="left"/>
      <w:pPr>
        <w:ind w:left="2520"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tplc="2EEEB6EC">
      <w:start w:val="1"/>
      <w:numFmt w:val="bullet"/>
      <w:lvlText w:val="•"/>
      <w:lvlJc w:val="left"/>
      <w:pPr>
        <w:ind w:left="2160"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2" w:tplc="2EEEB6EC">
      <w:start w:val="1"/>
      <w:numFmt w:val="bullet"/>
      <w:lvlText w:val="•"/>
      <w:lvlJc w:val="left"/>
      <w:pPr>
        <w:ind w:left="2880"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F1F27D5"/>
    <w:multiLevelType w:val="hybridMultilevel"/>
    <w:tmpl w:val="CC00903A"/>
    <w:lvl w:ilvl="0" w:tplc="2EEEB6EC">
      <w:start w:val="1"/>
      <w:numFmt w:val="bullet"/>
      <w:lvlText w:val="•"/>
      <w:lvlJc w:val="left"/>
      <w:pPr>
        <w:ind w:left="1080"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1561B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8627815"/>
    <w:multiLevelType w:val="hybridMultilevel"/>
    <w:tmpl w:val="30160084"/>
    <w:lvl w:ilvl="0" w:tplc="2EEEB6EC">
      <w:start w:val="1"/>
      <w:numFmt w:val="bullet"/>
      <w:lvlText w:val="•"/>
      <w:lvlJc w:val="left"/>
      <w:pPr>
        <w:ind w:left="216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59F84D4E"/>
    <w:multiLevelType w:val="hybridMultilevel"/>
    <w:tmpl w:val="E08CE962"/>
    <w:lvl w:ilvl="0" w:tplc="2EEEB6EC">
      <w:start w:val="1"/>
      <w:numFmt w:val="bullet"/>
      <w:lvlText w:val="•"/>
      <w:lvlJc w:val="left"/>
      <w:pPr>
        <w:ind w:left="216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26E738C"/>
    <w:multiLevelType w:val="multilevel"/>
    <w:tmpl w:val="8842B73C"/>
    <w:lvl w:ilvl="0">
      <w:start w:val="1"/>
      <w:numFmt w:val="decimal"/>
      <w:lvlText w:val="%1."/>
      <w:lvlJc w:val="right"/>
      <w:pPr>
        <w:ind w:left="720" w:hanging="360"/>
      </w:pPr>
      <w:rPr>
        <w:u w:val="none"/>
      </w:rPr>
    </w:lvl>
    <w:lvl w:ilvl="1">
      <w:start w:val="1"/>
      <w:numFmt w:val="decimal"/>
      <w:lvlText w:val="%1.%2."/>
      <w:lvlJc w:val="right"/>
      <w:pPr>
        <w:ind w:left="1440" w:hanging="360"/>
      </w:pPr>
      <w:rPr>
        <w:sz w:val="28"/>
        <w:szCs w:val="24"/>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0" w15:restartNumberingAfterBreak="0">
    <w:nsid w:val="6C320694"/>
    <w:multiLevelType w:val="hybridMultilevel"/>
    <w:tmpl w:val="34BA4414"/>
    <w:lvl w:ilvl="0" w:tplc="42F8850A">
      <w:start w:val="2"/>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0"/>
  </w:num>
  <w:num w:numId="2">
    <w:abstractNumId w:val="19"/>
  </w:num>
  <w:num w:numId="3">
    <w:abstractNumId w:val="2"/>
  </w:num>
  <w:num w:numId="4">
    <w:abstractNumId w:val="16"/>
  </w:num>
  <w:num w:numId="5">
    <w:abstractNumId w:val="20"/>
  </w:num>
  <w:num w:numId="6">
    <w:abstractNumId w:val="14"/>
  </w:num>
  <w:num w:numId="7">
    <w:abstractNumId w:val="17"/>
  </w:num>
  <w:num w:numId="8">
    <w:abstractNumId w:val="12"/>
  </w:num>
  <w:num w:numId="9">
    <w:abstractNumId w:val="0"/>
  </w:num>
  <w:num w:numId="10">
    <w:abstractNumId w:val="18"/>
  </w:num>
  <w:num w:numId="11">
    <w:abstractNumId w:val="6"/>
  </w:num>
  <w:num w:numId="12">
    <w:abstractNumId w:val="7"/>
  </w:num>
  <w:num w:numId="13">
    <w:abstractNumId w:val="9"/>
  </w:num>
  <w:num w:numId="14">
    <w:abstractNumId w:val="3"/>
  </w:num>
  <w:num w:numId="15">
    <w:abstractNumId w:val="4"/>
  </w:num>
  <w:num w:numId="16">
    <w:abstractNumId w:val="1"/>
  </w:num>
  <w:num w:numId="17">
    <w:abstractNumId w:val="15"/>
  </w:num>
  <w:num w:numId="18">
    <w:abstractNumId w:val="8"/>
  </w:num>
  <w:num w:numId="19">
    <w:abstractNumId w:val="5"/>
  </w:num>
  <w:num w:numId="20">
    <w:abstractNumId w:val="13"/>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1E8"/>
    <w:rsid w:val="0010437A"/>
    <w:rsid w:val="00216AB8"/>
    <w:rsid w:val="00280299"/>
    <w:rsid w:val="00295610"/>
    <w:rsid w:val="002A55C3"/>
    <w:rsid w:val="00356799"/>
    <w:rsid w:val="00366592"/>
    <w:rsid w:val="003A159C"/>
    <w:rsid w:val="003A4C1E"/>
    <w:rsid w:val="003D6FC8"/>
    <w:rsid w:val="003F5FC3"/>
    <w:rsid w:val="00425543"/>
    <w:rsid w:val="004C5771"/>
    <w:rsid w:val="004D059E"/>
    <w:rsid w:val="004D456E"/>
    <w:rsid w:val="0051550E"/>
    <w:rsid w:val="00546157"/>
    <w:rsid w:val="006B6E96"/>
    <w:rsid w:val="006E5DFD"/>
    <w:rsid w:val="00715353"/>
    <w:rsid w:val="00761BFA"/>
    <w:rsid w:val="00801F76"/>
    <w:rsid w:val="00850DE3"/>
    <w:rsid w:val="008B2180"/>
    <w:rsid w:val="008D3C49"/>
    <w:rsid w:val="00912AB3"/>
    <w:rsid w:val="00956DB1"/>
    <w:rsid w:val="009727B6"/>
    <w:rsid w:val="009A7023"/>
    <w:rsid w:val="00A05F9F"/>
    <w:rsid w:val="00A55802"/>
    <w:rsid w:val="00A5626D"/>
    <w:rsid w:val="00A90BE0"/>
    <w:rsid w:val="00AC314B"/>
    <w:rsid w:val="00B1155B"/>
    <w:rsid w:val="00B54417"/>
    <w:rsid w:val="00BB31E8"/>
    <w:rsid w:val="00BD59F5"/>
    <w:rsid w:val="00BD5F04"/>
    <w:rsid w:val="00BE0CA6"/>
    <w:rsid w:val="00BF215B"/>
    <w:rsid w:val="00C216FF"/>
    <w:rsid w:val="00C2402E"/>
    <w:rsid w:val="00C317ED"/>
    <w:rsid w:val="00CA73E6"/>
    <w:rsid w:val="00CA7DBD"/>
    <w:rsid w:val="00D76A63"/>
    <w:rsid w:val="00D917EC"/>
    <w:rsid w:val="00ED02AE"/>
    <w:rsid w:val="00F12F2C"/>
    <w:rsid w:val="00F30EBB"/>
    <w:rsid w:val="00FE4A9D"/>
    <w:rsid w:val="00FE73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95E97C"/>
  <w15:chartTrackingRefBased/>
  <w15:docId w15:val="{4E44D8B6-F4D4-4FDD-B47A-3E0F2BEAD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next w:val="Normal"/>
    <w:link w:val="Heading3Char"/>
    <w:uiPriority w:val="9"/>
    <w:unhideWhenUsed/>
    <w:qFormat/>
    <w:rsid w:val="00BB31E8"/>
    <w:pPr>
      <w:keepNext/>
      <w:keepLines/>
      <w:spacing w:after="20" w:line="256" w:lineRule="auto"/>
      <w:ind w:left="10" w:hanging="10"/>
      <w:outlineLvl w:val="2"/>
    </w:pPr>
    <w:rPr>
      <w:rFonts w:ascii="Calibri" w:eastAsia="Calibri" w:hAnsi="Calibri" w:cs="Calibri"/>
      <w:b/>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B31E8"/>
    <w:rPr>
      <w:rFonts w:ascii="Calibri" w:eastAsia="Calibri" w:hAnsi="Calibri" w:cs="Calibri"/>
      <w:b/>
      <w:color w:val="000000"/>
      <w:sz w:val="28"/>
    </w:rPr>
  </w:style>
  <w:style w:type="paragraph" w:styleId="TOC1">
    <w:name w:val="toc 1"/>
    <w:hidden/>
    <w:rsid w:val="00BB31E8"/>
    <w:pPr>
      <w:spacing w:after="94"/>
      <w:ind w:left="25" w:right="15" w:hanging="10"/>
    </w:pPr>
    <w:rPr>
      <w:rFonts w:ascii="Times New Roman" w:eastAsia="Times New Roman" w:hAnsi="Times New Roman" w:cs="Times New Roman"/>
      <w:b/>
      <w:color w:val="000000"/>
      <w:sz w:val="20"/>
    </w:rPr>
  </w:style>
  <w:style w:type="paragraph" w:styleId="TOC2">
    <w:name w:val="toc 2"/>
    <w:hidden/>
    <w:rsid w:val="00BB31E8"/>
    <w:pPr>
      <w:spacing w:after="92"/>
      <w:ind w:left="246" w:right="15" w:hanging="10"/>
      <w:jc w:val="both"/>
    </w:pPr>
    <w:rPr>
      <w:rFonts w:ascii="Times New Roman" w:eastAsia="Times New Roman" w:hAnsi="Times New Roman" w:cs="Times New Roman"/>
      <w:color w:val="000000"/>
      <w:sz w:val="20"/>
    </w:rPr>
  </w:style>
  <w:style w:type="table" w:customStyle="1" w:styleId="TableGrid">
    <w:name w:val="TableGrid"/>
    <w:rsid w:val="00BB31E8"/>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7153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353"/>
  </w:style>
  <w:style w:type="paragraph" w:styleId="Footer">
    <w:name w:val="footer"/>
    <w:basedOn w:val="Normal"/>
    <w:link w:val="FooterChar"/>
    <w:uiPriority w:val="99"/>
    <w:unhideWhenUsed/>
    <w:rsid w:val="007153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5353"/>
  </w:style>
  <w:style w:type="paragraph" w:styleId="ListParagraph">
    <w:name w:val="List Paragraph"/>
    <w:basedOn w:val="Normal"/>
    <w:uiPriority w:val="34"/>
    <w:qFormat/>
    <w:rsid w:val="00C216FF"/>
    <w:pPr>
      <w:ind w:left="720"/>
      <w:contextualSpacing/>
    </w:pPr>
  </w:style>
  <w:style w:type="table" w:styleId="TableGrid0">
    <w:name w:val="Table Grid"/>
    <w:basedOn w:val="TableNormal"/>
    <w:uiPriority w:val="39"/>
    <w:rsid w:val="005461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75217">
      <w:bodyDiv w:val="1"/>
      <w:marLeft w:val="0"/>
      <w:marRight w:val="0"/>
      <w:marTop w:val="0"/>
      <w:marBottom w:val="0"/>
      <w:divBdr>
        <w:top w:val="none" w:sz="0" w:space="0" w:color="auto"/>
        <w:left w:val="none" w:sz="0" w:space="0" w:color="auto"/>
        <w:bottom w:val="none" w:sz="0" w:space="0" w:color="auto"/>
        <w:right w:val="none" w:sz="0" w:space="0" w:color="auto"/>
      </w:divBdr>
    </w:div>
    <w:div w:id="131793779">
      <w:bodyDiv w:val="1"/>
      <w:marLeft w:val="0"/>
      <w:marRight w:val="0"/>
      <w:marTop w:val="0"/>
      <w:marBottom w:val="0"/>
      <w:divBdr>
        <w:top w:val="none" w:sz="0" w:space="0" w:color="auto"/>
        <w:left w:val="none" w:sz="0" w:space="0" w:color="auto"/>
        <w:bottom w:val="none" w:sz="0" w:space="0" w:color="auto"/>
        <w:right w:val="none" w:sz="0" w:space="0" w:color="auto"/>
      </w:divBdr>
    </w:div>
    <w:div w:id="206070484">
      <w:bodyDiv w:val="1"/>
      <w:marLeft w:val="0"/>
      <w:marRight w:val="0"/>
      <w:marTop w:val="0"/>
      <w:marBottom w:val="0"/>
      <w:divBdr>
        <w:top w:val="none" w:sz="0" w:space="0" w:color="auto"/>
        <w:left w:val="none" w:sz="0" w:space="0" w:color="auto"/>
        <w:bottom w:val="none" w:sz="0" w:space="0" w:color="auto"/>
        <w:right w:val="none" w:sz="0" w:space="0" w:color="auto"/>
      </w:divBdr>
    </w:div>
    <w:div w:id="224461556">
      <w:bodyDiv w:val="1"/>
      <w:marLeft w:val="0"/>
      <w:marRight w:val="0"/>
      <w:marTop w:val="0"/>
      <w:marBottom w:val="0"/>
      <w:divBdr>
        <w:top w:val="none" w:sz="0" w:space="0" w:color="auto"/>
        <w:left w:val="none" w:sz="0" w:space="0" w:color="auto"/>
        <w:bottom w:val="none" w:sz="0" w:space="0" w:color="auto"/>
        <w:right w:val="none" w:sz="0" w:space="0" w:color="auto"/>
      </w:divBdr>
    </w:div>
    <w:div w:id="240917987">
      <w:bodyDiv w:val="1"/>
      <w:marLeft w:val="0"/>
      <w:marRight w:val="0"/>
      <w:marTop w:val="0"/>
      <w:marBottom w:val="0"/>
      <w:divBdr>
        <w:top w:val="none" w:sz="0" w:space="0" w:color="auto"/>
        <w:left w:val="none" w:sz="0" w:space="0" w:color="auto"/>
        <w:bottom w:val="none" w:sz="0" w:space="0" w:color="auto"/>
        <w:right w:val="none" w:sz="0" w:space="0" w:color="auto"/>
      </w:divBdr>
    </w:div>
    <w:div w:id="287783005">
      <w:bodyDiv w:val="1"/>
      <w:marLeft w:val="0"/>
      <w:marRight w:val="0"/>
      <w:marTop w:val="0"/>
      <w:marBottom w:val="0"/>
      <w:divBdr>
        <w:top w:val="none" w:sz="0" w:space="0" w:color="auto"/>
        <w:left w:val="none" w:sz="0" w:space="0" w:color="auto"/>
        <w:bottom w:val="none" w:sz="0" w:space="0" w:color="auto"/>
        <w:right w:val="none" w:sz="0" w:space="0" w:color="auto"/>
      </w:divBdr>
    </w:div>
    <w:div w:id="297956106">
      <w:bodyDiv w:val="1"/>
      <w:marLeft w:val="0"/>
      <w:marRight w:val="0"/>
      <w:marTop w:val="0"/>
      <w:marBottom w:val="0"/>
      <w:divBdr>
        <w:top w:val="none" w:sz="0" w:space="0" w:color="auto"/>
        <w:left w:val="none" w:sz="0" w:space="0" w:color="auto"/>
        <w:bottom w:val="none" w:sz="0" w:space="0" w:color="auto"/>
        <w:right w:val="none" w:sz="0" w:space="0" w:color="auto"/>
      </w:divBdr>
    </w:div>
    <w:div w:id="335419611">
      <w:bodyDiv w:val="1"/>
      <w:marLeft w:val="0"/>
      <w:marRight w:val="0"/>
      <w:marTop w:val="0"/>
      <w:marBottom w:val="0"/>
      <w:divBdr>
        <w:top w:val="none" w:sz="0" w:space="0" w:color="auto"/>
        <w:left w:val="none" w:sz="0" w:space="0" w:color="auto"/>
        <w:bottom w:val="none" w:sz="0" w:space="0" w:color="auto"/>
        <w:right w:val="none" w:sz="0" w:space="0" w:color="auto"/>
      </w:divBdr>
    </w:div>
    <w:div w:id="416100461">
      <w:bodyDiv w:val="1"/>
      <w:marLeft w:val="0"/>
      <w:marRight w:val="0"/>
      <w:marTop w:val="0"/>
      <w:marBottom w:val="0"/>
      <w:divBdr>
        <w:top w:val="none" w:sz="0" w:space="0" w:color="auto"/>
        <w:left w:val="none" w:sz="0" w:space="0" w:color="auto"/>
        <w:bottom w:val="none" w:sz="0" w:space="0" w:color="auto"/>
        <w:right w:val="none" w:sz="0" w:space="0" w:color="auto"/>
      </w:divBdr>
    </w:div>
    <w:div w:id="424305895">
      <w:bodyDiv w:val="1"/>
      <w:marLeft w:val="0"/>
      <w:marRight w:val="0"/>
      <w:marTop w:val="0"/>
      <w:marBottom w:val="0"/>
      <w:divBdr>
        <w:top w:val="none" w:sz="0" w:space="0" w:color="auto"/>
        <w:left w:val="none" w:sz="0" w:space="0" w:color="auto"/>
        <w:bottom w:val="none" w:sz="0" w:space="0" w:color="auto"/>
        <w:right w:val="none" w:sz="0" w:space="0" w:color="auto"/>
      </w:divBdr>
    </w:div>
    <w:div w:id="493956166">
      <w:bodyDiv w:val="1"/>
      <w:marLeft w:val="0"/>
      <w:marRight w:val="0"/>
      <w:marTop w:val="0"/>
      <w:marBottom w:val="0"/>
      <w:divBdr>
        <w:top w:val="none" w:sz="0" w:space="0" w:color="auto"/>
        <w:left w:val="none" w:sz="0" w:space="0" w:color="auto"/>
        <w:bottom w:val="none" w:sz="0" w:space="0" w:color="auto"/>
        <w:right w:val="none" w:sz="0" w:space="0" w:color="auto"/>
      </w:divBdr>
    </w:div>
    <w:div w:id="514459268">
      <w:bodyDiv w:val="1"/>
      <w:marLeft w:val="0"/>
      <w:marRight w:val="0"/>
      <w:marTop w:val="0"/>
      <w:marBottom w:val="0"/>
      <w:divBdr>
        <w:top w:val="none" w:sz="0" w:space="0" w:color="auto"/>
        <w:left w:val="none" w:sz="0" w:space="0" w:color="auto"/>
        <w:bottom w:val="none" w:sz="0" w:space="0" w:color="auto"/>
        <w:right w:val="none" w:sz="0" w:space="0" w:color="auto"/>
      </w:divBdr>
    </w:div>
    <w:div w:id="523901371">
      <w:bodyDiv w:val="1"/>
      <w:marLeft w:val="0"/>
      <w:marRight w:val="0"/>
      <w:marTop w:val="0"/>
      <w:marBottom w:val="0"/>
      <w:divBdr>
        <w:top w:val="none" w:sz="0" w:space="0" w:color="auto"/>
        <w:left w:val="none" w:sz="0" w:space="0" w:color="auto"/>
        <w:bottom w:val="none" w:sz="0" w:space="0" w:color="auto"/>
        <w:right w:val="none" w:sz="0" w:space="0" w:color="auto"/>
      </w:divBdr>
    </w:div>
    <w:div w:id="605504958">
      <w:bodyDiv w:val="1"/>
      <w:marLeft w:val="0"/>
      <w:marRight w:val="0"/>
      <w:marTop w:val="0"/>
      <w:marBottom w:val="0"/>
      <w:divBdr>
        <w:top w:val="none" w:sz="0" w:space="0" w:color="auto"/>
        <w:left w:val="none" w:sz="0" w:space="0" w:color="auto"/>
        <w:bottom w:val="none" w:sz="0" w:space="0" w:color="auto"/>
        <w:right w:val="none" w:sz="0" w:space="0" w:color="auto"/>
      </w:divBdr>
    </w:div>
    <w:div w:id="665327089">
      <w:bodyDiv w:val="1"/>
      <w:marLeft w:val="0"/>
      <w:marRight w:val="0"/>
      <w:marTop w:val="0"/>
      <w:marBottom w:val="0"/>
      <w:divBdr>
        <w:top w:val="none" w:sz="0" w:space="0" w:color="auto"/>
        <w:left w:val="none" w:sz="0" w:space="0" w:color="auto"/>
        <w:bottom w:val="none" w:sz="0" w:space="0" w:color="auto"/>
        <w:right w:val="none" w:sz="0" w:space="0" w:color="auto"/>
      </w:divBdr>
    </w:div>
    <w:div w:id="686758584">
      <w:bodyDiv w:val="1"/>
      <w:marLeft w:val="0"/>
      <w:marRight w:val="0"/>
      <w:marTop w:val="0"/>
      <w:marBottom w:val="0"/>
      <w:divBdr>
        <w:top w:val="none" w:sz="0" w:space="0" w:color="auto"/>
        <w:left w:val="none" w:sz="0" w:space="0" w:color="auto"/>
        <w:bottom w:val="none" w:sz="0" w:space="0" w:color="auto"/>
        <w:right w:val="none" w:sz="0" w:space="0" w:color="auto"/>
      </w:divBdr>
    </w:div>
    <w:div w:id="759639970">
      <w:bodyDiv w:val="1"/>
      <w:marLeft w:val="0"/>
      <w:marRight w:val="0"/>
      <w:marTop w:val="0"/>
      <w:marBottom w:val="0"/>
      <w:divBdr>
        <w:top w:val="none" w:sz="0" w:space="0" w:color="auto"/>
        <w:left w:val="none" w:sz="0" w:space="0" w:color="auto"/>
        <w:bottom w:val="none" w:sz="0" w:space="0" w:color="auto"/>
        <w:right w:val="none" w:sz="0" w:space="0" w:color="auto"/>
      </w:divBdr>
    </w:div>
    <w:div w:id="810095337">
      <w:bodyDiv w:val="1"/>
      <w:marLeft w:val="0"/>
      <w:marRight w:val="0"/>
      <w:marTop w:val="0"/>
      <w:marBottom w:val="0"/>
      <w:divBdr>
        <w:top w:val="none" w:sz="0" w:space="0" w:color="auto"/>
        <w:left w:val="none" w:sz="0" w:space="0" w:color="auto"/>
        <w:bottom w:val="none" w:sz="0" w:space="0" w:color="auto"/>
        <w:right w:val="none" w:sz="0" w:space="0" w:color="auto"/>
      </w:divBdr>
    </w:div>
    <w:div w:id="893275577">
      <w:bodyDiv w:val="1"/>
      <w:marLeft w:val="0"/>
      <w:marRight w:val="0"/>
      <w:marTop w:val="0"/>
      <w:marBottom w:val="0"/>
      <w:divBdr>
        <w:top w:val="none" w:sz="0" w:space="0" w:color="auto"/>
        <w:left w:val="none" w:sz="0" w:space="0" w:color="auto"/>
        <w:bottom w:val="none" w:sz="0" w:space="0" w:color="auto"/>
        <w:right w:val="none" w:sz="0" w:space="0" w:color="auto"/>
      </w:divBdr>
    </w:div>
    <w:div w:id="952322402">
      <w:bodyDiv w:val="1"/>
      <w:marLeft w:val="0"/>
      <w:marRight w:val="0"/>
      <w:marTop w:val="0"/>
      <w:marBottom w:val="0"/>
      <w:divBdr>
        <w:top w:val="none" w:sz="0" w:space="0" w:color="auto"/>
        <w:left w:val="none" w:sz="0" w:space="0" w:color="auto"/>
        <w:bottom w:val="none" w:sz="0" w:space="0" w:color="auto"/>
        <w:right w:val="none" w:sz="0" w:space="0" w:color="auto"/>
      </w:divBdr>
    </w:div>
    <w:div w:id="989136588">
      <w:bodyDiv w:val="1"/>
      <w:marLeft w:val="0"/>
      <w:marRight w:val="0"/>
      <w:marTop w:val="0"/>
      <w:marBottom w:val="0"/>
      <w:divBdr>
        <w:top w:val="none" w:sz="0" w:space="0" w:color="auto"/>
        <w:left w:val="none" w:sz="0" w:space="0" w:color="auto"/>
        <w:bottom w:val="none" w:sz="0" w:space="0" w:color="auto"/>
        <w:right w:val="none" w:sz="0" w:space="0" w:color="auto"/>
      </w:divBdr>
    </w:div>
    <w:div w:id="1053650365">
      <w:bodyDiv w:val="1"/>
      <w:marLeft w:val="0"/>
      <w:marRight w:val="0"/>
      <w:marTop w:val="0"/>
      <w:marBottom w:val="0"/>
      <w:divBdr>
        <w:top w:val="none" w:sz="0" w:space="0" w:color="auto"/>
        <w:left w:val="none" w:sz="0" w:space="0" w:color="auto"/>
        <w:bottom w:val="none" w:sz="0" w:space="0" w:color="auto"/>
        <w:right w:val="none" w:sz="0" w:space="0" w:color="auto"/>
      </w:divBdr>
    </w:div>
    <w:div w:id="1150754197">
      <w:bodyDiv w:val="1"/>
      <w:marLeft w:val="0"/>
      <w:marRight w:val="0"/>
      <w:marTop w:val="0"/>
      <w:marBottom w:val="0"/>
      <w:divBdr>
        <w:top w:val="none" w:sz="0" w:space="0" w:color="auto"/>
        <w:left w:val="none" w:sz="0" w:space="0" w:color="auto"/>
        <w:bottom w:val="none" w:sz="0" w:space="0" w:color="auto"/>
        <w:right w:val="none" w:sz="0" w:space="0" w:color="auto"/>
      </w:divBdr>
    </w:div>
    <w:div w:id="1257862263">
      <w:bodyDiv w:val="1"/>
      <w:marLeft w:val="0"/>
      <w:marRight w:val="0"/>
      <w:marTop w:val="0"/>
      <w:marBottom w:val="0"/>
      <w:divBdr>
        <w:top w:val="none" w:sz="0" w:space="0" w:color="auto"/>
        <w:left w:val="none" w:sz="0" w:space="0" w:color="auto"/>
        <w:bottom w:val="none" w:sz="0" w:space="0" w:color="auto"/>
        <w:right w:val="none" w:sz="0" w:space="0" w:color="auto"/>
      </w:divBdr>
    </w:div>
    <w:div w:id="1363242282">
      <w:bodyDiv w:val="1"/>
      <w:marLeft w:val="0"/>
      <w:marRight w:val="0"/>
      <w:marTop w:val="0"/>
      <w:marBottom w:val="0"/>
      <w:divBdr>
        <w:top w:val="none" w:sz="0" w:space="0" w:color="auto"/>
        <w:left w:val="none" w:sz="0" w:space="0" w:color="auto"/>
        <w:bottom w:val="none" w:sz="0" w:space="0" w:color="auto"/>
        <w:right w:val="none" w:sz="0" w:space="0" w:color="auto"/>
      </w:divBdr>
    </w:div>
    <w:div w:id="1411199371">
      <w:bodyDiv w:val="1"/>
      <w:marLeft w:val="0"/>
      <w:marRight w:val="0"/>
      <w:marTop w:val="0"/>
      <w:marBottom w:val="0"/>
      <w:divBdr>
        <w:top w:val="none" w:sz="0" w:space="0" w:color="auto"/>
        <w:left w:val="none" w:sz="0" w:space="0" w:color="auto"/>
        <w:bottom w:val="none" w:sz="0" w:space="0" w:color="auto"/>
        <w:right w:val="none" w:sz="0" w:space="0" w:color="auto"/>
      </w:divBdr>
    </w:div>
    <w:div w:id="1431270257">
      <w:bodyDiv w:val="1"/>
      <w:marLeft w:val="0"/>
      <w:marRight w:val="0"/>
      <w:marTop w:val="0"/>
      <w:marBottom w:val="0"/>
      <w:divBdr>
        <w:top w:val="none" w:sz="0" w:space="0" w:color="auto"/>
        <w:left w:val="none" w:sz="0" w:space="0" w:color="auto"/>
        <w:bottom w:val="none" w:sz="0" w:space="0" w:color="auto"/>
        <w:right w:val="none" w:sz="0" w:space="0" w:color="auto"/>
      </w:divBdr>
    </w:div>
    <w:div w:id="1644581014">
      <w:bodyDiv w:val="1"/>
      <w:marLeft w:val="0"/>
      <w:marRight w:val="0"/>
      <w:marTop w:val="0"/>
      <w:marBottom w:val="0"/>
      <w:divBdr>
        <w:top w:val="none" w:sz="0" w:space="0" w:color="auto"/>
        <w:left w:val="none" w:sz="0" w:space="0" w:color="auto"/>
        <w:bottom w:val="none" w:sz="0" w:space="0" w:color="auto"/>
        <w:right w:val="none" w:sz="0" w:space="0" w:color="auto"/>
      </w:divBdr>
    </w:div>
    <w:div w:id="1645500066">
      <w:bodyDiv w:val="1"/>
      <w:marLeft w:val="0"/>
      <w:marRight w:val="0"/>
      <w:marTop w:val="0"/>
      <w:marBottom w:val="0"/>
      <w:divBdr>
        <w:top w:val="none" w:sz="0" w:space="0" w:color="auto"/>
        <w:left w:val="none" w:sz="0" w:space="0" w:color="auto"/>
        <w:bottom w:val="none" w:sz="0" w:space="0" w:color="auto"/>
        <w:right w:val="none" w:sz="0" w:space="0" w:color="auto"/>
      </w:divBdr>
    </w:div>
    <w:div w:id="1712923407">
      <w:bodyDiv w:val="1"/>
      <w:marLeft w:val="0"/>
      <w:marRight w:val="0"/>
      <w:marTop w:val="0"/>
      <w:marBottom w:val="0"/>
      <w:divBdr>
        <w:top w:val="none" w:sz="0" w:space="0" w:color="auto"/>
        <w:left w:val="none" w:sz="0" w:space="0" w:color="auto"/>
        <w:bottom w:val="none" w:sz="0" w:space="0" w:color="auto"/>
        <w:right w:val="none" w:sz="0" w:space="0" w:color="auto"/>
      </w:divBdr>
    </w:div>
    <w:div w:id="1829782463">
      <w:bodyDiv w:val="1"/>
      <w:marLeft w:val="0"/>
      <w:marRight w:val="0"/>
      <w:marTop w:val="0"/>
      <w:marBottom w:val="0"/>
      <w:divBdr>
        <w:top w:val="none" w:sz="0" w:space="0" w:color="auto"/>
        <w:left w:val="none" w:sz="0" w:space="0" w:color="auto"/>
        <w:bottom w:val="none" w:sz="0" w:space="0" w:color="auto"/>
        <w:right w:val="none" w:sz="0" w:space="0" w:color="auto"/>
      </w:divBdr>
    </w:div>
    <w:div w:id="1834836998">
      <w:bodyDiv w:val="1"/>
      <w:marLeft w:val="0"/>
      <w:marRight w:val="0"/>
      <w:marTop w:val="0"/>
      <w:marBottom w:val="0"/>
      <w:divBdr>
        <w:top w:val="none" w:sz="0" w:space="0" w:color="auto"/>
        <w:left w:val="none" w:sz="0" w:space="0" w:color="auto"/>
        <w:bottom w:val="none" w:sz="0" w:space="0" w:color="auto"/>
        <w:right w:val="none" w:sz="0" w:space="0" w:color="auto"/>
      </w:divBdr>
    </w:div>
    <w:div w:id="2146383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566E93-6F84-4266-8458-545F17769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TotalTime>
  <Pages>19</Pages>
  <Words>3523</Words>
  <Characters>20087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Tse</dc:creator>
  <cp:keywords/>
  <dc:description/>
  <cp:lastModifiedBy>Marc Tse</cp:lastModifiedBy>
  <cp:revision>13</cp:revision>
  <dcterms:created xsi:type="dcterms:W3CDTF">2018-03-05T20:30:00Z</dcterms:created>
  <dcterms:modified xsi:type="dcterms:W3CDTF">2018-03-06T07:11:00Z</dcterms:modified>
</cp:coreProperties>
</file>