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5377" w14:textId="58784854" w:rsidR="00065C9C" w:rsidRDefault="00DF2C3D" w:rsidP="00427246">
      <w:pPr>
        <w:jc w:val="center"/>
        <w:rPr>
          <w:lang w:val="es-MX"/>
        </w:rPr>
      </w:pPr>
      <w:r>
        <w:rPr>
          <w:lang w:val="es-MX"/>
        </w:rPr>
        <w:t xml:space="preserve">Manual </w:t>
      </w:r>
      <w:r w:rsidR="00427246">
        <w:rPr>
          <w:lang w:val="es-MX"/>
        </w:rPr>
        <w:t xml:space="preserve">Ejecución proyecto </w:t>
      </w:r>
      <w:proofErr w:type="spellStart"/>
      <w:r w:rsidR="00427246" w:rsidRPr="00427246">
        <w:rPr>
          <w:lang w:val="es-MX"/>
        </w:rPr>
        <w:t>MiIngresoHitss</w:t>
      </w:r>
      <w:proofErr w:type="spellEnd"/>
    </w:p>
    <w:p w14:paraId="0E97DE17" w14:textId="5D05737F" w:rsidR="00427246" w:rsidRDefault="00427246" w:rsidP="004272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Ejecutar en </w:t>
      </w:r>
      <w:proofErr w:type="spellStart"/>
      <w:r>
        <w:rPr>
          <w:lang w:val="es-MX"/>
        </w:rPr>
        <w:t>sqlserver</w:t>
      </w:r>
      <w:proofErr w:type="spellEnd"/>
      <w:r>
        <w:rPr>
          <w:lang w:val="es-MX"/>
        </w:rPr>
        <w:t xml:space="preserve"> el Script llamado </w:t>
      </w:r>
      <w:proofErr w:type="spellStart"/>
      <w:r>
        <w:rPr>
          <w:lang w:val="es-MX"/>
        </w:rPr>
        <w:t>BD</w:t>
      </w:r>
      <w:r w:rsidRPr="00427246">
        <w:rPr>
          <w:lang w:val="es-MX"/>
        </w:rPr>
        <w:t>MiIngresoHitss</w:t>
      </w:r>
      <w:proofErr w:type="spellEnd"/>
      <w:r>
        <w:rPr>
          <w:lang w:val="es-MX"/>
        </w:rPr>
        <w:t xml:space="preserve"> que se encuentra en la carpeta del proyecto. </w:t>
      </w:r>
    </w:p>
    <w:p w14:paraId="09BB1E9E" w14:textId="6A9239E9" w:rsidR="00427246" w:rsidRDefault="00427246" w:rsidP="00427246">
      <w:pPr>
        <w:rPr>
          <w:lang w:val="es-MX"/>
        </w:rPr>
      </w:pPr>
      <w:r>
        <w:rPr>
          <w:noProof/>
        </w:rPr>
        <w:drawing>
          <wp:inline distT="0" distB="0" distL="0" distR="0" wp14:anchorId="35E4C0F3" wp14:editId="745D3B15">
            <wp:extent cx="5612130" cy="1657350"/>
            <wp:effectExtent l="0" t="0" r="7620" b="0"/>
            <wp:docPr id="966236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36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03AA" w14:textId="60F741F2" w:rsidR="00427246" w:rsidRDefault="00427246" w:rsidP="004272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Configurar la cadena de conexión en el </w:t>
      </w:r>
      <w:proofErr w:type="spellStart"/>
      <w:r>
        <w:rPr>
          <w:lang w:val="es-MX"/>
        </w:rPr>
        <w:t>web.config</w:t>
      </w:r>
      <w:proofErr w:type="spellEnd"/>
    </w:p>
    <w:p w14:paraId="773C986E" w14:textId="2D5ABFD7" w:rsidR="00427246" w:rsidRDefault="00427246" w:rsidP="00427246">
      <w:pPr>
        <w:rPr>
          <w:lang w:val="es-MX"/>
        </w:rPr>
      </w:pPr>
      <w:r>
        <w:rPr>
          <w:noProof/>
        </w:rPr>
        <w:drawing>
          <wp:inline distT="0" distB="0" distL="0" distR="0" wp14:anchorId="0D7E62AA" wp14:editId="4E493CDF">
            <wp:extent cx="5612130" cy="2432685"/>
            <wp:effectExtent l="0" t="0" r="7620" b="5715"/>
            <wp:docPr id="1831492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92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6AEE" w14:textId="34E42735" w:rsidR="00427246" w:rsidRPr="00DF2C3D" w:rsidRDefault="00DF2C3D" w:rsidP="00DF2C3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En la sección data </w:t>
      </w:r>
      <w:proofErr w:type="spellStart"/>
      <w:r>
        <w:rPr>
          <w:lang w:val="es-MX"/>
        </w:rPr>
        <w:t>sourse</w:t>
      </w:r>
      <w:proofErr w:type="spellEnd"/>
      <w:r>
        <w:rPr>
          <w:lang w:val="es-MX"/>
        </w:rPr>
        <w:t>, configurar nombre del servidor</w:t>
      </w:r>
    </w:p>
    <w:p w14:paraId="0DF392E7" w14:textId="2D57AEDE" w:rsidR="00427246" w:rsidRDefault="00427246" w:rsidP="00427246">
      <w:pPr>
        <w:rPr>
          <w:lang w:val="es-MX"/>
        </w:rPr>
      </w:pPr>
      <w:r>
        <w:rPr>
          <w:noProof/>
        </w:rPr>
        <w:drawing>
          <wp:inline distT="0" distB="0" distL="0" distR="0" wp14:anchorId="17DC3E03" wp14:editId="1D06EDBA">
            <wp:extent cx="5612130" cy="414020"/>
            <wp:effectExtent l="0" t="0" r="7620" b="5080"/>
            <wp:docPr id="15596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3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0E66" w14:textId="705A01C0" w:rsidR="00DF2C3D" w:rsidRPr="00427246" w:rsidRDefault="00DF2C3D" w:rsidP="00427246">
      <w:pPr>
        <w:rPr>
          <w:lang w:val="es-MX"/>
        </w:rPr>
      </w:pPr>
      <w:proofErr w:type="gramStart"/>
      <w:r>
        <w:rPr>
          <w:lang w:val="es-MX"/>
        </w:rPr>
        <w:t>2.2  el</w:t>
      </w:r>
      <w:proofErr w:type="gramEnd"/>
      <w:r>
        <w:rPr>
          <w:lang w:val="es-MX"/>
        </w:rPr>
        <w:t xml:space="preserve"> nombre se encuentra al realizar conexión en el programa </w:t>
      </w:r>
      <w:proofErr w:type="spellStart"/>
      <w:r>
        <w:rPr>
          <w:lang w:val="es-MX"/>
        </w:rPr>
        <w:t>sqlserver</w:t>
      </w:r>
      <w:proofErr w:type="spellEnd"/>
    </w:p>
    <w:p w14:paraId="430F8CBC" w14:textId="4E5CA128" w:rsidR="00427246" w:rsidRDefault="00427246" w:rsidP="0042724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29F548C" wp14:editId="618C0313">
            <wp:extent cx="2414945" cy="1623324"/>
            <wp:effectExtent l="0" t="0" r="4445" b="0"/>
            <wp:docPr id="16263650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650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202" cy="16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899A" w14:textId="68C1FF6E" w:rsidR="00DF2C3D" w:rsidRDefault="00DF2C3D" w:rsidP="00DF2C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Opciones del aplicativo:</w:t>
      </w:r>
    </w:p>
    <w:p w14:paraId="0DA8F83F" w14:textId="4CE00D16" w:rsidR="00DF2C3D" w:rsidRPr="00DF2C3D" w:rsidRDefault="00DF2C3D" w:rsidP="00DF2C3D">
      <w:pPr>
        <w:rPr>
          <w:lang w:val="es-MX"/>
        </w:rPr>
      </w:pPr>
      <w:r>
        <w:rPr>
          <w:lang w:val="es-MX"/>
        </w:rPr>
        <w:t>Botón en menú productos: muestra la vista de creación y visualización de productos</w:t>
      </w:r>
    </w:p>
    <w:p w14:paraId="3515124B" w14:textId="5C2F79AE" w:rsidR="00DF2C3D" w:rsidRPr="00DF2C3D" w:rsidRDefault="00DF2C3D" w:rsidP="00DF2C3D">
      <w:pPr>
        <w:rPr>
          <w:lang w:val="es-MX"/>
        </w:rPr>
      </w:pPr>
      <w:r>
        <w:rPr>
          <w:noProof/>
        </w:rPr>
        <w:drawing>
          <wp:inline distT="0" distB="0" distL="0" distR="0" wp14:anchorId="245BEA72" wp14:editId="7223F6DA">
            <wp:extent cx="5612130" cy="2015490"/>
            <wp:effectExtent l="0" t="0" r="7620" b="3810"/>
            <wp:docPr id="948435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35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B533" w14:textId="30A0AF97" w:rsidR="00DF2C3D" w:rsidRDefault="00DF2C3D" w:rsidP="00DF2C3D">
      <w:pPr>
        <w:rPr>
          <w:lang w:val="es-MX"/>
        </w:rPr>
      </w:pPr>
      <w:r>
        <w:rPr>
          <w:lang w:val="es-MX"/>
        </w:rPr>
        <w:t xml:space="preserve">Botón en menú cliente: </w:t>
      </w:r>
      <w:r>
        <w:rPr>
          <w:lang w:val="es-MX"/>
        </w:rPr>
        <w:t>muestra la vista de creación y visualización de</w:t>
      </w:r>
      <w:r>
        <w:rPr>
          <w:lang w:val="es-MX"/>
        </w:rPr>
        <w:t xml:space="preserve"> Cliente</w:t>
      </w:r>
    </w:p>
    <w:p w14:paraId="413E2CC5" w14:textId="263CB21B" w:rsidR="00DF2C3D" w:rsidRDefault="00DF2C3D" w:rsidP="00DF2C3D">
      <w:pPr>
        <w:rPr>
          <w:lang w:val="es-MX"/>
        </w:rPr>
      </w:pPr>
      <w:r>
        <w:rPr>
          <w:noProof/>
        </w:rPr>
        <w:drawing>
          <wp:inline distT="0" distB="0" distL="0" distR="0" wp14:anchorId="01898264" wp14:editId="718AA4FA">
            <wp:extent cx="5612130" cy="1892300"/>
            <wp:effectExtent l="0" t="0" r="7620" b="0"/>
            <wp:docPr id="366216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16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E13E" w14:textId="77777777" w:rsidR="00DF2C3D" w:rsidRDefault="00DF2C3D" w:rsidP="00DF2C3D">
      <w:pPr>
        <w:rPr>
          <w:lang w:val="es-MX"/>
        </w:rPr>
      </w:pPr>
    </w:p>
    <w:p w14:paraId="14114625" w14:textId="7C64777B" w:rsidR="00DF2C3D" w:rsidRDefault="00DF2C3D" w:rsidP="00DF2C3D">
      <w:pPr>
        <w:rPr>
          <w:lang w:val="es-MX"/>
        </w:rPr>
      </w:pPr>
      <w:r>
        <w:rPr>
          <w:lang w:val="es-MX"/>
        </w:rPr>
        <w:t>Botón generar Venta:  Muestra la vista para seleccionar clientes creado, productos, fecha, cantidad y total.</w:t>
      </w:r>
    </w:p>
    <w:p w14:paraId="019E8778" w14:textId="3C61EEC1" w:rsidR="00DF2C3D" w:rsidRDefault="00DF2C3D" w:rsidP="00DF2C3D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F5AAB4A" wp14:editId="204D3457">
            <wp:extent cx="2704175" cy="2167807"/>
            <wp:effectExtent l="0" t="0" r="1270" b="4445"/>
            <wp:docPr id="17816731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7318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530" cy="21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0888" w14:textId="2CE2C412" w:rsidR="00DF2C3D" w:rsidRDefault="00DF2C3D" w:rsidP="00DF2C3D">
      <w:pPr>
        <w:rPr>
          <w:lang w:val="es-MX"/>
        </w:rPr>
      </w:pPr>
      <w:r>
        <w:rPr>
          <w:lang w:val="es-MX"/>
        </w:rPr>
        <w:lastRenderedPageBreak/>
        <w:t>Botón Generar Reporte: Muestra la vista de las compras seleccionadas y crea un reporte de compra.</w:t>
      </w:r>
    </w:p>
    <w:p w14:paraId="75C6030F" w14:textId="758991E7" w:rsidR="00DF2C3D" w:rsidRDefault="00DF2C3D" w:rsidP="00DF2C3D">
      <w:pPr>
        <w:rPr>
          <w:lang w:val="es-MX"/>
        </w:rPr>
      </w:pPr>
      <w:r>
        <w:rPr>
          <w:noProof/>
        </w:rPr>
        <w:drawing>
          <wp:inline distT="0" distB="0" distL="0" distR="0" wp14:anchorId="39AF413B" wp14:editId="0D869572">
            <wp:extent cx="5612130" cy="1819910"/>
            <wp:effectExtent l="0" t="0" r="7620" b="8890"/>
            <wp:docPr id="1485109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09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A6CF" w14:textId="01D51DCB" w:rsidR="00DF2C3D" w:rsidRDefault="006F40A9" w:rsidP="00DF2C3D">
      <w:pPr>
        <w:rPr>
          <w:lang w:val="es-MX"/>
        </w:rPr>
      </w:pPr>
      <w:r>
        <w:rPr>
          <w:lang w:val="es-MX"/>
        </w:rPr>
        <w:t xml:space="preserve">Vista crear Reporte: Cea el reporte a partir de fechas definidas. </w:t>
      </w:r>
    </w:p>
    <w:p w14:paraId="45F3AC3E" w14:textId="407C4994" w:rsidR="006F40A9" w:rsidRPr="00DF2C3D" w:rsidRDefault="006F40A9" w:rsidP="00DF2C3D">
      <w:pPr>
        <w:rPr>
          <w:lang w:val="es-MX"/>
        </w:rPr>
      </w:pPr>
      <w:r>
        <w:rPr>
          <w:noProof/>
        </w:rPr>
        <w:drawing>
          <wp:inline distT="0" distB="0" distL="0" distR="0" wp14:anchorId="7B1F78D2" wp14:editId="59788080">
            <wp:extent cx="5612130" cy="3398520"/>
            <wp:effectExtent l="0" t="0" r="7620" b="0"/>
            <wp:docPr id="15817356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3560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0A9" w:rsidRPr="00DF2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100C0"/>
    <w:multiLevelType w:val="multilevel"/>
    <w:tmpl w:val="C2E68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38981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46"/>
    <w:rsid w:val="00065C9C"/>
    <w:rsid w:val="00427246"/>
    <w:rsid w:val="006F40A9"/>
    <w:rsid w:val="00A67F7A"/>
    <w:rsid w:val="00D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FBBF"/>
  <w15:chartTrackingRefBased/>
  <w15:docId w15:val="{9C4495CE-19F1-42CE-82B7-0C215784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CANAL ROA</dc:creator>
  <cp:keywords/>
  <dc:description/>
  <cp:lastModifiedBy>ALEJANDRA CANAL ROA</cp:lastModifiedBy>
  <cp:revision>1</cp:revision>
  <dcterms:created xsi:type="dcterms:W3CDTF">2023-10-04T03:08:00Z</dcterms:created>
  <dcterms:modified xsi:type="dcterms:W3CDTF">2023-10-04T03:31:00Z</dcterms:modified>
</cp:coreProperties>
</file>