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EFC2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E86A4B6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0E69E603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FA9B95D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D38E811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B2BD8BA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26177C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9ECD47F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4DA0CEBF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2D286196" w14:textId="77777777" w:rsidR="0074642D" w:rsidRPr="007A37BF" w:rsidRDefault="0074642D" w:rsidP="0074642D">
      <w:pPr>
        <w:ind w:left="720"/>
        <w:rPr>
          <w:rFonts w:ascii="Arial" w:hAnsi="Arial" w:cs="Arial"/>
          <w:b/>
          <w:sz w:val="28"/>
          <w:szCs w:val="28"/>
          <w:u w:val="single"/>
        </w:rPr>
      </w:pPr>
    </w:p>
    <w:p w14:paraId="0134761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4A1EAA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B2D96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4B7BE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4DDB9F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35140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4E175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E2A4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BF1D9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DF0C0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DCA6F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FEC780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38249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E052F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4DC1B6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1455C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62B6379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93EB0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AB5B3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AD7C66B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E3C480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76F61CDE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7217244D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5ABE5D98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419852E" w14:textId="77777777" w:rsidR="003F51CC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DB73D5" w:rsidRPr="008C2396" w14:paraId="1393597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7CD8A21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lastRenderedPageBreak/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CE6F5F" w14:textId="77777777" w:rsidR="006E33C2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PLATAFORMA WEB</w:t>
            </w:r>
          </w:p>
        </w:tc>
      </w:tr>
      <w:tr w:rsidR="006E33C2" w:rsidRPr="008C2396" w14:paraId="34582F5F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6DC0EC9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33005B8" w14:textId="77777777" w:rsidR="006E33C2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20/02/2022</w:t>
            </w:r>
          </w:p>
        </w:tc>
      </w:tr>
      <w:tr w:rsidR="00DB73D5" w:rsidRPr="008C2396" w14:paraId="6164514A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61E2CF3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EAF2D29" w14:textId="77777777" w:rsidR="006E33C2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Omar Cerón Gutiérrez</w:t>
            </w:r>
          </w:p>
        </w:tc>
      </w:tr>
      <w:tr w:rsidR="00DB73D5" w:rsidRPr="008C2396" w14:paraId="25FEE0D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608F6417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7FFA8E2" w14:textId="77777777" w:rsidR="006E33C2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Bufete de Abogados: Cerón.</w:t>
            </w:r>
          </w:p>
        </w:tc>
      </w:tr>
      <w:tr w:rsidR="006E33C2" w:rsidRPr="008C2396" w14:paraId="1E28A01B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3E04399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432283D7" w14:textId="77777777" w:rsidR="006E33C2" w:rsidRPr="008C2396" w:rsidRDefault="00EB571B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Oscar Mayorga Aparicio</w:t>
            </w:r>
          </w:p>
        </w:tc>
      </w:tr>
    </w:tbl>
    <w:p w14:paraId="1792ECD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A950DC8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433EA067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C70FDD4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49C54E0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07C7A2B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65C6696F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20C9EC77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0BAF738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  <w:lang w:val="es-MX" w:eastAsia="es-MX"/>
              </w:rPr>
            </w:pPr>
            <w:r>
              <w:rPr>
                <w:rFonts w:ascii="Segoe UI" w:hAnsi="Segoe UI" w:cs="Segoe UI"/>
                <w:color w:val="24292F"/>
              </w:rPr>
              <w:t>Es un despacho de abogados que quiere automatizar las demandas de sus clientes, esto lo harán a través de una página web llenando un formulario.</w:t>
            </w:r>
          </w:p>
          <w:p w14:paraId="6FAAC88D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 momento de llenar el formulario se manda al proceso de pago para finalizar la transacción.</w:t>
            </w:r>
          </w:p>
          <w:p w14:paraId="05DCC5AF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Para dar seguimiento a su demanda, el cliente crea una cuenta en la plataforma y verá el seguimiento de cada una de las actualizaciones del proceso legal.</w:t>
            </w:r>
          </w:p>
          <w:p w14:paraId="019872D1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administrador del sitio recibe la notificación de una nueva demanda y con los datos llenados del formulario se crea automáticamente el documento legal en formato word para empezar el proceso.</w:t>
            </w:r>
          </w:p>
          <w:p w14:paraId="50795DCB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administrador recibe el pago y debe de ser capaz de verlo en un dashboard para ver la cantidad de ingresos recibidos.</w:t>
            </w:r>
          </w:p>
          <w:p w14:paraId="5B10127B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El administrador actualiza el proceso de la demanda y agrega comentarios en cada paso del proceso.</w:t>
            </w:r>
          </w:p>
          <w:p w14:paraId="12A1E6E8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Al usuario le llegan correos de notificación para saber el avance de su proceso.</w:t>
            </w:r>
          </w:p>
          <w:p w14:paraId="68240D2C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La página debe de ser responsive para poderla ver desde el celular.</w:t>
            </w:r>
          </w:p>
          <w:p w14:paraId="4A1A4858" w14:textId="77777777" w:rsidR="00EB571B" w:rsidRDefault="00EB571B" w:rsidP="00EB571B">
            <w:pPr>
              <w:pStyle w:val="NormalWeb"/>
              <w:numPr>
                <w:ilvl w:val="0"/>
                <w:numId w:val="33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La preferencia de colores del cliente es azul marino y blanco, pero acepta propuestas.</w:t>
            </w:r>
          </w:p>
          <w:p w14:paraId="6D563F5E" w14:textId="77777777" w:rsidR="000D458D" w:rsidRPr="008C2396" w:rsidRDefault="000D458D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665A8136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D8159AF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Líder Funcional</w:t>
            </w:r>
          </w:p>
        </w:tc>
      </w:tr>
      <w:tr w:rsidR="00554294" w:rsidRPr="008C2396" w14:paraId="000D73A8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91BF186" w14:textId="77777777" w:rsidR="00554294" w:rsidRPr="008C2396" w:rsidRDefault="00EB571B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 </w:t>
            </w:r>
            <w:r w:rsidR="005E3449">
              <w:rPr>
                <w:rFonts w:ascii="Arial" w:hAnsi="Arial" w:cs="Arial"/>
                <w:color w:val="A6A6A6"/>
                <w:sz w:val="22"/>
                <w:szCs w:val="22"/>
              </w:rPr>
              <w:t>desarrollará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una pagina web responsive cuyos colores predominantes serán el azul marino y blanco, esta pagina contara con por lo menos 6 paginas que incluyen; un formulario, un login, un registro, una pasarela de pago, una cuenta para usuarios y dashboard. Para </w:t>
            </w:r>
            <w:r w:rsidR="005E3449">
              <w:rPr>
                <w:rFonts w:ascii="Arial" w:hAnsi="Arial" w:cs="Arial"/>
                <w:color w:val="A6A6A6"/>
                <w:sz w:val="22"/>
                <w:szCs w:val="22"/>
              </w:rPr>
              <w:t>cumplir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con las peticiones del cliente se tendrán conexiones a BD</w:t>
            </w:r>
            <w:r w:rsidR="00412DFF">
              <w:rPr>
                <w:rFonts w:ascii="Arial" w:hAnsi="Arial" w:cs="Arial"/>
                <w:color w:val="A6A6A6"/>
                <w:sz w:val="22"/>
                <w:szCs w:val="22"/>
              </w:rPr>
              <w:t xml:space="preserve">, Api de plataformas de pagos, mail y se </w:t>
            </w:r>
            <w:r w:rsidR="005E3449">
              <w:rPr>
                <w:rFonts w:ascii="Arial" w:hAnsi="Arial" w:cs="Arial"/>
                <w:color w:val="A6A6A6"/>
                <w:sz w:val="22"/>
                <w:szCs w:val="22"/>
              </w:rPr>
              <w:t>generarán</w:t>
            </w:r>
            <w:r w:rsidR="00412DFF">
              <w:rPr>
                <w:rFonts w:ascii="Arial" w:hAnsi="Arial" w:cs="Arial"/>
                <w:color w:val="A6A6A6"/>
                <w:sz w:val="22"/>
                <w:szCs w:val="22"/>
              </w:rPr>
              <w:t xml:space="preserve"> documentos y reportes </w:t>
            </w:r>
            <w:r w:rsidR="005E3449">
              <w:rPr>
                <w:rFonts w:ascii="Arial" w:hAnsi="Arial" w:cs="Arial"/>
                <w:color w:val="A6A6A6"/>
                <w:sz w:val="22"/>
                <w:szCs w:val="22"/>
              </w:rPr>
              <w:t>actualizables</w:t>
            </w:r>
            <w:r w:rsidR="00412DFF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</w:tbl>
    <w:p w14:paraId="1F1A9C92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5AF54AC8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F42B58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0D3B7C0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E10D20F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6575CEC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00948A8D" w14:textId="77777777" w:rsidR="007650F9" w:rsidRPr="008C2396" w:rsidRDefault="00412DFF" w:rsidP="00412DF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Omar Ceron Gutierrez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E45C7F" w:rsidRPr="008C2396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Oscar Mayorga Aparicio</w:t>
      </w:r>
    </w:p>
    <w:p w14:paraId="5D93FB44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11B5AD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77AD36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73CCDAE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7276D696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2AB569E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0226AD0A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20C9109C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5C8EEF15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7F2B2527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54133027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4566E2ED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353D32F8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07D919DB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2EC19E28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54DD35D4" w14:textId="5C9739B4" w:rsidR="00E442EC" w:rsidRPr="008C2396" w:rsidRDefault="007A37BF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2786CD7C" wp14:editId="1A201A22">
                  <wp:extent cx="5610225" cy="20002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B8AF457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71C80EE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5077D138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CCC8B3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E04AB9F" w14:textId="77777777" w:rsidR="008355CE" w:rsidRDefault="005E3449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 desarrollará una página web responsive cuyos colores predominantes serán el azul marino y blanco, esta página contara con por lo menos 6 páginas que incluyen; un formulario, un login, un registro, una pasarela de pago, una cuenta para usuarios y dashboard. Para cumplir con las peticiones del cliente se tendrán conexiones a BD, Api de plataformas de pagos, mail y se generarán documentos y reportes actualizables.</w:t>
            </w:r>
          </w:p>
          <w:p w14:paraId="0438BDEB" w14:textId="77777777" w:rsidR="005E3449" w:rsidRDefault="005E3449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FDA9AF8" w14:textId="77777777" w:rsidR="005E3449" w:rsidRPr="008C2396" w:rsidRDefault="005E3449" w:rsidP="00B36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 incluye análisis de clientes, tendencias, Opciones para el usuario, mas que un login y un display de el estatus de su caso.</w:t>
            </w:r>
          </w:p>
        </w:tc>
      </w:tr>
      <w:tr w:rsidR="006962B9" w:rsidRPr="008C2396" w14:paraId="38933DEA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FA222DE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A206A1A" w14:textId="32E38525" w:rsidR="006962B9" w:rsidRPr="008C2396" w:rsidRDefault="00A54514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Formulario para usuario, pasarela de pago, notificaciones de avances en el caso, dashboard para el administrado.</w:t>
            </w:r>
          </w:p>
        </w:tc>
      </w:tr>
      <w:tr w:rsidR="00D51922" w:rsidRPr="008C2396" w14:paraId="22CF70E7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3BB0504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8BC171C" w14:textId="0DB2C3CF" w:rsidR="00D51922" w:rsidRPr="008C2396" w:rsidRDefault="00A54514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Ser responsive y tener color azul marino y blanco.</w:t>
            </w:r>
          </w:p>
        </w:tc>
      </w:tr>
      <w:tr w:rsidR="006962B9" w:rsidRPr="008C2396" w14:paraId="736AA52B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0B2B1EB2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p w14:paraId="16AFDAD4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3B6CE042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5D4F5EA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94EDCA6" w14:textId="77777777" w:rsidR="006962B9" w:rsidRDefault="006962B9" w:rsidP="0031230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27A188" w14:textId="3A0EFBF1" w:rsidR="00A54514" w:rsidRPr="008C2396" w:rsidRDefault="00A54514" w:rsidP="003123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Anticipo de 40% del proyecto</w:t>
            </w:r>
          </w:p>
        </w:tc>
      </w:tr>
      <w:tr w:rsidR="00406976" w:rsidRPr="008C2396" w14:paraId="5B41883F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AE41592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B1C7AD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0EA0C300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65A274" w14:textId="536B131B" w:rsidR="00F1592D" w:rsidRPr="008C2396" w:rsidRDefault="00A54514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E16129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2FD4B5AD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0E4A80F2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21FCDE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C14CBE6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4DF2FC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41392E5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9B30D1B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50A8E4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102742C" w14:textId="4A990A15" w:rsidR="00406976" w:rsidRPr="00D1764B" w:rsidRDefault="00A54514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62F7F0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729B8A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069D37C9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5871C314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1F55C4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6B29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22EEAE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F63C17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D6C239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9E0B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B52267" w14:paraId="64D1C28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692A3FB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4DAA5C0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2315638F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99304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DDCF62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B90681"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0DBBCA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8E27E3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5410A207" w14:textId="2141DA75" w:rsidR="00406976" w:rsidRPr="00D1764B" w:rsidRDefault="00A54514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D24BA2A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2506AC02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C019EE6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5398CB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BD6F91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11E568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E9251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24002B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B4663A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C28769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D0E1219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5E200B75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E64689D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FD9125C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25A245F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551"/>
        <w:gridCol w:w="1318"/>
        <w:gridCol w:w="2510"/>
      </w:tblGrid>
      <w:tr w:rsidR="008B73D8" w:rsidRPr="008C2396" w14:paraId="68194F3B" w14:textId="77777777" w:rsidTr="0031230D">
        <w:tc>
          <w:tcPr>
            <w:tcW w:w="4112" w:type="dxa"/>
            <w:shd w:val="clear" w:color="auto" w:fill="A6A6A6"/>
          </w:tcPr>
          <w:p w14:paraId="5D63CA55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8560D6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84CD8D2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726D72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527D7340" w14:textId="77777777" w:rsidTr="0031230D">
        <w:tc>
          <w:tcPr>
            <w:tcW w:w="4112" w:type="dxa"/>
            <w:shd w:val="clear" w:color="auto" w:fill="auto"/>
          </w:tcPr>
          <w:p w14:paraId="2E0176A2" w14:textId="3126AF7A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Oscar Mayorga Aparicio</w:t>
            </w:r>
          </w:p>
        </w:tc>
        <w:tc>
          <w:tcPr>
            <w:tcW w:w="2551" w:type="dxa"/>
            <w:shd w:val="clear" w:color="auto" w:fill="auto"/>
          </w:tcPr>
          <w:p w14:paraId="0930E36C" w14:textId="6538489E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Omadev</w:t>
            </w:r>
          </w:p>
        </w:tc>
        <w:tc>
          <w:tcPr>
            <w:tcW w:w="1316" w:type="dxa"/>
            <w:shd w:val="clear" w:color="auto" w:fill="auto"/>
          </w:tcPr>
          <w:p w14:paraId="33914D0C" w14:textId="729B150E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564655464</w:t>
            </w:r>
          </w:p>
        </w:tc>
        <w:tc>
          <w:tcPr>
            <w:tcW w:w="2511" w:type="dxa"/>
            <w:shd w:val="clear" w:color="auto" w:fill="auto"/>
          </w:tcPr>
          <w:p w14:paraId="6845A2A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3356B33" w14:textId="77777777" w:rsidTr="0031230D">
        <w:tc>
          <w:tcPr>
            <w:tcW w:w="4112" w:type="dxa"/>
            <w:shd w:val="clear" w:color="auto" w:fill="auto"/>
          </w:tcPr>
          <w:p w14:paraId="31BB39E3" w14:textId="2AEE9506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Omar Ceron Gutierrez</w:t>
            </w:r>
          </w:p>
        </w:tc>
        <w:tc>
          <w:tcPr>
            <w:tcW w:w="2551" w:type="dxa"/>
            <w:shd w:val="clear" w:color="auto" w:fill="auto"/>
          </w:tcPr>
          <w:p w14:paraId="76A898EC" w14:textId="25546C06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Abogabot</w:t>
            </w:r>
          </w:p>
        </w:tc>
        <w:tc>
          <w:tcPr>
            <w:tcW w:w="1316" w:type="dxa"/>
            <w:shd w:val="clear" w:color="auto" w:fill="auto"/>
          </w:tcPr>
          <w:p w14:paraId="3CFF7F4F" w14:textId="326C19AD" w:rsidR="008B73D8" w:rsidRPr="008C2396" w:rsidRDefault="007A37BF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587796542</w:t>
            </w:r>
          </w:p>
        </w:tc>
        <w:tc>
          <w:tcPr>
            <w:tcW w:w="2511" w:type="dxa"/>
            <w:shd w:val="clear" w:color="auto" w:fill="auto"/>
          </w:tcPr>
          <w:p w14:paraId="30C3D0F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0C34B79" w14:textId="77777777" w:rsidTr="0031230D">
        <w:tc>
          <w:tcPr>
            <w:tcW w:w="4112" w:type="dxa"/>
            <w:shd w:val="clear" w:color="auto" w:fill="auto"/>
          </w:tcPr>
          <w:p w14:paraId="135E75F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9DF866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F33EDD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3740F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3C9B796" w14:textId="77777777" w:rsidTr="0031230D">
        <w:tc>
          <w:tcPr>
            <w:tcW w:w="4112" w:type="dxa"/>
            <w:shd w:val="clear" w:color="auto" w:fill="auto"/>
          </w:tcPr>
          <w:p w14:paraId="2F33265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52B91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9366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9DF3A3B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BD05F68" w14:textId="77777777" w:rsidTr="0031230D">
        <w:tc>
          <w:tcPr>
            <w:tcW w:w="4112" w:type="dxa"/>
            <w:shd w:val="clear" w:color="auto" w:fill="auto"/>
          </w:tcPr>
          <w:p w14:paraId="3C94BA4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0BB05E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1DDDC5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5AA74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7059798" w14:textId="77777777" w:rsidTr="0031230D">
        <w:tc>
          <w:tcPr>
            <w:tcW w:w="4112" w:type="dxa"/>
            <w:shd w:val="clear" w:color="auto" w:fill="auto"/>
          </w:tcPr>
          <w:p w14:paraId="43E8E1F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8326C2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16B9A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825A3B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263400D" w14:textId="1915453F" w:rsidR="00084D2E" w:rsidRPr="00517D47" w:rsidRDefault="00084D2E" w:rsidP="007A37BF">
      <w:pPr>
        <w:ind w:left="720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B548" w14:textId="77777777" w:rsidR="00E63682" w:rsidRDefault="00E63682" w:rsidP="00DE32EB">
      <w:pPr>
        <w:pStyle w:val="Sangranormal"/>
      </w:pPr>
      <w:r>
        <w:separator/>
      </w:r>
    </w:p>
  </w:endnote>
  <w:endnote w:type="continuationSeparator" w:id="0">
    <w:p w14:paraId="64FA9968" w14:textId="77777777" w:rsidR="00E63682" w:rsidRDefault="00E63682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1C2BA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547EF29" w14:textId="77777777" w:rsidTr="00C67CD3">
      <w:trPr>
        <w:trHeight w:val="237"/>
      </w:trPr>
      <w:tc>
        <w:tcPr>
          <w:tcW w:w="1728" w:type="dxa"/>
          <w:vAlign w:val="center"/>
        </w:tcPr>
        <w:p w14:paraId="61C841B8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A8E1C44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8DF302D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5604315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3AED64D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8FA40E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852D" w14:textId="77777777" w:rsidR="00E63682" w:rsidRDefault="00E63682" w:rsidP="00DE32EB">
      <w:pPr>
        <w:pStyle w:val="Sangranormal"/>
      </w:pPr>
      <w:r>
        <w:separator/>
      </w:r>
    </w:p>
  </w:footnote>
  <w:footnote w:type="continuationSeparator" w:id="0">
    <w:p w14:paraId="141D4AD4" w14:textId="77777777" w:rsidR="00E63682" w:rsidRDefault="00E63682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75"/>
      <w:gridCol w:w="2040"/>
      <w:gridCol w:w="1478"/>
      <w:gridCol w:w="2026"/>
      <w:gridCol w:w="1409"/>
    </w:tblGrid>
    <w:tr w:rsidR="00572249" w:rsidRPr="0044395D" w14:paraId="30E9996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6ECC22E" w14:textId="34EB95AB" w:rsidR="005B583C" w:rsidRDefault="007A37BF" w:rsidP="00572249">
          <w:pPr>
            <w:widowControl w:val="0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65AC718C" wp14:editId="66AA78DD">
                <wp:extent cx="2181225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0719" b="307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12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E228E3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64785EC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8AB3C19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CB003FB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79560B1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734B16D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C2D3DBB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6EA6270B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021CBF0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3B879A1C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5C2FF338" w14:textId="77777777" w:rsidR="00EB571B" w:rsidRPr="005F2B70" w:rsidRDefault="005F2B70" w:rsidP="00EB571B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EB571B">
            <w:rPr>
              <w:rFonts w:ascii="Arial" w:hAnsi="Arial" w:cs="Arial"/>
              <w:b/>
              <w:sz w:val="16"/>
              <w:szCs w:val="16"/>
            </w:rPr>
            <w:t>001</w:t>
          </w:r>
        </w:p>
      </w:tc>
      <w:tc>
        <w:tcPr>
          <w:tcW w:w="1542" w:type="dxa"/>
          <w:shd w:val="clear" w:color="auto" w:fill="auto"/>
          <w:vAlign w:val="center"/>
        </w:tcPr>
        <w:p w14:paraId="36929D63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1ACA3FA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</w:t>
          </w:r>
          <w:r w:rsidR="00EB571B">
            <w:rPr>
              <w:rFonts w:ascii="Arial" w:hAnsi="Arial" w:cs="Arial"/>
              <w:b/>
              <w:sz w:val="16"/>
              <w:szCs w:val="16"/>
            </w:rPr>
            <w:t>2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EB571B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471B6C7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23D8AF42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2651AC8"/>
    <w:multiLevelType w:val="multilevel"/>
    <w:tmpl w:val="5684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5"/>
  </w:num>
  <w:num w:numId="6">
    <w:abstractNumId w:val="41"/>
  </w:num>
  <w:num w:numId="7">
    <w:abstractNumId w:val="17"/>
  </w:num>
  <w:num w:numId="8">
    <w:abstractNumId w:val="24"/>
  </w:num>
  <w:num w:numId="9">
    <w:abstractNumId w:val="22"/>
  </w:num>
  <w:num w:numId="10">
    <w:abstractNumId w:val="32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5"/>
  </w:num>
  <w:num w:numId="17">
    <w:abstractNumId w:val="33"/>
  </w:num>
  <w:num w:numId="18">
    <w:abstractNumId w:val="40"/>
  </w:num>
  <w:num w:numId="19">
    <w:abstractNumId w:val="37"/>
  </w:num>
  <w:num w:numId="20">
    <w:abstractNumId w:val="36"/>
  </w:num>
  <w:num w:numId="21">
    <w:abstractNumId w:val="42"/>
  </w:num>
  <w:num w:numId="22">
    <w:abstractNumId w:val="31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39"/>
  </w:num>
  <w:num w:numId="29">
    <w:abstractNumId w:val="15"/>
  </w:num>
  <w:num w:numId="30">
    <w:abstractNumId w:val="20"/>
  </w:num>
  <w:num w:numId="31">
    <w:abstractNumId w:val="34"/>
  </w:num>
  <w:num w:numId="32">
    <w:abstractNumId w:val="26"/>
  </w:num>
  <w:num w:numId="33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07D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2DFF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83C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3449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37BF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514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2267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681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1F29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682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71B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07B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22DD0A"/>
  <w15:chartTrackingRefBased/>
  <w15:docId w15:val="{BBDBFCF2-7793-4259-B20F-D84CE222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3</TotalTime>
  <Pages>5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4841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Oscar mayo</cp:lastModifiedBy>
  <cp:revision>2</cp:revision>
  <cp:lastPrinted>2011-07-14T14:23:00Z</cp:lastPrinted>
  <dcterms:created xsi:type="dcterms:W3CDTF">2022-03-07T01:15:00Z</dcterms:created>
  <dcterms:modified xsi:type="dcterms:W3CDTF">2022-03-07T01:15:00Z</dcterms:modified>
</cp:coreProperties>
</file>