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pPr>
        <w:pStyle w:val="Heading2"/>
      </w:pPr>
      <w:r>
        <w:t>Project Management Simulator (PMS)</w:t>
      </w:r>
    </w:p>
    <w:p>
      <w:pPr>
        <w:pStyle w:val="Heading2"/>
      </w:pPr>
      <w:r>
        <w:t>Executive Summary</w:t>
      </w:r>
    </w:p>
    <w:p>
      <w:r>
        <w:t>The Project Management Simulator (PMS) is an interactive web-based platform enabling users to simulate either the full project lifecycle or individual modules. It now supports three simulation modes: Progressive Full-Project Simulation, Independent Modular Simulation, and Custom Scenario Simulation. Users can paste or upload their own project scenarios for structured simulation. The PRD includes monetization through Freemium, Premium, Lifetime Access, Scenario Packs, Certificates, Corporate Licensing, and Affiliate Revenue.</w:t>
      </w:r>
    </w:p>
    <w:p>
      <w:pPr>
        <w:pStyle w:val="Heading2"/>
      </w:pPr>
      <w:r>
        <w:t>Simulation Modes</w:t>
      </w:r>
    </w:p>
    <w:p>
      <w:r>
        <w:t>1. Full Lifecycle Simulation (Startup → Closure).</w:t>
      </w:r>
    </w:p>
    <w:p>
      <w:r>
        <w:t>2. Independent Modular Simulation (Initiation-only, Planning-only, Risk-only, Agile Sprints, Kanban Boards, etc.).</w:t>
      </w:r>
    </w:p>
    <w:p>
      <w:r>
        <w:t>3. Custom Scenario Simulation—users upload or paste case studies and simulate based on their own content.</w:t>
      </w:r>
    </w:p>
    <w:p>
      <w:pPr>
        <w:pStyle w:val="Heading2"/>
      </w:pPr>
      <w:r>
        <w:t>Custom Scenario Engine</w:t>
      </w:r>
    </w:p>
    <w:p>
      <w:r>
        <w:t>Users can paste text or upload documents (PDF, DOCX, TXT). The system extracts:</w:t>
      </w:r>
    </w:p>
    <w:p>
      <w:r>
        <w:t>- Scope and requirements</w:t>
      </w:r>
    </w:p>
    <w:p>
      <w:r>
        <w:t>- Stakeholders</w:t>
      </w:r>
    </w:p>
    <w:p>
      <w:r>
        <w:t>- Deliverables</w:t>
      </w:r>
    </w:p>
    <w:p>
      <w:r>
        <w:t>- Risks and issues</w:t>
      </w:r>
    </w:p>
    <w:p>
      <w:r>
        <w:t>- Timeline elements</w:t>
      </w:r>
    </w:p>
    <w:p>
      <w:r>
        <w:t>- Team structure</w:t>
      </w:r>
    </w:p>
    <w:p>
      <w:r>
        <w:t>- Constraints and assumptions</w:t>
      </w:r>
    </w:p>
    <w:p>
      <w:r>
        <w:t>Extracted elements populate a structured simulation. Users can edit the automatically generated PBS, WBS, risks, stakeholders, and tasks.</w:t>
      </w:r>
    </w:p>
    <w:p>
      <w:pPr>
        <w:pStyle w:val="Heading2"/>
      </w:pPr>
      <w:r>
        <w:t>Monetization Model</w:t>
      </w:r>
    </w:p>
    <w:p>
      <w:r>
        <w:t>- Freemium: Basic scenario access.</w:t>
      </w:r>
    </w:p>
    <w:p>
      <w:r>
        <w:t>- Premium Monthly ($9.99/month).</w:t>
      </w:r>
    </w:p>
    <w:p>
      <w:r>
        <w:t>- Premium Yearly ($79/year).</w:t>
      </w:r>
    </w:p>
    <w:p>
      <w:r>
        <w:t>- Lifetime Access ($199): Permanent access to all modules, all current and future scenarios, certificates, Agile modules, and updates.</w:t>
      </w:r>
    </w:p>
    <w:p>
      <w:r>
        <w:t>- Scenario Packs: ($12–$29) industry-specific or crisis-based packs.</w:t>
      </w:r>
    </w:p>
    <w:p>
      <w:r>
        <w:t>- Certificates: ($49–$149) for module or full lifecycle mastery.</w:t>
      </w:r>
    </w:p>
    <w:p>
      <w:r>
        <w:t>- Corporate Licensing: ($2,500–$25,000/year).</w:t>
      </w:r>
    </w:p>
    <w:p>
      <w:r>
        <w:t>- Affiliate Program: Integrations to recommended PM tools.</w:t>
      </w:r>
    </w:p>
    <w:p>
      <w:pPr>
        <w:pStyle w:val="Heading2"/>
      </w:pPr>
      <w:r>
        <w:t>System Modules</w:t>
      </w:r>
    </w:p>
    <w:p>
      <w:r>
        <w:t>Includes Mandate &amp; Startup, Initiation, Planning (PBS, WBS, Gantt), Execution, Monitoring &amp; Control, Stage Gates, Closure, Agile Sprint Simulation, and Kanban Simulation.</w:t>
      </w:r>
    </w:p>
    <w:p>
      <w:pPr>
        <w:pStyle w:val="Heading2"/>
      </w:pPr>
      <w:r>
        <w:t>Agile Modules</w:t>
      </w:r>
    </w:p>
    <w:p>
      <w:r>
        <w:t>Sprint simulation includes backlog refinement, story point estimation, sprint planning, daily standups, sprint review, and retrospective.</w:t>
      </w:r>
    </w:p>
    <w:p>
      <w:r>
        <w:t>Kanban simulation includes drag-and-drop boards, WIP limits, bottleneck analysis, and lead-time tracking.</w:t>
      </w:r>
    </w:p>
    <w:p>
      <w:pPr>
        <w:pStyle w:val="Heading2"/>
      </w:pPr>
      <w:r>
        <w:t>Custom Scenario Workflow</w:t>
      </w:r>
    </w:p>
    <w:p>
      <w:r>
        <w:t>1. User selects 'Simulate My Own Case Study'.</w:t>
      </w:r>
    </w:p>
    <w:p>
      <w:r>
        <w:t>2. Pastes text or uploads a file.</w:t>
      </w:r>
    </w:p>
    <w:p>
      <w:r>
        <w:t>3. System auto-detects project elements.</w:t>
      </w:r>
    </w:p>
    <w:p>
      <w:r>
        <w:t>4. User reviews and edits extracted PBS, WBS, risks, stakeholders, and constraints.</w:t>
      </w:r>
    </w:p>
    <w:p>
      <w:r>
        <w:t>5. User chooses simulation mode (Full lifecycle or Module only).</w:t>
      </w:r>
    </w:p>
    <w:p>
      <w:r>
        <w:t>6. Simulation begins.</w:t>
      </w:r>
    </w:p>
    <w:p>
      <w:r>
        <w:t>7. Score and analytics generated.</w:t>
      </w:r>
    </w:p>
    <w:p>
      <w:r>
        <w:t>8. Scenario saved to user's library.</w:t>
      </w:r>
    </w:p>
    <w:p>
      <w:pPr>
        <w:pStyle w:val="Heading2"/>
      </w:pPr>
      <w:r>
        <w:t>Database Updates</w:t>
      </w:r>
    </w:p>
    <w:p>
      <w:r>
        <w:t>New tables added:</w:t>
      </w:r>
    </w:p>
    <w:p>
      <w:r>
        <w:t>- user_scenarios</w:t>
      </w:r>
    </w:p>
    <w:p>
      <w:r>
        <w:t>- scenario_elements</w:t>
      </w:r>
    </w:p>
    <w:p>
      <w:r>
        <w:t>- scenario_runs</w:t>
      </w:r>
    </w:p>
    <w:p>
      <w:r>
        <w:t>- module_scores</w:t>
      </w:r>
    </w:p>
    <w:p>
      <w:r>
        <w:t>- module_certificates</w:t>
      </w:r>
    </w:p>
    <w:p>
      <w:r>
        <w:t>Enhancements: subscriptions updated to support Lifetime Access.</w:t>
      </w:r>
    </w:p>
    <w:p>
      <w:pPr>
        <w:pStyle w:val="Heading2"/>
      </w:pPr>
      <w:r>
        <w:t>Acceptance Criteria</w:t>
      </w:r>
    </w:p>
    <w:p>
      <w:r>
        <w:t>- System supports full, modular, and custom scenario simulations.</w:t>
      </w:r>
    </w:p>
    <w:p>
      <w:r>
        <w:t>- Users can upload or paste custom scenarios.</w:t>
      </w:r>
    </w:p>
    <w:p>
      <w:r>
        <w:t>- Extracted project structures are editable.</w:t>
      </w:r>
    </w:p>
    <w:p>
      <w:r>
        <w:t>- Full scoring and certificate system applies.</w:t>
      </w:r>
    </w:p>
    <w:p>
      <w:r>
        <w:t>- Lifetime users have unrestricted access.</w:t>
      </w:r>
    </w:p>
    <w:p>
      <w:r>
        <w:t>- Corporate admins can upload multiple scenarios.</w:t>
      </w:r>
    </w:p>
    <w:p>
      <w:pPr>
        <w:pStyle w:val="Heading2"/>
      </w:pPr>
      <w:r>
        <w:t>Roadmap</w:t>
      </w:r>
    </w:p>
    <w:p>
      <w:r>
        <w:t>Phase 1: MVP (Basic simulation engine).</w:t>
      </w:r>
    </w:p>
    <w:p>
      <w:r>
        <w:t>Phase 2: Modular simulations + AI event triggers.</w:t>
      </w:r>
    </w:p>
    <w:p>
      <w:r>
        <w:t>Phase 3: Monetization + Lifetime Access + Scenario Packs.</w:t>
      </w:r>
    </w:p>
    <w:p>
      <w:r>
        <w:t>Phase 4: Corporate edition + Scenario Marketplace + Education 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