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 xml:space="preserve">Este trabajo </w:t>
      </w:r>
      <w:proofErr w:type="spellStart"/>
      <w:r>
        <w:rPr>
          <w:lang w:val="es-ES_tradnl"/>
        </w:rPr>
        <w:t>esta</w:t>
      </w:r>
      <w:proofErr w:type="spellEnd"/>
      <w:r>
        <w:rPr>
          <w:lang w:val="es-ES_tradnl"/>
        </w:rPr>
        <w:t xml:space="preserve">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spellStart"/>
      <w:proofErr w:type="gramStart"/>
      <w:r w:rsidR="003E68D8">
        <w:rPr>
          <w:lang w:val="es-ES_tradnl"/>
        </w:rPr>
        <w:t>mas</w:t>
      </w:r>
      <w:proofErr w:type="spellEnd"/>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 xml:space="preserve">s de la Técnica y Tecnología en Sistematización de Datos del Politécnico Colombiano Jaime Isaza </w:t>
      </w:r>
      <w:proofErr w:type="spellStart"/>
      <w:r>
        <w:rPr>
          <w:lang w:val="es-ES_tradnl"/>
        </w:rPr>
        <w:t>Cadavid</w:t>
      </w:r>
      <w:proofErr w:type="gramStart"/>
      <w:r>
        <w:rPr>
          <w:lang w:val="es-ES_tradnl"/>
        </w:rPr>
        <w:t>,quienesnos</w:t>
      </w:r>
      <w:proofErr w:type="spellEnd"/>
      <w:proofErr w:type="gramEnd"/>
      <w:r>
        <w:rPr>
          <w:lang w:val="es-ES_tradnl"/>
        </w:rPr>
        <w:t xml:space="preserve">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a dado una clara panorámica, en donde los sistemas de información pueden de ser de gran ayuda y pueden ser una forma de continuar con la evolución tecnológica y digital que </w:t>
      </w:r>
      <w:proofErr w:type="spellStart"/>
      <w:r w:rsidR="0066105D">
        <w:rPr>
          <w:lang w:val="es-ES_tradnl"/>
        </w:rPr>
        <w:t>esta</w:t>
      </w:r>
      <w:proofErr w:type="spellEnd"/>
      <w:r w:rsidR="0066105D">
        <w:rPr>
          <w:lang w:val="es-ES_tradnl"/>
        </w:rPr>
        <w:t xml:space="preserve">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2069DD">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2069DD">
        <w:rPr>
          <w:noProof/>
        </w:rPr>
        <w:fldChar w:fldCharType="begin"/>
      </w:r>
      <w:r>
        <w:rPr>
          <w:noProof/>
        </w:rPr>
        <w:instrText xml:space="preserve"> PAGEREF _Toc368398876 \h </w:instrText>
      </w:r>
      <w:r w:rsidR="002069DD">
        <w:rPr>
          <w:noProof/>
        </w:rPr>
      </w:r>
      <w:r w:rsidR="002069DD">
        <w:rPr>
          <w:noProof/>
        </w:rPr>
        <w:fldChar w:fldCharType="separate"/>
      </w:r>
      <w:r>
        <w:rPr>
          <w:noProof/>
        </w:rPr>
        <w:t>8</w:t>
      </w:r>
      <w:r w:rsidR="002069DD">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2069DD">
        <w:rPr>
          <w:noProof/>
        </w:rPr>
        <w:fldChar w:fldCharType="begin"/>
      </w:r>
      <w:r>
        <w:rPr>
          <w:noProof/>
        </w:rPr>
        <w:instrText xml:space="preserve"> PAGEREF _Toc368398877 \h </w:instrText>
      </w:r>
      <w:r w:rsidR="002069DD">
        <w:rPr>
          <w:noProof/>
        </w:rPr>
      </w:r>
      <w:r w:rsidR="002069DD">
        <w:rPr>
          <w:noProof/>
        </w:rPr>
        <w:fldChar w:fldCharType="separate"/>
      </w:r>
      <w:r>
        <w:rPr>
          <w:noProof/>
        </w:rPr>
        <w:t>9</w:t>
      </w:r>
      <w:r w:rsidR="002069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2069DD">
        <w:rPr>
          <w:noProof/>
        </w:rPr>
        <w:fldChar w:fldCharType="begin"/>
      </w:r>
      <w:r>
        <w:rPr>
          <w:noProof/>
        </w:rPr>
        <w:instrText xml:space="preserve"> PAGEREF _Toc368398878 \h </w:instrText>
      </w:r>
      <w:r w:rsidR="002069DD">
        <w:rPr>
          <w:noProof/>
        </w:rPr>
      </w:r>
      <w:r w:rsidR="002069DD">
        <w:rPr>
          <w:noProof/>
        </w:rPr>
        <w:fldChar w:fldCharType="separate"/>
      </w:r>
      <w:r>
        <w:rPr>
          <w:noProof/>
        </w:rPr>
        <w:t>9</w:t>
      </w:r>
      <w:r w:rsidR="002069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2069DD">
        <w:rPr>
          <w:noProof/>
        </w:rPr>
        <w:fldChar w:fldCharType="begin"/>
      </w:r>
      <w:r>
        <w:rPr>
          <w:noProof/>
        </w:rPr>
        <w:instrText xml:space="preserve"> PAGEREF _Toc368398879 \h </w:instrText>
      </w:r>
      <w:r w:rsidR="002069DD">
        <w:rPr>
          <w:noProof/>
        </w:rPr>
      </w:r>
      <w:r w:rsidR="002069DD">
        <w:rPr>
          <w:noProof/>
        </w:rPr>
        <w:fldChar w:fldCharType="separate"/>
      </w:r>
      <w:r>
        <w:rPr>
          <w:noProof/>
        </w:rPr>
        <w:t>10</w:t>
      </w:r>
      <w:r w:rsidR="002069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2069DD">
        <w:rPr>
          <w:noProof/>
        </w:rPr>
        <w:fldChar w:fldCharType="begin"/>
      </w:r>
      <w:r>
        <w:rPr>
          <w:noProof/>
        </w:rPr>
        <w:instrText xml:space="preserve"> PAGEREF _Toc368398880 \h </w:instrText>
      </w:r>
      <w:r w:rsidR="002069DD">
        <w:rPr>
          <w:noProof/>
        </w:rPr>
      </w:r>
      <w:r w:rsidR="002069DD">
        <w:rPr>
          <w:noProof/>
        </w:rPr>
        <w:fldChar w:fldCharType="separate"/>
      </w:r>
      <w:r>
        <w:rPr>
          <w:noProof/>
        </w:rPr>
        <w:t>11</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2069DD">
        <w:rPr>
          <w:noProof/>
        </w:rPr>
        <w:fldChar w:fldCharType="begin"/>
      </w:r>
      <w:r>
        <w:rPr>
          <w:noProof/>
        </w:rPr>
        <w:instrText xml:space="preserve"> PAGEREF _Toc368398881 \h </w:instrText>
      </w:r>
      <w:r w:rsidR="002069DD">
        <w:rPr>
          <w:noProof/>
        </w:rPr>
      </w:r>
      <w:r w:rsidR="002069DD">
        <w:rPr>
          <w:noProof/>
        </w:rPr>
        <w:fldChar w:fldCharType="separate"/>
      </w:r>
      <w:r>
        <w:rPr>
          <w:noProof/>
        </w:rPr>
        <w:t>11</w:t>
      </w:r>
      <w:r w:rsidR="002069DD">
        <w:rPr>
          <w:noProof/>
        </w:rPr>
        <w:fldChar w:fldCharType="end"/>
      </w:r>
    </w:p>
    <w:p w:rsidR="00E40BB0" w:rsidRDefault="00E40BB0" w:rsidP="00207D98">
      <w:pPr>
        <w:pStyle w:val="TDC4"/>
        <w:rPr>
          <w:rFonts w:asciiTheme="minorHAnsi" w:eastAsiaTheme="minorEastAsia" w:hAnsiTheme="minorHAnsi" w:cstheme="minorBidi"/>
          <w:lang w:eastAsia="es-CO"/>
        </w:rPr>
      </w:pPr>
      <w:r>
        <w:t>1.3.1.1 General</w:t>
      </w:r>
      <w:r>
        <w:tab/>
      </w:r>
      <w:r w:rsidR="002069DD">
        <w:fldChar w:fldCharType="begin"/>
      </w:r>
      <w:r>
        <w:instrText xml:space="preserve"> PAGEREF _Toc368398882 \h </w:instrText>
      </w:r>
      <w:r w:rsidR="002069DD">
        <w:fldChar w:fldCharType="separate"/>
      </w:r>
      <w:r>
        <w:t>11</w:t>
      </w:r>
      <w:r w:rsidR="002069DD">
        <w:fldChar w:fldCharType="end"/>
      </w:r>
    </w:p>
    <w:p w:rsidR="00E40BB0" w:rsidRDefault="00E40BB0" w:rsidP="00207D98">
      <w:pPr>
        <w:pStyle w:val="TDC4"/>
        <w:rPr>
          <w:rFonts w:asciiTheme="minorHAnsi" w:eastAsiaTheme="minorEastAsia" w:hAnsiTheme="minorHAnsi" w:cstheme="minorBidi"/>
          <w:lang w:eastAsia="es-CO"/>
        </w:rPr>
      </w:pPr>
      <w:r w:rsidRPr="00CA6976">
        <w:t>1.3.1.2. Especifico</w:t>
      </w:r>
      <w:r>
        <w:tab/>
      </w:r>
      <w:r w:rsidR="002069DD">
        <w:fldChar w:fldCharType="begin"/>
      </w:r>
      <w:r>
        <w:instrText xml:space="preserve"> PAGEREF _Toc368398883 \h </w:instrText>
      </w:r>
      <w:r w:rsidR="002069DD">
        <w:fldChar w:fldCharType="separate"/>
      </w:r>
      <w:r>
        <w:t>11</w:t>
      </w:r>
      <w:r w:rsidR="002069DD">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2069DD">
        <w:rPr>
          <w:noProof/>
        </w:rPr>
        <w:fldChar w:fldCharType="begin"/>
      </w:r>
      <w:r>
        <w:rPr>
          <w:noProof/>
        </w:rPr>
        <w:instrText xml:space="preserve"> PAGEREF _Toc368398884 \h </w:instrText>
      </w:r>
      <w:r w:rsidR="002069DD">
        <w:rPr>
          <w:noProof/>
        </w:rPr>
      </w:r>
      <w:r w:rsidR="002069DD">
        <w:rPr>
          <w:noProof/>
        </w:rPr>
        <w:fldChar w:fldCharType="separate"/>
      </w:r>
      <w:r>
        <w:rPr>
          <w:noProof/>
        </w:rPr>
        <w:t>11</w:t>
      </w:r>
      <w:r w:rsidR="002069DD">
        <w:rPr>
          <w:noProof/>
        </w:rPr>
        <w:fldChar w:fldCharType="end"/>
      </w:r>
    </w:p>
    <w:p w:rsidR="00E40BB0" w:rsidRPr="00207D98" w:rsidRDefault="00E40BB0" w:rsidP="00207D98">
      <w:pPr>
        <w:pStyle w:val="TDC4"/>
        <w:rPr>
          <w:rFonts w:asciiTheme="minorHAnsi" w:eastAsiaTheme="minorEastAsia" w:hAnsiTheme="minorHAnsi" w:cstheme="minorBidi"/>
          <w:lang w:eastAsia="es-CO"/>
        </w:rPr>
      </w:pPr>
      <w:r w:rsidRPr="00207D98">
        <w:t>1.3.2.1 General</w:t>
      </w:r>
      <w:r w:rsidRPr="00207D98">
        <w:tab/>
      </w:r>
      <w:r w:rsidR="002069DD" w:rsidRPr="00207D98">
        <w:fldChar w:fldCharType="begin"/>
      </w:r>
      <w:r w:rsidRPr="00207D98">
        <w:instrText xml:space="preserve"> PAGEREF _Toc368398885 \h </w:instrText>
      </w:r>
      <w:r w:rsidR="002069DD" w:rsidRPr="00207D98">
        <w:fldChar w:fldCharType="separate"/>
      </w:r>
      <w:r w:rsidRPr="00207D98">
        <w:t>11</w:t>
      </w:r>
      <w:r w:rsidR="002069DD" w:rsidRPr="00207D98">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2069DD">
        <w:rPr>
          <w:noProof/>
        </w:rPr>
        <w:fldChar w:fldCharType="begin"/>
      </w:r>
      <w:r>
        <w:rPr>
          <w:noProof/>
        </w:rPr>
        <w:instrText xml:space="preserve"> PAGEREF _Toc368398886 \h </w:instrText>
      </w:r>
      <w:r w:rsidR="002069DD">
        <w:rPr>
          <w:noProof/>
        </w:rPr>
      </w:r>
      <w:r w:rsidR="002069DD">
        <w:rPr>
          <w:noProof/>
        </w:rPr>
        <w:fldChar w:fldCharType="separate"/>
      </w:r>
      <w:r>
        <w:rPr>
          <w:noProof/>
        </w:rPr>
        <w:t>12</w:t>
      </w:r>
      <w:r w:rsidR="002069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2069DD">
        <w:rPr>
          <w:noProof/>
        </w:rPr>
        <w:fldChar w:fldCharType="begin"/>
      </w:r>
      <w:r>
        <w:rPr>
          <w:noProof/>
        </w:rPr>
        <w:instrText xml:space="preserve"> PAGEREF _Toc368398887 \h </w:instrText>
      </w:r>
      <w:r w:rsidR="002069DD">
        <w:rPr>
          <w:noProof/>
        </w:rPr>
      </w:r>
      <w:r w:rsidR="002069DD">
        <w:rPr>
          <w:noProof/>
        </w:rPr>
        <w:fldChar w:fldCharType="separate"/>
      </w:r>
      <w:r>
        <w:rPr>
          <w:noProof/>
        </w:rPr>
        <w:t>14</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2069DD">
        <w:rPr>
          <w:noProof/>
        </w:rPr>
        <w:fldChar w:fldCharType="begin"/>
      </w:r>
      <w:r>
        <w:rPr>
          <w:noProof/>
        </w:rPr>
        <w:instrText xml:space="preserve"> PAGEREF _Toc368398888 \h </w:instrText>
      </w:r>
      <w:r w:rsidR="002069DD">
        <w:rPr>
          <w:noProof/>
        </w:rPr>
      </w:r>
      <w:r w:rsidR="002069DD">
        <w:rPr>
          <w:noProof/>
        </w:rPr>
        <w:fldChar w:fldCharType="separate"/>
      </w:r>
      <w:r>
        <w:rPr>
          <w:noProof/>
        </w:rPr>
        <w:t>14</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2069DD">
        <w:rPr>
          <w:noProof/>
        </w:rPr>
        <w:fldChar w:fldCharType="begin"/>
      </w:r>
      <w:r>
        <w:rPr>
          <w:noProof/>
        </w:rPr>
        <w:instrText xml:space="preserve"> PAGEREF _Toc368398889 \h </w:instrText>
      </w:r>
      <w:r w:rsidR="002069DD">
        <w:rPr>
          <w:noProof/>
        </w:rPr>
      </w:r>
      <w:r w:rsidR="002069DD">
        <w:rPr>
          <w:noProof/>
        </w:rPr>
        <w:fldChar w:fldCharType="separate"/>
      </w:r>
      <w:r>
        <w:rPr>
          <w:noProof/>
        </w:rPr>
        <w:t>18</w:t>
      </w:r>
      <w:r w:rsidR="002069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2069DD">
        <w:rPr>
          <w:noProof/>
        </w:rPr>
        <w:fldChar w:fldCharType="begin"/>
      </w:r>
      <w:r>
        <w:rPr>
          <w:noProof/>
        </w:rPr>
        <w:instrText xml:space="preserve"> PAGEREF _Toc368398890 \h </w:instrText>
      </w:r>
      <w:r w:rsidR="002069DD">
        <w:rPr>
          <w:noProof/>
        </w:rPr>
      </w:r>
      <w:r w:rsidR="002069DD">
        <w:rPr>
          <w:noProof/>
        </w:rPr>
        <w:fldChar w:fldCharType="separate"/>
      </w:r>
      <w:r>
        <w:rPr>
          <w:noProof/>
        </w:rPr>
        <w:t>30</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2069DD">
        <w:rPr>
          <w:noProof/>
        </w:rPr>
        <w:fldChar w:fldCharType="begin"/>
      </w:r>
      <w:r>
        <w:rPr>
          <w:noProof/>
        </w:rPr>
        <w:instrText xml:space="preserve"> PAGEREF _Toc368398891 \h </w:instrText>
      </w:r>
      <w:r w:rsidR="002069DD">
        <w:rPr>
          <w:noProof/>
        </w:rPr>
      </w:r>
      <w:r w:rsidR="002069DD">
        <w:rPr>
          <w:noProof/>
        </w:rPr>
        <w:fldChar w:fldCharType="separate"/>
      </w:r>
      <w:r>
        <w:rPr>
          <w:noProof/>
        </w:rPr>
        <w:t>30</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2069DD">
        <w:rPr>
          <w:noProof/>
        </w:rPr>
        <w:fldChar w:fldCharType="begin"/>
      </w:r>
      <w:r>
        <w:rPr>
          <w:noProof/>
        </w:rPr>
        <w:instrText xml:space="preserve"> PAGEREF _Toc368398892 \h </w:instrText>
      </w:r>
      <w:r w:rsidR="002069DD">
        <w:rPr>
          <w:noProof/>
        </w:rPr>
      </w:r>
      <w:r w:rsidR="002069DD">
        <w:rPr>
          <w:noProof/>
        </w:rPr>
        <w:fldChar w:fldCharType="separate"/>
      </w:r>
      <w:r>
        <w:rPr>
          <w:noProof/>
        </w:rPr>
        <w:t>30</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2069DD">
        <w:rPr>
          <w:noProof/>
        </w:rPr>
        <w:fldChar w:fldCharType="begin"/>
      </w:r>
      <w:r>
        <w:rPr>
          <w:noProof/>
        </w:rPr>
        <w:instrText xml:space="preserve"> PAGEREF _Toc368398893 \h </w:instrText>
      </w:r>
      <w:r w:rsidR="002069DD">
        <w:rPr>
          <w:noProof/>
        </w:rPr>
      </w:r>
      <w:r w:rsidR="002069DD">
        <w:rPr>
          <w:noProof/>
        </w:rPr>
        <w:fldChar w:fldCharType="separate"/>
      </w:r>
      <w:r>
        <w:rPr>
          <w:noProof/>
        </w:rPr>
        <w:t>30</w:t>
      </w:r>
      <w:r w:rsidR="002069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2069DD">
        <w:rPr>
          <w:noProof/>
        </w:rPr>
        <w:fldChar w:fldCharType="begin"/>
      </w:r>
      <w:r>
        <w:rPr>
          <w:noProof/>
        </w:rPr>
        <w:instrText xml:space="preserve"> PAGEREF _Toc368398894 \h </w:instrText>
      </w:r>
      <w:r w:rsidR="002069DD">
        <w:rPr>
          <w:noProof/>
        </w:rPr>
      </w:r>
      <w:r w:rsidR="002069DD">
        <w:rPr>
          <w:noProof/>
        </w:rPr>
        <w:fldChar w:fldCharType="separate"/>
      </w:r>
      <w:r>
        <w:rPr>
          <w:noProof/>
        </w:rPr>
        <w:t>31</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2069DD">
        <w:rPr>
          <w:noProof/>
        </w:rPr>
        <w:fldChar w:fldCharType="begin"/>
      </w:r>
      <w:r>
        <w:rPr>
          <w:noProof/>
        </w:rPr>
        <w:instrText xml:space="preserve"> PAGEREF _Toc368398895 \h </w:instrText>
      </w:r>
      <w:r w:rsidR="002069DD">
        <w:rPr>
          <w:noProof/>
        </w:rPr>
      </w:r>
      <w:r w:rsidR="002069DD">
        <w:rPr>
          <w:noProof/>
        </w:rPr>
        <w:fldChar w:fldCharType="separate"/>
      </w:r>
      <w:r>
        <w:rPr>
          <w:noProof/>
        </w:rPr>
        <w:t>31</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2069DD">
        <w:rPr>
          <w:noProof/>
        </w:rPr>
        <w:fldChar w:fldCharType="begin"/>
      </w:r>
      <w:r>
        <w:rPr>
          <w:noProof/>
        </w:rPr>
        <w:instrText xml:space="preserve"> PAGEREF _Toc368398896 \h </w:instrText>
      </w:r>
      <w:r w:rsidR="002069DD">
        <w:rPr>
          <w:noProof/>
        </w:rPr>
      </w:r>
      <w:r w:rsidR="002069DD">
        <w:rPr>
          <w:noProof/>
        </w:rPr>
        <w:fldChar w:fldCharType="separate"/>
      </w:r>
      <w:r>
        <w:rPr>
          <w:noProof/>
        </w:rPr>
        <w:t>32</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2069DD">
        <w:rPr>
          <w:noProof/>
        </w:rPr>
        <w:fldChar w:fldCharType="begin"/>
      </w:r>
      <w:r>
        <w:rPr>
          <w:noProof/>
        </w:rPr>
        <w:instrText xml:space="preserve"> PAGEREF _Toc368398897 \h </w:instrText>
      </w:r>
      <w:r w:rsidR="002069DD">
        <w:rPr>
          <w:noProof/>
        </w:rPr>
      </w:r>
      <w:r w:rsidR="002069DD">
        <w:rPr>
          <w:noProof/>
        </w:rPr>
        <w:fldChar w:fldCharType="separate"/>
      </w:r>
      <w:r>
        <w:rPr>
          <w:noProof/>
        </w:rPr>
        <w:t>45</w:t>
      </w:r>
      <w:r w:rsidR="002069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2069DD">
        <w:rPr>
          <w:noProof/>
        </w:rPr>
        <w:fldChar w:fldCharType="begin"/>
      </w:r>
      <w:r>
        <w:rPr>
          <w:noProof/>
        </w:rPr>
        <w:instrText xml:space="preserve"> PAGEREF _Toc368398898 \h </w:instrText>
      </w:r>
      <w:r w:rsidR="002069DD">
        <w:rPr>
          <w:noProof/>
        </w:rPr>
      </w:r>
      <w:r w:rsidR="002069DD">
        <w:rPr>
          <w:noProof/>
        </w:rPr>
        <w:fldChar w:fldCharType="separate"/>
      </w:r>
      <w:r>
        <w:rPr>
          <w:noProof/>
        </w:rPr>
        <w:t>48</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2069DD">
        <w:rPr>
          <w:noProof/>
        </w:rPr>
        <w:fldChar w:fldCharType="begin"/>
      </w:r>
      <w:r>
        <w:rPr>
          <w:noProof/>
        </w:rPr>
        <w:instrText xml:space="preserve"> PAGEREF _Toc368398899 \h </w:instrText>
      </w:r>
      <w:r w:rsidR="002069DD">
        <w:rPr>
          <w:noProof/>
        </w:rPr>
      </w:r>
      <w:r w:rsidR="002069DD">
        <w:rPr>
          <w:noProof/>
        </w:rPr>
        <w:fldChar w:fldCharType="separate"/>
      </w:r>
      <w:r>
        <w:rPr>
          <w:noProof/>
        </w:rPr>
        <w:t>48</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2069DD">
        <w:rPr>
          <w:noProof/>
        </w:rPr>
        <w:fldChar w:fldCharType="begin"/>
      </w:r>
      <w:r>
        <w:rPr>
          <w:noProof/>
        </w:rPr>
        <w:instrText xml:space="preserve"> PAGEREF _Toc368398900 \h </w:instrText>
      </w:r>
      <w:r w:rsidR="002069DD">
        <w:rPr>
          <w:noProof/>
        </w:rPr>
      </w:r>
      <w:r w:rsidR="002069DD">
        <w:rPr>
          <w:noProof/>
        </w:rPr>
        <w:fldChar w:fldCharType="separate"/>
      </w:r>
      <w:r>
        <w:rPr>
          <w:noProof/>
        </w:rPr>
        <w:t>51</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2069DD">
        <w:rPr>
          <w:noProof/>
        </w:rPr>
        <w:fldChar w:fldCharType="begin"/>
      </w:r>
      <w:r>
        <w:rPr>
          <w:noProof/>
        </w:rPr>
        <w:instrText xml:space="preserve"> PAGEREF _Toc368398901 \h </w:instrText>
      </w:r>
      <w:r w:rsidR="002069DD">
        <w:rPr>
          <w:noProof/>
        </w:rPr>
      </w:r>
      <w:r w:rsidR="002069DD">
        <w:rPr>
          <w:noProof/>
        </w:rPr>
        <w:fldChar w:fldCharType="separate"/>
      </w:r>
      <w:r>
        <w:rPr>
          <w:noProof/>
        </w:rPr>
        <w:t>52</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2069DD">
        <w:rPr>
          <w:noProof/>
        </w:rPr>
        <w:fldChar w:fldCharType="begin"/>
      </w:r>
      <w:r>
        <w:rPr>
          <w:noProof/>
        </w:rPr>
        <w:instrText xml:space="preserve"> PAGEREF _Toc368398902 \h </w:instrText>
      </w:r>
      <w:r w:rsidR="002069DD">
        <w:rPr>
          <w:noProof/>
        </w:rPr>
      </w:r>
      <w:r w:rsidR="002069DD">
        <w:rPr>
          <w:noProof/>
        </w:rPr>
        <w:fldChar w:fldCharType="separate"/>
      </w:r>
      <w:r>
        <w:rPr>
          <w:noProof/>
        </w:rPr>
        <w:t>57</w:t>
      </w:r>
      <w:r w:rsidR="002069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2069DD">
        <w:rPr>
          <w:noProof/>
        </w:rPr>
        <w:fldChar w:fldCharType="begin"/>
      </w:r>
      <w:r>
        <w:rPr>
          <w:noProof/>
        </w:rPr>
        <w:instrText xml:space="preserve"> PAGEREF _Toc368398903 \h </w:instrText>
      </w:r>
      <w:r w:rsidR="002069DD">
        <w:rPr>
          <w:noProof/>
        </w:rPr>
      </w:r>
      <w:r w:rsidR="002069DD">
        <w:rPr>
          <w:noProof/>
        </w:rPr>
        <w:fldChar w:fldCharType="separate"/>
      </w:r>
      <w:r>
        <w:rPr>
          <w:noProof/>
        </w:rPr>
        <w:t>58</w:t>
      </w:r>
      <w:r w:rsidR="002069DD">
        <w:rPr>
          <w:noProof/>
        </w:rPr>
        <w:fldChar w:fldCharType="end"/>
      </w:r>
    </w:p>
    <w:p w:rsidR="008B732A" w:rsidRDefault="002069DD"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w:t>
      </w:r>
      <w:proofErr w:type="spellStart"/>
      <w:r w:rsidR="00F70F0A">
        <w:t>esta</w:t>
      </w:r>
      <w:proofErr w:type="spellEnd"/>
      <w:r w:rsidR="00F70F0A">
        <w:t xml:space="preserve">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proofErr w:type="spellStart"/>
      <w:r w:rsidR="00A95907">
        <w:t>Entregando</w:t>
      </w:r>
      <w:r w:rsidR="00A55285">
        <w:t>un</w:t>
      </w:r>
      <w:proofErr w:type="spellEnd"/>
      <w:r w:rsidR="00A55285">
        <w:t xml:space="preserve"> sistema de gran ayuda para el docente y </w:t>
      </w:r>
      <w:r w:rsidR="00D953AB">
        <w:t>que al</w:t>
      </w:r>
      <w:r w:rsidR="00A55285">
        <w:t xml:space="preserve"> estudiante le </w:t>
      </w:r>
      <w:proofErr w:type="spellStart"/>
      <w:r w:rsidR="00A55285">
        <w:t>facilite</w:t>
      </w:r>
      <w:r w:rsidR="00A95907">
        <w:t>el</w:t>
      </w:r>
      <w:proofErr w:type="spellEnd"/>
      <w:r w:rsidR="00D953AB">
        <w:t xml:space="preserve"> acceso </w:t>
      </w:r>
      <w:r w:rsidR="007D5A40">
        <w:t>a un</w:t>
      </w:r>
      <w:r w:rsidR="00A95907">
        <w:t xml:space="preserve"> </w:t>
      </w:r>
      <w:proofErr w:type="spellStart"/>
      <w:r w:rsidR="00A95907">
        <w:t>conocimiento</w:t>
      </w:r>
      <w:r w:rsidR="007056C5">
        <w:t>preciso</w:t>
      </w:r>
      <w:proofErr w:type="gramStart"/>
      <w:r w:rsidR="007D5A40">
        <w:t>,el</w:t>
      </w:r>
      <w:proofErr w:type="spellEnd"/>
      <w:proofErr w:type="gramEnd"/>
      <w:r w:rsidR="007D5A40">
        <w:t xml:space="preserve">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 xml:space="preserve">que </w:t>
      </w:r>
      <w:proofErr w:type="spellStart"/>
      <w:r w:rsidR="004C7876">
        <w:t>complemente</w:t>
      </w:r>
      <w:r w:rsidR="008E104A">
        <w:t>la</w:t>
      </w:r>
      <w:r w:rsidR="004C7876">
        <w:t>smetodologías</w:t>
      </w:r>
      <w:proofErr w:type="spellEnd"/>
      <w:r w:rsidR="004C7876">
        <w:t xml:space="preserve"> empleadas por el docente</w:t>
      </w:r>
      <w:r w:rsidR="008E104A">
        <w:t xml:space="preserve">. De igual </w:t>
      </w:r>
      <w:r w:rsidR="00626B6A">
        <w:t xml:space="preserve">forma </w:t>
      </w:r>
      <w:r w:rsidR="004C7876">
        <w:t xml:space="preserve">se </w:t>
      </w:r>
      <w:proofErr w:type="spellStart"/>
      <w:r w:rsidR="004C7876">
        <w:t>esperapoder</w:t>
      </w:r>
      <w:proofErr w:type="spellEnd"/>
      <w:r w:rsidR="00A80E9F">
        <w:t xml:space="preserve"> contribuir</w:t>
      </w:r>
      <w:r w:rsidR="007D5A40">
        <w:t xml:space="preserve"> al enfoque </w:t>
      </w:r>
      <w:proofErr w:type="spellStart"/>
      <w:r w:rsidR="008E104A">
        <w:t>digital</w:t>
      </w:r>
      <w:proofErr w:type="gramStart"/>
      <w:r w:rsidR="00A80E9F">
        <w:t>,</w:t>
      </w:r>
      <w:r w:rsidR="007D5A40">
        <w:t>que</w:t>
      </w:r>
      <w:proofErr w:type="spellEnd"/>
      <w:proofErr w:type="gramEnd"/>
      <w:r w:rsidR="007D5A40">
        <w:t xml:space="preserve"> se busca darle a la</w:t>
      </w:r>
      <w:r w:rsidR="00626B6A">
        <w:t xml:space="preserve"> educación en Colombia.</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w:t>
      </w:r>
      <w:proofErr w:type="spellStart"/>
      <w:r w:rsidR="008972A9">
        <w:t>como</w:t>
      </w:r>
      <w:proofErr w:type="spellEnd"/>
      <w:r w:rsidR="008972A9">
        <w:t xml:space="preserve">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F053D3">
        <w:rPr>
          <w:lang w:val="es-ES_tradnl"/>
        </w:rPr>
        <w:t>módulos</w:t>
      </w:r>
      <w:r w:rsidR="00425235">
        <w:rPr>
          <w:lang w:val="es-ES_tradnl"/>
        </w:rPr>
        <w:t xml:space="preserve"> que se imparten</w:t>
      </w:r>
      <w:r w:rsidR="00A73D21">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A73D21">
        <w:rPr>
          <w:lang w:val="es-ES_tradnl"/>
        </w:rPr>
        <w:t xml:space="preserve"> </w:t>
      </w:r>
      <w:r w:rsidR="00D25543">
        <w:rPr>
          <w:lang w:val="es-ES_tradnl"/>
        </w:rPr>
        <w:t>y</w:t>
      </w:r>
      <w:r w:rsidR="00A73D21">
        <w:rPr>
          <w:lang w:val="es-ES_tradnl"/>
        </w:rPr>
        <w:t xml:space="preserve">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A73D21">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A73D21">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A73D21">
        <w:t xml:space="preserve"> </w:t>
      </w:r>
      <w:r w:rsidR="00090444">
        <w:t xml:space="preserve">alumno acceder  a </w:t>
      </w:r>
      <w:proofErr w:type="spellStart"/>
      <w:r w:rsidR="0075512A">
        <w:t>información</w:t>
      </w:r>
      <w:r w:rsidR="00D13248">
        <w:t>publicados</w:t>
      </w:r>
      <w:proofErr w:type="spellEnd"/>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 xml:space="preserve">Esta </w:t>
      </w:r>
      <w:proofErr w:type="spellStart"/>
      <w:r>
        <w:t>ultima</w:t>
      </w:r>
      <w:proofErr w:type="spellEnd"/>
      <w:r>
        <w:t>, no posee ningún uso de herramienta</w:t>
      </w:r>
      <w:r w:rsidR="0075512A">
        <w:t>s</w:t>
      </w:r>
      <w:r w:rsidR="00A73D21">
        <w:t xml:space="preserve"> </w:t>
      </w:r>
      <w:r w:rsidR="0075512A">
        <w:t>digitales</w:t>
      </w:r>
      <w:r>
        <w:t xml:space="preserve">. Simplemente es la clase presencial, en la cual el docente se limita a entregar contenidos a los estudiantes a través de copias o simplemente plasmando las ideas </w:t>
      </w:r>
      <w:proofErr w:type="spellStart"/>
      <w:r>
        <w:t>mas</w:t>
      </w:r>
      <w:proofErr w:type="spellEnd"/>
      <w:r>
        <w:t xml:space="preserve">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 xml:space="preserve">os </w:t>
      </w:r>
      <w:proofErr w:type="spellStart"/>
      <w:r w:rsidR="00FF34F6">
        <w:rPr>
          <w:lang w:val="es-ES_tradnl"/>
        </w:rPr>
        <w:t>módulos</w:t>
      </w:r>
      <w:r w:rsidR="00C3563D">
        <w:rPr>
          <w:lang w:val="es-ES_tradnl"/>
        </w:rPr>
        <w:t>de</w:t>
      </w:r>
      <w:proofErr w:type="spellEnd"/>
      <w:r w:rsidR="00C3563D">
        <w:rPr>
          <w:lang w:val="es-ES_tradnl"/>
        </w:rPr>
        <w:t xml:space="preserv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A73D21">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 xml:space="preserve">La herramienta que es planea </w:t>
      </w:r>
      <w:proofErr w:type="spellStart"/>
      <w:r>
        <w:rPr>
          <w:lang w:val="es-ES_tradnl"/>
        </w:rPr>
        <w:t>desarrollar</w:t>
      </w:r>
      <w:r w:rsidR="00185383">
        <w:rPr>
          <w:lang w:val="es-ES_tradnl"/>
        </w:rPr>
        <w:t>seria</w:t>
      </w:r>
      <w:proofErr w:type="spellEnd"/>
      <w:r w:rsidR="00185383">
        <w:rPr>
          <w:lang w:val="es-ES_tradnl"/>
        </w:rPr>
        <w:t xml:space="preserve">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proofErr w:type="spellStart"/>
      <w:r w:rsidR="00F1196A">
        <w:rPr>
          <w:lang w:val="es-ES_tradnl"/>
        </w:rPr>
        <w:t>exige</w:t>
      </w:r>
      <w:r w:rsidR="00CE065C">
        <w:rPr>
          <w:lang w:val="es-ES_tradnl"/>
        </w:rPr>
        <w:t>más</w:t>
      </w:r>
      <w:proofErr w:type="spellEnd"/>
      <w:r w:rsidR="00864D49">
        <w:rPr>
          <w:lang w:val="es-ES_tradnl"/>
        </w:rPr>
        <w:t xml:space="preserve"> a la educación </w:t>
      </w:r>
      <w:r w:rsidR="00981A67">
        <w:rPr>
          <w:lang w:val="es-ES_tradnl"/>
        </w:rPr>
        <w:t xml:space="preserve">con relación a la </w:t>
      </w:r>
      <w:proofErr w:type="spellStart"/>
      <w:r w:rsidR="003E5FA4">
        <w:rPr>
          <w:lang w:val="es-ES_tradnl"/>
        </w:rPr>
        <w:t>formación</w:t>
      </w:r>
      <w:r w:rsidR="00981A67">
        <w:rPr>
          <w:lang w:val="es-ES_tradnl"/>
        </w:rPr>
        <w:t>de</w:t>
      </w:r>
      <w:proofErr w:type="spellEnd"/>
      <w:r w:rsidR="00981A67">
        <w:rPr>
          <w:lang w:val="es-ES_tradnl"/>
        </w:rPr>
        <w:t xml:space="preserv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suplirl</w:t>
      </w:r>
      <w:r w:rsidR="00864D49">
        <w:rPr>
          <w:lang w:val="es-ES_tradnl"/>
        </w:rPr>
        <w:t>as necesidades de sociedad actual</w:t>
      </w:r>
      <w:r w:rsidR="00981A67">
        <w:rPr>
          <w:lang w:val="es-ES_tradnl"/>
        </w:rPr>
        <w:t xml:space="preserve">. Dicha formación debe </w:t>
      </w:r>
      <w:proofErr w:type="spellStart"/>
      <w:r w:rsidR="00981A67">
        <w:rPr>
          <w:lang w:val="es-ES_tradnl"/>
        </w:rPr>
        <w:t>emplear</w:t>
      </w:r>
      <w:r w:rsidR="003E5FA4">
        <w:rPr>
          <w:lang w:val="es-ES_tradnl"/>
        </w:rPr>
        <w:t>herramientas</w:t>
      </w:r>
      <w:proofErr w:type="spellEnd"/>
      <w:r w:rsidR="003E5FA4">
        <w:rPr>
          <w:lang w:val="es-ES_tradnl"/>
        </w:rPr>
        <w:t xml:space="preserve">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proofErr w:type="spellStart"/>
      <w:r w:rsidRPr="000D40DF">
        <w:rPr>
          <w:lang w:val="es-ES_tradnl"/>
        </w:rPr>
        <w:t>La</w:t>
      </w:r>
      <w:r w:rsidR="00F1196A" w:rsidRPr="000D40DF">
        <w:rPr>
          <w:lang w:val="es-ES_tradnl"/>
        </w:rPr>
        <w:t>n</w:t>
      </w:r>
      <w:r w:rsidR="0050467C">
        <w:rPr>
          <w:lang w:val="es-ES_tradnl"/>
        </w:rPr>
        <w:t>ecesidaddescrita</w:t>
      </w:r>
      <w:proofErr w:type="spellEnd"/>
      <w:r w:rsidR="0050467C">
        <w:rPr>
          <w:lang w:val="es-ES_tradnl"/>
        </w:rPr>
        <w:t xml:space="preserve"> en este proyecto, </w:t>
      </w:r>
      <w:r w:rsidR="00F1196A" w:rsidRPr="000D40DF">
        <w:rPr>
          <w:lang w:val="es-ES_tradnl"/>
        </w:rPr>
        <w:t xml:space="preserve">se centra en </w:t>
      </w:r>
      <w:proofErr w:type="spellStart"/>
      <w:r w:rsidR="00F1196A" w:rsidRPr="000D40DF">
        <w:rPr>
          <w:lang w:val="es-ES_tradnl"/>
        </w:rPr>
        <w:t>la</w:t>
      </w:r>
      <w:r w:rsidR="00D62982">
        <w:rPr>
          <w:lang w:val="es-ES_tradnl"/>
        </w:rPr>
        <w:t>creación</w:t>
      </w:r>
      <w:proofErr w:type="spellEnd"/>
      <w:r w:rsidR="00D62982">
        <w:rPr>
          <w:lang w:val="es-ES_tradnl"/>
        </w:rPr>
        <w:t xml:space="preserve">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proofErr w:type="spellStart"/>
      <w:r w:rsidR="008A58DD">
        <w:rPr>
          <w:lang w:val="es-ES_tradnl"/>
        </w:rPr>
        <w:t>temática</w:t>
      </w:r>
      <w:r w:rsidR="00D62982">
        <w:rPr>
          <w:lang w:val="es-ES_tradnl"/>
        </w:rPr>
        <w:t>s</w:t>
      </w:r>
      <w:r w:rsidR="000D40DF">
        <w:rPr>
          <w:lang w:val="es-ES_tradnl"/>
        </w:rPr>
        <w:t>dictada</w:t>
      </w:r>
      <w:r w:rsidR="00D62982">
        <w:rPr>
          <w:lang w:val="es-ES_tradnl"/>
        </w:rPr>
        <w:t>s</w:t>
      </w:r>
      <w:proofErr w:type="spellEnd"/>
      <w:r w:rsidR="000D40DF">
        <w:rPr>
          <w:lang w:val="es-ES_tradnl"/>
        </w:rPr>
        <w:t xml:space="preserve"> y la met</w:t>
      </w:r>
      <w:r w:rsidR="00F149DD">
        <w:rPr>
          <w:lang w:val="es-ES_tradnl"/>
        </w:rPr>
        <w:t xml:space="preserve">odología </w:t>
      </w:r>
      <w:proofErr w:type="spellStart"/>
      <w:r w:rsidR="008A58DD">
        <w:rPr>
          <w:lang w:val="es-ES_tradnl"/>
        </w:rPr>
        <w:t>empleada</w:t>
      </w:r>
      <w:r w:rsidR="00D62982">
        <w:rPr>
          <w:lang w:val="es-ES_tradnl"/>
        </w:rPr>
        <w:t>para</w:t>
      </w:r>
      <w:proofErr w:type="spellEnd"/>
      <w:r w:rsidR="00D62982">
        <w:rPr>
          <w:lang w:val="es-ES_tradnl"/>
        </w:rPr>
        <w:t xml:space="preserve"> el desarrollo del modulo</w:t>
      </w:r>
      <w:r w:rsidR="004841BD" w:rsidRPr="000D40DF">
        <w:rPr>
          <w:lang w:val="es-ES_tradnl"/>
        </w:rPr>
        <w:t>.</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w:t>
      </w:r>
      <w:proofErr w:type="spellStart"/>
      <w:r w:rsidR="008A58DD">
        <w:rPr>
          <w:lang w:val="es-ES_tradnl"/>
        </w:rPr>
        <w:t>superior</w:t>
      </w:r>
      <w:proofErr w:type="gramStart"/>
      <w:r w:rsidR="000616C1">
        <w:rPr>
          <w:lang w:val="es-ES_tradnl"/>
        </w:rPr>
        <w:t>,</w:t>
      </w:r>
      <w:r>
        <w:rPr>
          <w:lang w:val="es-ES_tradnl"/>
        </w:rPr>
        <w:t>fue</w:t>
      </w:r>
      <w:proofErr w:type="spellEnd"/>
      <w:proofErr w:type="gramEnd"/>
      <w:r>
        <w:rPr>
          <w:lang w:val="es-ES_tradnl"/>
        </w:rPr>
        <w:t xml:space="preserve"> una motivación extra, la cual impulso al grupo de trabajo a  desarrollar este </w:t>
      </w:r>
      <w:proofErr w:type="spellStart"/>
      <w:r>
        <w:rPr>
          <w:lang w:val="es-ES_tradnl"/>
        </w:rPr>
        <w:t>proyecto.</w:t>
      </w:r>
      <w:r w:rsidR="001C7AFC">
        <w:rPr>
          <w:lang w:val="es-ES_tradnl"/>
        </w:rPr>
        <w:t>C</w:t>
      </w:r>
      <w:r w:rsidR="00F46DBD">
        <w:rPr>
          <w:lang w:val="es-ES_tradnl"/>
        </w:rPr>
        <w:t>on</w:t>
      </w:r>
      <w:proofErr w:type="spellEnd"/>
      <w:r w:rsidR="00F46DBD">
        <w:rPr>
          <w:lang w:val="es-ES_tradnl"/>
        </w:rPr>
        <w:t xml:space="preserve">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BC01C5" w:rsidRDefault="00AC7984" w:rsidP="00875656">
      <w:pPr>
        <w:pStyle w:val="Ttulo2"/>
        <w:rPr>
          <w:lang w:val="es-ES_tradnl"/>
        </w:rPr>
      </w:pPr>
      <w:bookmarkStart w:id="5" w:name="_Toc368398880"/>
      <w:bookmarkStart w:id="6" w:name="_GoBack"/>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BC01C5" w:rsidRPr="00317EF6" w:rsidRDefault="00875656" w:rsidP="00317EF6">
      <w:pPr>
        <w:pStyle w:val="Ttulo3"/>
      </w:pPr>
      <w:r w:rsidRPr="00317EF6">
        <w:t>1.3</w:t>
      </w:r>
      <w:r w:rsidR="00BC01C5" w:rsidRPr="00317EF6">
        <w:t>.1</w:t>
      </w:r>
      <w:proofErr w:type="gramStart"/>
      <w:r w:rsidRPr="00317EF6">
        <w:t>.</w:t>
      </w:r>
      <w:r w:rsidR="00317EF6" w:rsidRPr="00317EF6">
        <w:t>S</w:t>
      </w:r>
      <w:r w:rsidRPr="00317EF6">
        <w:t>istema</w:t>
      </w:r>
      <w:proofErr w:type="gramEnd"/>
    </w:p>
    <w:p w:rsidR="00D33DBA" w:rsidRPr="00875656" w:rsidRDefault="00317EF6" w:rsidP="00875656">
      <w:pPr>
        <w:pStyle w:val="Ttulo4"/>
        <w:rPr>
          <w:lang w:val="es-ES_tradnl"/>
        </w:rPr>
      </w:pPr>
      <w:r>
        <w:rPr>
          <w:lang w:val="es-ES_tradnl"/>
        </w:rPr>
        <w:t>1.3.1.1</w:t>
      </w:r>
      <w:r w:rsidR="00875656">
        <w:rPr>
          <w:lang w:val="es-ES_tradnl"/>
        </w:rPr>
        <w:t>.</w:t>
      </w:r>
      <w:r w:rsidR="00D33DBA" w:rsidRPr="00E40BB0">
        <w:rPr>
          <w:lang w:val="es-ES_tradnl"/>
        </w:rPr>
        <w:t xml:space="preserve"> General</w:t>
      </w:r>
      <w:r w:rsidR="00BC01C5">
        <w:rPr>
          <w:lang w:val="es-ES_tradnl"/>
        </w:rPr>
        <w:t xml:space="preserve"> proyecto</w:t>
      </w:r>
    </w:p>
    <w:p w:rsidR="00D33DBA" w:rsidRPr="009A5294" w:rsidRDefault="00893120" w:rsidP="00D33DBA">
      <w:pPr>
        <w:pStyle w:val="Prrafodelista"/>
        <w:tabs>
          <w:tab w:val="left" w:pos="1500"/>
        </w:tabs>
        <w:jc w:val="both"/>
        <w:rPr>
          <w:lang w:val="es-ES_tradnl"/>
        </w:rPr>
      </w:pPr>
      <w:r>
        <w:rPr>
          <w:lang w:val="es-ES_tradnl"/>
        </w:rPr>
        <w:t xml:space="preserve">Virtualizar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p>
    <w:p w:rsidR="00893120" w:rsidRDefault="00317EF6" w:rsidP="00893120">
      <w:pPr>
        <w:pStyle w:val="Ttulo4"/>
        <w:rPr>
          <w:lang w:val="es-ES_tradnl"/>
        </w:rPr>
      </w:pPr>
      <w:r>
        <w:rPr>
          <w:lang w:val="es-ES_tradnl"/>
        </w:rPr>
        <w:t>1.3.1.1</w:t>
      </w:r>
      <w:r w:rsidR="00893120">
        <w:rPr>
          <w:lang w:val="es-ES_tradnl"/>
        </w:rPr>
        <w:t xml:space="preserve">. </w:t>
      </w:r>
      <w:r w:rsidR="00893120" w:rsidRPr="009A5294">
        <w:rPr>
          <w:lang w:val="es-ES_tradnl"/>
        </w:rPr>
        <w:t>Especifico</w:t>
      </w:r>
      <w:r w:rsidR="00BC01C5">
        <w:rPr>
          <w:lang w:val="es-ES_tradnl"/>
        </w:rPr>
        <w:t xml:space="preserve"> proyecto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 xml:space="preserve">Apoyarse en los indicadores y la información que se ha recolectado con el fin de conocer </w:t>
      </w:r>
      <w:proofErr w:type="spellStart"/>
      <w:r>
        <w:rPr>
          <w:lang w:val="es-ES_tradnl"/>
        </w:rPr>
        <w:t>cuales</w:t>
      </w:r>
      <w:proofErr w:type="spellEnd"/>
      <w:r>
        <w:rPr>
          <w:lang w:val="es-ES_tradnl"/>
        </w:rPr>
        <w:t xml:space="preserve">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p>
    <w:bookmarkEnd w:id="6"/>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1B420B" w:rsidRPr="001B420B" w:rsidRDefault="001B420B" w:rsidP="001B420B">
      <w:pPr>
        <w:tabs>
          <w:tab w:val="left" w:pos="1500"/>
        </w:tabs>
        <w:jc w:val="both"/>
      </w:pPr>
      <w:r w:rsidRPr="001B420B">
        <w:t>Este sistema está enfocado en gran parte a los módulos que tenga un fin educativo y que se rijan bajo los parámetros de la educación convencional. Centrándonos en la Técnica Profesional en Sistemas de Datos del Politécnico Colombiano Jaime Isaza Cadavid, de la cual  tenemos un mayor conocimiento de su problemática.</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1B420B" w:rsidP="005D4026">
      <w:pPr>
        <w:numPr>
          <w:ilvl w:val="0"/>
          <w:numId w:val="13"/>
        </w:numPr>
        <w:tabs>
          <w:tab w:val="left" w:pos="1350"/>
        </w:tabs>
        <w:ind w:left="1530" w:hanging="450"/>
        <w:jc w:val="both"/>
        <w:rPr>
          <w:lang w:val="es-ES_tradnl"/>
        </w:rPr>
      </w:pPr>
      <w:r>
        <w:rPr>
          <w:lang w:val="es-ES_tradnl"/>
        </w:rPr>
        <w:t xml:space="preserve">Tablero </w:t>
      </w:r>
      <w:proofErr w:type="spellStart"/>
      <w:r>
        <w:rPr>
          <w:lang w:val="es-ES_tradnl"/>
        </w:rPr>
        <w:t>camv</w:t>
      </w:r>
      <w:r w:rsidR="00922414">
        <w:rPr>
          <w:lang w:val="es-ES_tradnl"/>
        </w:rPr>
        <w:t>as</w:t>
      </w:r>
      <w:proofErr w:type="spellEnd"/>
      <w:r w:rsidR="00922414">
        <w:rPr>
          <w:lang w:val="es-ES_tradnl"/>
        </w:rPr>
        <w:t>:</w:t>
      </w:r>
      <w:r>
        <w:rPr>
          <w:lang w:val="es-ES_tradnl"/>
        </w:rPr>
        <w:t xml:space="preserve"> </w:t>
      </w:r>
      <w:proofErr w:type="spellStart"/>
      <w:r w:rsidR="00922414">
        <w:rPr>
          <w:lang w:val="es-ES_tradnl"/>
        </w:rPr>
        <w:t>e</w:t>
      </w:r>
      <w:r w:rsidR="00922414" w:rsidRPr="00922414">
        <w:rPr>
          <w:lang w:val="es-ES_tradnl"/>
        </w:rPr>
        <w:t>stemodulo</w:t>
      </w:r>
      <w:proofErr w:type="spellEnd"/>
      <w:r w:rsidR="00922414" w:rsidRPr="00922414">
        <w:rPr>
          <w:lang w:val="es-ES_tradnl"/>
        </w:rPr>
        <w:t xml:space="preserve">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w:t>
      </w:r>
      <w:proofErr w:type="spellStart"/>
      <w:r>
        <w:rPr>
          <w:lang w:val="es-ES_tradnl"/>
        </w:rPr>
        <w:t>como</w:t>
      </w:r>
      <w:proofErr w:type="spellEnd"/>
      <w:r>
        <w:rPr>
          <w:lang w:val="es-ES_tradnl"/>
        </w:rPr>
        <w:t xml:space="preserve">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lastRenderedPageBreak/>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 xml:space="preserve">Es un sistema de gestión de bases de datos relacional, fue creada por la </w:t>
      </w:r>
      <w:proofErr w:type="spellStart"/>
      <w:r w:rsidR="00481D4D" w:rsidRPr="00481D4D">
        <w:rPr>
          <w:lang w:val="es-ES_tradnl"/>
        </w:rPr>
        <w:t>empresasuecaMySQL</w:t>
      </w:r>
      <w:proofErr w:type="spellEnd"/>
      <w:r w:rsidR="00481D4D" w:rsidRPr="00481D4D">
        <w:rPr>
          <w:lang w:val="es-ES_tradnl"/>
        </w:rPr>
        <w:t xml:space="preserve"> AB, la cual tiene el </w:t>
      </w:r>
      <w:proofErr w:type="spellStart"/>
      <w:r w:rsidR="00481D4D" w:rsidRPr="00481D4D">
        <w:rPr>
          <w:lang w:val="es-ES_tradnl"/>
        </w:rPr>
        <w:t>copyrightdel</w:t>
      </w:r>
      <w:proofErr w:type="spellEnd"/>
      <w:r w:rsidR="00481D4D" w:rsidRPr="00481D4D">
        <w:rPr>
          <w:lang w:val="es-ES_tradnl"/>
        </w:rPr>
        <w:t xml:space="preserve"> código fuente del servidor SQL, </w:t>
      </w:r>
      <w:proofErr w:type="spellStart"/>
      <w:r w:rsidR="00481D4D" w:rsidRPr="00481D4D">
        <w:rPr>
          <w:lang w:val="es-ES_tradnl"/>
        </w:rPr>
        <w:t>asícomo</w:t>
      </w:r>
      <w:proofErr w:type="spellEnd"/>
      <w:r w:rsidR="00481D4D" w:rsidRPr="00481D4D">
        <w:rPr>
          <w:lang w:val="es-ES_tradnl"/>
        </w:rPr>
        <w:t xml:space="preserve">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w:t>
      </w:r>
      <w:proofErr w:type="spellStart"/>
      <w:r w:rsidRPr="00481D4D">
        <w:rPr>
          <w:lang w:val="es-ES_tradnl"/>
        </w:rPr>
        <w:t>abierto,licenciado</w:t>
      </w:r>
      <w:proofErr w:type="spellEnd"/>
      <w:r w:rsidRPr="00481D4D">
        <w:rPr>
          <w:lang w:val="es-ES_tradnl"/>
        </w:rPr>
        <w:t xml:space="preserve"> bajo la GPL de la GNU, </w:t>
      </w:r>
      <w:proofErr w:type="spellStart"/>
      <w:r w:rsidRPr="00481D4D">
        <w:rPr>
          <w:lang w:val="es-ES_tradnl"/>
        </w:rPr>
        <w:t>aunqueMySQL</w:t>
      </w:r>
      <w:proofErr w:type="spellEnd"/>
      <w:r w:rsidRPr="00481D4D">
        <w:rPr>
          <w:lang w:val="es-ES_tradnl"/>
        </w:rPr>
        <w:t xml:space="preserve"> AB distribuye una versión </w:t>
      </w:r>
      <w:proofErr w:type="spellStart"/>
      <w:r w:rsidRPr="00481D4D">
        <w:rPr>
          <w:lang w:val="es-ES_tradnl"/>
        </w:rPr>
        <w:t>comercial,en</w:t>
      </w:r>
      <w:proofErr w:type="spellEnd"/>
      <w:r w:rsidRPr="00481D4D">
        <w:rPr>
          <w:lang w:val="es-ES_tradnl"/>
        </w:rPr>
        <w:t xml:space="preserve"> lo único que se diferencia de </w:t>
      </w:r>
      <w:proofErr w:type="spellStart"/>
      <w:r w:rsidRPr="00481D4D">
        <w:rPr>
          <w:lang w:val="es-ES_tradnl"/>
        </w:rPr>
        <w:t>laversión</w:t>
      </w:r>
      <w:proofErr w:type="spellEnd"/>
      <w:r w:rsidRPr="00481D4D">
        <w:rPr>
          <w:lang w:val="es-ES_tradnl"/>
        </w:rPr>
        <w:t xml:space="preserve"> libre, es en el soporte técnico </w:t>
      </w:r>
      <w:proofErr w:type="spellStart"/>
      <w:r w:rsidRPr="00481D4D">
        <w:rPr>
          <w:lang w:val="es-ES_tradnl"/>
        </w:rPr>
        <w:t>quese</w:t>
      </w:r>
      <w:proofErr w:type="spellEnd"/>
      <w:r w:rsidRPr="00481D4D">
        <w:rPr>
          <w:lang w:val="es-ES_tradnl"/>
        </w:rPr>
        <w:t xml:space="preserve"> ofrece, y la posibilidad de </w:t>
      </w:r>
      <w:proofErr w:type="spellStart"/>
      <w:r w:rsidRPr="00481D4D">
        <w:rPr>
          <w:lang w:val="es-ES_tradnl"/>
        </w:rPr>
        <w:t>integrareste</w:t>
      </w:r>
      <w:proofErr w:type="spellEnd"/>
      <w:r w:rsidRPr="00481D4D">
        <w:rPr>
          <w:lang w:val="es-ES_tradnl"/>
        </w:rPr>
        <w:t xml:space="preserve"> gestor en un software propietario, </w:t>
      </w:r>
      <w:proofErr w:type="spellStart"/>
      <w:r w:rsidRPr="00481D4D">
        <w:rPr>
          <w:lang w:val="es-ES_tradnl"/>
        </w:rPr>
        <w:t>yaque</w:t>
      </w:r>
      <w:proofErr w:type="spellEnd"/>
      <w:r w:rsidRPr="00481D4D">
        <w:rPr>
          <w:lang w:val="es-ES_tradnl"/>
        </w:rPr>
        <w:t xml:space="preserve"> de otra manera, se vulneraría </w:t>
      </w:r>
      <w:proofErr w:type="spellStart"/>
      <w:r w:rsidRPr="00481D4D">
        <w:rPr>
          <w:lang w:val="es-ES_tradnl"/>
        </w:rPr>
        <w:t>lalicencia</w:t>
      </w:r>
      <w:proofErr w:type="spellEnd"/>
      <w:r w:rsidRPr="00481D4D">
        <w:rPr>
          <w:lang w:val="es-ES_tradnl"/>
        </w:rPr>
        <w:t xml:space="preserve"> GPL.</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 xml:space="preserve">Plataformas </w:t>
      </w:r>
      <w:proofErr w:type="spellStart"/>
      <w:r>
        <w:rPr>
          <w:lang w:val="es-ES_tradnl"/>
        </w:rPr>
        <w:t>virtuales</w:t>
      </w:r>
      <w:proofErr w:type="gramStart"/>
      <w:r>
        <w:rPr>
          <w:lang w:val="es-ES_tradnl"/>
        </w:rPr>
        <w:t>:</w:t>
      </w:r>
      <w:r w:rsidR="00042868" w:rsidRPr="00042868">
        <w:rPr>
          <w:lang w:val="es-ES_tradnl"/>
        </w:rPr>
        <w:t>En</w:t>
      </w:r>
      <w:proofErr w:type="spellEnd"/>
      <w:proofErr w:type="gramEnd"/>
      <w:r w:rsidR="00042868" w:rsidRPr="00042868">
        <w:rPr>
          <w:lang w:val="es-ES_tradnl"/>
        </w:rPr>
        <w:t xml:space="preserve">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 xml:space="preserve">Por ende podemos concluir que las herramientas ofimáticas </w:t>
      </w:r>
      <w:proofErr w:type="spellStart"/>
      <w:r w:rsidR="00432EC4">
        <w:rPr>
          <w:lang w:val="es-ES_tradnl"/>
        </w:rPr>
        <w:t>sonun</w:t>
      </w:r>
      <w:proofErr w:type="spellEnd"/>
      <w:r w:rsidR="00432EC4">
        <w:rPr>
          <w:lang w:val="es-ES_tradnl"/>
        </w:rPr>
        <w:t xml:space="preserve">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gramStart"/>
      <w:r w:rsidR="005D4026">
        <w:rPr>
          <w:lang w:val="es-ES_tradnl"/>
        </w:rPr>
        <w:t>:</w:t>
      </w:r>
      <w:r>
        <w:rPr>
          <w:lang w:val="es-ES_tradnl"/>
        </w:rPr>
        <w:t>Consiste</w:t>
      </w:r>
      <w:proofErr w:type="spellEnd"/>
      <w:proofErr w:type="gramEnd"/>
      <w:r>
        <w:rPr>
          <w:lang w:val="es-ES_tradnl"/>
        </w:rPr>
        <w:t xml:space="preserve"> en la asignación de</w:t>
      </w:r>
      <w:r w:rsidRPr="001C3CBA">
        <w:rPr>
          <w:lang w:val="es-ES_tradnl"/>
        </w:rPr>
        <w:t xml:space="preserve"> valores a </w:t>
      </w:r>
      <w:r>
        <w:rPr>
          <w:lang w:val="es-ES_tradnl"/>
        </w:rPr>
        <w:t xml:space="preserve">un sistema </w:t>
      </w:r>
      <w:proofErr w:type="spellStart"/>
      <w:r>
        <w:rPr>
          <w:lang w:val="es-ES_tradnl"/>
        </w:rPr>
        <w:t>deinformación</w:t>
      </w:r>
      <w:proofErr w:type="spellEnd"/>
      <w:r>
        <w:rPr>
          <w:lang w:val="es-ES_tradnl"/>
        </w:rPr>
        <w:t xml:space="preserve">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gramStart"/>
      <w:r w:rsidR="00F07D2F">
        <w:rPr>
          <w:lang w:val="es-ES_tradnl"/>
        </w:rPr>
        <w:t>:</w:t>
      </w:r>
      <w:r w:rsidRPr="001C3CBA">
        <w:rPr>
          <w:lang w:val="es-ES_tradnl"/>
        </w:rPr>
        <w:t>significa</w:t>
      </w:r>
      <w:proofErr w:type="spellEnd"/>
      <w:proofErr w:type="gramEnd"/>
      <w:r w:rsidRPr="001C3CBA">
        <w:rPr>
          <w:lang w:val="es-ES_tradnl"/>
        </w:rPr>
        <w:t xml:space="preserve">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canvas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canvas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lastRenderedPageBreak/>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w:t>
      </w:r>
      <w:proofErr w:type="spellStart"/>
      <w:r w:rsidR="00276D41">
        <w:rPr>
          <w:lang w:val="es-ES_tradnl"/>
        </w:rPr>
        <w:t>esta</w:t>
      </w:r>
      <w:proofErr w:type="spellEnd"/>
      <w:r w:rsidR="00276D41">
        <w:rPr>
          <w:lang w:val="es-ES_tradnl"/>
        </w:rPr>
        <w:t xml:space="preserve">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r w:rsidR="002069DD">
        <w:fldChar w:fldCharType="begin"/>
      </w:r>
      <w:r w:rsidR="00317EF6">
        <w:instrText xml:space="preserve"> SEQ Ilustración \* ARABIC </w:instrText>
      </w:r>
      <w:r w:rsidR="002069DD">
        <w:fldChar w:fldCharType="separate"/>
      </w:r>
      <w:r w:rsidR="00965B01">
        <w:rPr>
          <w:noProof/>
        </w:rPr>
        <w:t>1</w:t>
      </w:r>
      <w:r w:rsidR="002069DD">
        <w:rPr>
          <w:noProof/>
        </w:rPr>
        <w:fldChar w:fldCharType="end"/>
      </w:r>
      <w:r>
        <w:t xml:space="preserve"> - Inicio de </w:t>
      </w:r>
      <w:proofErr w:type="spellStart"/>
      <w:r>
        <w:t>paginabussu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r w:rsidR="002069DD">
        <w:fldChar w:fldCharType="begin"/>
      </w:r>
      <w:r w:rsidR="00317EF6">
        <w:instrText xml:space="preserve"> SEQ Ilustración \* ARABIC </w:instrText>
      </w:r>
      <w:r w:rsidR="002069DD">
        <w:fldChar w:fldCharType="separate"/>
      </w:r>
      <w:r w:rsidR="00965B01">
        <w:rPr>
          <w:noProof/>
        </w:rPr>
        <w:t>2</w:t>
      </w:r>
      <w:r w:rsidR="002069DD">
        <w:rPr>
          <w:noProof/>
        </w:rPr>
        <w:fldChar w:fldCharType="end"/>
      </w:r>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r w:rsidR="002069DD">
        <w:fldChar w:fldCharType="begin"/>
      </w:r>
      <w:r w:rsidR="00317EF6">
        <w:instrText xml:space="preserve"> SEQ Ilustración \* ARABIC </w:instrText>
      </w:r>
      <w:r w:rsidR="002069DD">
        <w:fldChar w:fldCharType="separate"/>
      </w:r>
      <w:r w:rsidR="00965B01">
        <w:rPr>
          <w:noProof/>
        </w:rPr>
        <w:t>3</w:t>
      </w:r>
      <w:r w:rsidR="002069DD">
        <w:rPr>
          <w:noProof/>
        </w:rPr>
        <w:fldChar w:fldCharType="end"/>
      </w:r>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r w:rsidR="002069DD">
        <w:fldChar w:fldCharType="begin"/>
      </w:r>
      <w:r w:rsidR="00317EF6">
        <w:instrText xml:space="preserve"> SEQ Ilustración \* ARABIC </w:instrText>
      </w:r>
      <w:r w:rsidR="002069DD">
        <w:fldChar w:fldCharType="separate"/>
      </w:r>
      <w:r w:rsidR="00965B01">
        <w:rPr>
          <w:noProof/>
        </w:rPr>
        <w:t>4</w:t>
      </w:r>
      <w:r w:rsidR="002069DD">
        <w:rPr>
          <w:noProof/>
        </w:rPr>
        <w:fldChar w:fldCharType="end"/>
      </w:r>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r w:rsidR="002069DD">
        <w:fldChar w:fldCharType="begin"/>
      </w:r>
      <w:r w:rsidR="00317EF6">
        <w:instrText xml:space="preserve"> SEQ Ilustración \* ARABIC </w:instrText>
      </w:r>
      <w:r w:rsidR="002069DD">
        <w:fldChar w:fldCharType="separate"/>
      </w:r>
      <w:r w:rsidR="00965B01">
        <w:rPr>
          <w:noProof/>
        </w:rPr>
        <w:t>5</w:t>
      </w:r>
      <w:r w:rsidR="002069DD">
        <w:rPr>
          <w:noProof/>
        </w:rPr>
        <w:fldChar w:fldCharType="end"/>
      </w:r>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r w:rsidR="002069DD">
        <w:fldChar w:fldCharType="begin"/>
      </w:r>
      <w:r w:rsidR="00317EF6">
        <w:instrText xml:space="preserve"> SEQ Ilustración \* ARABIC </w:instrText>
      </w:r>
      <w:r w:rsidR="002069DD">
        <w:fldChar w:fldCharType="separate"/>
      </w:r>
      <w:r w:rsidR="00965B01">
        <w:rPr>
          <w:noProof/>
        </w:rPr>
        <w:t>6</w:t>
      </w:r>
      <w:r w:rsidR="002069DD">
        <w:rPr>
          <w:noProof/>
        </w:rPr>
        <w:fldChar w:fldCharType="end"/>
      </w:r>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r w:rsidR="002069DD">
        <w:fldChar w:fldCharType="begin"/>
      </w:r>
      <w:r w:rsidR="00317EF6">
        <w:instrText xml:space="preserve"> SEQ Ilustración \* ARABIC </w:instrText>
      </w:r>
      <w:r w:rsidR="002069DD">
        <w:fldChar w:fldCharType="separate"/>
      </w:r>
      <w:r w:rsidR="00965B01">
        <w:rPr>
          <w:noProof/>
        </w:rPr>
        <w:t>7</w:t>
      </w:r>
      <w:r w:rsidR="002069DD">
        <w:rPr>
          <w:noProof/>
        </w:rPr>
        <w:fldChar w:fldCharType="end"/>
      </w:r>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r w:rsidR="002069DD">
        <w:fldChar w:fldCharType="begin"/>
      </w:r>
      <w:r w:rsidR="00317EF6">
        <w:instrText xml:space="preserve"> SEQ Ilustración \* ARABIC </w:instrText>
      </w:r>
      <w:r w:rsidR="002069DD">
        <w:fldChar w:fldCharType="separate"/>
      </w:r>
      <w:r w:rsidR="00965B01">
        <w:rPr>
          <w:noProof/>
        </w:rPr>
        <w:t>8</w:t>
      </w:r>
      <w:r w:rsidR="002069DD">
        <w:rPr>
          <w:noProof/>
        </w:rPr>
        <w:fldChar w:fldCharType="end"/>
      </w:r>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r w:rsidR="002069DD">
        <w:fldChar w:fldCharType="begin"/>
      </w:r>
      <w:r w:rsidR="00317EF6">
        <w:instrText xml:space="preserve"> SEQ Ilustración \* ARABIC </w:instrText>
      </w:r>
      <w:r w:rsidR="002069DD">
        <w:fldChar w:fldCharType="separate"/>
      </w:r>
      <w:r w:rsidR="00965B01">
        <w:rPr>
          <w:noProof/>
        </w:rPr>
        <w:t>9</w:t>
      </w:r>
      <w:r w:rsidR="002069DD">
        <w:rPr>
          <w:noProof/>
        </w:rPr>
        <w:fldChar w:fldCharType="end"/>
      </w:r>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r w:rsidR="002069DD">
        <w:fldChar w:fldCharType="begin"/>
      </w:r>
      <w:r w:rsidR="00317EF6">
        <w:instrText xml:space="preserve"> SEQ Ilustración \* ARABIC </w:instrText>
      </w:r>
      <w:r w:rsidR="002069DD">
        <w:fldChar w:fldCharType="separate"/>
      </w:r>
      <w:r w:rsidR="00965B01">
        <w:rPr>
          <w:noProof/>
        </w:rPr>
        <w:t>10</w:t>
      </w:r>
      <w:r w:rsidR="002069DD">
        <w:rPr>
          <w:noProof/>
        </w:rPr>
        <w:fldChar w:fldCharType="end"/>
      </w:r>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r w:rsidR="002069DD">
        <w:fldChar w:fldCharType="begin"/>
      </w:r>
      <w:r w:rsidR="00317EF6">
        <w:instrText xml:space="preserve"> SEQ Ilustración \* ARABIC </w:instrText>
      </w:r>
      <w:r w:rsidR="002069DD">
        <w:fldChar w:fldCharType="separate"/>
      </w:r>
      <w:r>
        <w:rPr>
          <w:noProof/>
        </w:rPr>
        <w:t>11</w:t>
      </w:r>
      <w:r w:rsidR="002069DD">
        <w:rPr>
          <w:noProof/>
        </w:rPr>
        <w:fldChar w:fldCharType="end"/>
      </w:r>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spellStart"/>
      <w:proofErr w:type="gramStart"/>
      <w:r w:rsidR="009A5625">
        <w:rPr>
          <w:lang w:val="es-ES_tradnl"/>
        </w:rPr>
        <w:t>numero</w:t>
      </w:r>
      <w:proofErr w:type="spellEnd"/>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w:t>
      </w:r>
      <w:proofErr w:type="spellStart"/>
      <w:r w:rsidR="007B3328">
        <w:rPr>
          <w:lang w:val="es-ES_tradnl"/>
        </w:rPr>
        <w:t>esta</w:t>
      </w:r>
      <w:proofErr w:type="spellEnd"/>
      <w:r w:rsidR="007B3328">
        <w:rPr>
          <w:lang w:val="es-ES_tradnl"/>
        </w:rPr>
        <w:t xml:space="preserve"> realizando, que su único propósito es dar alternativas a nuestro sistema educativo en su tarea de formar profesionales competitivos para nuestro país.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w:t>
      </w:r>
      <w:proofErr w:type="spellStart"/>
      <w:r>
        <w:rPr>
          <w:lang w:val="es-ES_tradnl"/>
        </w:rPr>
        <w:t>de</w:t>
      </w:r>
      <w:proofErr w:type="spellEnd"/>
      <w:r>
        <w:rPr>
          <w:lang w:val="es-ES_tradnl"/>
        </w:rPr>
        <w:t xml:space="preserv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proofErr w:type="spellStart"/>
      <w:r w:rsidR="00300881">
        <w:rPr>
          <w:lang w:val="es-ES_tradnl"/>
        </w:rPr>
        <w:t>congestiónvehicular</w:t>
      </w:r>
      <w:proofErr w:type="spellEnd"/>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w:t>
      </w:r>
      <w:proofErr w:type="spellStart"/>
      <w:r>
        <w:rPr>
          <w:lang w:val="es-ES_tradnl"/>
        </w:rPr>
        <w:t>que</w:t>
      </w:r>
      <w:r w:rsidR="004A0F63">
        <w:rPr>
          <w:lang w:val="es-ES_tradnl"/>
        </w:rPr>
        <w:t>conelse</w:t>
      </w:r>
      <w:proofErr w:type="spellEnd"/>
      <w:r w:rsidR="004A0F63">
        <w:rPr>
          <w:lang w:val="es-ES_tradnl"/>
        </w:rPr>
        <w:t xml:space="preserv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spellStart"/>
      <w:proofErr w:type="gramStart"/>
      <w:r>
        <w:rPr>
          <w:lang w:val="es-ES_tradnl"/>
        </w:rPr>
        <w:t>mas</w:t>
      </w:r>
      <w:proofErr w:type="spellEnd"/>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xml:space="preserve">, consultar </w:t>
            </w:r>
            <w:proofErr w:type="spellStart"/>
            <w:r>
              <w:rPr>
                <w:color w:val="365F91"/>
                <w:lang w:val="es-ES_tradnl"/>
              </w:rPr>
              <w:t>ydeshabilitar</w:t>
            </w:r>
            <w:r w:rsidR="000D48F6" w:rsidRPr="007E406B">
              <w:rPr>
                <w:color w:val="365F91"/>
                <w:lang w:val="es-ES_tradnl"/>
              </w:rPr>
              <w:t>los</w:t>
            </w:r>
            <w:proofErr w:type="spellEnd"/>
            <w:r w:rsidR="000D48F6" w:rsidRPr="007E406B">
              <w:rPr>
                <w:color w:val="365F91"/>
                <w:lang w:val="es-ES_tradnl"/>
              </w:rPr>
              <w:t xml:space="preserve">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 xml:space="preserve">Permitirá </w:t>
            </w:r>
            <w:proofErr w:type="spellStart"/>
            <w:r w:rsidRPr="007E406B">
              <w:rPr>
                <w:color w:val="365F91"/>
                <w:lang w:val="es-ES_tradnl"/>
              </w:rPr>
              <w:t>al</w:t>
            </w:r>
            <w:r w:rsidR="0060776B">
              <w:rPr>
                <w:color w:val="365F91"/>
                <w:lang w:val="es-ES_tradnl"/>
              </w:rPr>
              <w:t>os</w:t>
            </w:r>
            <w:proofErr w:type="spellEnd"/>
            <w:r w:rsidR="0060776B">
              <w:rPr>
                <w:color w:val="365F91"/>
                <w:lang w:val="es-ES_tradnl"/>
              </w:rPr>
              <w:t xml:space="preserve"> docentes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registrarse. Una </w:t>
            </w:r>
            <w:proofErr w:type="spellStart"/>
            <w:r w:rsidR="00042AB5">
              <w:rPr>
                <w:color w:val="365F91"/>
                <w:lang w:val="es-ES_tradnl"/>
              </w:rPr>
              <w:t>ves</w:t>
            </w:r>
            <w:proofErr w:type="spellEnd"/>
            <w:r w:rsidR="00042AB5">
              <w:rPr>
                <w:color w:val="365F91"/>
                <w:lang w:val="es-ES_tradnl"/>
              </w:rPr>
              <w:t xml:space="preserve">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spellStart"/>
            <w:proofErr w:type="gramStart"/>
            <w:r w:rsidR="00042AB5">
              <w:rPr>
                <w:color w:val="365F91"/>
                <w:lang w:val="es-ES_tradnl"/>
              </w:rPr>
              <w:t>a</w:t>
            </w:r>
            <w:proofErr w:type="spellEnd"/>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p>
          <w:p w:rsidR="00BF60AA" w:rsidRDefault="00BF60AA" w:rsidP="0071676F">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 xml:space="preserve">El registro del docente tendrá como particularidad, que deberá ingresar las materias con las que </w:t>
            </w:r>
            <w:proofErr w:type="spellStart"/>
            <w:r w:rsidR="00247965">
              <w:rPr>
                <w:color w:val="365F91"/>
                <w:lang w:val="es-ES_tradnl"/>
              </w:rPr>
              <w:t>el</w:t>
            </w:r>
            <w:proofErr w:type="spellEnd"/>
            <w:r w:rsidR="00247965">
              <w:rPr>
                <w:color w:val="365F91"/>
                <w:lang w:val="es-ES_tradnl"/>
              </w:rPr>
              <w:t xml:space="preserve">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w:t>
            </w:r>
            <w:proofErr w:type="spellStart"/>
            <w:r w:rsidR="000751C2">
              <w:rPr>
                <w:color w:val="365F91"/>
                <w:lang w:val="es-ES_tradnl"/>
              </w:rPr>
              <w:t>esta</w:t>
            </w:r>
            <w:proofErr w:type="spellEnd"/>
            <w:r w:rsidR="000751C2">
              <w:rPr>
                <w:color w:val="365F91"/>
                <w:lang w:val="es-ES_tradnl"/>
              </w:rPr>
              <w:t xml:space="preserve">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w:t>
            </w:r>
            <w:proofErr w:type="spellStart"/>
            <w:r w:rsidR="004B15FB">
              <w:rPr>
                <w:color w:val="365F91"/>
                <w:lang w:val="es-ES_tradnl"/>
              </w:rPr>
              <w:t>amerite.Tales</w:t>
            </w:r>
            <w:proofErr w:type="spellEnd"/>
            <w:r w:rsidR="004B15FB">
              <w:rPr>
                <w:color w:val="365F91"/>
                <w:lang w:val="es-ES_tradnl"/>
              </w:rPr>
              <w:t xml:space="preserve">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proofErr w:type="gramStart"/>
            <w:r w:rsidR="00373783">
              <w:rPr>
                <w:color w:val="365F91"/>
                <w:lang w:val="es-ES_tradnl"/>
              </w:rPr>
              <w:t>Los</w:t>
            </w:r>
            <w:proofErr w:type="gramEnd"/>
            <w:r w:rsidR="00373783">
              <w:rPr>
                <w:color w:val="365F91"/>
                <w:lang w:val="es-ES_tradnl"/>
              </w:rPr>
              <w:t xml:space="preserve"> sonido será elementos que se podrán grabar en cualquier dispositivo y subirlos a </w:t>
            </w:r>
            <w:r>
              <w:rPr>
                <w:color w:val="365F91"/>
                <w:lang w:val="es-ES_tradnl"/>
              </w:rPr>
              <w:t xml:space="preserve">la plataforma y </w:t>
            </w:r>
            <w:proofErr w:type="spellStart"/>
            <w:r>
              <w:rPr>
                <w:color w:val="365F91"/>
                <w:lang w:val="es-ES_tradnl"/>
              </w:rPr>
              <w:t>posteriormentese</w:t>
            </w:r>
            <w:proofErr w:type="spellEnd"/>
            <w:r>
              <w:rPr>
                <w:color w:val="365F91"/>
                <w:lang w:val="es-ES_tradnl"/>
              </w:rPr>
              <w:t xml:space="preserv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xml:space="preserve">: Una </w:t>
            </w:r>
            <w:proofErr w:type="spellStart"/>
            <w:r w:rsidR="00D92118">
              <w:rPr>
                <w:color w:val="365F91"/>
                <w:lang w:val="es-ES_tradnl"/>
              </w:rPr>
              <w:t>ves</w:t>
            </w:r>
            <w:proofErr w:type="spellEnd"/>
            <w:r w:rsidR="00D92118">
              <w:rPr>
                <w:color w:val="365F91"/>
                <w:lang w:val="es-ES_tradnl"/>
              </w:rPr>
              <w:t xml:space="preserve">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 xml:space="preserve">Un ejercicio tendrá los siguientes </w:t>
            </w:r>
            <w:proofErr w:type="spellStart"/>
            <w:r w:rsidR="00373783">
              <w:rPr>
                <w:color w:val="365F91"/>
                <w:lang w:val="es-ES_tradnl"/>
              </w:rPr>
              <w:t>campos</w:t>
            </w:r>
            <w:proofErr w:type="gramStart"/>
            <w:r w:rsidR="00373783">
              <w:rPr>
                <w:color w:val="365F91"/>
                <w:lang w:val="es-ES_tradnl"/>
              </w:rPr>
              <w:t>:</w:t>
            </w:r>
            <w:r w:rsidR="001D50F4">
              <w:rPr>
                <w:color w:val="365F91"/>
                <w:lang w:val="es-ES_tradnl"/>
              </w:rPr>
              <w:t>t</w:t>
            </w:r>
            <w:r w:rsidR="00373783">
              <w:rPr>
                <w:color w:val="365F91"/>
                <w:lang w:val="es-ES_tradnl"/>
              </w:rPr>
              <w:t>itulo</w:t>
            </w:r>
            <w:proofErr w:type="spellEnd"/>
            <w:proofErr w:type="gram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xml:space="preserve">* Un ejercicio puede ser un planteamiento que se puede hacer mediante un escrito, o si es necesario una explicación </w:t>
            </w:r>
            <w:proofErr w:type="spellStart"/>
            <w:r>
              <w:rPr>
                <w:color w:val="365F91"/>
                <w:lang w:val="es-ES_tradnl"/>
              </w:rPr>
              <w:t>mas</w:t>
            </w:r>
            <w:proofErr w:type="spellEnd"/>
            <w:r>
              <w:rPr>
                <w:color w:val="365F91"/>
                <w:lang w:val="es-ES_tradnl"/>
              </w:rPr>
              <w:t xml:space="preserve">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sidR="000D1F71">
              <w:rPr>
                <w:color w:val="365F91"/>
                <w:lang w:val="es-ES_tradnl"/>
              </w:rPr>
              <w:t xml:space="preserve">Los talleres contaran con un registro de visitas, con el fin de saber </w:t>
            </w:r>
            <w:proofErr w:type="spellStart"/>
            <w:r w:rsidR="000D1F71">
              <w:rPr>
                <w:color w:val="365F91"/>
                <w:lang w:val="es-ES_tradnl"/>
              </w:rPr>
              <w:t>cuantos</w:t>
            </w:r>
            <w:proofErr w:type="spellEnd"/>
            <w:r w:rsidR="000D1F71">
              <w:rPr>
                <w:color w:val="365F91"/>
                <w:lang w:val="es-ES_tradnl"/>
              </w:rPr>
              <w:t xml:space="preserve"> y que estudiantes están visitando los contenidos que el docente </w:t>
            </w:r>
            <w:proofErr w:type="spellStart"/>
            <w:r w:rsidR="000D1F71">
              <w:rPr>
                <w:color w:val="365F91"/>
                <w:lang w:val="es-ES_tradnl"/>
              </w:rPr>
              <w:t>publica</w:t>
            </w:r>
            <w:proofErr w:type="spellEnd"/>
            <w:r w:rsidR="000D1F71">
              <w:rPr>
                <w:color w:val="365F91"/>
                <w:lang w:val="es-ES_tradnl"/>
              </w:rPr>
              <w:t>.</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 xml:space="preserve">El contenido contara </w:t>
            </w:r>
            <w:proofErr w:type="spellStart"/>
            <w:r>
              <w:rPr>
                <w:color w:val="365F91"/>
                <w:lang w:val="es-ES_tradnl"/>
              </w:rPr>
              <w:t>con</w:t>
            </w:r>
            <w:proofErr w:type="gramStart"/>
            <w:r>
              <w:rPr>
                <w:color w:val="365F91"/>
                <w:lang w:val="es-ES_tradnl"/>
              </w:rPr>
              <w:t>:</w:t>
            </w:r>
            <w:r w:rsidR="00D12BD4">
              <w:rPr>
                <w:color w:val="365F91"/>
                <w:lang w:val="es-ES_tradnl"/>
              </w:rPr>
              <w:t>t</w:t>
            </w:r>
            <w:r>
              <w:rPr>
                <w:color w:val="365F91"/>
                <w:lang w:val="es-ES_tradnl"/>
              </w:rPr>
              <w:t>itulo</w:t>
            </w:r>
            <w:proofErr w:type="spellEnd"/>
            <w:proofErr w:type="gramEnd"/>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rPr>
                <w:color w:val="365F91"/>
                <w:lang w:val="es-ES_tradnl"/>
              </w:rPr>
            </w:pPr>
            <w:r>
              <w:rPr>
                <w:color w:val="365F91"/>
                <w:lang w:val="es-ES_tradnl"/>
              </w:rPr>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w:t>
            </w:r>
            <w:proofErr w:type="spellStart"/>
            <w:r>
              <w:rPr>
                <w:color w:val="365F91"/>
                <w:lang w:val="es-ES_tradnl"/>
              </w:rPr>
              <w:t>mas</w:t>
            </w:r>
            <w:proofErr w:type="spellEnd"/>
            <w:r>
              <w:rPr>
                <w:color w:val="365F91"/>
                <w:lang w:val="es-ES_tradnl"/>
              </w:rPr>
              <w:t xml:space="preserve">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w:t>
            </w:r>
            <w:proofErr w:type="spellStart"/>
            <w:r>
              <w:rPr>
                <w:color w:val="365F91"/>
                <w:lang w:val="es-ES_tradnl"/>
              </w:rPr>
              <w:t>mas</w:t>
            </w:r>
            <w:proofErr w:type="spellEnd"/>
            <w:r>
              <w:rPr>
                <w:color w:val="365F91"/>
                <w:lang w:val="es-ES_tradnl"/>
              </w:rPr>
              <w:t xml:space="preserve"> de una respuesta se debe indicar </w:t>
            </w:r>
            <w:proofErr w:type="spellStart"/>
            <w:r>
              <w:rPr>
                <w:color w:val="365F91"/>
                <w:lang w:val="es-ES_tradnl"/>
              </w:rPr>
              <w:t>cual</w:t>
            </w:r>
            <w:proofErr w:type="spellEnd"/>
            <w:r>
              <w:rPr>
                <w:color w:val="365F91"/>
                <w:lang w:val="es-ES_tradnl"/>
              </w:rPr>
              <w:t xml:space="preserve"> de las respuestas planteadas son correctas.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936E49" w:rsidP="00936E49">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w:t>
            </w:r>
            <w:proofErr w:type="spellStart"/>
            <w:r>
              <w:rPr>
                <w:color w:val="365F91"/>
                <w:lang w:val="es-ES_tradnl"/>
              </w:rPr>
              <w:t>ves</w:t>
            </w:r>
            <w:proofErr w:type="spellEnd"/>
            <w:r>
              <w:rPr>
                <w:color w:val="365F91"/>
                <w:lang w:val="es-ES_tradnl"/>
              </w:rPr>
              <w:t xml:space="preserve"> el sistema determine que todos los estudiantes han contestado el examen o ya se ha cerrado la evaluación para el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w:t>
            </w:r>
            <w:proofErr w:type="spellStart"/>
            <w:r>
              <w:rPr>
                <w:color w:val="365F91"/>
                <w:lang w:val="es-ES_tradnl"/>
              </w:rPr>
              <w:t>ves</w:t>
            </w:r>
            <w:proofErr w:type="spellEnd"/>
            <w:r>
              <w:rPr>
                <w:color w:val="365F91"/>
                <w:lang w:val="es-ES_tradnl"/>
              </w:rPr>
              <w:t xml:space="preserve">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xml:space="preserve">* De igual forma en cualquier momento el docente o estudiante podrían sacar una imagen de lo que se </w:t>
            </w:r>
            <w:proofErr w:type="spellStart"/>
            <w:r>
              <w:rPr>
                <w:color w:val="365F91"/>
                <w:lang w:val="es-ES_tradnl"/>
              </w:rPr>
              <w:t>esta</w:t>
            </w:r>
            <w:proofErr w:type="spellEnd"/>
            <w:r>
              <w:rPr>
                <w:color w:val="365F91"/>
                <w:lang w:val="es-ES_tradnl"/>
              </w:rPr>
              <w:t xml:space="preserve"> visualizando y esta quedara registrada en el sistema</w:t>
            </w:r>
            <w:r w:rsidR="004D3E46">
              <w:rPr>
                <w:color w:val="365F91"/>
                <w:lang w:val="es-ES_tradnl"/>
              </w:rPr>
              <w:t xml:space="preserve"> como una nueva imagen</w:t>
            </w:r>
            <w:r>
              <w:rPr>
                <w:color w:val="365F91"/>
                <w:lang w:val="es-ES_tradnl"/>
              </w:rPr>
              <w:t>.</w:t>
            </w:r>
          </w:p>
          <w:p w:rsidR="00710B89" w:rsidRDefault="004D3E46" w:rsidP="004D3E46">
            <w:pPr>
              <w:rPr>
                <w:color w:val="365F91"/>
                <w:lang w:val="es-ES_tradnl"/>
              </w:rPr>
            </w:pPr>
            <w:r>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lastRenderedPageBreak/>
              <w:t>Administrador.</w:t>
            </w:r>
          </w:p>
        </w:tc>
      </w:tr>
      <w:tr w:rsidR="00494497" w:rsidTr="00696D62">
        <w:trPr>
          <w:trHeight w:val="141"/>
        </w:trPr>
        <w:tc>
          <w:tcPr>
            <w:cnfStyle w:val="00001000000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rPr>
                <w:color w:val="365F91"/>
                <w:lang w:val="es-ES_tradnl"/>
              </w:rPr>
            </w:pPr>
            <w:r>
              <w:rPr>
                <w:color w:val="365F91"/>
                <w:lang w:val="es-ES_tradnl"/>
              </w:rPr>
              <w:t>Gestión de cursos</w:t>
            </w:r>
          </w:p>
        </w:tc>
        <w:tc>
          <w:tcPr>
            <w:cnfStyle w:val="00001000000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w:t>
            </w:r>
            <w:r w:rsidR="002727D3">
              <w:rPr>
                <w:color w:val="365F91"/>
                <w:lang w:val="es-ES_tradnl"/>
              </w:rPr>
              <w:t>del</w:t>
            </w:r>
            <w:r w:rsidR="00E22B4C">
              <w:rPr>
                <w:color w:val="365F91"/>
                <w:lang w:val="es-ES_tradnl"/>
              </w:rPr>
              <w:t xml:space="preserve"> docente</w:t>
            </w:r>
            <w:r>
              <w:rPr>
                <w:color w:val="365F91"/>
                <w:lang w:val="es-ES_tradnl"/>
              </w:rPr>
              <w:t>.</w:t>
            </w:r>
          </w:p>
          <w:p w:rsidR="004A1264" w:rsidRDefault="004A1264" w:rsidP="00494497">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crea un curso no se podrá modificar la información que se le relaciona del docente y el área con el cual se </w:t>
            </w:r>
            <w:proofErr w:type="spellStart"/>
            <w:r>
              <w:rPr>
                <w:color w:val="365F91"/>
                <w:lang w:val="es-ES_tradnl"/>
              </w:rPr>
              <w:t>creo</w:t>
            </w:r>
            <w:proofErr w:type="spellEnd"/>
            <w:r>
              <w:rPr>
                <w:color w:val="365F91"/>
                <w:lang w:val="es-ES_tradnl"/>
              </w:rPr>
              <w:t xml:space="preserve">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 xml:space="preserve">ndrá las opciones de </w:t>
            </w:r>
            <w:proofErr w:type="spellStart"/>
            <w:r w:rsidR="00F00D0A">
              <w:rPr>
                <w:color w:val="365F91"/>
                <w:lang w:val="es-ES_tradnl"/>
              </w:rPr>
              <w:t>vincular</w:t>
            </w:r>
            <w:r w:rsidR="001A4E26">
              <w:rPr>
                <w:color w:val="365F91"/>
                <w:lang w:val="es-ES_tradnl"/>
              </w:rPr>
              <w:t>contenidos</w:t>
            </w:r>
            <w:proofErr w:type="spellEnd"/>
            <w:r w:rsidR="00E22B4C">
              <w:rPr>
                <w:color w:val="365F91"/>
                <w:lang w:val="es-ES_tradnl"/>
              </w:rPr>
              <w:t xml:space="preserve"> (imágenes, videos o sonidos)</w:t>
            </w:r>
            <w:r w:rsidR="00257875">
              <w:rPr>
                <w:color w:val="365F91"/>
                <w:lang w:val="es-ES_tradnl"/>
              </w:rPr>
              <w:t>, también p</w:t>
            </w:r>
            <w:r w:rsidR="002727D3">
              <w:rPr>
                <w:color w:val="365F91"/>
                <w:lang w:val="es-ES_tradnl"/>
              </w:rPr>
              <w:t xml:space="preserve">odrá activar  el tablero </w:t>
            </w:r>
            <w:proofErr w:type="spellStart"/>
            <w:r w:rsidR="002727D3">
              <w:rPr>
                <w:color w:val="365F91"/>
                <w:lang w:val="es-ES_tradnl"/>
              </w:rPr>
              <w:t>canvas</w:t>
            </w:r>
            <w:r w:rsidR="00257875">
              <w:rPr>
                <w:color w:val="365F91"/>
                <w:lang w:val="es-ES_tradnl"/>
              </w:rPr>
              <w:t>si</w:t>
            </w:r>
            <w:proofErr w:type="spellEnd"/>
            <w:r w:rsidR="00257875">
              <w:rPr>
                <w:color w:val="365F91"/>
                <w:lang w:val="es-ES_tradnl"/>
              </w:rPr>
              <w:t xml:space="preserve"> el curso lo amerita esta funcionalidad en </w:t>
            </w:r>
            <w:r w:rsidR="002F38A9">
              <w:rPr>
                <w:color w:val="365F91"/>
                <w:lang w:val="es-ES_tradnl"/>
              </w:rPr>
              <w:t>el transcurso de su desarrollo</w:t>
            </w:r>
            <w:r w:rsidR="009110A9">
              <w:rPr>
                <w:color w:val="365F91"/>
                <w:lang w:val="es-ES_tradnl"/>
              </w:rPr>
              <w:t>; notificándole</w:t>
            </w:r>
            <w:r w:rsidR="002F38A9">
              <w:rPr>
                <w:color w:val="365F91"/>
                <w:lang w:val="es-ES_tradnl"/>
              </w:rPr>
              <w:t xml:space="preserv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 que</w:t>
            </w:r>
            <w:r>
              <w:rPr>
                <w:color w:val="365F91"/>
                <w:lang w:val="es-ES_tradnl"/>
              </w:rPr>
              <w:t xml:space="preserve"> se lea integrado al curso, con la respectiva url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url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 xml:space="preserve">y comentarios </w:t>
            </w:r>
            <w:r w:rsidR="00B3015A">
              <w:rPr>
                <w:color w:val="365F91"/>
                <w:lang w:val="es-ES_tradnl"/>
              </w:rPr>
              <w:lastRenderedPageBreak/>
              <w:t>a docente</w:t>
            </w:r>
            <w:r>
              <w:rPr>
                <w:color w:val="365F91"/>
                <w:lang w:val="es-ES_tradnl"/>
              </w:rPr>
              <w:t>.</w:t>
            </w:r>
          </w:p>
        </w:tc>
        <w:tc>
          <w:tcPr>
            <w:tcW w:w="1412" w:type="dxa"/>
          </w:tcPr>
          <w:p w:rsidR="00494497" w:rsidRDefault="00494497" w:rsidP="00494497">
            <w:pPr>
              <w:snapToGrid w:val="0"/>
              <w:cnfStyle w:val="000000000000"/>
              <w:rPr>
                <w:color w:val="365F91"/>
                <w:lang w:val="es-ES_tradnl"/>
              </w:rPr>
            </w:pPr>
            <w:r>
              <w:rPr>
                <w:color w:val="365F91"/>
                <w:lang w:val="es-ES_tradnl"/>
              </w:rPr>
              <w:lastRenderedPageBreak/>
              <w:t>Docente</w:t>
            </w:r>
          </w:p>
        </w:tc>
      </w:tr>
      <w:tr w:rsidR="00730372" w:rsidTr="00696D62">
        <w:trPr>
          <w:cnfStyle w:val="000000100000"/>
          <w:trHeight w:val="141"/>
        </w:trPr>
        <w:tc>
          <w:tcPr>
            <w:cnfStyle w:val="00001000000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rPr>
                <w:color w:val="365F91"/>
                <w:lang w:val="es-ES_tradnl"/>
              </w:rPr>
            </w:pPr>
            <w:r>
              <w:rPr>
                <w:color w:val="365F91"/>
                <w:lang w:val="es-ES_tradnl"/>
              </w:rPr>
              <w:t>Gestionar preguntas en la evaluación</w:t>
            </w:r>
          </w:p>
        </w:tc>
        <w:tc>
          <w:tcPr>
            <w:cnfStyle w:val="00001000000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 xml:space="preserve">podrán ser </w:t>
            </w:r>
            <w:proofErr w:type="spellStart"/>
            <w:r w:rsidR="00893FDD">
              <w:rPr>
                <w:color w:val="365F91"/>
                <w:lang w:val="es-ES_tradnl"/>
              </w:rPr>
              <w:t>agregadasseránconsolucio</w:t>
            </w:r>
            <w:r>
              <w:rPr>
                <w:color w:val="365F91"/>
                <w:lang w:val="es-ES_tradnl"/>
              </w:rPr>
              <w:t>n</w:t>
            </w:r>
            <w:r w:rsidR="00893FDD">
              <w:rPr>
                <w:color w:val="365F91"/>
                <w:lang w:val="es-ES_tradnl"/>
              </w:rPr>
              <w:t>es</w:t>
            </w:r>
            <w:proofErr w:type="spellEnd"/>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Una pregunta debe ser un ejercicio que se planteo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lastRenderedPageBreak/>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r>
              <w:rPr>
                <w:color w:val="365F91"/>
                <w:lang w:val="es-ES_tradnl"/>
              </w:rPr>
              <w:t>se</w:t>
            </w:r>
            <w:proofErr w:type="spellEnd"/>
            <w:r>
              <w:rPr>
                <w:color w:val="365F91"/>
                <w:lang w:val="es-ES_tradnl"/>
              </w:rPr>
              <w:t xml:space="preserv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proofErr w:type="spellStart"/>
            <w:r w:rsidR="00A75032">
              <w:rPr>
                <w:color w:val="365F91"/>
                <w:lang w:val="es-ES_tradnl"/>
              </w:rPr>
              <w:t>entregandoal</w:t>
            </w:r>
            <w:proofErr w:type="spellEnd"/>
            <w:r w:rsidR="00A75032">
              <w:rPr>
                <w:color w:val="365F91"/>
                <w:lang w:val="es-ES_tradnl"/>
              </w:rPr>
              <w:t xml:space="preserve">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 xml:space="preserve">Un diseño que pueda ser visualizado de forma correcta </w:t>
            </w:r>
            <w:r w:rsidRPr="009B35C2">
              <w:rPr>
                <w:b/>
                <w:bCs/>
                <w:color w:val="365F91"/>
              </w:rPr>
              <w:lastRenderedPageBreak/>
              <w:t>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desarrollo.nos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eastAsia="es-CO"/>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8"/>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eastAsia="es-CO"/>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eastAsia="es-CO"/>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eastAsia="es-CO"/>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eastAsia="es-CO"/>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eastAsia="es-CO"/>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Administrador</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Docente</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26219F" w:rsidTr="006377FB">
        <w:trPr>
          <w:cnfStyle w:val="000000100000"/>
          <w:trHeight w:val="141"/>
        </w:trPr>
        <w:tc>
          <w:tcPr>
            <w:cnfStyle w:val="00001000000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rPr>
                <w:color w:val="365F91"/>
                <w:lang w:val="es-ES_tradnl"/>
              </w:rPr>
            </w:pPr>
            <w:r>
              <w:rPr>
                <w:color w:val="365F91"/>
                <w:lang w:val="es-ES_tradnl"/>
              </w:rPr>
              <w:t>Estudiante</w:t>
            </w:r>
          </w:p>
        </w:tc>
      </w:tr>
      <w:tr w:rsidR="0026219F" w:rsidTr="006377FB">
        <w:trPr>
          <w:trHeight w:val="141"/>
        </w:trPr>
        <w:tc>
          <w:tcPr>
            <w:cnfStyle w:val="00001000000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rPr>
                <w:color w:val="365F91"/>
                <w:lang w:val="es-ES_tradnl"/>
              </w:rPr>
            </w:pPr>
            <w:r>
              <w:rPr>
                <w:color w:val="365F91"/>
                <w:lang w:val="es-ES_tradnl"/>
              </w:rPr>
              <w:t xml:space="preserve">Debe ser una persona que </w:t>
            </w:r>
            <w:proofErr w:type="spellStart"/>
            <w:r w:rsidR="006377FB">
              <w:rPr>
                <w:color w:val="365F91"/>
                <w:lang w:val="es-ES_tradnl"/>
              </w:rPr>
              <w:t>esta</w:t>
            </w:r>
            <w:proofErr w:type="spellEnd"/>
            <w:r w:rsidR="006377FB">
              <w:rPr>
                <w:color w:val="365F91"/>
                <w:lang w:val="es-ES_tradnl"/>
              </w:rPr>
              <w:t xml:space="preserve">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8" w:name="_Toc368398901"/>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A670F" w:rsidRPr="00DC033F" w:rsidTr="0064245A">
        <w:trPr>
          <w:cnfStyle w:val="1000000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0D5966">
            <w:pPr>
              <w:cnfStyle w:val="000000100000"/>
              <w:rPr>
                <w:rFonts w:asciiTheme="majorHAnsi" w:hAnsiTheme="majorHAnsi"/>
                <w:lang w:eastAsia="es-CO"/>
              </w:rPr>
            </w:pPr>
            <w:r>
              <w:rPr>
                <w:rFonts w:asciiTheme="majorHAnsi" w:hAnsiTheme="majorHAnsi"/>
                <w:lang w:eastAsia="es-CO"/>
              </w:rPr>
              <w:t xml:space="preserve">Permite crear </w:t>
            </w:r>
            <w:r w:rsidR="000D5966">
              <w:rPr>
                <w:rFonts w:asciiTheme="majorHAnsi" w:hAnsiTheme="majorHAnsi"/>
                <w:lang w:eastAsia="es-CO"/>
              </w:rPr>
              <w:t>un nuevo curso a un docente</w:t>
            </w:r>
            <w:r>
              <w:rPr>
                <w:rFonts w:asciiTheme="majorHAnsi" w:hAnsiTheme="majorHAnsi"/>
                <w:lang w:eastAsia="es-CO"/>
              </w:rPr>
              <w:t>.</w:t>
            </w:r>
          </w:p>
        </w:tc>
      </w:tr>
      <w:tr w:rsidR="00AA670F" w:rsidRPr="00DC033F" w:rsidTr="0064245A">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trPr>
        <w:tc>
          <w:tcPr>
            <w:cnfStyle w:val="00100000000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ingresa la información, el usuario da clic sobre el botón guardar.</w:t>
            </w:r>
          </w:p>
        </w:tc>
        <w:tc>
          <w:tcPr>
            <w:tcW w:w="3514" w:type="dxa"/>
          </w:tcPr>
          <w:p w:rsidR="008069C6" w:rsidRDefault="008069C6" w:rsidP="008069C6">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trHeight w:val="1537"/>
        </w:trPr>
        <w:tc>
          <w:tcPr>
            <w:cnfStyle w:val="00100000000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rPr>
                <w:rFonts w:asciiTheme="majorHAnsi" w:hAnsiTheme="majorHAnsi"/>
                <w:lang w:eastAsia="es-CO"/>
              </w:rPr>
            </w:pPr>
          </w:p>
        </w:tc>
        <w:tc>
          <w:tcPr>
            <w:tcW w:w="3514" w:type="dxa"/>
          </w:tcPr>
          <w:p w:rsidR="008069C6" w:rsidRDefault="004870F3" w:rsidP="00754723">
            <w:pPr>
              <w:cnfStyle w:val="00000010000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logueado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cnfStyle w:val="000000000000"/>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cnfStyle w:val="000000000000"/>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 xml:space="preserve">l sistema solo permitirá </w:t>
            </w:r>
            <w:proofErr w:type="spellStart"/>
            <w:r w:rsidR="005377B9">
              <w:rPr>
                <w:rFonts w:asciiTheme="majorHAnsi" w:hAnsiTheme="majorHAnsi"/>
                <w:lang w:eastAsia="es-CO"/>
              </w:rPr>
              <w:t>un</w:t>
            </w:r>
            <w:r w:rsidR="00543A41">
              <w:rPr>
                <w:rFonts w:asciiTheme="majorHAnsi" w:hAnsiTheme="majorHAnsi"/>
                <w:lang w:eastAsia="es-CO"/>
              </w:rPr>
              <w:t>aprofesión</w:t>
            </w:r>
            <w:proofErr w:type="spellEnd"/>
            <w:r>
              <w:rPr>
                <w:rFonts w:asciiTheme="majorHAnsi" w:hAnsiTheme="majorHAnsi"/>
                <w:lang w:eastAsia="es-CO"/>
              </w:rPr>
              <w:t xml:space="preserve"> de vinculación.</w:t>
            </w:r>
          </w:p>
        </w:tc>
      </w:tr>
      <w:tr w:rsidR="001162B7" w:rsidRPr="00DC033F" w:rsidTr="009E29E2">
        <w:trPr>
          <w:cnfStyle w:val="000000100000"/>
          <w:trHeight w:val="1537"/>
        </w:trPr>
        <w:tc>
          <w:tcPr>
            <w:cnfStyle w:val="00100000000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rPr>
                <w:rFonts w:asciiTheme="majorHAnsi" w:hAnsiTheme="majorHAnsi"/>
                <w:lang w:eastAsia="es-CO"/>
              </w:rPr>
            </w:pPr>
          </w:p>
        </w:tc>
        <w:tc>
          <w:tcPr>
            <w:tcW w:w="3514" w:type="dxa"/>
          </w:tcPr>
          <w:p w:rsidR="001162B7" w:rsidRDefault="001162B7" w:rsidP="001162B7">
            <w:pPr>
              <w:jc w:val="both"/>
              <w:cnfStyle w:val="00000010000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w:t>
            </w:r>
            <w:proofErr w:type="spellStart"/>
            <w:r>
              <w:rPr>
                <w:rFonts w:asciiTheme="majorHAnsi" w:hAnsiTheme="majorHAnsi"/>
                <w:lang w:eastAsia="es-CO"/>
              </w:rPr>
              <w:t>esta</w:t>
            </w:r>
            <w:proofErr w:type="spellEnd"/>
            <w:r>
              <w:rPr>
                <w:rFonts w:asciiTheme="majorHAnsi" w:hAnsiTheme="majorHAnsi"/>
                <w:lang w:eastAsia="es-CO"/>
              </w:rPr>
              <w:t xml:space="preserve"> tratando de registrar no exista con el mismo correo, en caso contrario el sistema presenta un mensaje de error. Mensaje MSNU-04.</w:t>
            </w:r>
          </w:p>
        </w:tc>
      </w:tr>
      <w:tr w:rsidR="001162B7" w:rsidRPr="00DC033F" w:rsidTr="0064245A">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trPr>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0D5966" w:rsidRDefault="001162B7" w:rsidP="000D5966">
            <w:pPr>
              <w:cnfStyle w:val="000000100000"/>
              <w:rPr>
                <w:rFonts w:asciiTheme="majorHAnsi" w:hAnsiTheme="majorHAnsi"/>
                <w:u w:val="single"/>
                <w:lang w:eastAsia="es-CO"/>
              </w:rPr>
            </w:pPr>
            <w:r w:rsidRPr="00DC033F">
              <w:rPr>
                <w:rFonts w:asciiTheme="majorHAnsi" w:hAnsiTheme="majorHAnsi"/>
                <w:lang w:eastAsia="es-CO"/>
              </w:rPr>
              <w:t>RF-0</w:t>
            </w:r>
            <w:r w:rsidR="000D5966">
              <w:rPr>
                <w:rFonts w:asciiTheme="majorHAnsi" w:hAnsiTheme="majorHAnsi"/>
                <w:lang w:eastAsia="es-CO"/>
              </w:rPr>
              <w:t>20</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1A4D7A" w:rsidRPr="00DC033F" w:rsidTr="00614D71">
        <w:trPr>
          <w:cnfStyle w:val="1000000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0D5966">
            <w:pPr>
              <w:cnfStyle w:val="100000000000"/>
              <w:rPr>
                <w:rFonts w:asciiTheme="majorHAnsi" w:hAnsiTheme="majorHAnsi"/>
                <w:b w:val="0"/>
                <w:lang w:eastAsia="es-CO"/>
              </w:rPr>
            </w:pPr>
            <w:r>
              <w:rPr>
                <w:rFonts w:asciiTheme="majorHAnsi" w:hAnsiTheme="majorHAnsi"/>
                <w:lang w:eastAsia="es-CO"/>
              </w:rPr>
              <w:t xml:space="preserve">Modificar </w:t>
            </w:r>
            <w:r w:rsidR="000D5966">
              <w:rPr>
                <w:rFonts w:asciiTheme="majorHAnsi" w:hAnsiTheme="majorHAnsi"/>
                <w:lang w:eastAsia="es-CO"/>
              </w:rPr>
              <w:t>curso.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trPr>
        <w:tc>
          <w:tcPr>
            <w:cnfStyle w:val="00100000000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trPr>
        <w:tc>
          <w:tcPr>
            <w:cnfStyle w:val="00100000000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rPr>
                <w:rFonts w:asciiTheme="majorHAnsi" w:hAnsiTheme="majorHAnsi"/>
                <w:lang w:eastAsia="es-CO"/>
              </w:rPr>
            </w:pPr>
          </w:p>
        </w:tc>
        <w:tc>
          <w:tcPr>
            <w:tcW w:w="3514" w:type="dxa"/>
          </w:tcPr>
          <w:p w:rsidR="00435D85" w:rsidRDefault="00435D85" w:rsidP="008F379F">
            <w:pPr>
              <w:cnfStyle w:val="000000100000"/>
              <w:rPr>
                <w:rFonts w:asciiTheme="majorHAnsi" w:hAnsiTheme="majorHAnsi"/>
                <w:lang w:eastAsia="es-CO"/>
              </w:rPr>
            </w:pPr>
            <w:r>
              <w:rPr>
                <w:rFonts w:asciiTheme="majorHAnsi" w:hAnsiTheme="majorHAnsi"/>
                <w:lang w:eastAsia="es-CO"/>
              </w:rPr>
              <w:t>El sistema debe desplegar tres perfiles en caso de iniciar sesión como administrador, en caso de no estar logueado en la aplicación  el sistema solo cargara los perfiles  usuario y docente.</w:t>
            </w:r>
          </w:p>
        </w:tc>
      </w:tr>
      <w:tr w:rsidR="00435D85" w:rsidTr="00614D71">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rPr>
                <w:rFonts w:asciiTheme="majorHAnsi" w:hAnsiTheme="majorHAnsi"/>
                <w:lang w:eastAsia="es-CO"/>
              </w:rPr>
            </w:pPr>
            <w:r>
              <w:rPr>
                <w:rFonts w:asciiTheme="majorHAnsi" w:hAnsiTheme="majorHAnsi"/>
                <w:lang w:eastAsia="es-CO"/>
              </w:rPr>
              <w:t>El usuario podrá estar logueado como administrador, docente o estudiante.</w:t>
            </w:r>
          </w:p>
        </w:tc>
        <w:tc>
          <w:tcPr>
            <w:tcW w:w="3514" w:type="dxa"/>
          </w:tcPr>
          <w:p w:rsidR="00435D85" w:rsidRDefault="00435D85" w:rsidP="007B4D35">
            <w:pPr>
              <w:cnfStyle w:val="00000000000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trPr>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trPr>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C33D82" w:rsidRPr="00DC033F" w:rsidTr="008F379F">
        <w:trPr>
          <w:cnfStyle w:val="1000000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trPr>
        <w:tc>
          <w:tcPr>
            <w:cnfStyle w:val="00100000000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 xml:space="preserve">ver  en la </w:t>
            </w:r>
            <w:proofErr w:type="spellStart"/>
            <w:r w:rsidR="00630A30">
              <w:rPr>
                <w:rFonts w:asciiTheme="majorHAnsi" w:hAnsiTheme="majorHAnsi"/>
                <w:lang w:eastAsia="es-CO"/>
              </w:rPr>
              <w:t>listade</w:t>
            </w:r>
            <w:r>
              <w:rPr>
                <w:rFonts w:asciiTheme="majorHAnsi" w:hAnsiTheme="majorHAnsi"/>
                <w:lang w:eastAsia="es-CO"/>
              </w:rPr>
              <w:t>usuarios</w:t>
            </w:r>
            <w:proofErr w:type="spellEnd"/>
            <w:r w:rsidR="00630A30">
              <w:rPr>
                <w:rFonts w:asciiTheme="majorHAnsi" w:hAnsiTheme="majorHAnsi"/>
                <w:lang w:eastAsia="es-CO"/>
              </w:rPr>
              <w:t>.</w:t>
            </w:r>
          </w:p>
        </w:tc>
        <w:tc>
          <w:tcPr>
            <w:tcW w:w="3514" w:type="dxa"/>
          </w:tcPr>
          <w:p w:rsidR="00C33D82" w:rsidRDefault="00630A30" w:rsidP="008F379F">
            <w:pPr>
              <w:jc w:val="both"/>
              <w:cnfStyle w:val="00000010000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trPr>
        <w:tc>
          <w:tcPr>
            <w:cnfStyle w:val="00100000000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El usuario estará logueado como docente o estudiante.</w:t>
            </w:r>
          </w:p>
        </w:tc>
        <w:tc>
          <w:tcPr>
            <w:tcW w:w="3514" w:type="dxa"/>
          </w:tcPr>
          <w:p w:rsidR="00C33D82" w:rsidRDefault="00BC3515" w:rsidP="00BC3515">
            <w:pPr>
              <w:cnfStyle w:val="00000000000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trPr>
        <w:tc>
          <w:tcPr>
            <w:cnfStyle w:val="00100000000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rPr>
                <w:rFonts w:asciiTheme="majorHAnsi" w:hAnsiTheme="majorHAnsi"/>
                <w:lang w:eastAsia="es-CO"/>
              </w:rPr>
            </w:pPr>
          </w:p>
        </w:tc>
        <w:tc>
          <w:tcPr>
            <w:tcW w:w="3514" w:type="dxa"/>
          </w:tcPr>
          <w:p w:rsidR="007D7D8D" w:rsidRDefault="00C107D3" w:rsidP="00BC3515">
            <w:pPr>
              <w:cnfStyle w:val="00000010000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41FB8" w:rsidRPr="00DC033F" w:rsidTr="002A0A86">
        <w:trPr>
          <w:cnfStyle w:val="1000000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2A0A86">
            <w:pPr>
              <w:cnfStyle w:val="10000000000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rPr>
                <w:rFonts w:asciiTheme="majorHAnsi" w:hAnsiTheme="majorHAnsi"/>
                <w:lang w:eastAsia="es-CO"/>
              </w:rPr>
            </w:pPr>
            <w:r w:rsidRPr="007D7D8D">
              <w:rPr>
                <w:rFonts w:asciiTheme="majorHAnsi" w:hAnsiTheme="majorHAnsi"/>
                <w:lang w:eastAsia="es-CO"/>
              </w:rPr>
              <w:t xml:space="preserve">Permitirá la activación y desactivación de una cuenta en el sistema, para que pueda o no ingresar a </w:t>
            </w:r>
            <w:proofErr w:type="spellStart"/>
            <w:r w:rsidRPr="007D7D8D">
              <w:rPr>
                <w:rFonts w:asciiTheme="majorHAnsi" w:hAnsiTheme="majorHAnsi"/>
                <w:lang w:eastAsia="es-CO"/>
              </w:rPr>
              <w:t>el</w:t>
            </w:r>
            <w:proofErr w:type="spellEnd"/>
            <w:r w:rsidRPr="007D7D8D">
              <w:rPr>
                <w:rFonts w:asciiTheme="majorHAnsi" w:hAnsiTheme="majorHAnsi"/>
                <w:lang w:eastAsia="es-CO"/>
              </w:rPr>
              <w:t>.</w:t>
            </w:r>
          </w:p>
        </w:tc>
      </w:tr>
      <w:tr w:rsidR="00A41FB8" w:rsidRPr="00DC033F" w:rsidTr="002A0A86">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rPr>
                <w:rFonts w:asciiTheme="majorHAnsi" w:hAnsiTheme="majorHAnsi"/>
                <w:lang w:eastAsia="es-CO"/>
              </w:rPr>
            </w:pPr>
            <w:r w:rsidRPr="007D7D8D">
              <w:rPr>
                <w:rFonts w:asciiTheme="majorHAnsi" w:hAnsiTheme="majorHAnsi"/>
                <w:lang w:eastAsia="es-CO"/>
              </w:rPr>
              <w:t>El usuario debe estar logueado como administrador y haber buscado previamente el usuario a desactivar o activar.</w:t>
            </w:r>
          </w:p>
        </w:tc>
      </w:tr>
      <w:tr w:rsidR="00A41FB8" w:rsidRPr="00DC033F" w:rsidTr="002A0A86">
        <w:tc>
          <w:tcPr>
            <w:cnfStyle w:val="00100000000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trPr>
        <w:tc>
          <w:tcPr>
            <w:cnfStyle w:val="00100000000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2A0A86">
        <w:tc>
          <w:tcPr>
            <w:cnfStyle w:val="00100000000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rPr>
                <w:rFonts w:asciiTheme="majorHAnsi" w:hAnsiTheme="majorHAnsi"/>
                <w:lang w:eastAsia="es-CO"/>
              </w:rPr>
            </w:pPr>
          </w:p>
        </w:tc>
        <w:tc>
          <w:tcPr>
            <w:tcW w:w="3514" w:type="dxa"/>
          </w:tcPr>
          <w:p w:rsidR="007D7D8D" w:rsidRDefault="007D7D8D" w:rsidP="002A0A86">
            <w:pPr>
              <w:jc w:val="both"/>
              <w:cnfStyle w:val="000000000000"/>
              <w:rPr>
                <w:rFonts w:asciiTheme="majorHAnsi" w:hAnsiTheme="majorHAnsi"/>
                <w:lang w:eastAsia="es-CO"/>
              </w:rPr>
            </w:pPr>
          </w:p>
        </w:tc>
      </w:tr>
      <w:tr w:rsidR="007D7D8D" w:rsidTr="002A0A86">
        <w:trPr>
          <w:cnfStyle w:val="000000100000"/>
        </w:trPr>
        <w:tc>
          <w:tcPr>
            <w:cnfStyle w:val="00100000000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rPr>
                <w:rFonts w:asciiTheme="majorHAnsi" w:hAnsiTheme="majorHAnsi"/>
                <w:lang w:eastAsia="es-CO"/>
              </w:rPr>
            </w:pPr>
          </w:p>
        </w:tc>
        <w:tc>
          <w:tcPr>
            <w:tcW w:w="3514" w:type="dxa"/>
          </w:tcPr>
          <w:p w:rsidR="007D7D8D" w:rsidRDefault="007D7D8D" w:rsidP="002A0A86">
            <w:pPr>
              <w:cnfStyle w:val="000000100000"/>
              <w:rPr>
                <w:rFonts w:asciiTheme="majorHAnsi" w:hAnsiTheme="majorHAnsi"/>
                <w:lang w:eastAsia="es-CO"/>
              </w:rPr>
            </w:pPr>
          </w:p>
        </w:tc>
      </w:tr>
      <w:tr w:rsidR="007D7D8D" w:rsidRPr="00DC033F" w:rsidTr="002A0A86">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rPr>
                <w:rFonts w:asciiTheme="majorHAnsi" w:hAnsiTheme="majorHAnsi"/>
              </w:rPr>
            </w:pPr>
            <w:r>
              <w:rPr>
                <w:rFonts w:asciiTheme="majorHAnsi" w:hAnsiTheme="majorHAnsi"/>
              </w:rPr>
              <w:t xml:space="preserve">El usuario el estado del usuario </w:t>
            </w:r>
            <w:proofErr w:type="gramStart"/>
            <w:r>
              <w:rPr>
                <w:rFonts w:asciiTheme="majorHAnsi" w:hAnsiTheme="majorHAnsi"/>
              </w:rPr>
              <w:t>a</w:t>
            </w:r>
            <w:proofErr w:type="gramEnd"/>
            <w:r>
              <w:rPr>
                <w:rFonts w:asciiTheme="majorHAnsi" w:hAnsiTheme="majorHAnsi"/>
              </w:rPr>
              <w:t xml:space="preserve"> cambiado</w:t>
            </w:r>
            <w:r w:rsidR="007D7D8D" w:rsidRPr="007D7D8D">
              <w:rPr>
                <w:rFonts w:asciiTheme="majorHAnsi" w:hAnsiTheme="majorHAnsi"/>
              </w:rPr>
              <w:t>.</w:t>
            </w:r>
          </w:p>
        </w:tc>
      </w:tr>
      <w:tr w:rsidR="007D7D8D" w:rsidRPr="00C22846" w:rsidTr="002A0A86">
        <w:trPr>
          <w:cnfStyle w:val="000000100000"/>
        </w:trPr>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980920" w:rsidRPr="00DC033F" w:rsidTr="002A0A86">
        <w:trPr>
          <w:cnfStyle w:val="1000000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rPr>
                <w:rFonts w:asciiTheme="majorHAnsi" w:hAnsiTheme="majorHAnsi"/>
                <w:lang w:eastAsia="es-CO"/>
              </w:rPr>
            </w:pPr>
            <w:r>
              <w:rPr>
                <w:rFonts w:asciiTheme="majorHAnsi" w:hAnsiTheme="majorHAnsi"/>
                <w:lang w:eastAsia="es-CO"/>
              </w:rPr>
              <w:t>El administrador debe estar logueado para realizar una activación.</w:t>
            </w:r>
          </w:p>
          <w:p w:rsidR="000B4E23" w:rsidRPr="000B4E23" w:rsidRDefault="00CA0AE7" w:rsidP="00CA0AE7">
            <w:pPr>
              <w:pStyle w:val="Prrafodelista"/>
              <w:numPr>
                <w:ilvl w:val="0"/>
                <w:numId w:val="18"/>
              </w:numPr>
              <w:cnfStyle w:val="00000010000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2A0A86">
        <w:tc>
          <w:tcPr>
            <w:cnfStyle w:val="00100000000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rPr>
                <w:rFonts w:asciiTheme="majorHAnsi" w:hAnsiTheme="majorHAnsi"/>
                <w:sz w:val="22"/>
                <w:szCs w:val="22"/>
              </w:rPr>
            </w:pPr>
          </w:p>
        </w:tc>
        <w:tc>
          <w:tcPr>
            <w:tcW w:w="3514" w:type="dxa"/>
          </w:tcPr>
          <w:p w:rsidR="00980920" w:rsidRPr="007D7D8D" w:rsidRDefault="006418D1" w:rsidP="00094DE4">
            <w:pPr>
              <w:pStyle w:val="TableContents"/>
              <w:cnfStyle w:val="00000000000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trPr>
        <w:tc>
          <w:tcPr>
            <w:cnfStyle w:val="00100000000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trPr>
        <w:tc>
          <w:tcPr>
            <w:cnfStyle w:val="00100000000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rPr>
                <w:rFonts w:asciiTheme="majorHAnsi" w:hAnsiTheme="majorHAnsi"/>
                <w:lang w:eastAsia="es-CO"/>
              </w:rPr>
            </w:pPr>
          </w:p>
        </w:tc>
        <w:tc>
          <w:tcPr>
            <w:tcW w:w="3514" w:type="dxa"/>
          </w:tcPr>
          <w:p w:rsidR="00FE7615" w:rsidRDefault="00FE7615" w:rsidP="00FE7615">
            <w:pPr>
              <w:jc w:val="both"/>
              <w:cnfStyle w:val="00000010000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2A0A86">
        <w:tc>
          <w:tcPr>
            <w:cnfStyle w:val="001000000000"/>
            <w:tcW w:w="2093" w:type="dxa"/>
          </w:tcPr>
          <w:p w:rsidR="006418D1" w:rsidRPr="00DC033F" w:rsidRDefault="00FE7615" w:rsidP="002A0A86">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rPr>
                <w:rFonts w:asciiTheme="majorHAnsi" w:hAnsiTheme="majorHAnsi"/>
                <w:lang w:eastAsia="es-CO"/>
              </w:rPr>
            </w:pPr>
            <w:r>
              <w:rPr>
                <w:rFonts w:asciiTheme="majorHAnsi" w:hAnsiTheme="majorHAnsi"/>
                <w:lang w:eastAsia="es-CO"/>
              </w:rPr>
              <w:t>El estudiante o docente dan clic a la url de activación que le llega al correo, con el fin de notificar la activación de la cuenta.</w:t>
            </w:r>
          </w:p>
        </w:tc>
        <w:tc>
          <w:tcPr>
            <w:tcW w:w="3514" w:type="dxa"/>
          </w:tcPr>
          <w:p w:rsidR="006418D1" w:rsidRDefault="006418D1" w:rsidP="001C5AD9">
            <w:pPr>
              <w:jc w:val="both"/>
              <w:cnfStyle w:val="000000000000"/>
              <w:rPr>
                <w:rFonts w:asciiTheme="majorHAnsi" w:hAnsiTheme="majorHAnsi"/>
                <w:lang w:eastAsia="es-CO"/>
              </w:rPr>
            </w:pPr>
            <w:r>
              <w:rPr>
                <w:rFonts w:asciiTheme="majorHAnsi" w:hAnsiTheme="majorHAnsi"/>
                <w:lang w:eastAsia="es-CO"/>
              </w:rPr>
              <w:t xml:space="preserve">El sistema verifica la url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trPr>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eastAsia="es-CO"/>
        </w:rPr>
        <w:drawing>
          <wp:inline distT="0" distB="0" distL="0" distR="0">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5F1AB3" w:rsidRPr="00DC033F" w:rsidTr="005F1AB3">
        <w:trPr>
          <w:cnfStyle w:val="1000000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 xml:space="preserve">Descripción </w:t>
            </w:r>
            <w:r w:rsidRPr="00207D98">
              <w:rPr>
                <w:rFonts w:asciiTheme="majorHAnsi" w:hAnsiTheme="majorHAnsi"/>
                <w:lang w:eastAsia="es-CO"/>
              </w:rPr>
              <w:t>breve</w:t>
            </w:r>
          </w:p>
        </w:tc>
        <w:tc>
          <w:tcPr>
            <w:tcW w:w="6885" w:type="dxa"/>
            <w:gridSpan w:val="2"/>
          </w:tcPr>
          <w:p w:rsidR="005F1AB3" w:rsidRPr="00DC033F" w:rsidRDefault="005F1AB3" w:rsidP="003000D5">
            <w:pPr>
              <w:cnfStyle w:val="00000010000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207D98" w:rsidRPr="00DC033F" w:rsidRDefault="005F1AB3" w:rsidP="003000D5">
            <w:pPr>
              <w:jc w:val="both"/>
              <w:cnfStyle w:val="00000000000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materia</w:t>
            </w:r>
            <w:proofErr w:type="gramStart"/>
            <w:r w:rsidR="009656E9">
              <w:rPr>
                <w:rFonts w:asciiTheme="majorHAnsi" w:hAnsiTheme="majorHAnsi"/>
                <w:lang w:eastAsia="es-CO"/>
              </w:rPr>
              <w:t>,</w:t>
            </w:r>
            <w:r w:rsidR="003000D5">
              <w:rPr>
                <w:rFonts w:asciiTheme="majorHAnsi" w:hAnsiTheme="majorHAnsi"/>
                <w:lang w:eastAsia="es-CO"/>
              </w:rPr>
              <w:t>estado</w:t>
            </w:r>
            <w:proofErr w:type="gramEnd"/>
            <w:r w:rsidRPr="00D36A9B">
              <w:rPr>
                <w:rFonts w:asciiTheme="majorHAnsi" w:hAnsiTheme="majorHAnsi"/>
                <w:lang w:eastAsia="es-CO"/>
              </w:rPr>
              <w:t xml:space="preserve">, </w:t>
            </w:r>
            <w:r w:rsidR="003000D5">
              <w:rPr>
                <w:rFonts w:asciiTheme="majorHAnsi" w:hAnsiTheme="majorHAnsi"/>
                <w:lang w:eastAsia="es-CO"/>
              </w:rPr>
              <w:t>fecha inicio, fecha fin, tablero</w:t>
            </w:r>
            <w:r w:rsidR="00207D98">
              <w:rPr>
                <w:rFonts w:asciiTheme="majorHAnsi" w:hAnsiTheme="majorHAnsi"/>
                <w:lang w:eastAsia="es-CO"/>
              </w:rPr>
              <w:t xml:space="preserve"> (opcional).</w:t>
            </w:r>
          </w:p>
        </w:tc>
        <w:tc>
          <w:tcPr>
            <w:tcW w:w="3514" w:type="dxa"/>
          </w:tcPr>
          <w:p w:rsidR="00207D98" w:rsidRPr="00DC033F" w:rsidRDefault="005F1AB3" w:rsidP="00207D98">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207D98">
              <w:rPr>
                <w:rFonts w:asciiTheme="majorHAnsi" w:hAnsiTheme="majorHAnsi"/>
                <w:lang w:eastAsia="es-CO"/>
              </w:rPr>
              <w:t xml:space="preserve">. De igual forma </w:t>
            </w:r>
            <w:r w:rsidR="0034013E">
              <w:rPr>
                <w:rFonts w:asciiTheme="majorHAnsi" w:hAnsiTheme="majorHAnsi"/>
                <w:lang w:eastAsia="es-CO"/>
              </w:rPr>
              <w:t>también</w:t>
            </w:r>
            <w:r w:rsidR="00207D98">
              <w:rPr>
                <w:rFonts w:asciiTheme="majorHAnsi" w:hAnsiTheme="majorHAnsi"/>
                <w:lang w:eastAsia="es-CO"/>
              </w:rPr>
              <w:t xml:space="preserve"> se</w:t>
            </w:r>
            <w:r w:rsidR="0077003B">
              <w:rPr>
                <w:rFonts w:asciiTheme="majorHAnsi" w:hAnsiTheme="majorHAnsi"/>
                <w:lang w:eastAsia="es-CO"/>
              </w:rPr>
              <w:t>listara</w:t>
            </w:r>
            <w:r w:rsidR="00207D98">
              <w:rPr>
                <w:rFonts w:asciiTheme="majorHAnsi" w:hAnsiTheme="majorHAnsi"/>
                <w:lang w:eastAsia="es-CO"/>
              </w:rPr>
              <w:t>n</w:t>
            </w:r>
            <w:r w:rsidR="0077003B">
              <w:rPr>
                <w:rFonts w:asciiTheme="majorHAnsi" w:hAnsiTheme="majorHAnsi"/>
                <w:lang w:eastAsia="es-CO"/>
              </w:rPr>
              <w:t xml:space="preserve"> la</w:t>
            </w:r>
            <w:r w:rsidR="00207D98">
              <w:rPr>
                <w:rFonts w:asciiTheme="majorHAnsi" w:hAnsiTheme="majorHAnsi"/>
                <w:lang w:eastAsia="es-CO"/>
              </w:rPr>
              <w:t>s</w:t>
            </w:r>
            <w:r w:rsidR="0034013E">
              <w:rPr>
                <w:rFonts w:asciiTheme="majorHAnsi" w:hAnsiTheme="majorHAnsi"/>
                <w:lang w:eastAsia="es-CO"/>
              </w:rPr>
              <w:t xml:space="preserve"> materia</w:t>
            </w:r>
            <w:r w:rsidR="00207D98">
              <w:rPr>
                <w:rFonts w:asciiTheme="majorHAnsi" w:hAnsiTheme="majorHAnsi"/>
                <w:lang w:eastAsia="es-CO"/>
              </w:rPr>
              <w:t>s</w:t>
            </w:r>
            <w:r w:rsidR="0034013E">
              <w:rPr>
                <w:rFonts w:asciiTheme="majorHAnsi" w:hAnsiTheme="majorHAnsi"/>
                <w:lang w:eastAsia="es-CO"/>
              </w:rPr>
              <w:t xml:space="preserve"> que </w:t>
            </w:r>
            <w:r w:rsidR="00207D98">
              <w:rPr>
                <w:rFonts w:asciiTheme="majorHAnsi" w:hAnsiTheme="majorHAnsi"/>
                <w:lang w:eastAsia="es-CO"/>
              </w:rPr>
              <w:t>estén contenidas según la</w:t>
            </w:r>
            <w:r w:rsidR="0034013E">
              <w:rPr>
                <w:rFonts w:asciiTheme="majorHAnsi" w:hAnsiTheme="majorHAnsi"/>
                <w:lang w:eastAsia="es-CO"/>
              </w:rPr>
              <w:t xml:space="preserve"> profesión seleccionada</w:t>
            </w:r>
            <w:r w:rsidR="00207D98">
              <w:rPr>
                <w:rFonts w:asciiTheme="majorHAnsi" w:hAnsiTheme="majorHAnsi"/>
                <w:lang w:eastAsia="es-CO"/>
              </w:rPr>
              <w:t>.</w:t>
            </w:r>
          </w:p>
        </w:tc>
      </w:tr>
      <w:tr w:rsidR="005F1AB3" w:rsidTr="005F1AB3">
        <w:trPr>
          <w:cnfStyle w:val="000000100000"/>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Pr="00DC033F" w:rsidRDefault="00737BF3" w:rsidP="005F1AB3">
            <w:pPr>
              <w:cnfStyle w:val="00000010000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207D98">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w:t>
            </w:r>
            <w:r w:rsidR="00207D98">
              <w:rPr>
                <w:rFonts w:asciiTheme="majorHAnsi" w:hAnsiTheme="majorHAnsi"/>
                <w:lang w:eastAsia="es-CO"/>
              </w:rPr>
              <w:t>curso</w:t>
            </w:r>
            <w:r>
              <w:rPr>
                <w:rFonts w:asciiTheme="majorHAnsi" w:hAnsiTheme="majorHAnsi"/>
                <w:lang w:eastAsia="es-CO"/>
              </w:rPr>
              <w:t xml:space="preserve">,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trHeight w:val="1537"/>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Default="005F1AB3" w:rsidP="005F1AB3">
            <w:pPr>
              <w:cnfStyle w:val="000000100000"/>
              <w:rPr>
                <w:rFonts w:asciiTheme="majorHAnsi" w:hAnsiTheme="majorHAnsi"/>
                <w:lang w:eastAsia="es-CO"/>
              </w:rPr>
            </w:pPr>
          </w:p>
        </w:tc>
        <w:tc>
          <w:tcPr>
            <w:tcW w:w="3514" w:type="dxa"/>
          </w:tcPr>
          <w:p w:rsidR="005F1AB3" w:rsidRDefault="00207D98" w:rsidP="00207D98">
            <w:pPr>
              <w:jc w:val="both"/>
              <w:cnfStyle w:val="00000010000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proofErr w:type="gramStart"/>
            <w:r w:rsidR="004E0CBE">
              <w:rPr>
                <w:rFonts w:asciiTheme="majorHAnsi" w:hAnsiTheme="majorHAnsi"/>
                <w:lang w:eastAsia="es-CO"/>
              </w:rPr>
              <w:t>,MSNU</w:t>
            </w:r>
            <w:proofErr w:type="gramEnd"/>
            <w:r w:rsidR="004E0CBE">
              <w:rPr>
                <w:rFonts w:asciiTheme="majorHAnsi" w:hAnsiTheme="majorHAnsi"/>
                <w:lang w:eastAsia="es-CO"/>
              </w:rPr>
              <w:t>-14</w:t>
            </w:r>
            <w:r>
              <w:rPr>
                <w:rFonts w:asciiTheme="majorHAnsi" w:hAnsiTheme="majorHAnsi"/>
                <w:lang w:eastAsia="es-CO"/>
              </w:rPr>
              <w:t xml:space="preserve">. </w:t>
            </w:r>
          </w:p>
        </w:tc>
      </w:tr>
      <w:tr w:rsidR="00765B6D" w:rsidTr="005F1AB3">
        <w:trPr>
          <w:trHeight w:val="1537"/>
        </w:trPr>
        <w:tc>
          <w:tcPr>
            <w:cnfStyle w:val="001000000000"/>
            <w:tcW w:w="2093" w:type="dxa"/>
          </w:tcPr>
          <w:p w:rsidR="00765B6D" w:rsidRDefault="00765B6D" w:rsidP="005F1AB3">
            <w:pPr>
              <w:rPr>
                <w:rFonts w:asciiTheme="majorHAnsi" w:hAnsiTheme="majorHAnsi"/>
                <w:lang w:eastAsia="es-CO"/>
              </w:rPr>
            </w:pPr>
            <w:r>
              <w:rPr>
                <w:rFonts w:asciiTheme="majorHAnsi" w:hAnsiTheme="majorHAnsi"/>
                <w:lang w:eastAsia="es-CO"/>
              </w:rPr>
              <w:t>3</w:t>
            </w:r>
          </w:p>
        </w:tc>
        <w:tc>
          <w:tcPr>
            <w:tcW w:w="3371" w:type="dxa"/>
          </w:tcPr>
          <w:p w:rsidR="00765B6D" w:rsidRDefault="00765B6D" w:rsidP="005F1AB3">
            <w:pPr>
              <w:cnfStyle w:val="00000000000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765B6D" w:rsidRDefault="00765B6D" w:rsidP="00207D98">
            <w:pPr>
              <w:jc w:val="both"/>
              <w:cnfStyle w:val="00000000000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10000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Requisito funcional</w:t>
            </w:r>
          </w:p>
        </w:tc>
        <w:tc>
          <w:tcPr>
            <w:tcW w:w="6885" w:type="dxa"/>
            <w:gridSpan w:val="2"/>
          </w:tcPr>
          <w:p w:rsidR="005F1AB3" w:rsidRPr="00DC033F" w:rsidRDefault="005F1AB3" w:rsidP="003672F8">
            <w:pPr>
              <w:cnfStyle w:val="000000000000"/>
              <w:rPr>
                <w:rFonts w:asciiTheme="majorHAnsi" w:hAnsiTheme="majorHAnsi"/>
                <w:lang w:eastAsia="es-CO"/>
              </w:rPr>
            </w:pPr>
            <w:r w:rsidRPr="00DC033F">
              <w:rPr>
                <w:rFonts w:asciiTheme="majorHAnsi" w:hAnsiTheme="majorHAnsi"/>
                <w:lang w:eastAsia="es-CO"/>
              </w:rPr>
              <w:t>RF-0</w:t>
            </w:r>
            <w:r w:rsidR="003672F8">
              <w:rPr>
                <w:rFonts w:asciiTheme="majorHAnsi" w:hAnsiTheme="majorHAnsi"/>
                <w:lang w:eastAsia="es-CO"/>
              </w:rPr>
              <w:t>20</w:t>
            </w:r>
          </w:p>
        </w:tc>
      </w:tr>
    </w:tbl>
    <w:p w:rsidR="00980920" w:rsidRDefault="00980920"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3672F8" w:rsidRPr="00DC033F" w:rsidTr="00BC01C5">
        <w:trPr>
          <w:cnfStyle w:val="1000000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3672F8" w:rsidRPr="00DC033F" w:rsidRDefault="003672F8" w:rsidP="00BC01C5">
            <w:pPr>
              <w:cnfStyle w:val="100000000000"/>
              <w:rPr>
                <w:rFonts w:asciiTheme="majorHAnsi" w:hAnsiTheme="majorHAnsi"/>
                <w:b w:val="0"/>
                <w:lang w:eastAsia="es-CO"/>
              </w:rPr>
            </w:pPr>
            <w:r>
              <w:rPr>
                <w:rFonts w:asciiTheme="majorHAnsi" w:hAnsiTheme="majorHAnsi"/>
                <w:lang w:eastAsia="es-CO"/>
              </w:rPr>
              <w:t>Modificar curso</w:t>
            </w:r>
          </w:p>
        </w:tc>
      </w:tr>
      <w:tr w:rsidR="003672F8" w:rsidRPr="00DC033F"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3672F8" w:rsidRPr="00DC033F" w:rsidRDefault="003672F8" w:rsidP="003672F8">
            <w:pPr>
              <w:cnfStyle w:val="000000100000"/>
              <w:rPr>
                <w:rFonts w:asciiTheme="majorHAnsi" w:hAnsiTheme="majorHAnsi"/>
                <w:lang w:eastAsia="es-CO"/>
              </w:rPr>
            </w:pPr>
            <w:r>
              <w:rPr>
                <w:rFonts w:asciiTheme="majorHAnsi" w:hAnsiTheme="majorHAnsi"/>
                <w:lang w:eastAsia="es-CO"/>
              </w:rPr>
              <w:t>Permite modificar un curso.</w:t>
            </w:r>
          </w:p>
        </w:tc>
      </w:tr>
      <w:tr w:rsidR="003672F8" w:rsidRPr="00DC033F" w:rsidTr="00BC01C5">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3672F8" w:rsidRPr="00DC033F" w:rsidRDefault="003672F8" w:rsidP="00BC01C5">
            <w:pPr>
              <w:cnfStyle w:val="000000000000"/>
              <w:rPr>
                <w:rFonts w:asciiTheme="majorHAnsi" w:hAnsiTheme="majorHAnsi"/>
                <w:lang w:eastAsia="es-CO"/>
              </w:rPr>
            </w:pPr>
            <w:r>
              <w:rPr>
                <w:rFonts w:asciiTheme="majorHAnsi" w:hAnsiTheme="majorHAnsi"/>
                <w:lang w:eastAsia="es-CO"/>
              </w:rPr>
              <w:t xml:space="preserve"> Docente.</w:t>
            </w:r>
          </w:p>
        </w:tc>
      </w:tr>
      <w:tr w:rsidR="003672F8" w:rsidRPr="003000D5"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3672F8" w:rsidRPr="003000D5" w:rsidRDefault="003672F8" w:rsidP="00BC01C5">
            <w:pPr>
              <w:cnfStyle w:val="000000100000"/>
              <w:rPr>
                <w:rFonts w:asciiTheme="majorHAnsi" w:hAnsiTheme="majorHAnsi"/>
                <w:u w:val="single"/>
                <w:lang w:eastAsia="es-CO"/>
              </w:rPr>
            </w:pPr>
            <w:r>
              <w:rPr>
                <w:rFonts w:asciiTheme="majorHAnsi" w:hAnsiTheme="majorHAnsi"/>
                <w:lang w:eastAsia="es-CO"/>
              </w:rPr>
              <w:t>El usuario debe  tener la sesión activa con perfil docente.</w:t>
            </w:r>
          </w:p>
        </w:tc>
      </w:tr>
      <w:tr w:rsidR="003672F8" w:rsidRPr="00DC033F" w:rsidTr="00BC01C5">
        <w:tc>
          <w:tcPr>
            <w:cnfStyle w:val="00100000000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básico</w:t>
            </w:r>
          </w:p>
        </w:tc>
      </w:tr>
      <w:tr w:rsidR="003672F8" w:rsidRPr="00DC033F"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Pasos</w:t>
            </w:r>
          </w:p>
        </w:tc>
        <w:tc>
          <w:tcPr>
            <w:tcW w:w="3371" w:type="dxa"/>
          </w:tcPr>
          <w:p w:rsidR="003672F8" w:rsidRPr="00DC033F" w:rsidRDefault="003672F8" w:rsidP="00BC01C5">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3672F8" w:rsidRPr="00DC033F" w:rsidRDefault="003672F8" w:rsidP="00BC01C5">
            <w:pPr>
              <w:cnfStyle w:val="000000100000"/>
              <w:rPr>
                <w:rFonts w:asciiTheme="majorHAnsi" w:hAnsiTheme="majorHAnsi"/>
                <w:b/>
                <w:lang w:eastAsia="es-CO"/>
              </w:rPr>
            </w:pPr>
            <w:r w:rsidRPr="00DC033F">
              <w:rPr>
                <w:rFonts w:asciiTheme="majorHAnsi" w:hAnsiTheme="majorHAnsi"/>
                <w:b/>
                <w:lang w:eastAsia="es-CO"/>
              </w:rPr>
              <w:t>Sistema</w:t>
            </w:r>
          </w:p>
        </w:tc>
      </w:tr>
      <w:tr w:rsidR="003672F8" w:rsidRPr="00DC033F" w:rsidTr="00BC01C5">
        <w:tc>
          <w:tcPr>
            <w:cnfStyle w:val="001000000000"/>
            <w:tcW w:w="2093" w:type="dxa"/>
          </w:tcPr>
          <w:p w:rsidR="003672F8" w:rsidRPr="00DC033F" w:rsidRDefault="003672F8" w:rsidP="00BC01C5">
            <w:pPr>
              <w:rPr>
                <w:rFonts w:asciiTheme="majorHAnsi" w:hAnsiTheme="majorHAnsi"/>
                <w:lang w:eastAsia="es-CO"/>
              </w:rPr>
            </w:pPr>
            <w:r w:rsidRPr="00DC033F">
              <w:rPr>
                <w:rFonts w:asciiTheme="majorHAnsi" w:hAnsiTheme="majorHAnsi"/>
                <w:lang w:eastAsia="es-CO"/>
              </w:rPr>
              <w:t>1</w:t>
            </w:r>
          </w:p>
        </w:tc>
        <w:tc>
          <w:tcPr>
            <w:tcW w:w="3371" w:type="dxa"/>
          </w:tcPr>
          <w:p w:rsidR="003672F8" w:rsidRPr="00DC033F" w:rsidRDefault="003672F8" w:rsidP="00BC01C5">
            <w:pPr>
              <w:jc w:val="both"/>
              <w:cnfStyle w:val="000000000000"/>
              <w:rPr>
                <w:rFonts w:asciiTheme="majorHAnsi" w:hAnsiTheme="majorHAnsi"/>
                <w:lang w:eastAsia="es-CO"/>
              </w:rPr>
            </w:pPr>
            <w:r>
              <w:rPr>
                <w:rFonts w:asciiTheme="majorHAnsi" w:hAnsiTheme="majorHAnsi"/>
                <w:lang w:eastAsia="es-CO"/>
              </w:rPr>
              <w:t>El usuario debe diligenciar todos los campos de nombre, materia, estado</w:t>
            </w:r>
            <w:r w:rsidRPr="00D36A9B">
              <w:rPr>
                <w:rFonts w:asciiTheme="majorHAnsi" w:hAnsiTheme="majorHAnsi"/>
                <w:lang w:eastAsia="es-CO"/>
              </w:rPr>
              <w:t xml:space="preserve">, </w:t>
            </w:r>
            <w:r>
              <w:rPr>
                <w:rFonts w:asciiTheme="majorHAnsi" w:hAnsiTheme="majorHAnsi"/>
                <w:lang w:eastAsia="es-CO"/>
              </w:rPr>
              <w:t>fecha inicio, fecha fin, tablero (opcional).</w:t>
            </w:r>
          </w:p>
        </w:tc>
        <w:tc>
          <w:tcPr>
            <w:tcW w:w="3514" w:type="dxa"/>
          </w:tcPr>
          <w:p w:rsidR="003672F8" w:rsidRPr="00DC033F" w:rsidRDefault="003672F8" w:rsidP="00BC01C5">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w:t>
            </w:r>
            <w:r>
              <w:rPr>
                <w:rFonts w:asciiTheme="majorHAnsi" w:hAnsiTheme="majorHAnsi"/>
                <w:lang w:eastAsia="es-CO"/>
              </w:rPr>
              <w:t>las profesiones, para que el usuario solo escoja una. De igual forma también se listaran las materias que estén contenidas según la profesión seleccionada.</w:t>
            </w:r>
          </w:p>
        </w:tc>
      </w:tr>
      <w:tr w:rsidR="003672F8" w:rsidTr="00BC01C5">
        <w:trPr>
          <w:cnfStyle w:val="000000100000"/>
        </w:trPr>
        <w:tc>
          <w:tcPr>
            <w:cnfStyle w:val="00100000000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Pr="00DC033F" w:rsidRDefault="003672F8" w:rsidP="00BC01C5">
            <w:pPr>
              <w:cnfStyle w:val="000000100000"/>
              <w:rPr>
                <w:rFonts w:asciiTheme="majorHAnsi" w:hAnsiTheme="majorHAnsi"/>
                <w:lang w:eastAsia="es-CO"/>
              </w:rPr>
            </w:pPr>
            <w:r>
              <w:rPr>
                <w:rFonts w:asciiTheme="majorHAnsi" w:hAnsiTheme="majorHAnsi"/>
                <w:lang w:eastAsia="es-CO"/>
              </w:rPr>
              <w:t>Una vez se ingresa la información, el usuario da clic sobre el botón guardar.</w:t>
            </w:r>
          </w:p>
        </w:tc>
        <w:tc>
          <w:tcPr>
            <w:tcW w:w="3514" w:type="dxa"/>
          </w:tcPr>
          <w:p w:rsidR="003672F8" w:rsidRDefault="003672F8" w:rsidP="00BC01C5">
            <w:pPr>
              <w:jc w:val="both"/>
              <w:cnfStyle w:val="000000100000"/>
              <w:rPr>
                <w:rFonts w:asciiTheme="majorHAnsi" w:hAnsiTheme="majorHAnsi"/>
                <w:lang w:eastAsia="es-CO"/>
              </w:rPr>
            </w:pPr>
            <w:r>
              <w:rPr>
                <w:rFonts w:asciiTheme="majorHAnsi" w:hAnsiTheme="majorHAnsi"/>
                <w:lang w:eastAsia="es-CO"/>
              </w:rPr>
              <w:t>El sistema valida la información y registra el nuevo curso, los datos se almacenan en el servidor y el sistema debe emitir un mensaje de confirmación. Mensaje MSNU-11.</w:t>
            </w:r>
          </w:p>
        </w:tc>
      </w:tr>
      <w:tr w:rsidR="003672F8" w:rsidRPr="00DC033F" w:rsidTr="00BC01C5">
        <w:tc>
          <w:tcPr>
            <w:cnfStyle w:val="00100000000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alternativo</w:t>
            </w:r>
          </w:p>
        </w:tc>
      </w:tr>
      <w:tr w:rsidR="003672F8" w:rsidTr="00BC01C5">
        <w:trPr>
          <w:cnfStyle w:val="000000100000"/>
          <w:trHeight w:val="1537"/>
        </w:trPr>
        <w:tc>
          <w:tcPr>
            <w:cnfStyle w:val="00100000000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Default="003672F8" w:rsidP="00BC01C5">
            <w:pPr>
              <w:cnfStyle w:val="000000100000"/>
              <w:rPr>
                <w:rFonts w:asciiTheme="majorHAnsi" w:hAnsiTheme="majorHAnsi"/>
                <w:lang w:eastAsia="es-CO"/>
              </w:rPr>
            </w:pPr>
          </w:p>
        </w:tc>
        <w:tc>
          <w:tcPr>
            <w:tcW w:w="3514" w:type="dxa"/>
          </w:tcPr>
          <w:p w:rsidR="003672F8" w:rsidRDefault="003672F8" w:rsidP="00BC01C5">
            <w:pPr>
              <w:jc w:val="both"/>
              <w:cnfStyle w:val="00000010000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proofErr w:type="gramStart"/>
            <w:r>
              <w:rPr>
                <w:rFonts w:asciiTheme="majorHAnsi" w:hAnsiTheme="majorHAnsi"/>
                <w:lang w:eastAsia="es-CO"/>
              </w:rPr>
              <w:t>,MSNU</w:t>
            </w:r>
            <w:proofErr w:type="gramEnd"/>
            <w:r>
              <w:rPr>
                <w:rFonts w:asciiTheme="majorHAnsi" w:hAnsiTheme="majorHAnsi"/>
                <w:lang w:eastAsia="es-CO"/>
              </w:rPr>
              <w:t xml:space="preserve">-14. </w:t>
            </w:r>
          </w:p>
        </w:tc>
      </w:tr>
      <w:tr w:rsidR="003672F8" w:rsidTr="00BC01C5">
        <w:trPr>
          <w:trHeight w:val="1537"/>
        </w:trPr>
        <w:tc>
          <w:tcPr>
            <w:cnfStyle w:val="001000000000"/>
            <w:tcW w:w="2093" w:type="dxa"/>
          </w:tcPr>
          <w:p w:rsidR="003672F8" w:rsidRDefault="003672F8" w:rsidP="00BC01C5">
            <w:pPr>
              <w:rPr>
                <w:rFonts w:asciiTheme="majorHAnsi" w:hAnsiTheme="majorHAnsi"/>
                <w:lang w:eastAsia="es-CO"/>
              </w:rPr>
            </w:pPr>
            <w:r>
              <w:rPr>
                <w:rFonts w:asciiTheme="majorHAnsi" w:hAnsiTheme="majorHAnsi"/>
                <w:lang w:eastAsia="es-CO"/>
              </w:rPr>
              <w:lastRenderedPageBreak/>
              <w:t>3</w:t>
            </w:r>
          </w:p>
        </w:tc>
        <w:tc>
          <w:tcPr>
            <w:tcW w:w="3371" w:type="dxa"/>
          </w:tcPr>
          <w:p w:rsidR="003672F8" w:rsidRDefault="003672F8" w:rsidP="00BC01C5">
            <w:pPr>
              <w:cnfStyle w:val="00000000000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3672F8" w:rsidRDefault="003672F8" w:rsidP="00BC01C5">
            <w:pPr>
              <w:jc w:val="both"/>
              <w:cnfStyle w:val="00000000000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3672F8" w:rsidRPr="00DC033F"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3672F8" w:rsidRPr="00DC033F" w:rsidRDefault="003672F8" w:rsidP="00BC01C5">
            <w:pPr>
              <w:cnfStyle w:val="000000100000"/>
              <w:rPr>
                <w:rFonts w:asciiTheme="majorHAnsi" w:hAnsiTheme="majorHAnsi"/>
                <w:lang w:eastAsia="es-CO"/>
              </w:rPr>
            </w:pPr>
            <w:r>
              <w:rPr>
                <w:rFonts w:asciiTheme="majorHAnsi" w:hAnsiTheme="majorHAnsi"/>
                <w:lang w:eastAsia="es-CO"/>
              </w:rPr>
              <w:t>Se crea un nuevo cursor en la base de datos</w:t>
            </w:r>
            <w:r w:rsidRPr="00DC033F">
              <w:rPr>
                <w:rFonts w:asciiTheme="majorHAnsi" w:hAnsiTheme="majorHAnsi"/>
                <w:lang w:eastAsia="es-CO"/>
              </w:rPr>
              <w:t>.</w:t>
            </w:r>
          </w:p>
        </w:tc>
      </w:tr>
      <w:tr w:rsidR="003672F8" w:rsidRPr="00DC033F" w:rsidTr="00BC01C5">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3672F8" w:rsidRPr="00DC033F" w:rsidRDefault="003672F8" w:rsidP="003672F8">
            <w:pPr>
              <w:cnfStyle w:val="000000000000"/>
              <w:rPr>
                <w:rFonts w:asciiTheme="majorHAnsi" w:hAnsiTheme="majorHAnsi"/>
                <w:lang w:eastAsia="es-CO"/>
              </w:rPr>
            </w:pPr>
            <w:r w:rsidRPr="00DC033F">
              <w:rPr>
                <w:rFonts w:asciiTheme="majorHAnsi" w:hAnsiTheme="majorHAnsi"/>
                <w:lang w:eastAsia="es-CO"/>
              </w:rPr>
              <w:t>RF-0</w:t>
            </w:r>
            <w:r>
              <w:rPr>
                <w:rFonts w:asciiTheme="majorHAnsi" w:hAnsiTheme="majorHAnsi"/>
                <w:lang w:eastAsia="es-CO"/>
              </w:rPr>
              <w:t>20</w:t>
            </w:r>
          </w:p>
        </w:tc>
      </w:tr>
    </w:tbl>
    <w:p w:rsidR="003672F8" w:rsidRPr="00A41FB8" w:rsidRDefault="003672F8"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6885"/>
      </w:tblGrid>
      <w:tr w:rsidR="00D36A9B" w:rsidRPr="00DC033F" w:rsidTr="00614D71">
        <w:trPr>
          <w:cnfStyle w:val="100000000000"/>
        </w:trPr>
        <w:tc>
          <w:tcPr>
            <w:cnfStyle w:val="00100000000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trPr>
        <w:tc>
          <w:tcPr>
            <w:cnfStyle w:val="00100000000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trPr>
        <w:tc>
          <w:tcPr>
            <w:cnfStyle w:val="00100000000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trPr>
        <w:tc>
          <w:tcPr>
            <w:cnfStyle w:val="00100000000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trPr>
        <w:tc>
          <w:tcPr>
            <w:cnfStyle w:val="00100000000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trPr>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trPr>
        <w:tc>
          <w:tcPr>
            <w:cnfStyle w:val="00100000000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rPr>
                <w:rFonts w:asciiTheme="majorHAnsi" w:hAnsiTheme="majorHAnsi"/>
                <w:lang w:eastAsia="es-CO"/>
              </w:rPr>
            </w:pPr>
            <w:r>
              <w:rPr>
                <w:rFonts w:asciiTheme="majorHAnsi" w:hAnsiTheme="majorHAnsi"/>
                <w:lang w:eastAsia="es-CO"/>
              </w:rPr>
              <w:t>El cursor sea creado con éxito.</w:t>
            </w:r>
          </w:p>
        </w:tc>
      </w:tr>
      <w:tr w:rsidR="00207D98" w:rsidRPr="00DC033F" w:rsidTr="00614D71">
        <w:tc>
          <w:tcPr>
            <w:cnfStyle w:val="001000000000"/>
            <w:tcW w:w="2093" w:type="dxa"/>
          </w:tcPr>
          <w:p w:rsidR="00207D98" w:rsidRDefault="00207D98" w:rsidP="00207D98">
            <w:pPr>
              <w:tabs>
                <w:tab w:val="right" w:pos="1877"/>
              </w:tabs>
              <w:rPr>
                <w:rFonts w:asciiTheme="majorHAnsi" w:hAnsiTheme="majorHAnsi"/>
                <w:lang w:eastAsia="es-CO"/>
              </w:rPr>
            </w:pPr>
            <w:r>
              <w:rPr>
                <w:rFonts w:asciiTheme="majorHAnsi" w:hAnsiTheme="majorHAnsi"/>
                <w:lang w:eastAsia="es-CO"/>
              </w:rPr>
              <w:t>MSNU-12</w:t>
            </w:r>
          </w:p>
        </w:tc>
        <w:tc>
          <w:tcPr>
            <w:tcW w:w="6885" w:type="dxa"/>
          </w:tcPr>
          <w:p w:rsidR="00207D98" w:rsidRDefault="00207D98" w:rsidP="00765B6D">
            <w:pPr>
              <w:cnfStyle w:val="000000000000"/>
              <w:rPr>
                <w:rFonts w:asciiTheme="majorHAnsi" w:hAnsiTheme="majorHAnsi"/>
                <w:lang w:eastAsia="es-CO"/>
              </w:rPr>
            </w:pPr>
            <w:r>
              <w:rPr>
                <w:rFonts w:asciiTheme="majorHAnsi" w:hAnsiTheme="majorHAnsi"/>
                <w:lang w:eastAsia="es-CO"/>
              </w:rPr>
              <w:t xml:space="preserve">La fecha de inicio no debe ser </w:t>
            </w:r>
            <w:r w:rsidR="00765B6D">
              <w:rPr>
                <w:rFonts w:asciiTheme="majorHAnsi" w:hAnsiTheme="majorHAnsi"/>
                <w:lang w:eastAsia="es-CO"/>
              </w:rPr>
              <w:t>mayor</w:t>
            </w:r>
            <w:r>
              <w:rPr>
                <w:rFonts w:asciiTheme="majorHAnsi" w:hAnsiTheme="majorHAnsi"/>
                <w:lang w:eastAsia="es-CO"/>
              </w:rPr>
              <w:t xml:space="preserve"> que la fecha de finalización.</w:t>
            </w:r>
          </w:p>
        </w:tc>
      </w:tr>
      <w:tr w:rsidR="00765B6D" w:rsidRPr="00DC033F" w:rsidTr="00614D71">
        <w:trPr>
          <w:cnfStyle w:val="000000100000"/>
        </w:trPr>
        <w:tc>
          <w:tcPr>
            <w:cnfStyle w:val="00100000000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lastRenderedPageBreak/>
              <w:t>MSNU-13</w:t>
            </w:r>
          </w:p>
        </w:tc>
        <w:tc>
          <w:tcPr>
            <w:tcW w:w="6885" w:type="dxa"/>
          </w:tcPr>
          <w:p w:rsidR="00765B6D" w:rsidRDefault="00765B6D" w:rsidP="00BC01C5">
            <w:pPr>
              <w:cnfStyle w:val="000000100000"/>
              <w:rPr>
                <w:rFonts w:asciiTheme="majorHAnsi" w:hAnsiTheme="majorHAnsi"/>
                <w:lang w:eastAsia="es-CO"/>
              </w:rPr>
            </w:pPr>
            <w:r>
              <w:rPr>
                <w:rFonts w:asciiTheme="majorHAnsi" w:hAnsiTheme="majorHAnsi"/>
                <w:lang w:eastAsia="es-CO"/>
              </w:rPr>
              <w:t>Esta funcionalidad es de uso preferencial para aéreas relacionadas con matemáticos, pero si usted desea usarlo, lo podrá hacer.</w:t>
            </w:r>
          </w:p>
        </w:tc>
      </w:tr>
      <w:tr w:rsidR="00765B6D" w:rsidRPr="00DC033F" w:rsidTr="00614D71">
        <w:tc>
          <w:tcPr>
            <w:cnfStyle w:val="00100000000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MSNU-14</w:t>
            </w:r>
          </w:p>
        </w:tc>
        <w:tc>
          <w:tcPr>
            <w:tcW w:w="6885" w:type="dxa"/>
          </w:tcPr>
          <w:p w:rsidR="00765B6D" w:rsidRPr="00765B6D" w:rsidRDefault="00765B6D" w:rsidP="00BC01C5">
            <w:pPr>
              <w:cnfStyle w:val="000000000000"/>
              <w:rPr>
                <w:rFonts w:asciiTheme="majorHAnsi" w:hAnsiTheme="majorHAnsi"/>
                <w:u w:val="single"/>
                <w:lang w:eastAsia="es-CO"/>
              </w:rPr>
            </w:pPr>
            <w:r>
              <w:rPr>
                <w:rFonts w:asciiTheme="majorHAnsi" w:hAnsiTheme="majorHAnsi"/>
                <w:lang w:eastAsia="es-CO"/>
              </w:rPr>
              <w:t>La fecha de inicio no debe ser menor a la fecha actual.</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29" w:name="_Toc368398902"/>
      <w:r>
        <w:rPr>
          <w:lang w:val="es-ES_tradnl"/>
        </w:rPr>
        <w:t>1.7.2. Diagrama de clases</w:t>
      </w:r>
      <w:bookmarkEnd w:id="29"/>
    </w:p>
    <w:p w:rsidR="00E16B58" w:rsidRDefault="00E16B58" w:rsidP="00E16B58">
      <w:pPr>
        <w:rPr>
          <w:lang w:val="es-ES_tradnl"/>
        </w:rPr>
      </w:pPr>
      <w:r>
        <w:rPr>
          <w:noProof/>
          <w:lang w:eastAsia="es-CO"/>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0" w:name="_Toc368398903"/>
      <w:r>
        <w:rPr>
          <w:lang w:val="es-ES_tradnl"/>
        </w:rPr>
        <w:t>1.7.3</w:t>
      </w:r>
      <w:r w:rsidR="00E16B58">
        <w:rPr>
          <w:lang w:val="es-ES_tradnl"/>
        </w:rPr>
        <w:t>. Diagrama de secuencia</w:t>
      </w:r>
      <w:bookmarkEnd w:id="30"/>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2069DD" w:rsidP="009535C6">
      <w:pPr>
        <w:tabs>
          <w:tab w:val="left" w:pos="8681"/>
        </w:tabs>
        <w:rPr>
          <w:lang w:val="es-ES_tradnl"/>
        </w:rPr>
      </w:pPr>
      <w:hyperlink r:id="rId36" w:history="1">
        <w:r w:rsidR="009535C6">
          <w:rPr>
            <w:rStyle w:val="Hipervnculo"/>
          </w:rPr>
          <w:t>http://www.desarrolloweb.com/articulos/introduccion-kendo-ui.html</w:t>
        </w:r>
      </w:hyperlink>
    </w:p>
    <w:p w:rsidR="009535C6" w:rsidRDefault="002069DD" w:rsidP="009535C6">
      <w:pPr>
        <w:tabs>
          <w:tab w:val="left" w:pos="8681"/>
        </w:tabs>
        <w:rPr>
          <w:lang w:val="es-ES_tradnl"/>
        </w:rPr>
      </w:pPr>
      <w:hyperlink r:id="rId37" w:history="1">
        <w:r w:rsidR="00306FBC">
          <w:rPr>
            <w:rStyle w:val="Hipervnculo"/>
          </w:rPr>
          <w:t>http://www.genbetadev.com/desarrollo-web/disenando-tu-nuevo-proyecto-web-con-bootstrap-2-0</w:t>
        </w:r>
      </w:hyperlink>
    </w:p>
    <w:p w:rsidR="009535C6" w:rsidRDefault="002069DD" w:rsidP="009535C6">
      <w:pPr>
        <w:tabs>
          <w:tab w:val="left" w:pos="8681"/>
        </w:tabs>
        <w:rPr>
          <w:lang w:val="es-ES_tradnl"/>
        </w:rPr>
      </w:pPr>
      <w:hyperlink r:id="rId38"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Oscar Hernando Mesa Garavito" w:date="2012-05-22T12:39:00Z" w:initials="OM">
    <w:p w:rsidR="00BC01C5" w:rsidRDefault="00BC01C5">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BC01C5" w:rsidRDefault="00BC01C5">
      <w:pPr>
        <w:pStyle w:val="Textocomentario"/>
      </w:pPr>
      <w:r>
        <w:rPr>
          <w:rStyle w:val="Refdecomentario"/>
        </w:rPr>
        <w:annotationRef/>
      </w:r>
      <w:r w:rsidRPr="001F3F09">
        <w:t>http://www.mathsisfun.com/games/tower-of-hanoi-2.html</w:t>
      </w:r>
    </w:p>
  </w:comment>
  <w:comment w:id="16" w:author="Oscar Hernando Mesa Garavito" w:date="2012-05-22T13:23:00Z" w:initials="OM">
    <w:p w:rsidR="00BC01C5" w:rsidRDefault="00BC01C5">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01C5" w:rsidRDefault="00BC01C5" w:rsidP="00AA5483">
      <w:pPr>
        <w:spacing w:after="0" w:line="240" w:lineRule="auto"/>
      </w:pPr>
      <w:r>
        <w:separator/>
      </w:r>
    </w:p>
  </w:endnote>
  <w:endnote w:type="continuationSeparator" w:id="1">
    <w:p w:rsidR="00BC01C5" w:rsidRDefault="00BC01C5"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1C5" w:rsidRDefault="002069DD" w:rsidP="003129E7">
    <w:pPr>
      <w:pStyle w:val="Piedepgina"/>
      <w:framePr w:wrap="around" w:vAnchor="text" w:hAnchor="margin" w:xAlign="center" w:y="1"/>
      <w:rPr>
        <w:rStyle w:val="Nmerodepgina"/>
      </w:rPr>
    </w:pPr>
    <w:r>
      <w:rPr>
        <w:rStyle w:val="Nmerodepgina"/>
      </w:rPr>
      <w:fldChar w:fldCharType="begin"/>
    </w:r>
    <w:r w:rsidR="00BC01C5">
      <w:rPr>
        <w:rStyle w:val="Nmerodepgina"/>
      </w:rPr>
      <w:instrText xml:space="preserve">PAGE  </w:instrText>
    </w:r>
    <w:r>
      <w:rPr>
        <w:rStyle w:val="Nmerodepgina"/>
      </w:rPr>
      <w:fldChar w:fldCharType="end"/>
    </w:r>
  </w:p>
  <w:p w:rsidR="00BC01C5" w:rsidRDefault="00BC01C5"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1C5" w:rsidRDefault="002069DD" w:rsidP="003129E7">
    <w:pPr>
      <w:pStyle w:val="Piedepgina"/>
      <w:framePr w:wrap="around" w:vAnchor="text" w:hAnchor="margin" w:xAlign="center" w:y="1"/>
      <w:rPr>
        <w:rStyle w:val="Nmerodepgina"/>
      </w:rPr>
    </w:pPr>
    <w:r>
      <w:rPr>
        <w:rStyle w:val="Nmerodepgina"/>
      </w:rPr>
      <w:fldChar w:fldCharType="begin"/>
    </w:r>
    <w:r w:rsidR="00BC01C5">
      <w:rPr>
        <w:rStyle w:val="Nmerodepgina"/>
      </w:rPr>
      <w:instrText xml:space="preserve">PAGE  </w:instrText>
    </w:r>
    <w:r>
      <w:rPr>
        <w:rStyle w:val="Nmerodepgina"/>
      </w:rPr>
      <w:fldChar w:fldCharType="separate"/>
    </w:r>
    <w:r w:rsidR="001B420B">
      <w:rPr>
        <w:rStyle w:val="Nmerodepgina"/>
        <w:noProof/>
      </w:rPr>
      <w:t>12</w:t>
    </w:r>
    <w:r>
      <w:rPr>
        <w:rStyle w:val="Nmerodepgina"/>
      </w:rPr>
      <w:fldChar w:fldCharType="end"/>
    </w:r>
  </w:p>
  <w:p w:rsidR="00BC01C5" w:rsidRDefault="00BC01C5" w:rsidP="005E1189">
    <w:pPr>
      <w:pStyle w:val="Piedepgina"/>
      <w:tabs>
        <w:tab w:val="clear" w:pos="4252"/>
        <w:tab w:val="clear" w:pos="8504"/>
        <w:tab w:val="left" w:pos="1597"/>
      </w:tabs>
      <w:ind w:right="360"/>
      <w:rPr>
        <w:vertAlign w:val="superscript"/>
      </w:rPr>
    </w:pPr>
  </w:p>
  <w:p w:rsidR="00BC01C5" w:rsidRPr="005901E7" w:rsidRDefault="00BC01C5">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01C5" w:rsidRDefault="00BC01C5" w:rsidP="00AA5483">
      <w:pPr>
        <w:spacing w:after="0" w:line="240" w:lineRule="auto"/>
      </w:pPr>
      <w:r>
        <w:separator/>
      </w:r>
    </w:p>
  </w:footnote>
  <w:footnote w:type="continuationSeparator" w:id="1">
    <w:p w:rsidR="00BC01C5" w:rsidRDefault="00BC01C5" w:rsidP="00AA5483">
      <w:pPr>
        <w:spacing w:after="0" w:line="240" w:lineRule="auto"/>
      </w:pPr>
      <w:r>
        <w:continuationSeparator/>
      </w:r>
    </w:p>
  </w:footnote>
  <w:footnote w:id="2">
    <w:p w:rsidR="00BC01C5" w:rsidRDefault="00BC01C5" w:rsidP="007E7E53">
      <w:pPr>
        <w:pStyle w:val="Textocomentario"/>
      </w:pPr>
      <w:r>
        <w:rPr>
          <w:vertAlign w:val="superscript"/>
        </w:rPr>
        <w:t xml:space="preserve">2   </w:t>
      </w:r>
      <w:r>
        <w:t xml:space="preserve">Tomado de </w:t>
      </w:r>
      <w:r w:rsidRPr="00132D0E">
        <w:t>http://www.busuu.com/home</w:t>
      </w:r>
    </w:p>
    <w:p w:rsidR="00BC01C5" w:rsidRPr="007E7E53" w:rsidRDefault="00BC01C5">
      <w:pPr>
        <w:pStyle w:val="Textonotapie"/>
        <w:rPr>
          <w:lang w:val="es-ES_tradnl"/>
        </w:rPr>
      </w:pPr>
    </w:p>
  </w:footnote>
  <w:footnote w:id="3">
    <w:p w:rsidR="00BC01C5" w:rsidRDefault="00BC01C5">
      <w:pPr>
        <w:pStyle w:val="Textonotapie"/>
        <w:rPr>
          <w:lang w:val="es-ES_tradnl"/>
        </w:rPr>
      </w:pPr>
    </w:p>
    <w:p w:rsidR="00BC01C5" w:rsidRPr="005E1189" w:rsidRDefault="00BC01C5">
      <w:pPr>
        <w:pStyle w:val="Textonotapie"/>
        <w:rPr>
          <w:lang w:val="es-ES_tradnl"/>
        </w:rPr>
      </w:pPr>
    </w:p>
  </w:footnote>
  <w:footnote w:id="4">
    <w:p w:rsidR="00BC01C5" w:rsidRPr="00401543" w:rsidRDefault="00BC01C5">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BC01C5" w:rsidRPr="00401543" w:rsidRDefault="00BC01C5">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BC01C5" w:rsidRPr="00401543" w:rsidRDefault="00BC01C5"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BC01C5" w:rsidRPr="00401543" w:rsidRDefault="00BC01C5"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BC01C5" w:rsidRPr="00401543" w:rsidRDefault="00BC01C5" w:rsidP="00401543">
      <w:pPr>
        <w:pStyle w:val="Textonotapie"/>
        <w:rPr>
          <w:lang w:val="es-ES_tradnl"/>
        </w:rPr>
      </w:pPr>
    </w:p>
  </w:footnote>
  <w:footnote w:id="6">
    <w:p w:rsidR="00BC01C5" w:rsidRPr="00401543" w:rsidRDefault="00BC01C5"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BC01C5" w:rsidRPr="00401543" w:rsidRDefault="00BC01C5">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BC01C5" w:rsidRPr="00965B01" w:rsidRDefault="00BC01C5">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BC01C5" w:rsidRPr="00965B01" w:rsidRDefault="00BC01C5"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BC01C5" w:rsidRPr="00965B01" w:rsidRDefault="00BC01C5">
      <w:pPr>
        <w:pStyle w:val="Textonotapie"/>
        <w:rPr>
          <w:lang w:val="es-ES_tradnl"/>
        </w:rPr>
      </w:pPr>
    </w:p>
  </w:footnote>
  <w:footnote w:id="9">
    <w:p w:rsidR="00BC01C5" w:rsidRPr="00965B01" w:rsidRDefault="00BC01C5">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8">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1">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
  </w:num>
  <w:num w:numId="4">
    <w:abstractNumId w:val="3"/>
  </w:num>
  <w:num w:numId="5">
    <w:abstractNumId w:val="9"/>
  </w:num>
  <w:num w:numId="6">
    <w:abstractNumId w:val="12"/>
  </w:num>
  <w:num w:numId="7">
    <w:abstractNumId w:val="4"/>
  </w:num>
  <w:num w:numId="8">
    <w:abstractNumId w:val="7"/>
  </w:num>
  <w:num w:numId="9">
    <w:abstractNumId w:val="10"/>
  </w:num>
  <w:num w:numId="10">
    <w:abstractNumId w:val="1"/>
  </w:num>
  <w:num w:numId="11">
    <w:abstractNumId w:val="11"/>
  </w:num>
  <w:num w:numId="12">
    <w:abstractNumId w:val="18"/>
  </w:num>
  <w:num w:numId="13">
    <w:abstractNumId w:val="14"/>
  </w:num>
  <w:num w:numId="14">
    <w:abstractNumId w:val="0"/>
  </w:num>
  <w:num w:numId="15">
    <w:abstractNumId w:val="16"/>
  </w:num>
  <w:num w:numId="16">
    <w:abstractNumId w:val="8"/>
  </w:num>
  <w:num w:numId="17">
    <w:abstractNumId w:val="6"/>
  </w:num>
  <w:num w:numId="18">
    <w:abstractNumId w:val="15"/>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D596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420B"/>
    <w:rsid w:val="001B6BFA"/>
    <w:rsid w:val="001B7F1C"/>
    <w:rsid w:val="001C3CBA"/>
    <w:rsid w:val="001C43B9"/>
    <w:rsid w:val="001C5AD9"/>
    <w:rsid w:val="001C7AFC"/>
    <w:rsid w:val="001D22C7"/>
    <w:rsid w:val="001D50F4"/>
    <w:rsid w:val="001E2005"/>
    <w:rsid w:val="001F3CB1"/>
    <w:rsid w:val="001F3F09"/>
    <w:rsid w:val="00202A2B"/>
    <w:rsid w:val="002069DD"/>
    <w:rsid w:val="00207D98"/>
    <w:rsid w:val="00215356"/>
    <w:rsid w:val="00221C73"/>
    <w:rsid w:val="002258F5"/>
    <w:rsid w:val="00240962"/>
    <w:rsid w:val="0024387E"/>
    <w:rsid w:val="00245244"/>
    <w:rsid w:val="0024744D"/>
    <w:rsid w:val="00247965"/>
    <w:rsid w:val="00257875"/>
    <w:rsid w:val="0026219F"/>
    <w:rsid w:val="00266D9D"/>
    <w:rsid w:val="002701F8"/>
    <w:rsid w:val="002727D3"/>
    <w:rsid w:val="002735F6"/>
    <w:rsid w:val="00274638"/>
    <w:rsid w:val="00276B67"/>
    <w:rsid w:val="00276D41"/>
    <w:rsid w:val="00281C73"/>
    <w:rsid w:val="00287F01"/>
    <w:rsid w:val="002907DE"/>
    <w:rsid w:val="002953C4"/>
    <w:rsid w:val="002A0A86"/>
    <w:rsid w:val="002A35A2"/>
    <w:rsid w:val="002A3AA9"/>
    <w:rsid w:val="002A4410"/>
    <w:rsid w:val="002A752E"/>
    <w:rsid w:val="002B7D1F"/>
    <w:rsid w:val="002C20F3"/>
    <w:rsid w:val="002D63A5"/>
    <w:rsid w:val="002D73C3"/>
    <w:rsid w:val="002E6C13"/>
    <w:rsid w:val="002F38A9"/>
    <w:rsid w:val="003000D5"/>
    <w:rsid w:val="00300881"/>
    <w:rsid w:val="00306FBC"/>
    <w:rsid w:val="003072F9"/>
    <w:rsid w:val="003121DD"/>
    <w:rsid w:val="003129E7"/>
    <w:rsid w:val="00315691"/>
    <w:rsid w:val="00317EF6"/>
    <w:rsid w:val="00323037"/>
    <w:rsid w:val="0033739D"/>
    <w:rsid w:val="0034013E"/>
    <w:rsid w:val="00350E0D"/>
    <w:rsid w:val="00357983"/>
    <w:rsid w:val="00362BE4"/>
    <w:rsid w:val="003672F8"/>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0CBE"/>
    <w:rsid w:val="004E2A01"/>
    <w:rsid w:val="004F2885"/>
    <w:rsid w:val="004F578A"/>
    <w:rsid w:val="0050467C"/>
    <w:rsid w:val="00507429"/>
    <w:rsid w:val="005074B1"/>
    <w:rsid w:val="00516E74"/>
    <w:rsid w:val="00521E71"/>
    <w:rsid w:val="005237E5"/>
    <w:rsid w:val="005377B9"/>
    <w:rsid w:val="0054200E"/>
    <w:rsid w:val="00543A41"/>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256C"/>
    <w:rsid w:val="006432ED"/>
    <w:rsid w:val="006455F3"/>
    <w:rsid w:val="0064571C"/>
    <w:rsid w:val="00646B99"/>
    <w:rsid w:val="0066105D"/>
    <w:rsid w:val="006727EB"/>
    <w:rsid w:val="006732D8"/>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B6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7F7F4C"/>
    <w:rsid w:val="00800738"/>
    <w:rsid w:val="008034E6"/>
    <w:rsid w:val="008069C6"/>
    <w:rsid w:val="008136A4"/>
    <w:rsid w:val="008149D2"/>
    <w:rsid w:val="008329DB"/>
    <w:rsid w:val="00834336"/>
    <w:rsid w:val="008371DF"/>
    <w:rsid w:val="00841019"/>
    <w:rsid w:val="00841850"/>
    <w:rsid w:val="008515F9"/>
    <w:rsid w:val="00851BE2"/>
    <w:rsid w:val="008560D0"/>
    <w:rsid w:val="00860896"/>
    <w:rsid w:val="008611F2"/>
    <w:rsid w:val="00863C27"/>
    <w:rsid w:val="00864D49"/>
    <w:rsid w:val="00866901"/>
    <w:rsid w:val="0087433E"/>
    <w:rsid w:val="00875656"/>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8F5064"/>
    <w:rsid w:val="00900D26"/>
    <w:rsid w:val="00902CF8"/>
    <w:rsid w:val="00906D68"/>
    <w:rsid w:val="009110A9"/>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96"/>
    <w:rsid w:val="00A244A6"/>
    <w:rsid w:val="00A359A2"/>
    <w:rsid w:val="00A41FB8"/>
    <w:rsid w:val="00A53388"/>
    <w:rsid w:val="00A55285"/>
    <w:rsid w:val="00A62964"/>
    <w:rsid w:val="00A62C8D"/>
    <w:rsid w:val="00A716AC"/>
    <w:rsid w:val="00A73D21"/>
    <w:rsid w:val="00A75032"/>
    <w:rsid w:val="00A7540D"/>
    <w:rsid w:val="00A80E9F"/>
    <w:rsid w:val="00A95907"/>
    <w:rsid w:val="00AA14A2"/>
    <w:rsid w:val="00AA185D"/>
    <w:rsid w:val="00AA333B"/>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0581C"/>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263A"/>
    <w:rsid w:val="00B77154"/>
    <w:rsid w:val="00B81713"/>
    <w:rsid w:val="00B93B21"/>
    <w:rsid w:val="00BA2CC7"/>
    <w:rsid w:val="00BB3CB6"/>
    <w:rsid w:val="00BB4359"/>
    <w:rsid w:val="00BC01C5"/>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392117130">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www.ingenierosoftware.com/analisisydiseno/casosdeuso.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www.genbetadev.com/desarrollo-web/disenando-tu-nuevo-proyecto-web-con-bootstrap-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desarrolloweb.com/articulos/introduccion-kendo-ui.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0545F-FDB7-47A7-8992-93E055B56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63</Pages>
  <Words>10114</Words>
  <Characters>55629</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sala206</dc:creator>
  <cp:lastModifiedBy>USUARIO</cp:lastModifiedBy>
  <cp:revision>6</cp:revision>
  <dcterms:created xsi:type="dcterms:W3CDTF">2013-10-03T07:28:00Z</dcterms:created>
  <dcterms:modified xsi:type="dcterms:W3CDTF">2013-11-30T02:31:00Z</dcterms:modified>
</cp:coreProperties>
</file>