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t2_MFDS_2025-20251014_204933-Grabación de la reunión</w:t>
      </w:r>
    </w:p>
    <w:p>
      <w:pPr>
        <w:spacing w:after="100"/>
      </w:pPr>
      <w:r>
        <w:rPr>
          <w:color w:val="616161"/>
          <w:sz w:val="3mm"/>
          <w:szCs w:val="3mm"/>
          <w:rFonts w:ascii="Segoe UI" w:cs="Segoe UI" w:eastAsia="Segoe UI" w:hAnsi="Segoe UI"/>
        </w:rPr>
        <w:t xml:space="preserve">14 de octubre de 2025, 2:49a.m.</w:t>
      </w:r>
    </w:p>
    <w:p>
      <w:pPr>
        <w:spacing w:after="100"/>
      </w:pPr>
      <w:r>
        <w:rPr>
          <w:color w:val="616161"/>
          <w:sz w:val="3mm"/>
          <w:szCs w:val="3mm"/>
          <w:rFonts w:ascii="Segoe UI" w:cs="Segoe UI" w:eastAsia="Segoe UI" w:hAnsi="Segoe UI"/>
        </w:rPr>
        <w:t xml:space="preserve">22 min 29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Pura. Ah, pues eso es el jefe de Kiburo convocado, propósito, asistentes ausentes, documentos adjuntos, pues es preciado.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No me carga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Se ve pixeleauro. No es que no cargue, soy pixeleauro.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Captura HD.</w:t>
      </w:r>
      <w:r>
        <w:rPr>
          <w:color w:val="242424"/>
          <w:sz w:val="4.3mm"/>
          <w:szCs w:val="4.3mm"/>
          <w:rFonts w:ascii="Segoe UI" w:cs="Segoe UI" w:eastAsia="Segoe UI" w:hAnsi="Segoe UI"/>
        </w:rPr>
        <w:br/>
        <w:t xml:space="preserve">Pues si quieres, empezamos con lo del Ficma, no, o sea, yo iba a decir que Arturo y tú lo planearan. Porque al final tenemos que participar todos YY ya le vamos moviendo entre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¿Ah, no? Pues está, está en corto. Es que pues nomás son 2 = 3 hojas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 sea, primero, Ah, sí, sí, primero, pues sí, primero no más como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Crees que lo hago todo de cero para que, para que se vea que los demos, o sea, lo bórrale que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Pues si a ti se el link, no, no, no, o sea, o qué hiciste, a ver, pásalo bueno, pasa el link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Sí pues, ya o sea.</w:t>
      </w:r>
      <w:r>
        <w:rPr>
          <w:color w:val="242424"/>
          <w:sz w:val="4.3mm"/>
          <w:szCs w:val="4.3mm"/>
          <w:rFonts w:ascii="Segoe UI" w:cs="Segoe UI" w:eastAsia="Segoe UI" w:hAnsi="Segoe UI"/>
        </w:rPr>
        <w:br/>
        <w:t xml:space="preserve">Ahí me dicen, si los deja editar.</w:t>
      </w:r>
      <w:r>
        <w:rPr>
          <w:color w:val="242424"/>
          <w:sz w:val="4.3mm"/>
          <w:szCs w:val="4.3mm"/>
          <w:rFonts w:ascii="Segoe UI" w:cs="Segoe UI" w:eastAsia="Segoe UI" w:hAnsi="Segoe UI"/>
        </w:rPr>
        <w:br/>
        <w:t xml:space="preserve">Agregó el correo de Ponce como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Mándalo aquí por el chat. Ah, bueno, que lo mandaste al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Es lo mismo, pues tengo que regar a al Ponce, que si no lo va a dar abrir y pues.</w:t>
      </w:r>
      <w:r>
        <w:rPr>
          <w:color w:val="242424"/>
          <w:sz w:val="4.3mm"/>
          <w:szCs w:val="4.3mm"/>
          <w:rFonts w:ascii="Segoe UI" w:cs="Segoe UI" w:eastAsia="Segoe UI" w:hAnsi="Segoe UI"/>
        </w:rPr>
        <w:br/>
        <w:t xml:space="preserve">Tiene que ir a aceptar código, no sé qué tanto.</w:t>
      </w:r>
      <w:r>
        <w:rPr>
          <w:color w:val="242424"/>
          <w:sz w:val="4.3mm"/>
          <w:szCs w:val="4.3mm"/>
          <w:rFonts w:ascii="Segoe UI" w:cs="Segoe UI" w:eastAsia="Segoe UI" w:hAnsi="Segoe UI"/>
        </w:rPr>
        <w:br/>
        <w:t xml:space="preserve">Es que no me acuerdo. ¿Cuál había sido el problema que había tenido en en en en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Pues nomás es a agregarlos a no invitarlo.</w:t>
      </w:r>
      <w:r>
        <w:rPr>
          <w:color w:val="242424"/>
          <w:sz w:val="4.3mm"/>
          <w:szCs w:val="4.3mm"/>
          <w:rFonts w:ascii="Segoe UI" w:cs="Segoe UI" w:eastAsia="Segoe UI" w:hAnsi="Segoe UI"/>
        </w:rPr>
        <w:br/>
        <w:t xml:space="preserve">Ay que sea ese rollo, yo no lo hice.</w:t>
      </w:r>
      <w:r>
        <w:rPr>
          <w:color w:val="242424"/>
          <w:sz w:val="4.3mm"/>
          <w:szCs w:val="4.3mm"/>
          <w:rFonts w:ascii="Segoe UI" w:cs="Segoe UI" w:eastAsia="Segoe UI" w:hAnsi="Segoe UI"/>
        </w:rPr>
        <w:br/>
        <w:t xml:space="preserve">Pues así. ¿O sea que no le metiste nada, no?</w:t>
      </w:r>
      <w:r>
        <w:rPr>
          <w:color w:val="242424"/>
          <w:sz w:val="4.3mm"/>
          <w:szCs w:val="4.3mm"/>
          <w:rFonts w:ascii="Segoe UI" w:cs="Segoe UI" w:eastAsia="Segoe UI" w:hAnsi="Segoe UI"/>
        </w:rPr>
        <w:br/>
        <w:t xml:space="preserve">Sí pues, así 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Sí pues, sí, no lo puedo meter nada, ya no más puse los archivos para el desktop, el Mobile y los componentes de cuando los estemos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Sí pues, lo que iba a decir que tú y Arturo, que son los que le saben más y le mueven más pues nos acomoden.</w:t>
      </w:r>
      <w:r>
        <w:rPr>
          <w:color w:val="242424"/>
          <w:sz w:val="4.3mm"/>
          <w:szCs w:val="4.3mm"/>
          <w:rFonts w:ascii="Segoe UI" w:cs="Segoe UI" w:eastAsia="Segoe UI" w:hAnsi="Segoe UI"/>
        </w:rPr>
        <w:br/>
        <w:t xml:space="preserve">Y ya no más de pero sí, ahora sí hablo Arturo. La última vez no lo hiciste de ratón y pues ya nos van diciendo qué rollo.</w:t>
      </w:r>
      <w:r>
        <w:rPr>
          <w:color w:val="242424"/>
          <w:sz w:val="4.3mm"/>
          <w:szCs w:val="4.3mm"/>
          <w:rFonts w:ascii="Segoe UI" w:cs="Segoe UI" w:eastAsia="Segoe UI" w:hAnsi="Segoe UI"/>
        </w:rPr>
        <w:br/>
        <w:t xml:space="preserve">O sea, igual nomás, tal vez no tenerlo, los colores y todo ese rollo, igual los colores, al ser proyectar todavía que se un verde de ese típico de reciclaje y ya.</w:t>
      </w:r>
      <w:r>
        <w:rPr>
          <w:color w:val="242424"/>
          <w:sz w:val="4.3mm"/>
          <w:szCs w:val="4.3mm"/>
          <w:rFonts w:ascii="Segoe UI" w:cs="Segoe UI" w:eastAsia="Segoe UI" w:hAnsi="Segoe UI"/>
        </w:rPr>
        <w:br/>
        <w:t xml:space="preserve">¿Pero te ha sido?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Verdes, Blancos, ******, baby, Azules.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Sí, pero pues igual ahorita, nomás, con que sirva para presentarle algo, yo qué sé, 10 pantallitas como mucho, yo creo y yo creo que ya son muchos.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Pero ahí ustedes.</w:t>
      </w:r>
      <w:r>
        <w:rPr>
          <w:color w:val="242424"/>
          <w:sz w:val="4.3mm"/>
          <w:szCs w:val="4.3mm"/>
          <w:rFonts w:ascii="Segoe UI" w:cs="Segoe UI" w:eastAsia="Segoe UI" w:hAnsi="Segoe UI"/>
        </w:rPr>
        <w:br/>
        <w:t xml:space="preserve">Que se encarguen de todo ese rollo.</w:t>
      </w:r>
      <w:r>
        <w:rPr>
          <w:color w:val="242424"/>
          <w:sz w:val="4.3mm"/>
          <w:szCs w:val="4.3mm"/>
          <w:rFonts w:ascii="Segoe UI" w:cs="Segoe UI" w:eastAsia="Segoe UI" w:hAnsi="Segoe UI"/>
        </w:rPr>
        <w:br/>
        <w:t xml:space="preserve">Y otra cosa sería lo del Click up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Ay, el qué dijo, si es cierto, a ver, te lo haces tú, me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Eso yo lo sí, eso yo lo puedo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No más, sí, sí. ¿Te encontraste la plantilla que tenías para las?</w:t>
      </w:r>
      <w:r>
        <w:rPr>
          <w:color w:val="242424"/>
          <w:sz w:val="4.3mm"/>
          <w:szCs w:val="4.3mm"/>
          <w:rFonts w:ascii="Segoe UI" w:cs="Segoe UI" w:eastAsia="Segoe UI" w:hAnsi="Segoe UI"/>
        </w:rPr>
        <w:br/>
        <w:t xml:space="preserve">Para las tareas no me acuerdo como era ese rollo, el cronograma que tenías de Excel,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Ah, sí, sí, ya 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Porque la neta, el único problema de Click es que si no pagas las tareas no se pueden modificar ya una vez puestas, y ese siempre me cayó gordillo.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¿Sí, no, dónde está?</w:t>
      </w:r>
      <w:r>
        <w:rPr>
          <w:color w:val="242424"/>
          <w:sz w:val="4.3mm"/>
          <w:szCs w:val="4.3mm"/>
          <w:rFonts w:ascii="Segoe UI" w:cs="Segoe UI" w:eastAsia="Segoe UI" w:hAnsi="Segoe UI"/>
        </w:rPr>
        <w:br/>
        <w:t xml:space="preserve">Porque Arturo no habla.</w:t>
      </w:r>
      <w:r>
        <w:rPr>
          <w:color w:val="242424"/>
          <w:sz w:val="4.3mm"/>
          <w:szCs w:val="4.3mm"/>
          <w:rFonts w:ascii="Segoe UI" w:cs="Segoe UI" w:eastAsia="Segoe UI" w:hAnsi="Segoe UI"/>
        </w:rPr>
        <w:br/>
        <w:t xml:space="preserve">Pues supo crear de una vez.</w:t>
      </w:r>
      <w:r>
        <w:rPr>
          <w:color w:val="242424"/>
          <w:sz w:val="4.3mm"/>
          <w:szCs w:val="4.3mm"/>
          <w:rFonts w:ascii="Segoe UI" w:cs="Segoe UI" w:eastAsia="Segoe UI" w:hAnsi="Segoe UI"/>
        </w:rPr>
        <w:br/>
        <w:t xml:space="preserve">Lo pongo verdecito.</w:t>
      </w:r>
      <w:r>
        <w:rPr>
          <w:color w:val="242424"/>
          <w:sz w:val="4.3mm"/>
          <w:szCs w:val="4.3mm"/>
          <w:rFonts w:ascii="Segoe UI" w:cs="Segoe UI" w:eastAsia="Segoe UI" w:hAnsi="Segoe UI"/>
        </w:rPr>
        <w:br/>
        <w:t xml:space="preserve">Y un de este reciclaje a huevo.</w:t>
      </w:r>
      <w:r>
        <w:rPr>
          <w:color w:val="242424"/>
          <w:sz w:val="4.3mm"/>
          <w:szCs w:val="4.3mm"/>
          <w:rFonts w:ascii="Segoe UI" w:cs="Segoe UI" w:eastAsia="Segoe UI" w:hAnsi="Segoe UI"/>
        </w:rPr>
        <w:br/>
        <w:t xml:space="preserve">Lo tengo que hacer privado, no supongo.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El que el Click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No me acuerdo. ¿Cómo jalaba ese rollo,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Ah, bueno, De hecho puedo usar una plantilla, creo, pero tendría que verlas.</w:t>
      </w:r>
      <w:r>
        <w:rPr>
          <w:color w:val="242424"/>
          <w:sz w:val="4.3mm"/>
          <w:szCs w:val="4.3mm"/>
          <w:rFonts w:ascii="Segoe UI" w:cs="Segoe UI" w:eastAsia="Segoe UI" w:hAnsi="Segoe UI"/>
        </w:rPr>
        <w:br/>
        <w:t xml:space="preserve">De si nos ahorramos algo de trabajo en configurarlo.</w:t>
      </w:r>
      <w:r>
        <w:rPr>
          <w:color w:val="242424"/>
          <w:sz w:val="4.3mm"/>
          <w:szCs w:val="4.3mm"/>
          <w:rFonts w:ascii="Segoe UI" w:cs="Segoe UI" w:eastAsia="Segoe UI" w:hAnsi="Segoe UI"/>
        </w:rPr>
        <w:br/>
        <w:t xml:space="preserve">¿Sí, pues, yo creo que esto para mañana ya lo tengo, nomás pónganme ahí sus correos de Gmail? Bueno, los puede sacar del del Drive, si es cierto.</w:t>
      </w:r>
      <w:r>
        <w:rPr>
          <w:color w:val="242424"/>
          <w:sz w:val="4.3mm"/>
          <w:szCs w:val="4.3mm"/>
          <w:rFonts w:ascii="Segoe UI" w:cs="Segoe UI" w:eastAsia="Segoe UI" w:hAnsi="Segoe UI"/>
        </w:rPr>
        <w:br/>
        <w:t xml:space="preserve">Uh, uh uh.</w:t>
      </w:r>
      <w:r>
        <w:rPr>
          <w:color w:val="242424"/>
          <w:sz w:val="4.3mm"/>
          <w:szCs w:val="4.3mm"/>
          <w:rFonts w:ascii="Segoe UI" w:cs="Segoe UI" w:eastAsia="Segoe UI" w:hAnsi="Segoe UI"/>
        </w:rPr>
        <w:br/>
        <w:t xml:space="preserve">¿Es un churro plantilla esto no lo había visto,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¿Si este lo hago mañana y los meto?</w:t>
      </w:r>
      <w:r>
        <w:rPr>
          <w:color w:val="242424"/>
          <w:sz w:val="4.3mm"/>
          <w:szCs w:val="4.3mm"/>
          <w:rFonts w:ascii="Segoe UI" w:cs="Segoe UI" w:eastAsia="Segoe UI" w:hAnsi="Segoe UI"/>
        </w:rPr>
        <w:br/>
        <w:t xml:space="preserve">Pero también tendríamos que asignar las tareas.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No es que eso todavía no loco.</w:t>
      </w:r>
      <w:r>
        <w:rPr>
          <w:color w:val="242424"/>
          <w:sz w:val="4.3mm"/>
          <w:szCs w:val="4.3mm"/>
          <w:rFonts w:ascii="Segoe UI" w:cs="Segoe UI" w:eastAsia="Segoe UI" w:hAnsi="Segoe UI"/>
        </w:rPr>
        <w:br/>
        <w:t xml:space="preserve">¿Que pues todavía no sabemos bien y qué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No, no del del figma como tal. Por eso les digo que ustedes lo como en eso y ya.</w:t>
      </w:r>
      <w:r>
        <w:rPr>
          <w:color w:val="242424"/>
          <w:sz w:val="4.3mm"/>
          <w:szCs w:val="4.3mm"/>
          <w:rFonts w:ascii="Segoe UI" w:cs="Segoe UI" w:eastAsia="Segoe UI" w:hAnsi="Segoe UI"/>
        </w:rPr>
        <w:br/>
        <w:t xml:space="preserve">O sea, para cuando, empecemos lo del figma.</w:t>
      </w:r>
      <w:r>
        <w:rPr>
          <w:color w:val="242424"/>
          <w:sz w:val="4.3mm"/>
          <w:szCs w:val="4.3mm"/>
          <w:rFonts w:ascii="Segoe UI" w:cs="Segoe UI" w:eastAsia="Segoe UI" w:hAnsi="Segoe UI"/>
        </w:rPr>
        <w:br/>
        <w:t xml:space="preserve">Asignar las tareas que Arturo la pantalla es todo este rollo.</w:t>
      </w:r>
      <w:r>
        <w:rPr>
          <w:color w:val="242424"/>
          <w:sz w:val="4.3mm"/>
          <w:szCs w:val="4.3mm"/>
          <w:rFonts w:ascii="Segoe UI" w:cs="Segoe UI" w:eastAsia="Segoe UI" w:hAnsi="Segoe UI"/>
        </w:rPr>
        <w:br/>
        <w:t xml:space="preserve">Nomás para irle moviendo, poquillo igual lo se pueden dividir entre tableros en clic o sea podemos tener 1 para figma otro para otras cosas y cosas así.</w:t>
      </w:r>
      <w:r>
        <w:rPr>
          <w:color w:val="242424"/>
          <w:sz w:val="4.3mm"/>
          <w:szCs w:val="4.3mm"/>
          <w:rFonts w:ascii="Segoe UI" w:cs="Segoe UI" w:eastAsia="Segoe UI" w:hAnsi="Segoe UI"/>
        </w:rPr>
        <w:br/>
        <w:t xml:space="preserve">Y así se han acostumbrando.</w:t>
      </w:r>
      <w:r>
        <w:rPr>
          <w:color w:val="242424"/>
          <w:sz w:val="4.3mm"/>
          <w:szCs w:val="4.3mm"/>
          <w:rFonts w:ascii="Segoe UI" w:cs="Segoe UI" w:eastAsia="Segoe UI" w:hAnsi="Segoe UI"/>
        </w:rPr>
        <w:br/>
        <w:t xml:space="preserve">Esto cronógrame.</w:t>
      </w:r>
      <w:r>
        <w:rPr>
          <w:color w:val="242424"/>
          <w:sz w:val="4.3mm"/>
          <w:szCs w:val="4.3mm"/>
          <w:rFonts w:ascii="Segoe UI" w:cs="Segoe UI" w:eastAsia="Segoe UI" w:hAnsi="Segoe UI"/>
        </w:rPr>
        <w:br/>
        <w:t xml:space="preserve">¿Ma, que estoy haciendo lo del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No está, creo que era esto loco, ya me acordé.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No me acuerdo cómo era para configurarlo.</w:t>
      </w:r>
      <w:r>
        <w:rPr>
          <w:color w:val="242424"/>
          <w:sz w:val="4.3mm"/>
          <w:szCs w:val="4.3mm"/>
          <w:rFonts w:ascii="Segoe UI" w:cs="Segoe UI" w:eastAsia="Segoe UI" w:hAnsi="Segoe UI"/>
        </w:rPr>
        <w:br/>
        <w:t xml:space="preserve">Mejor.</w:t>
      </w:r>
      <w:r>
        <w:rPr>
          <w:color w:val="242424"/>
          <w:sz w:val="4.3mm"/>
          <w:szCs w:val="4.3mm"/>
          <w:rFonts w:ascii="Segoe UI" w:cs="Segoe UI" w:eastAsia="Segoe UI" w:hAnsi="Segoe UI"/>
        </w:rPr>
        <w:br/>
        <w:t xml:space="preserve">¿Te meto?</w:t>
      </w:r>
      <w:r>
        <w:rPr>
          <w:color w:val="242424"/>
          <w:sz w:val="4.3mm"/>
          <w:szCs w:val="4.3mm"/>
          <w:rFonts w:ascii="Segoe UI" w:cs="Segoe UI" w:eastAsia="Segoe UI" w:hAnsi="Segoe UI"/>
        </w:rPr>
        <w:br/>
        <w:t xml:space="preserve">Cómo es tu correo,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A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Eh, no te va a tener recreo.</w:t>
      </w:r>
      <w:r>
        <w:rPr>
          <w:color w:val="242424"/>
          <w:sz w:val="4.3mm"/>
          <w:szCs w:val="4.3mm"/>
          <w:rFonts w:ascii="Segoe UI" w:cs="Segoe UI" w:eastAsia="Segoe UI" w:hAnsi="Segoe UI"/>
        </w:rPr>
        <w:br/>
        <w:t xml:space="preserve">Ah, no, sí, aquí sales, 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A no el de cuál, el de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¿El de Gmail de Clickup pues el de clip de Gmail no, o usas el de la naón?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Ah, el de Gmail.</w:t>
      </w:r>
      <w:r>
        <w:rPr>
          <w:color w:val="242424"/>
          <w:sz w:val="4.3mm"/>
          <w:szCs w:val="4.3mm"/>
          <w:rFonts w:ascii="Segoe UI" w:cs="Segoe UI" w:eastAsia="Segoe UI" w:hAnsi="Segoe UI"/>
        </w:rPr>
        <w:br/>
        <w:t xml:space="preserve">No es que el de Click Up lo tengo con el institucional,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No quiero andar batallando.</w:t>
      </w:r>
      <w:r>
        <w:rPr>
          <w:color w:val="242424"/>
          <w:sz w:val="4.3mm"/>
          <w:szCs w:val="4.3mm"/>
          <w:rFonts w:ascii="Segoe UI" w:cs="Segoe UI" w:eastAsia="Segoe UI" w:hAnsi="Segoe UI"/>
        </w:rPr>
        <w:br/>
        <w:t xml:space="preserve">Sí, ya lo tengo en el institucional.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No era para mandártelo cronograma al equipo, todavía no los voy a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Está, pero no me acuerdo. ¿Cómo era para configurarla?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A ver, déjame pruebo en un private.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 la gemini.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No para ver si mejor el ****, más y sin sin andar, aceptando cosas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Pues eso, Arturo y Campas, se hace lo del fitman lo inicial, yo me hago lo del Click Up.</w:t>
      </w:r>
      <w:r>
        <w:rPr>
          <w:color w:val="242424"/>
          <w:sz w:val="4.3mm"/>
          <w:szCs w:val="4.3mm"/>
          <w:rFonts w:ascii="Segoe UI" w:cs="Segoe UI" w:eastAsia="Segoe UI" w:hAnsi="Segoe UI"/>
        </w:rPr>
        <w:br/>
        <w:t xml:space="preserve">También otra cosa.</w:t>
      </w:r>
      <w:r>
        <w:rPr>
          <w:color w:val="242424"/>
          <w:sz w:val="4.3mm"/>
          <w:szCs w:val="4.3mm"/>
          <w:rFonts w:ascii="Segoe UI" w:cs="Segoe UI" w:eastAsia="Segoe UI" w:hAnsi="Segoe UI"/>
        </w:rPr>
        <w:br/>
        <w:t xml:space="preserve">¿Eh, qué era?</w:t>
      </w:r>
      <w:r>
        <w:rPr>
          <w:color w:val="242424"/>
          <w:sz w:val="4.3mm"/>
          <w:szCs w:val="4.3mm"/>
          <w:rFonts w:ascii="Segoe UI" w:cs="Segoe UI" w:eastAsia="Segoe UI" w:hAnsi="Segoe UI"/>
        </w:rPr>
        <w:br/>
        <w:t xml:space="preserve">De los minutos ya está.</w:t>
      </w:r>
      <w:r>
        <w:rPr>
          <w:color w:val="242424"/>
          <w:sz w:val="4.3mm"/>
          <w:szCs w:val="4.3mm"/>
          <w:rFonts w:ascii="Segoe UI" w:cs="Segoe UI" w:eastAsia="Segoe UI" w:hAnsi="Segoe UI"/>
        </w:rPr>
        <w:br/>
        <w:t xml:space="preserve">Ah, bueno, De hecho.</w:t>
      </w:r>
      <w:r>
        <w:rPr>
          <w:color w:val="242424"/>
          <w:sz w:val="4.3mm"/>
          <w:szCs w:val="4.3mm"/>
          <w:rFonts w:ascii="Segoe UI" w:cs="Segoe UI" w:eastAsia="Segoe UI" w:hAnsi="Segoe UI"/>
        </w:rPr>
        <w:br/>
        <w:t xml:space="preserve">Cuando suba lo de la plantilla te puede hacer lo de las minutas, Gabriel Nomás es pasarle el transcript se lo puedes pasar a h p t y que lo meta en la plantilla que tenemos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Sí, 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 si tienes lo de jemini también, yo creo que sale mejor. Ahí, directo, con docks.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No, no, yo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 así, tú te centras más en lo de figma campa y Gabriel se hacerlo a las minutas.</w:t>
      </w:r>
      <w:r>
        <w:rPr>
          <w:color w:val="242424"/>
          <w:sz w:val="4.3mm"/>
          <w:szCs w:val="4.3mm"/>
          <w:rFonts w:ascii="Segoe UI" w:cs="Segoe UI" w:eastAsia="Segoe UI" w:hAnsi="Segoe UI"/>
        </w:rPr>
        <w:br/>
        <w:t xml:space="preserve">Ahí cuando pase la plantilla Ponce, pues hacerlo lo más rápido posible para no irnos a otras.</w:t>
      </w:r>
      <w:r>
        <w:rPr>
          <w:color w:val="242424"/>
          <w:sz w:val="4.3mm"/>
          <w:szCs w:val="4.3mm"/>
          <w:rFonts w:ascii="Segoe UI" w:cs="Segoe UI" w:eastAsia="Segoe UI" w:hAnsi="Segoe UI"/>
        </w:rPr>
        <w:br/>
        <w:t xml:space="preserve">Hasta esto lo he yango y lo he F c a P I que quieren usar por mí cualquiera de los dos, pero si me daría voy a justificar lo de Yango.</w:t>
      </w:r>
      <w:r>
        <w:rPr>
          <w:color w:val="242424"/>
          <w:sz w:val="4.3mm"/>
          <w:szCs w:val="4.3mm"/>
          <w:rFonts w:ascii="Segoe UI" w:cs="Segoe UI" w:eastAsia="Segoe UI" w:hAnsi="Segoe UI"/>
        </w:rPr>
        <w:br/>
        <w:t xml:space="preserve">Así que necesito sus opiniones.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Mira, pues yo fue soy Piaggio, como tal. No le sé, así que yo le tendría que aprender.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Pues yo tampoco le sé mucho, yo nomás vi muy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Pues lo único que yo no entiendo es como se manejan los usuarios en esa tontería.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Eso de igual no importa mucho porque podemos usar cognito.</w:t>
      </w:r>
      <w:r>
        <w:rPr>
          <w:color w:val="242424"/>
          <w:sz w:val="4.3mm"/>
          <w:szCs w:val="4.3mm"/>
          <w:rFonts w:ascii="Segoe UI" w:cs="Segoe UI" w:eastAsia="Segoe UI" w:hAnsi="Segoe UI"/>
        </w:rPr>
        <w:br/>
        <w:t xml:space="preserve">Y de ella las podemos manejar.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Ah,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Así que no habría tanto problema, pero ustedes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¿No, pues yo por mi lado, con fase de algo, nomás puedo aprender otra cosa, la neta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Sí pues, a mí también, no más, por eso iría.</w:t>
      </w:r>
      <w:r>
        <w:rPr>
          <w:color w:val="242424"/>
          <w:sz w:val="4.3mm"/>
          <w:szCs w:val="4.3mm"/>
          <w:rFonts w:ascii="Segoe UI" w:cs="Segoe UI" w:eastAsia="Segoe UI" w:hAnsi="Segoe UI"/>
        </w:rPr>
        <w:br/>
        <w:t xml:space="preserve">¿Qué dices, Gabriel, tú que me dijiste que querías bakken?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Pues, este FAS a p I pues lo que caiga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Creo que todo está ahí, en la documentación y te Juan.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Porque, o sea lo que sé y lo que vi es que sí es código más corto que que Django no tiene tantas librerías ni tantas de esas cosas, pero si es bastante cortita.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Ujum.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¿Y realmente, si le metemos? Yo creo que en dos semanas como en cuánto estaríamos ya programando dos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¿Yo digo una de desarrollo, una que nos corrija y las el bueno, no? La de desarrollo, la que nos va a corregir y ya una vez corregido, pues ya darle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Y pues al final spyton no va a ser muy diferente a a yamgo seas Ten esas cosas diferentes, pero no tanto.</w:t>
      </w:r>
      <w:r>
        <w:rPr>
          <w:color w:val="242424"/>
          <w:sz w:val="4.3mm"/>
          <w:szCs w:val="4.3mm"/>
          <w:rFonts w:ascii="Segoe UI" w:cs="Segoe UI" w:eastAsia="Segoe UI" w:hAnsi="Segoe UI"/>
        </w:rPr>
        <w:br/>
        <w:t xml:space="preserve">Entonces vamos con faz EPI.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Está.</w:t>
      </w:r>
      <w:r>
        <w:rPr>
          <w:color w:val="242424"/>
          <w:sz w:val="4.3mm"/>
          <w:szCs w:val="4.3mm"/>
          <w:rFonts w:ascii="Segoe UI" w:cs="Segoe UI" w:eastAsia="Segoe UI" w:hAnsi="Segoe UI"/>
        </w:rPr>
        <w:br/>
        <w:t xml:space="preserve">Y aparte podemos usar clauco, no Arturo.</w:t>
      </w:r>
      <w:r>
        <w:rPr>
          <w:color w:val="242424"/>
          <w:sz w:val="4.3mm"/>
          <w:szCs w:val="4.3mm"/>
          <w:rFonts w:ascii="Segoe UI" w:cs="Segoe UI" w:eastAsia="Segoe UI" w:hAnsi="Segoe UI"/>
        </w:rPr>
        <w:br/>
        <w:t xml:space="preserve">¿Dónde está esta cosa?</w:t>
      </w:r>
      <w:r>
        <w:rPr>
          <w:color w:val="242424"/>
          <w:sz w:val="4.3mm"/>
          <w:szCs w:val="4.3mm"/>
          <w:rFonts w:ascii="Segoe UI" w:cs="Segoe UI" w:eastAsia="Segoe UI" w:hAnsi="Segoe UI"/>
        </w:rPr>
        <w:br/>
        <w:t xml:space="preserve">Deje tal vezlo. Ah, sí, tiene lo del cours.</w:t>
      </w:r>
      <w:r>
        <w:rPr>
          <w:color w:val="242424"/>
          <w:sz w:val="4.3mm"/>
          <w:szCs w:val="4.3mm"/>
          <w:rFonts w:ascii="Segoe UI" w:cs="Segoe UI" w:eastAsia="Segoe UI" w:hAnsi="Segoe UI"/>
        </w:rPr>
        <w:br/>
        <w:t xml:space="preserve">¿Para lo de React?</w:t>
      </w:r>
      <w:r>
        <w:rPr>
          <w:color w:val="242424"/>
          <w:sz w:val="4.3mm"/>
          <w:szCs w:val="4.3mm"/>
          <w:rFonts w:ascii="Segoe UI" w:cs="Segoe UI" w:eastAsia="Segoe UI" w:hAnsi="Segoe UI"/>
        </w:rPr>
        <w:br/>
        <w:t xml:space="preserve">Igual, aunque no lo tenga con el puro link del.</w:t>
      </w:r>
      <w:r>
        <w:rPr>
          <w:color w:val="242424"/>
          <w:sz w:val="4.3mm"/>
          <w:szCs w:val="4.3mm"/>
          <w:rFonts w:ascii="Segoe UI" w:cs="Segoe UI" w:eastAsia="Segoe UI" w:hAnsi="Segoe UI"/>
        </w:rPr>
        <w:br/>
        <w:t xml:space="preserve">¿De la API se puede conectar?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Quiero que ya ponga el link de encima como tal en el chat que lo que les había puesto es el de Uy,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¿Sí o ponlo?</w:t>
      </w:r>
      <w:r>
        <w:rPr>
          <w:color w:val="242424"/>
          <w:sz w:val="4.3mm"/>
          <w:szCs w:val="4.3mm"/>
          <w:rFonts w:ascii="Segoe UI" w:cs="Segoe UI" w:eastAsia="Segoe UI" w:hAnsi="Segoe UI"/>
        </w:rPr>
        <w:br/>
        <w:t xml:space="preserve">Le invito eso.</w:t>
      </w:r>
      <w:r>
        <w:rPr>
          <w:color w:val="242424"/>
          <w:sz w:val="4.3mm"/>
          <w:szCs w:val="4.3mm"/>
          <w:rFonts w:ascii="Segoe UI" w:cs="Segoe UI" w:eastAsia="Segoe UI" w:hAnsi="Segoe UI"/>
        </w:rPr>
        <w:br/>
        <w:t xml:space="preserve">Sí, sí, ponlo ahí lo puedes, bueno como pusiste el de Drive, si es cierto.</w:t>
      </w:r>
      <w:r>
        <w:rPr>
          <w:color w:val="242424"/>
          <w:sz w:val="4.3mm"/>
          <w:szCs w:val="4.3mm"/>
          <w:rFonts w:ascii="Segoe UI" w:cs="Segoe UI" w:eastAsia="Segoe UI" w:hAnsi="Segoe UI"/>
        </w:rPr>
        <w:br/>
        <w:t xml:space="preserve">Sí tiene muchas cosas, muy parecidas a.</w:t>
      </w:r>
      <w:r>
        <w:rPr>
          <w:color w:val="242424"/>
          <w:sz w:val="4.3mm"/>
          <w:szCs w:val="4.3mm"/>
          <w:rFonts w:ascii="Segoe UI" w:cs="Segoe UI" w:eastAsia="Segoe UI" w:hAnsi="Segoe UI"/>
        </w:rPr>
        <w:br/>
        <w:t xml:space="preserve">Yo en tu tiempo nomas vi cómo levantar los empo y poquillo más y los modelos, pero básicamente.</w:t>
      </w:r>
      <w:r>
        <w:rPr>
          <w:color w:val="242424"/>
          <w:sz w:val="4.3mm"/>
          <w:szCs w:val="4.3mm"/>
          <w:rFonts w:ascii="Segoe UI" w:cs="Segoe UI" w:eastAsia="Segoe UI" w:hAnsi="Segoe UI"/>
        </w:rPr>
        <w:br/>
        <w:t xml:space="preserve">¿No? Bueno, sí. Básicamente copi y Pegué, no vi como tal documentación eso.</w:t>
      </w:r>
      <w:r>
        <w:rPr>
          <w:color w:val="242424"/>
          <w:sz w:val="4.3mm"/>
          <w:szCs w:val="4.3mm"/>
          <w:rFonts w:ascii="Segoe UI" w:cs="Segoe UI" w:eastAsia="Segoe UI" w:hAnsi="Segoe UI"/>
        </w:rPr>
        <w:br/>
        <w:t xml:space="preserve">Documentación está personal,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¿Pero se volvió cómo se ha manejado esto?</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Ponle título PA.</w:t>
      </w:r>
      <w:r>
        <w:rPr>
          <w:color w:val="242424"/>
          <w:sz w:val="4.3mm"/>
          <w:szCs w:val="4.3mm"/>
          <w:rFonts w:ascii="Segoe UI" w:cs="Segoe UI" w:eastAsia="Segoe UI" w:hAnsi="Segoe UI"/>
        </w:rPr>
        <w:br/>
        <w:t xml:space="preserve">Me falta una.</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¿Entonces, hay que esperar que sube, no del archivo, no creo que lo haya subido a campus,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No, nada, ya me fijé sí lo andaba viendo, a ver si lo subió,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Pues yo creo que eso es todo lo que yo quería ver. O sea, lo del feedback que ya lo tienes hecho. Lo del Clip Code que yo lo hago.</w:t>
      </w:r>
      <w:r>
        <w:rPr>
          <w:color w:val="242424"/>
          <w:sz w:val="4.3mm"/>
          <w:szCs w:val="4.3mm"/>
          <w:rFonts w:ascii="Segoe UI" w:cs="Segoe UI" w:eastAsia="Segoe UI" w:hAnsi="Segoe UI"/>
        </w:rPr>
        <w:br/>
        <w:t xml:space="preserve">Y lo de los minutos, pero va a ser Gabriel.</w:t>
      </w:r>
      <w:r>
        <w:rPr>
          <w:color w:val="242424"/>
          <w:sz w:val="4.3mm"/>
          <w:szCs w:val="4.3mm"/>
          <w:rFonts w:ascii="Segoe UI" w:cs="Segoe UI" w:eastAsia="Segoe UI" w:hAnsi="Segoe UI"/>
        </w:rPr>
        <w:br/>
        <w:t xml:space="preserve">No me metí con Lucero,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Llamando figmauro Welcome to the figma a for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Ha dicho igual. Ah, ya lo he visto. La otra, del ritmo del de este, para meterle también los links. Ahí en el.</w:t>
      </w:r>
      <w:r>
        <w:rPr>
          <w:color w:val="242424"/>
          <w:sz w:val="4.3mm"/>
          <w:szCs w:val="4.3mm"/>
          <w:rFonts w:ascii="Segoe UI" w:cs="Segoe UI" w:eastAsia="Segoe UI" w:hAnsi="Segoe UI"/>
        </w:rPr>
        <w:br/>
        <w:t xml:space="preserve">Pero ya después.</w:t>
      </w:r>
      <w:r>
        <w:rPr>
          <w:color w:val="242424"/>
          <w:sz w:val="4.3mm"/>
          <w:szCs w:val="4.3mm"/>
          <w:rFonts w:ascii="Segoe UI" w:cs="Segoe UI" w:eastAsia="Segoe UI" w:hAnsi="Segoe UI"/>
        </w:rPr>
        <w:br/>
        <w:t xml:space="preserve">Pues yo ya no tengo nada que decir, tú campa o tú, Arturo, estás muy mudo hoy Gabriela bueno más que tú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Lo mutearon bro, lo mutearon por el bien del del Gobierno.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Pues esperemos que no se tarde hasta el jueves para cuando, dijo lo del Figma la siguiente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El correo lo mejor, esto sin abrir sesión.</w:t>
      </w:r>
      <w:r>
        <w:rPr>
          <w:color w:val="242424"/>
          <w:sz w:val="4.3mm"/>
          <w:szCs w:val="4.3mm"/>
          <w:rFonts w:ascii="Segoe UI" w:cs="Segoe UI" w:eastAsia="Segoe UI" w:hAnsi="Segoe UI"/>
        </w:rPr>
        <w:br/>
        <w:t xml:space="preserve">¿Sí debería de dejarlo poder ver esto sin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¿Qué cosa no firma?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Si usted es público,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Sí está publicado o se puede acceder más, no puede, pues cuando lo vea a él, ese es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¿Pero para qué lo quieres? Ah, bueno, ya sé. Sí, sí, sí.</w:t>
      </w:r>
      <w:r>
        <w:rPr>
          <w:color w:val="242424"/>
          <w:sz w:val="4.3mm"/>
          <w:szCs w:val="4.3mm"/>
          <w:rFonts w:ascii="Segoe UI" w:cs="Segoe UI" w:eastAsia="Segoe UI" w:hAnsi="Segoe UI"/>
        </w:rPr>
        <w:br/>
        <w:t xml:space="preserve">Pues le puedes poner, o sea, le puedes, lo puedes invitar o sea, o también le puedes poner link ahí abajo de en el comentario de invitación por si no puede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¿Tú me pides?</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O sea, tú mándale la invitación.</w:t>
      </w:r>
      <w:r>
        <w:rPr>
          <w:color w:val="242424"/>
          <w:sz w:val="4.3mm"/>
          <w:szCs w:val="4.3mm"/>
          <w:rFonts w:ascii="Segoe UI" w:cs="Segoe UI" w:eastAsia="Segoe UI" w:hAnsi="Segoe UI"/>
        </w:rPr>
        <w:br/>
        <w:t xml:space="preserve">Por correo, lo puedes invitar ahí, no en compartir.</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Invítalo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¿Tienes el figma pro tú Arturo no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Ah, pues tira parillo, pero tiene ella que ya ya la metieron en un resto de cosas del fitman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¿Sí, sí he visto, pues ahí mismo dice quién tiene acceso? Ahí lo tienes en solo los invitados en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Es que el rollo de no puedo hacerlo como en el draft de poner el correo aquí.</w:t>
      </w:r>
      <w:r>
        <w:rPr>
          <w:color w:val="242424"/>
          <w:sz w:val="4.3mm"/>
          <w:szCs w:val="4.3mm"/>
          <w:rFonts w:ascii="Segoe UI" w:cs="Segoe UI" w:eastAsia="Segoe UI" w:hAnsi="Segoe UI"/>
        </w:rPr>
        <w:br/>
        <w:t xml:space="preserve">¿Ah, caray,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Si puedes.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O sea, lo invita directamente. Ese es el problema para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Sí, sí, por eso.</w:t>
      </w:r>
      <w:r>
        <w:rPr>
          <w:color w:val="242424"/>
          <w:sz w:val="4.3mm"/>
          <w:szCs w:val="4.3mm"/>
          <w:rFonts w:ascii="Segoe UI" w:cs="Segoe UI" w:eastAsia="Segoe UI" w:hAnsi="Segoe UI"/>
        </w:rPr>
        <w:br/>
        <w:t xml:space="preserve">No pasa nada que lo invites directamente.</w:t>
      </w:r>
      <w:r>
        <w:rPr>
          <w:color w:val="242424"/>
          <w:sz w:val="4.3mm"/>
          <w:szCs w:val="4.3mm"/>
          <w:rFonts w:ascii="Segoe UI" w:cs="Segoe UI" w:eastAsia="Segoe UI" w:hAnsi="Segoe UI"/>
        </w:rPr>
        <w:br/>
        <w:t xml:space="preserve">Porque yo soy el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Puedes evitar cualquiera lo puedes evitar, no está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Ah, es porque me metí, al no me metí al proyecto, metí a la pantalla y le puse de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Tapa todos.</w:t>
      </w:r>
      <w:r>
        <w:rPr>
          <w:color w:val="242424"/>
          <w:sz w:val="4.3mm"/>
          <w:szCs w:val="4.3mm"/>
          <w:rFonts w:ascii="Segoe UI" w:cs="Segoe UI" w:eastAsia="Segoe UI" w:hAnsi="Segoe UI"/>
        </w:rPr>
        <w:br/>
        <w:t xml:space="preserve">Ir proyectando.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Ah, sí creaste varias de estas.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No, De hecho, no sé cómo se creo por ahí me debería dejar una. ¿O te refieres a lo de Mobile de Scoopy? ¿Estos o te refieres a lo del turno?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Sí, ni lo había visto. Apenas enteré esta cosa, yo estaba en otro.</w:t>
      </w:r>
      <w:r>
        <w:rPr>
          <w:color w:val="242424"/>
          <w:sz w:val="4.3mm"/>
          <w:szCs w:val="4.3mm"/>
          <w:rFonts w:ascii="Segoe UI" w:cs="Segoe UI" w:eastAsia="Segoe UI" w:hAnsi="Segoe UI"/>
        </w:rPr>
        <w:br/>
        <w:t xml:space="preserve">En otro camba.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¿Tú sabes al Sigma de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Sí, sí, sí, pues aprendió a la mala. En el anterior semestre.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Ya, pues antes tenemos manos extra en casa cualquier cosa.</w:t>
      </w:r>
      <w:r>
        <w:rPr>
          <w:color w:val="242424"/>
          <w:sz w:val="4.3mm"/>
          <w:szCs w:val="4.3mm"/>
          <w:rFonts w:ascii="Segoe UI" w:cs="Segoe UI" w:eastAsia="Segoe UI" w:hAnsi="Segoe UI"/>
        </w:rPr>
        <w:br/>
        <w:t xml:space="preserve">A ver, Arturo, esa paleta, no sé, a ver.</w:t>
      </w:r>
      <w:r>
        <w:rPr>
          <w:color w:val="242424"/>
          <w:sz w:val="4.3mm"/>
          <w:szCs w:val="4.3mm"/>
          <w:rFonts w:ascii="Segoe UI" w:cs="Segoe UI" w:eastAsia="Segoe UI" w:hAnsi="Segoe UI"/>
        </w:rPr>
        <w:br/>
        <w:t xml:space="preserve">O meto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Smooth verde, árbol.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¿Me meto mi?</w:t>
      </w:r>
      <w:r>
        <w:rPr>
          <w:color w:val="242424"/>
          <w:sz w:val="4.3mm"/>
          <w:szCs w:val="4.3mm"/>
          <w:rFonts w:ascii="Segoe UI" w:cs="Segoe UI" w:eastAsia="Segoe UI" w:hAnsi="Segoe UI"/>
        </w:rPr>
        <w:br/>
        <w:t xml:space="preserve">A mi página de palitos de colores por defectu.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Ya lo invitaste,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Digamos que la acepten.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Tú ya no más también pones el link ahí en el teams.</w:t>
      </w:r>
      <w:r>
        <w:rPr>
          <w:color w:val="242424"/>
          <w:sz w:val="4.3mm"/>
          <w:szCs w:val="4.3mm"/>
          <w:rFonts w:ascii="Segoe UI" w:cs="Segoe UI" w:eastAsia="Segoe UI" w:hAnsi="Segoe UI"/>
        </w:rPr>
        <w:br/>
        <w:t xml:space="preserve">Sigma.</w:t>
      </w:r>
      <w:r>
        <w:rPr>
          <w:color w:val="242424"/>
          <w:sz w:val="4.3mm"/>
          <w:szCs w:val="4.3mm"/>
          <w:rFonts w:ascii="Segoe UI" w:cs="Segoe UI" w:eastAsia="Segoe UI" w:hAnsi="Segoe UI"/>
        </w:rPr>
        <w:br/>
        <w:t xml:space="preserve">Yo digo que esos colores cafés no por favor me traumas.</w:t>
      </w:r>
      <w:r>
        <w:rPr>
          <w:color w:val="242424"/>
          <w:sz w:val="4.3mm"/>
          <w:szCs w:val="4.3mm"/>
          <w:rFonts w:ascii="Segoe UI" w:cs="Segoe UI" w:eastAsia="Segoe UI" w:hAnsi="Segoe UI"/>
        </w:rPr>
        <w:br/>
        <w:t xml:space="preserve">A un verde así no Arturo deja poner colores así, feos.</w:t>
      </w:r>
      <w:r>
        <w:rPr>
          <w:color w:val="242424"/>
          <w:sz w:val="4.3mm"/>
          <w:szCs w:val="4.3mm"/>
          <w:rFonts w:ascii="Segoe UI" w:cs="Segoe UI" w:eastAsia="Segoe UI" w:hAnsi="Segoe UI"/>
        </w:rPr>
        <w:br/>
        <w:t xml:space="preserve">Verde Blanco.</w:t>
      </w:r>
      <w:r>
        <w:rPr>
          <w:color w:val="242424"/>
          <w:sz w:val="4.3mm"/>
          <w:szCs w:val="4.3mm"/>
          <w:rFonts w:ascii="Segoe UI" w:cs="Segoe UI" w:eastAsia="Segoe UI" w:hAnsi="Segoe UI"/>
        </w:rPr>
        <w:br/>
        <w:t xml:space="preserve">*****, modo oscuro.</w:t>
      </w:r>
      <w:r>
        <w:rPr>
          <w:color w:val="242424"/>
          <w:sz w:val="4.3mm"/>
          <w:szCs w:val="4.3mm"/>
          <w:rFonts w:ascii="Segoe UI" w:cs="Segoe UI" w:eastAsia="Segoe UI" w:hAnsi="Segoe UI"/>
        </w:rPr>
        <w:br/>
        <w:t xml:space="preserve">Y ya.</w:t>
      </w:r>
      <w:r>
        <w:rPr>
          <w:color w:val="242424"/>
          <w:sz w:val="4.3mm"/>
          <w:szCs w:val="4.3mm"/>
          <w:rFonts w:ascii="Segoe UI" w:cs="Segoe UI" w:eastAsia="Segoe UI" w:hAnsi="Segoe UI"/>
        </w:rPr>
        <w:br/>
        <w:t xml:space="preserve">Rojo.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Se me ha cerrado porque deja de poner más de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¿La invitación esa puede entrar todos,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¿Sí, sí, no, sí, sí está para que vea lo vea cualquiera, lo que es que te digo es lo que se me hace raro, no te pide iniciar sesión igualmente? No sé si lo habrán cambiado.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Ah, bueno.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De hecho, podemos integrarlo con todo al Click up teams Sigma, y vamos guardando cosas.</w:t>
      </w:r>
      <w:r>
        <w:rPr>
          <w:color w:val="242424"/>
          <w:sz w:val="4.3mm"/>
          <w:szCs w:val="4.3mm"/>
          <w:rFonts w:ascii="Segoe UI" w:cs="Segoe UI" w:eastAsia="Segoe UI" w:hAnsi="Segoe UI"/>
        </w:rPr>
        <w:br/>
        <w:t xml:space="preserve">Pues eso ya lo configuro respecto.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¿Aló?</w:t>
      </w:r>
      <w:r>
        <w:rPr>
          <w:color w:val="242424"/>
          <w:sz w:val="4.3mm"/>
          <w:szCs w:val="4.3mm"/>
          <w:rFonts w:ascii="Segoe UI" w:cs="Segoe UI" w:eastAsia="Segoe UI" w:hAnsi="Segoe UI"/>
        </w:rPr>
        <w:br/>
        <w:t xml:space="preserve">A ver, deja, me busco verde ecológico. Voy a tener estrechos de autor, burun.</w:t>
      </w:r>
      <w:r>
        <w:rPr>
          <w:color w:val="242424"/>
          <w:sz w:val="4.3mm"/>
          <w:szCs w:val="4.3mm"/>
          <w:rFonts w:ascii="Segoe UI" w:cs="Segoe UI" w:eastAsia="Segoe UI" w:hAnsi="Segoe UI"/>
        </w:rPr>
        <w:br/>
        <w:t xml:space="preserve">Machine.</w:t>
      </w:r>
      <w:r>
        <w:rPr>
          <w:color w:val="242424"/>
          <w:sz w:val="4.3mm"/>
          <w:szCs w:val="4.3mm"/>
          <w:rFonts w:ascii="Segoe UI" w:cs="Segoe UI" w:eastAsia="Segoe UI" w:hAnsi="Segoe UI"/>
        </w:rPr>
        <w:br/>
        <w:t xml:space="preserve">No, no me gusta ese verde loco.</w:t>
      </w:r>
      <w:r>
        <w:rPr>
          <w:color w:val="242424"/>
          <w:sz w:val="4.3mm"/>
          <w:szCs w:val="4.3mm"/>
          <w:rFonts w:ascii="Segoe UI" w:cs="Segoe UI" w:eastAsia="Segoe UI" w:hAnsi="Segoe UI"/>
        </w:rPr>
        <w:br/>
        <w:t xml:space="preserve">¿Aunque también esta pantalla tiene unos colores muy contrastados, quién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Déjame correr a ver cómo se ve si esto botón.</w:t>
      </w:r>
      <w:r>
        <w:rPr>
          <w:color w:val="242424"/>
          <w:sz w:val="4.3mm"/>
          <w:szCs w:val="4.3mm"/>
          <w:rFonts w:ascii="Segoe UI" w:cs="Segoe UI" w:eastAsia="Segoe UI" w:hAnsi="Segoe UI"/>
        </w:rPr>
        <w:br/>
        <w:t xml:space="preserve">Para que se hagan autolaya la huyadables.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Yo no le decía de sopa.</w:t>
      </w:r>
      <w:r>
        <w:rPr>
          <w:color w:val="242424"/>
          <w:sz w:val="4.3mm"/>
          <w:szCs w:val="4.3mm"/>
          <w:rFonts w:ascii="Segoe UI" w:cs="Segoe UI" w:eastAsia="Segoe UI" w:hAnsi="Segoe UI"/>
        </w:rPr>
        <w:br/>
        <w:t xml:space="preserve">Como era a la h.</w:t>
      </w:r>
      <w:r>
        <w:rPr>
          <w:color w:val="242424"/>
          <w:sz w:val="4.3mm"/>
          <w:szCs w:val="4.3mm"/>
          <w:rFonts w:ascii="Segoe UI" w:cs="Segoe UI" w:eastAsia="Segoe UI" w:hAnsi="Segoe UI"/>
        </w:rPr>
        <w:br/>
        <w:t xml:space="preserve">Oh, que le Piqué.</w:t>
      </w:r>
      <w:r>
        <w:rPr>
          <w:color w:val="242424"/>
          <w:sz w:val="4.3mm"/>
          <w:szCs w:val="4.3mm"/>
          <w:rFonts w:ascii="Segoe UI" w:cs="Segoe UI" w:eastAsia="Segoe UI" w:hAnsi="Segoe UI"/>
        </w:rPr>
        <w:br/>
        <w:t xml:space="preserve">Así, jejeje, para ti creo así, soy increíble.</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Pues bueno, con eso ya terminamos, pues si no hay más ticket, algo que decir ya tenemos lo de Figma lo Click up ya está asignado. Cabe ya tiene 2 minutos. Arturo no puede hablar.</w:t>
      </w:r>
      <w:r>
        <w:rPr>
          <w:color w:val="242424"/>
          <w:sz w:val="4.3mm"/>
          <w:szCs w:val="4.3mm"/>
          <w:rFonts w:ascii="Segoe UI" w:cs="Segoe UI" w:eastAsia="Segoe UI" w:hAnsi="Segoe UI"/>
        </w:rPr>
        <w:br/>
        <w:t xml:space="preserve">Así que pues ya puedo terminar de grabar.</w:t>
      </w:r>
      <w:r>
        <w:rPr>
          <w:color w:val="242424"/>
          <w:sz w:val="4.3mm"/>
          <w:szCs w:val="4.3mm"/>
          <w:rFonts w:ascii="Segoe UI" w:cs="Segoe UI" w:eastAsia="Segoe UI" w:hAnsi="Segoe UI"/>
        </w:rPr>
        <w:br/>
        <w:t xml:space="preserve">Y pues a ver si mañana si no, pues nos vamos a tener que esperar, pues a ver si pasa lo de 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defmh-sdipdufrd8jemt.png"/><Relationship Id="rId7" Type="http://schemas.openxmlformats.org/officeDocument/2006/relationships/image" Target="media/eyofxx_kfqref0y_41ahh.png"/><Relationship Id="rId8" Type="http://schemas.openxmlformats.org/officeDocument/2006/relationships/image" Target="media/pl8heawarbdjezdkmseto.png"/><Relationship Id="rId9" Type="http://schemas.openxmlformats.org/officeDocument/2006/relationships/image" Target="media/umlhu8tlibyrimlooyqnx.png"/><Relationship Id="rId10" Type="http://schemas.openxmlformats.org/officeDocument/2006/relationships/image" Target="media/qdjtytjvslggj2n-8wdio.png"/><Relationship Id="rId11" Type="http://schemas.openxmlformats.org/officeDocument/2006/relationships/image" Target="media/fgkyhxpxqyphitm6pqjaf.png"/><Relationship Id="rId12" Type="http://schemas.openxmlformats.org/officeDocument/2006/relationships/image" Target="media/y1mhu-qefkguepygmfda3.png"/><Relationship Id="rId13" Type="http://schemas.openxmlformats.org/officeDocument/2006/relationships/image" Target="media/_ylwgzzr34tjukzlcpqts.png"/><Relationship Id="rId14" Type="http://schemas.openxmlformats.org/officeDocument/2006/relationships/image" Target="media/qoyu_j33rwglbbw36sics.png"/><Relationship Id="rId15" Type="http://schemas.openxmlformats.org/officeDocument/2006/relationships/image" Target="media/akdyak1szx-ob5ae_vn-i.png"/><Relationship Id="rId16" Type="http://schemas.openxmlformats.org/officeDocument/2006/relationships/image" Target="media/64zlqjgkl8ddto7mqeakf.png"/><Relationship Id="rId17" Type="http://schemas.openxmlformats.org/officeDocument/2006/relationships/image" Target="media/g8o0slkb1br6texu_zoes.png"/><Relationship Id="rId18" Type="http://schemas.openxmlformats.org/officeDocument/2006/relationships/image" Target="media/smu03akh5ib5vxfqcndtw.png"/><Relationship Id="rId19" Type="http://schemas.openxmlformats.org/officeDocument/2006/relationships/image" Target="media/g1snfn3sgn5n4c07kpluh.png"/><Relationship Id="rId20" Type="http://schemas.openxmlformats.org/officeDocument/2006/relationships/image" Target="media/nyp1gxut2ep8s9ypetfqg.png"/><Relationship Id="rId21" Type="http://schemas.openxmlformats.org/officeDocument/2006/relationships/image" Target="media/nqkjhluuqr2mokuyp6lvd.png"/><Relationship Id="rId22" Type="http://schemas.openxmlformats.org/officeDocument/2006/relationships/image" Target="media/q7t6hvt_4yxxuov5j6lk8.png"/><Relationship Id="rId23" Type="http://schemas.openxmlformats.org/officeDocument/2006/relationships/image" Target="media/dtkccyzy3-tmf99rzbyre.png"/><Relationship Id="rId24" Type="http://schemas.openxmlformats.org/officeDocument/2006/relationships/image" Target="media/whfnu3f-fqvxhajd2uqox.png"/><Relationship Id="rId25" Type="http://schemas.openxmlformats.org/officeDocument/2006/relationships/image" Target="media/sw6xyz0gg7lmw0yrtrpgw.png"/><Relationship Id="rId26" Type="http://schemas.openxmlformats.org/officeDocument/2006/relationships/image" Target="media/iamfsxh-_ya2n-uq0pejt.png"/><Relationship Id="rId27" Type="http://schemas.openxmlformats.org/officeDocument/2006/relationships/image" Target="media/ab4l-u7av0z60frh2-q1u.png"/><Relationship Id="rId28" Type="http://schemas.openxmlformats.org/officeDocument/2006/relationships/image" Target="media/mikqdljubr3yqmmc0w5e-.png"/><Relationship Id="rId29" Type="http://schemas.openxmlformats.org/officeDocument/2006/relationships/image" Target="media/3pyl7zsafva5cl_oaaxtt.png"/><Relationship Id="rId30" Type="http://schemas.openxmlformats.org/officeDocument/2006/relationships/image" Target="media/u7w22suyxsycq0rj3zehk.png"/><Relationship Id="rId31" Type="http://schemas.openxmlformats.org/officeDocument/2006/relationships/image" Target="media/u5oboupwbjaqew_3cdr2o.png"/><Relationship Id="rId32" Type="http://schemas.openxmlformats.org/officeDocument/2006/relationships/image" Target="media/1hnky0d3cetxteolokfwh.png"/><Relationship Id="rId33" Type="http://schemas.openxmlformats.org/officeDocument/2006/relationships/image" Target="media/fo6yc-es_wgsguh8adtve.png"/><Relationship Id="rId34" Type="http://schemas.openxmlformats.org/officeDocument/2006/relationships/image" Target="media/qnac4vwictp0wngccr_k5.png"/><Relationship Id="rId35" Type="http://schemas.openxmlformats.org/officeDocument/2006/relationships/image" Target="media/-ajd0pikkkee1nxvpx5ye.png"/><Relationship Id="rId36" Type="http://schemas.openxmlformats.org/officeDocument/2006/relationships/image" Target="media/azv_60ojtxnto7onpnaxd.png"/><Relationship Id="rId37" Type="http://schemas.openxmlformats.org/officeDocument/2006/relationships/image" Target="media/ve1-fovwafl5ozdritykv.png"/><Relationship Id="rId38" Type="http://schemas.openxmlformats.org/officeDocument/2006/relationships/image" Target="media/ygou6b3iqzo-qxq8le5b3.png"/><Relationship Id="rId39" Type="http://schemas.openxmlformats.org/officeDocument/2006/relationships/image" Target="media/juysyrc8dyll6lvsucjhu.png"/><Relationship Id="rId40" Type="http://schemas.openxmlformats.org/officeDocument/2006/relationships/image" Target="media/88xcfyvoaiggcszat4l3m.png"/><Relationship Id="rId41" Type="http://schemas.openxmlformats.org/officeDocument/2006/relationships/image" Target="media/xdcmlbme4jhmkcrmmrbyn.png"/><Relationship Id="rId42" Type="http://schemas.openxmlformats.org/officeDocument/2006/relationships/image" Target="media/fd9igm2xorb26--ut1afw.png"/><Relationship Id="rId43" Type="http://schemas.openxmlformats.org/officeDocument/2006/relationships/image" Target="media/iwn3tu2nybcckqulroz-g.png"/><Relationship Id="rId44" Type="http://schemas.openxmlformats.org/officeDocument/2006/relationships/image" Target="media/hzmoua9thld_k3jwetlh3.png"/><Relationship Id="rId45" Type="http://schemas.openxmlformats.org/officeDocument/2006/relationships/image" Target="media/w5qh21ctfd5hxtywdemoi.png"/><Relationship Id="rId46" Type="http://schemas.openxmlformats.org/officeDocument/2006/relationships/image" Target="media/bhthquvk8bicqgf2jmtks.png"/><Relationship Id="rId47" Type="http://schemas.openxmlformats.org/officeDocument/2006/relationships/image" Target="media/nm5dygj9qtp8quj41atv0.png"/><Relationship Id="rId48" Type="http://schemas.openxmlformats.org/officeDocument/2006/relationships/image" Target="media/az94c2rquffi9pws3np_z.png"/><Relationship Id="rId49" Type="http://schemas.openxmlformats.org/officeDocument/2006/relationships/image" Target="media/duxz6nrlsxkrfac9bwgku.png"/><Relationship Id="rId50" Type="http://schemas.openxmlformats.org/officeDocument/2006/relationships/image" Target="media/i1ta92krvgh1o9grukmlt.png"/><Relationship Id="rId51" Type="http://schemas.openxmlformats.org/officeDocument/2006/relationships/image" Target="media/4dl2k3_selxlluv5codw_.png"/><Relationship Id="rId52" Type="http://schemas.openxmlformats.org/officeDocument/2006/relationships/image" Target="media/_olqufexoob2ya2zooafr.png"/><Relationship Id="rId53" Type="http://schemas.openxmlformats.org/officeDocument/2006/relationships/image" Target="media/ymvkshkmqu2mfsjsoucbg.png"/><Relationship Id="rId54" Type="http://schemas.openxmlformats.org/officeDocument/2006/relationships/image" Target="media/pqbfmpxsd8ocldhbh8df8.png"/><Relationship Id="rId55" Type="http://schemas.openxmlformats.org/officeDocument/2006/relationships/image" Target="media/4u5c-vtwosiffczk9_a0t.png"/><Relationship Id="rId56" Type="http://schemas.openxmlformats.org/officeDocument/2006/relationships/image" Target="media/21oowj3tcdlghg33rp3ih.png"/><Relationship Id="rId57" Type="http://schemas.openxmlformats.org/officeDocument/2006/relationships/image" Target="media/nysge7pv-qynj_0nskddf.png"/><Relationship Id="rId58" Type="http://schemas.openxmlformats.org/officeDocument/2006/relationships/image" Target="media/-zelysovfavmdj7ffducz.png"/><Relationship Id="rId59" Type="http://schemas.openxmlformats.org/officeDocument/2006/relationships/image" Target="media/nn8st5ye4aoesc0wlm4lh.png"/><Relationship Id="rId60" Type="http://schemas.openxmlformats.org/officeDocument/2006/relationships/image" Target="media/bwnfeg62jlceb60lpi2ez.png"/><Relationship Id="rId61" Type="http://schemas.openxmlformats.org/officeDocument/2006/relationships/image" Target="media/zgjhp8oiuiusn-f5jviok.png"/><Relationship Id="rId62" Type="http://schemas.openxmlformats.org/officeDocument/2006/relationships/image" Target="media/vxy0swaexiz-he2szh09q.png"/><Relationship Id="rId63" Type="http://schemas.openxmlformats.org/officeDocument/2006/relationships/image" Target="media/js0fhi7bs5mp5rwtsuh1i.png"/><Relationship Id="rId64" Type="http://schemas.openxmlformats.org/officeDocument/2006/relationships/image" Target="media/vvokajwdmz0o_zfa6fbi8.png"/><Relationship Id="rId65" Type="http://schemas.openxmlformats.org/officeDocument/2006/relationships/image" Target="media/wkwxztpkhodwuamr0cx13.png"/><Relationship Id="rId66" Type="http://schemas.openxmlformats.org/officeDocument/2006/relationships/image" Target="media/0ztn3sjp6kqlko8hul7or.png"/><Relationship Id="rId67" Type="http://schemas.openxmlformats.org/officeDocument/2006/relationships/image" Target="media/5p6rqrsqqb1desxmb2j1s.png"/><Relationship Id="rId68" Type="http://schemas.openxmlformats.org/officeDocument/2006/relationships/image" Target="media/dgegunuhla7i9qj3ipflo.png"/><Relationship Id="rId69" Type="http://schemas.openxmlformats.org/officeDocument/2006/relationships/image" Target="media/uxlsl9qqmnpumjylbsedq.png"/><Relationship Id="rId70" Type="http://schemas.openxmlformats.org/officeDocument/2006/relationships/image" Target="media/2ikbbggnlgymurj5-3bkx.png"/><Relationship Id="rId71" Type="http://schemas.openxmlformats.org/officeDocument/2006/relationships/image" Target="media/evkoponl3y4qjbrick7lg.png"/><Relationship Id="rId72" Type="http://schemas.openxmlformats.org/officeDocument/2006/relationships/image" Target="media/vz3skkrdany64zz6zxzye.png"/><Relationship Id="rId73" Type="http://schemas.openxmlformats.org/officeDocument/2006/relationships/image" Target="media/ylfbwnz15zigoclfouxjo.png"/><Relationship Id="rId74" Type="http://schemas.openxmlformats.org/officeDocument/2006/relationships/image" Target="media/bi0qbmjkgmk5cy8gexffc.png"/><Relationship Id="rId75" Type="http://schemas.openxmlformats.org/officeDocument/2006/relationships/image" Target="media/mspr29vkdeeo7udvfc9c1.png"/><Relationship Id="rId76" Type="http://schemas.openxmlformats.org/officeDocument/2006/relationships/image" Target="media/ab8s-djafpclfsh1gp-z-.png"/><Relationship Id="rId77" Type="http://schemas.openxmlformats.org/officeDocument/2006/relationships/image" Target="media/eql43gdn1trukqxix1ker.png"/><Relationship Id="rId78" Type="http://schemas.openxmlformats.org/officeDocument/2006/relationships/image" Target="media/ostrizinokdazc8jnfz4t.png"/><Relationship Id="rId79" Type="http://schemas.openxmlformats.org/officeDocument/2006/relationships/image" Target="media/r_o92rydryctvpfsvccms.png"/><Relationship Id="rId80" Type="http://schemas.openxmlformats.org/officeDocument/2006/relationships/image" Target="media/zkn99kakct3vwokiv5zsv.png"/><Relationship Id="rId81" Type="http://schemas.openxmlformats.org/officeDocument/2006/relationships/image" Target="media/rv2jxmvirphr_qyyoeunv.png"/><Relationship Id="rId82" Type="http://schemas.openxmlformats.org/officeDocument/2006/relationships/image" Target="media/lyaiodkjk8jmcqzs1vahw.png"/><Relationship Id="rId83" Type="http://schemas.openxmlformats.org/officeDocument/2006/relationships/image" Target="media/igj_jqnadwhutvoiyi6s8.png"/><Relationship Id="rId84" Type="http://schemas.openxmlformats.org/officeDocument/2006/relationships/image" Target="media/vqj9ve6pdv-ilw72umhmi.png"/><Relationship Id="rId85" Type="http://schemas.openxmlformats.org/officeDocument/2006/relationships/image" Target="media/6r_gdgtu0jstiajjkslcn.png"/><Relationship Id="rId86" Type="http://schemas.openxmlformats.org/officeDocument/2006/relationships/image" Target="media/9w5iwnobt_jealn89ptff.png"/><Relationship Id="rId87" Type="http://schemas.openxmlformats.org/officeDocument/2006/relationships/image" Target="media/eenlh3dc0pwpw-dklco3f.png"/><Relationship Id="rId88" Type="http://schemas.openxmlformats.org/officeDocument/2006/relationships/image" Target="media/e8yenp6x9ag-kzzegnal8.png"/><Relationship Id="rId89" Type="http://schemas.openxmlformats.org/officeDocument/2006/relationships/image" Target="media/m7jjh25u5-zculbkw-xat.png"/><Relationship Id="rId90" Type="http://schemas.openxmlformats.org/officeDocument/2006/relationships/image" Target="media/zr1atifkuy5jtbke2q8cd.png"/><Relationship Id="rId91" Type="http://schemas.openxmlformats.org/officeDocument/2006/relationships/image" Target="media/q2qzo7ykpmbr4kv0ma9i0.png"/><Relationship Id="rId92" Type="http://schemas.openxmlformats.org/officeDocument/2006/relationships/image" Target="media/-itbyvft6ttld8ve1pioe.png"/><Relationship Id="rId93" Type="http://schemas.openxmlformats.org/officeDocument/2006/relationships/image" Target="media/tpmvdt7rrll3hxm33rtab.png"/><Relationship Id="rId94" Type="http://schemas.openxmlformats.org/officeDocument/2006/relationships/image" Target="media/py8eztggoadsesbsan0vt.png"/><Relationship Id="rId95" Type="http://schemas.openxmlformats.org/officeDocument/2006/relationships/image" Target="media/ah3dn4zyds-qblnngc4qs.png"/><Relationship Id="rId96" Type="http://schemas.openxmlformats.org/officeDocument/2006/relationships/image" Target="media/j5dymldzkwuy6kximujva.png"/><Relationship Id="rId97" Type="http://schemas.openxmlformats.org/officeDocument/2006/relationships/image" Target="media/hfcrftasnagjjm-hio9yq.png"/><Relationship Id="rId98" Type="http://schemas.openxmlformats.org/officeDocument/2006/relationships/image" Target="media/ctdsesjzo3ltnqaz4g9l0.png"/><Relationship Id="rId99" Type="http://schemas.openxmlformats.org/officeDocument/2006/relationships/image" Target="media/jbuqistxssp0wbt5mlvx3.png"/><Relationship Id="rId100" Type="http://schemas.openxmlformats.org/officeDocument/2006/relationships/image" Target="media/zjble2znq5y6jzcxbmkec.png"/><Relationship Id="rId101" Type="http://schemas.openxmlformats.org/officeDocument/2006/relationships/image" Target="media/4dwamf_-yhcxtbuqwz9vm.png"/><Relationship Id="rId102" Type="http://schemas.openxmlformats.org/officeDocument/2006/relationships/image" Target="media/vo5u5llicdblv98cwyfgr.png"/><Relationship Id="rId103" Type="http://schemas.openxmlformats.org/officeDocument/2006/relationships/image" Target="media/m4_ngkhfxildzjptqoccg.png"/><Relationship Id="rId104" Type="http://schemas.openxmlformats.org/officeDocument/2006/relationships/image" Target="media/bxbn4g3dq3wi_snpe5iws.png"/><Relationship Id="rId105" Type="http://schemas.openxmlformats.org/officeDocument/2006/relationships/image" Target="media/4xtsti_73vxsrmmit5erq.png"/><Relationship Id="rId106" Type="http://schemas.openxmlformats.org/officeDocument/2006/relationships/image" Target="media/gvsbccfogq9ja_i4n58zb.png"/><Relationship Id="rId107" Type="http://schemas.openxmlformats.org/officeDocument/2006/relationships/image" Target="media/dtg7iytnnd5ggylatmpgz.png"/><Relationship Id="rId108" Type="http://schemas.openxmlformats.org/officeDocument/2006/relationships/image" Target="media/sjm4bakehx1bbfrxhxeps.png"/><Relationship Id="rId109" Type="http://schemas.openxmlformats.org/officeDocument/2006/relationships/image" Target="media/4cmjo5ujvugkgtjlb7skq.png"/><Relationship Id="rId110" Type="http://schemas.openxmlformats.org/officeDocument/2006/relationships/image" Target="media/l-h2sbazfx22ja4klege_.png"/><Relationship Id="rId111" Type="http://schemas.openxmlformats.org/officeDocument/2006/relationships/image" Target="media/qesx5fudfam5lcx7b_m-m.png"/><Relationship Id="rId112" Type="http://schemas.openxmlformats.org/officeDocument/2006/relationships/image" Target="media/dfjikhxaszr2rdcalxwpy.png"/><Relationship Id="rId113" Type="http://schemas.openxmlformats.org/officeDocument/2006/relationships/image" Target="media/bjej3kkmjcoj4kifirgb2.png"/><Relationship Id="rId114" Type="http://schemas.openxmlformats.org/officeDocument/2006/relationships/image" Target="media/-hr-y_5tgw8n-qlcl38s4.png"/><Relationship Id="rId115" Type="http://schemas.openxmlformats.org/officeDocument/2006/relationships/image" Target="media/pagu2_tztmyl2fcmqgp_w.png"/><Relationship Id="rId116" Type="http://schemas.openxmlformats.org/officeDocument/2006/relationships/image" Target="media/5bua4wvgwwz1iq0h2jd76.png"/><Relationship Id="rId117" Type="http://schemas.openxmlformats.org/officeDocument/2006/relationships/image" Target="media/xwypk8dudbs7eazrmtalx.png"/><Relationship Id="rId118" Type="http://schemas.openxmlformats.org/officeDocument/2006/relationships/image" Target="media/uo7aeqaue1kpqjdkaegil.png"/><Relationship Id="rId119" Type="http://schemas.openxmlformats.org/officeDocument/2006/relationships/image" Target="media/e6uaz6nayzr4aedkz3ll6.png"/><Relationship Id="rId120" Type="http://schemas.openxmlformats.org/officeDocument/2006/relationships/image" Target="media/bfcxj9qljbgfv9ctu9ffq.png"/><Relationship Id="rId121" Type="http://schemas.openxmlformats.org/officeDocument/2006/relationships/image" Target="media/vsvkvdd9q6hv5yy9ed6am.png"/><Relationship Id="rId122" Type="http://schemas.openxmlformats.org/officeDocument/2006/relationships/image" Target="media/fwm3greayho83b8zi6u2r.png"/><Relationship Id="rId123" Type="http://schemas.openxmlformats.org/officeDocument/2006/relationships/image" Target="media/scsdj_eurxsxxwmx3mw_e.png"/><Relationship Id="rId124" Type="http://schemas.openxmlformats.org/officeDocument/2006/relationships/image" Target="media/cr3hjud0lulgywvpfpxnl.png"/><Relationship Id="rId125" Type="http://schemas.openxmlformats.org/officeDocument/2006/relationships/image" Target="media/q11u_97uazk47u-hu_2a8.png"/><Relationship Id="rId126" Type="http://schemas.openxmlformats.org/officeDocument/2006/relationships/image" Target="media/x_bttytpnimkw6-mpedin.png"/><Relationship Id="rId127" Type="http://schemas.openxmlformats.org/officeDocument/2006/relationships/image" Target="media/qjka4kslf3mpsapc3r--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2025-10-16T03:58:06.691Z</dcterms:created>
  <dcterms:modified xsi:type="dcterms:W3CDTF">2025-10-16T03:58:06.691Z</dcterms:modified>
</cp:coreProperties>
</file>

<file path=docProps/custom.xml><?xml version="1.0" encoding="utf-8"?>
<Properties xmlns="http://schemas.openxmlformats.org/officeDocument/2006/custom-properties" xmlns:vt="http://schemas.openxmlformats.org/officeDocument/2006/docPropsVTypes"/>
</file>