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B7B0DC" w14:textId="673C7712" w:rsidR="005E0FDD" w:rsidRDefault="009B53A2" w:rsidP="00E61454">
      <w:pPr>
        <w:pStyle w:val="Titolo"/>
      </w:pPr>
      <w:r>
        <w:t>Algoritmi e Strutture Dati</w:t>
      </w:r>
    </w:p>
    <w:p w14:paraId="30579DDB" w14:textId="504822E8" w:rsidR="005E0FDD" w:rsidRDefault="00E61454" w:rsidP="00E61454">
      <w:pPr>
        <w:pStyle w:val="Titolo"/>
      </w:pPr>
      <w:r>
        <w:t xml:space="preserve">Consegna </w:t>
      </w:r>
      <w:r w:rsidR="009C31A6">
        <w:t>4</w:t>
      </w:r>
    </w:p>
    <w:p w14:paraId="0C1AEDA2" w14:textId="015DA989" w:rsidR="00CE3881" w:rsidRDefault="00CE3881" w:rsidP="005E0FDD">
      <w:pPr>
        <w:rPr>
          <w:b/>
          <w:bCs/>
          <w:szCs w:val="24"/>
          <w:u w:val="single"/>
        </w:rPr>
      </w:pPr>
    </w:p>
    <w:p w14:paraId="18D83662" w14:textId="39BF9C24" w:rsidR="009B53A2" w:rsidRDefault="009B53A2" w:rsidP="00E61454">
      <w:pPr>
        <w:pStyle w:val="Titolo1"/>
      </w:pPr>
      <w:r w:rsidRPr="009B53A2">
        <w:t>Organizzazione del codice</w:t>
      </w:r>
    </w:p>
    <w:p w14:paraId="4DCEE359" w14:textId="2F75299F" w:rsidR="00C9506D" w:rsidRDefault="00C9506D" w:rsidP="00C9506D">
      <w:pPr>
        <w:pStyle w:val="Nessunaspaziatura"/>
      </w:pPr>
      <w:r>
        <w:t xml:space="preserve">Il codice è organizzato come da standard nelle cartelle bin, </w:t>
      </w:r>
      <w:proofErr w:type="spellStart"/>
      <w:r>
        <w:t>build</w:t>
      </w:r>
      <w:proofErr w:type="spellEnd"/>
      <w:r>
        <w:t xml:space="preserve">, </w:t>
      </w:r>
      <w:proofErr w:type="spellStart"/>
      <w:r>
        <w:t>lib</w:t>
      </w:r>
      <w:proofErr w:type="spellEnd"/>
      <w:r>
        <w:t xml:space="preserve">, </w:t>
      </w:r>
      <w:proofErr w:type="spellStart"/>
      <w:r>
        <w:t>src</w:t>
      </w:r>
      <w:proofErr w:type="spellEnd"/>
      <w:r>
        <w:t xml:space="preserve">, contenenti rispettivamente i file binari, oggetto, le librerie utilizzate (come </w:t>
      </w:r>
      <w:proofErr w:type="spellStart"/>
      <w:r>
        <w:t>junit</w:t>
      </w:r>
      <w:proofErr w:type="spellEnd"/>
      <w:r>
        <w:t xml:space="preserve"> e </w:t>
      </w:r>
      <w:proofErr w:type="spellStart"/>
      <w:r>
        <w:t>hamcrest</w:t>
      </w:r>
      <w:proofErr w:type="spellEnd"/>
      <w:r>
        <w:t>) e sorgenti. Il codice sorgente è a sua volta organizzato in pacchetti contenenti le diverse strutture dati (</w:t>
      </w:r>
      <w:proofErr w:type="spellStart"/>
      <w:r>
        <w:t>disjointset</w:t>
      </w:r>
      <w:proofErr w:type="spellEnd"/>
      <w:r>
        <w:t xml:space="preserve">, </w:t>
      </w:r>
      <w:proofErr w:type="spellStart"/>
      <w:r>
        <w:t>graph</w:t>
      </w:r>
      <w:proofErr w:type="spellEnd"/>
      <w:r>
        <w:t xml:space="preserve">, </w:t>
      </w:r>
      <w:proofErr w:type="spellStart"/>
      <w:r>
        <w:t>kruskalmst</w:t>
      </w:r>
      <w:proofErr w:type="spellEnd"/>
      <w:r>
        <w:t xml:space="preserve">) e l’applicazione </w:t>
      </w:r>
      <w:proofErr w:type="spellStart"/>
      <w:r>
        <w:t>main</w:t>
      </w:r>
      <w:proofErr w:type="spellEnd"/>
      <w:r>
        <w:t xml:space="preserve"> (</w:t>
      </w:r>
      <w:proofErr w:type="spellStart"/>
      <w:r>
        <w:t>kruskalusage</w:t>
      </w:r>
      <w:proofErr w:type="spellEnd"/>
      <w:r>
        <w:t xml:space="preserve">). Oltre l’implementazione delle </w:t>
      </w:r>
      <w:proofErr w:type="spellStart"/>
      <w:r>
        <w:t>unit</w:t>
      </w:r>
      <w:proofErr w:type="spellEnd"/>
      <w:r>
        <w:t xml:space="preserve"> test per ciascuna struttura, con l’utilizzo di </w:t>
      </w:r>
      <w:proofErr w:type="spellStart"/>
      <w:r>
        <w:t>Unity</w:t>
      </w:r>
      <w:proofErr w:type="spellEnd"/>
      <w:r>
        <w:t>,</w:t>
      </w:r>
      <w:r w:rsidR="008E3130">
        <w:t xml:space="preserve"> nella cartella troviamo un file build.xml utile a compilare, eseguire i test ed eseguire l’applicazione, il tutto rapidamente grazie ad Apache </w:t>
      </w:r>
      <w:proofErr w:type="spellStart"/>
      <w:r w:rsidR="008E3130">
        <w:t>Ant</w:t>
      </w:r>
      <w:proofErr w:type="spellEnd"/>
      <w:r w:rsidR="008E3130">
        <w:t>.</w:t>
      </w:r>
    </w:p>
    <w:p w14:paraId="06D5F483" w14:textId="033C709D" w:rsidR="00C9506D" w:rsidRPr="004F37AA" w:rsidRDefault="00C9506D" w:rsidP="00C9506D">
      <w:pPr>
        <w:rPr>
          <w:color w:val="000000" w:themeColor="text1"/>
        </w:rPr>
      </w:pPr>
      <w:r>
        <w:rPr>
          <w:color w:val="000000" w:themeColor="text1"/>
        </w:rPr>
        <w:t xml:space="preserve">Le istruzioni per l’esecuzione sono presenti nel file </w:t>
      </w:r>
      <w:r w:rsidR="008E3130">
        <w:rPr>
          <w:color w:val="000000" w:themeColor="text1"/>
        </w:rPr>
        <w:t>KruskalUsage.java</w:t>
      </w:r>
      <w:r>
        <w:rPr>
          <w:color w:val="000000" w:themeColor="text1"/>
        </w:rPr>
        <w:t xml:space="preserve"> e vengono stampate a schermo in caso di errore nel passaggio dei parametri richiesti.</w:t>
      </w:r>
    </w:p>
    <w:p w14:paraId="75CD7466" w14:textId="40B8EBEF" w:rsidR="0069753B" w:rsidRDefault="00BB75D5" w:rsidP="00E61454">
      <w:pPr>
        <w:pStyle w:val="Titolo1"/>
      </w:pPr>
      <w:r>
        <w:t xml:space="preserve">Struttura dati </w:t>
      </w:r>
      <w:proofErr w:type="spellStart"/>
      <w:r w:rsidR="009C31A6">
        <w:t>DisjointSet</w:t>
      </w:r>
      <w:proofErr w:type="spellEnd"/>
    </w:p>
    <w:p w14:paraId="114012CF" w14:textId="1E19ACC8" w:rsidR="004F37AA" w:rsidRDefault="000D363D" w:rsidP="000D363D">
      <w:pPr>
        <w:tabs>
          <w:tab w:val="left" w:pos="1288"/>
        </w:tabs>
      </w:pPr>
      <w:r>
        <w:t xml:space="preserve">La classe </w:t>
      </w:r>
      <w:proofErr w:type="spellStart"/>
      <w:r>
        <w:t>DisjointSet</w:t>
      </w:r>
      <w:proofErr w:type="spellEnd"/>
      <w:r>
        <w:t xml:space="preserve"> utilizza una </w:t>
      </w:r>
      <w:proofErr w:type="spellStart"/>
      <w:r>
        <w:t>HashMap</w:t>
      </w:r>
      <w:proofErr w:type="spellEnd"/>
      <w:r>
        <w:t xml:space="preserve"> che codifica ogni </w:t>
      </w:r>
      <w:proofErr w:type="spellStart"/>
      <w:r>
        <w:t>Node</w:t>
      </w:r>
      <w:proofErr w:type="spellEnd"/>
      <w:r>
        <w:t xml:space="preserve"> </w:t>
      </w:r>
      <w:r w:rsidR="00EC4D6F" w:rsidRPr="00EC4D6F">
        <w:rPr>
          <w:b/>
          <w:bCs/>
        </w:rPr>
        <w:t>radice</w:t>
      </w:r>
      <w:r w:rsidR="00EC4D6F">
        <w:t xml:space="preserve"> </w:t>
      </w:r>
      <w:r>
        <w:t xml:space="preserve">utilizzando come chiave proprio l’elemento del nodo. In questo modo, abbiamo accesso alle operazioni di base della struttura in tempi costanti. </w:t>
      </w:r>
      <w:proofErr w:type="gramStart"/>
      <w:r>
        <w:t>Inoltre</w:t>
      </w:r>
      <w:proofErr w:type="gramEnd"/>
      <w:r>
        <w:t xml:space="preserve"> le caratteristiche della </w:t>
      </w:r>
      <w:proofErr w:type="spellStart"/>
      <w:r>
        <w:t>HashMap</w:t>
      </w:r>
      <w:proofErr w:type="spellEnd"/>
      <w:r>
        <w:t xml:space="preserve"> si rivelano ottimali proprio per le implementazioni dei metodi della classe. La classe contiene i metodi </w:t>
      </w:r>
      <w:proofErr w:type="spellStart"/>
      <w:r>
        <w:t>makeSet</w:t>
      </w:r>
      <w:proofErr w:type="spellEnd"/>
      <w:r>
        <w:t xml:space="preserve">, union, link, </w:t>
      </w:r>
      <w:proofErr w:type="spellStart"/>
      <w:r>
        <w:t>findSet</w:t>
      </w:r>
      <w:proofErr w:type="spellEnd"/>
      <w:r>
        <w:t xml:space="preserve">, utili alla rappresentazione e gestione di foreste di insiemi, utilizzando poi le euristiche di unione per rango (metodo link richiamato da union) e compressione dei cammini (metodo </w:t>
      </w:r>
      <w:proofErr w:type="spellStart"/>
      <w:r>
        <w:t>findSet</w:t>
      </w:r>
      <w:proofErr w:type="spellEnd"/>
      <w:r>
        <w:t>).</w:t>
      </w:r>
      <w:r w:rsidR="00EC7020">
        <w:t xml:space="preserve"> Questo verrà poi sfruttando appieno </w:t>
      </w:r>
      <w:r w:rsidR="00EC4D6F">
        <w:t>per il calcolo della MST.</w:t>
      </w:r>
    </w:p>
    <w:p w14:paraId="6B1CEE5D" w14:textId="3C3EA289" w:rsidR="00EC4D6F" w:rsidRPr="004F37AA" w:rsidRDefault="00EC4D6F" w:rsidP="000D363D">
      <w:pPr>
        <w:tabs>
          <w:tab w:val="left" w:pos="1288"/>
        </w:tabs>
      </w:pPr>
      <w:r>
        <w:t xml:space="preserve">Da notare, come anticipato sopra, che la </w:t>
      </w:r>
      <w:proofErr w:type="spellStart"/>
      <w:r>
        <w:t>HashMap</w:t>
      </w:r>
      <w:proofErr w:type="spellEnd"/>
      <w:r>
        <w:t xml:space="preserve"> si rivela particolarmente adatta all’operazione link, che si occupa di unire due insiemi e decidere chi dei due diventerà l’insieme radice, posizionando quindi il nodo radice sia nella posizione codificata con la chiave del proprio elemento che nella posizione codificata con le chiavi degli elementi dei nodi figli. Questo permette di mantenere invariata la proprietà dell’</w:t>
      </w:r>
      <w:proofErr w:type="spellStart"/>
      <w:r>
        <w:t>HashMap</w:t>
      </w:r>
      <w:proofErr w:type="spellEnd"/>
      <w:r>
        <w:t xml:space="preserve"> di contenere solo nodi radice.</w:t>
      </w:r>
    </w:p>
    <w:p w14:paraId="55E00CFE" w14:textId="5F6B09FD" w:rsidR="009C31A6" w:rsidRDefault="009C31A6" w:rsidP="009C31A6">
      <w:pPr>
        <w:pStyle w:val="Titolo1"/>
      </w:pPr>
      <w:r>
        <w:t xml:space="preserve">Struttura dati </w:t>
      </w:r>
      <w:proofErr w:type="spellStart"/>
      <w:r>
        <w:t>Graph</w:t>
      </w:r>
      <w:proofErr w:type="spellEnd"/>
    </w:p>
    <w:p w14:paraId="286B0F7F" w14:textId="66D0A93D" w:rsidR="00AF36B4" w:rsidRDefault="00AF36B4" w:rsidP="00AF36B4">
      <w:r>
        <w:t xml:space="preserve">La classe </w:t>
      </w:r>
      <w:proofErr w:type="spellStart"/>
      <w:r>
        <w:t>Graph</w:t>
      </w:r>
      <w:proofErr w:type="spellEnd"/>
      <w:r>
        <w:t xml:space="preserve"> utilizza una </w:t>
      </w:r>
      <w:proofErr w:type="spellStart"/>
      <w:r>
        <w:t>HashMap</w:t>
      </w:r>
      <w:proofErr w:type="spellEnd"/>
      <w:r>
        <w:t xml:space="preserve"> composta, che ad ogni chiave “vertice” associa una </w:t>
      </w:r>
      <w:proofErr w:type="spellStart"/>
      <w:r>
        <w:t>HashMap</w:t>
      </w:r>
      <w:proofErr w:type="spellEnd"/>
      <w:r>
        <w:t xml:space="preserve"> che ne rappresenta la lista di adiacenza. Questa sorta di lista di adiacenza a sua volta associa ad ogni chiave “vertice adiacente” la </w:t>
      </w:r>
      <w:proofErr w:type="spellStart"/>
      <w:r>
        <w:t>label</w:t>
      </w:r>
      <w:proofErr w:type="spellEnd"/>
      <w:r>
        <w:t xml:space="preserve"> dell’arco.</w:t>
      </w:r>
    </w:p>
    <w:p w14:paraId="6DF96DEB" w14:textId="32F39607" w:rsidR="00AF36B4" w:rsidRPr="00AF36B4" w:rsidRDefault="00F11CE9" w:rsidP="00AF36B4">
      <w:r>
        <w:t xml:space="preserve">La classe presenta poi l’utile metodo di ritorno di tutti gli archi, rappresentati da oggetti di tipo </w:t>
      </w:r>
      <w:proofErr w:type="spellStart"/>
      <w:r>
        <w:t>Edge</w:t>
      </w:r>
      <w:proofErr w:type="spellEnd"/>
      <w:r>
        <w:t xml:space="preserve"> e caricati all’interno di una </w:t>
      </w:r>
      <w:proofErr w:type="spellStart"/>
      <w:r>
        <w:t>LinkedList</w:t>
      </w:r>
      <w:proofErr w:type="spellEnd"/>
      <w:r>
        <w:t xml:space="preserve">, utilizzata poi per passare gli oggetti all’algoritmo di </w:t>
      </w:r>
      <w:proofErr w:type="spellStart"/>
      <w:r>
        <w:t>Kruskal</w:t>
      </w:r>
      <w:proofErr w:type="spellEnd"/>
      <w:r>
        <w:t xml:space="preserve"> in maniera ordinata</w:t>
      </w:r>
      <w:r w:rsidR="00AF36B4">
        <w:t xml:space="preserve">. </w:t>
      </w:r>
      <w:r>
        <w:t xml:space="preserve">In questo modo </w:t>
      </w:r>
      <w:proofErr w:type="spellStart"/>
      <w:r>
        <w:t>Graph</w:t>
      </w:r>
      <w:proofErr w:type="spellEnd"/>
      <w:r>
        <w:t xml:space="preserve"> mantiene la genericità, pur offrendo un buon supporto alla libreria </w:t>
      </w:r>
      <w:proofErr w:type="spellStart"/>
      <w:r>
        <w:t>KruskalMST</w:t>
      </w:r>
      <w:proofErr w:type="spellEnd"/>
      <w:r>
        <w:t>.</w:t>
      </w:r>
    </w:p>
    <w:p w14:paraId="319EEA16" w14:textId="0948C7B4" w:rsidR="00BB75D5" w:rsidRDefault="009C31A6" w:rsidP="009C31A6">
      <w:pPr>
        <w:pStyle w:val="Titolo1"/>
      </w:pPr>
      <w:r>
        <w:t xml:space="preserve">Struttura dati </w:t>
      </w:r>
      <w:proofErr w:type="spellStart"/>
      <w:r>
        <w:t>KruskalMST</w:t>
      </w:r>
      <w:proofErr w:type="spellEnd"/>
    </w:p>
    <w:p w14:paraId="4821F398" w14:textId="28332111" w:rsidR="009C31A6" w:rsidRPr="009C31A6" w:rsidRDefault="00ED6D17" w:rsidP="009C31A6">
      <w:r>
        <w:t xml:space="preserve">La classe </w:t>
      </w:r>
      <w:proofErr w:type="spellStart"/>
      <w:r>
        <w:t>KruskalMST</w:t>
      </w:r>
      <w:proofErr w:type="spellEnd"/>
      <w:r>
        <w:t xml:space="preserve"> si occupa del calcolo della minima foresta ricoprente e del suo peso complessivo. Questo è possibile utilizzando una struttura </w:t>
      </w:r>
      <w:proofErr w:type="spellStart"/>
      <w:r>
        <w:t>DisjointSet</w:t>
      </w:r>
      <w:proofErr w:type="spellEnd"/>
      <w:r>
        <w:t xml:space="preserve"> nella quale</w:t>
      </w:r>
      <w:r w:rsidR="003B0AD8">
        <w:t xml:space="preserve"> </w:t>
      </w:r>
      <w:proofErr w:type="spellStart"/>
      <w:r w:rsidR="003B0AD8">
        <w:t>quale</w:t>
      </w:r>
      <w:proofErr w:type="spellEnd"/>
      <w:r w:rsidR="003B0AD8">
        <w:t xml:space="preserve"> vengono caricati tutti i vertici come radice</w:t>
      </w:r>
      <w:r w:rsidR="001D155F">
        <w:t xml:space="preserve">. In seguito, richiamando il metodo MST è possibile fare un controllo tramite union sulla coppia di vertici di ciascun, per controllare se siano disgiunti o no, e unirli in caso di esito positivo. Per ogni insieme unito con successo, si caricherà quindi l’arco in </w:t>
      </w:r>
      <w:proofErr w:type="spellStart"/>
      <w:r w:rsidR="001D155F">
        <w:t>mstEdges</w:t>
      </w:r>
      <w:proofErr w:type="spellEnd"/>
      <w:r w:rsidR="001D155F">
        <w:t xml:space="preserve">, </w:t>
      </w:r>
      <w:proofErr w:type="spellStart"/>
      <w:r w:rsidR="001D155F">
        <w:t>LinkedList</w:t>
      </w:r>
      <w:proofErr w:type="spellEnd"/>
      <w:r w:rsidR="001D155F">
        <w:t xml:space="preserve"> usata per calcolare il peso complessivo dell’MST. Inoltre, se richiesto dall’utente, la lista può essere anche usata per generare e ritornare il grafo dell’MST.</w:t>
      </w:r>
    </w:p>
    <w:sectPr w:rsidR="009C31A6" w:rsidRPr="009C31A6" w:rsidSect="00F94E53">
      <w:headerReference w:type="default" r:id="rId8"/>
      <w:footerReference w:type="default" r:id="rId9"/>
      <w:pgSz w:w="11906" w:h="16838" w:code="9"/>
      <w:pgMar w:top="1134" w:right="1134" w:bottom="1134" w:left="1134" w:header="284"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7FD076" w14:textId="77777777" w:rsidR="00C44716" w:rsidRDefault="00C44716" w:rsidP="00CE3881">
      <w:pPr>
        <w:spacing w:after="0" w:line="240" w:lineRule="auto"/>
      </w:pPr>
      <w:r>
        <w:separator/>
      </w:r>
    </w:p>
  </w:endnote>
  <w:endnote w:type="continuationSeparator" w:id="0">
    <w:p w14:paraId="2E47BC2A" w14:textId="77777777" w:rsidR="00C44716" w:rsidRDefault="00C44716" w:rsidP="00CE38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04783323"/>
      <w:docPartObj>
        <w:docPartGallery w:val="Page Numbers (Bottom of Page)"/>
        <w:docPartUnique/>
      </w:docPartObj>
    </w:sdtPr>
    <w:sdtEndPr/>
    <w:sdtContent>
      <w:p w14:paraId="21E6727A" w14:textId="61823E55" w:rsidR="00A57E3A" w:rsidRDefault="00A57E3A">
        <w:pPr>
          <w:pStyle w:val="Pidipagina"/>
          <w:jc w:val="center"/>
        </w:pPr>
        <w:r>
          <w:fldChar w:fldCharType="begin"/>
        </w:r>
        <w:r>
          <w:instrText>PAGE   \* MERGEFORMAT</w:instrText>
        </w:r>
        <w:r>
          <w:fldChar w:fldCharType="separate"/>
        </w:r>
        <w:r>
          <w:t>2</w:t>
        </w:r>
        <w:r>
          <w:fldChar w:fldCharType="end"/>
        </w:r>
      </w:p>
    </w:sdtContent>
  </w:sdt>
  <w:p w14:paraId="01921D83" w14:textId="77777777" w:rsidR="004D44EC" w:rsidRDefault="004D44E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3A80A9" w14:textId="77777777" w:rsidR="00C44716" w:rsidRDefault="00C44716" w:rsidP="00CE3881">
      <w:pPr>
        <w:spacing w:after="0" w:line="240" w:lineRule="auto"/>
      </w:pPr>
      <w:r>
        <w:separator/>
      </w:r>
    </w:p>
  </w:footnote>
  <w:footnote w:type="continuationSeparator" w:id="0">
    <w:p w14:paraId="1CDF4824" w14:textId="77777777" w:rsidR="00C44716" w:rsidRDefault="00C44716" w:rsidP="00CE38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D7C2D8" w14:textId="44DC7920" w:rsidR="00CE3881" w:rsidRPr="009B53A2" w:rsidRDefault="00CE3881" w:rsidP="00E61454">
    <w:pPr>
      <w:pStyle w:val="Intestazione"/>
      <w:jc w:val="left"/>
      <w:rPr>
        <w:sz w:val="18"/>
        <w:szCs w:val="18"/>
      </w:rPr>
    </w:pPr>
    <w:r w:rsidRPr="009B53A2">
      <w:rPr>
        <w:sz w:val="18"/>
        <w:szCs w:val="18"/>
      </w:rPr>
      <w:t>Milordo Vincenzo</w:t>
    </w:r>
    <w:r w:rsidR="009B53A2">
      <w:rPr>
        <w:sz w:val="18"/>
        <w:szCs w:val="18"/>
      </w:rPr>
      <w:t>, matricola 913070</w:t>
    </w:r>
  </w:p>
  <w:p w14:paraId="1F593CEB" w14:textId="7E7A7850" w:rsidR="00CE3881" w:rsidRPr="009B53A2" w:rsidRDefault="00CE3881" w:rsidP="00E61454">
    <w:pPr>
      <w:pStyle w:val="Intestazione"/>
      <w:jc w:val="left"/>
      <w:rPr>
        <w:sz w:val="18"/>
        <w:szCs w:val="18"/>
      </w:rPr>
    </w:pPr>
    <w:r w:rsidRPr="009B53A2">
      <w:rPr>
        <w:sz w:val="18"/>
        <w:szCs w:val="18"/>
      </w:rPr>
      <w:t>Naretto Oscar</w:t>
    </w:r>
    <w:r w:rsidR="009B53A2">
      <w:rPr>
        <w:sz w:val="18"/>
        <w:szCs w:val="18"/>
      </w:rPr>
      <w:t>, matricola 919602</w:t>
    </w:r>
    <w:r w:rsidR="009B53A2">
      <w:rPr>
        <w:sz w:val="18"/>
        <w:szCs w:val="18"/>
      </w:rPr>
      <w:tab/>
    </w:r>
    <w:r w:rsidR="009B53A2">
      <w:rPr>
        <w:sz w:val="18"/>
        <w:szCs w:val="18"/>
      </w:rPr>
      <w:tab/>
      <w:t>Corso B</w:t>
    </w:r>
  </w:p>
  <w:p w14:paraId="074ECE5D" w14:textId="7F5FE8BE" w:rsidR="00CE3881" w:rsidRDefault="00CE3881" w:rsidP="00E61454">
    <w:pPr>
      <w:pStyle w:val="Intestazione"/>
      <w:jc w:val="left"/>
    </w:pPr>
    <w:r w:rsidRPr="009B53A2">
      <w:rPr>
        <w:sz w:val="18"/>
        <w:szCs w:val="18"/>
      </w:rPr>
      <w:t>Sisinni Daniele</w:t>
    </w:r>
    <w:r w:rsidR="009B53A2">
      <w:rPr>
        <w:sz w:val="18"/>
        <w:szCs w:val="18"/>
      </w:rPr>
      <w:t>, matricola 914874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D02F0D"/>
    <w:multiLevelType w:val="hybridMultilevel"/>
    <w:tmpl w:val="BC8849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C5B0C92"/>
    <w:multiLevelType w:val="hybridMultilevel"/>
    <w:tmpl w:val="0F08F790"/>
    <w:lvl w:ilvl="0" w:tplc="DBC22AD0">
      <w:start w:val="1"/>
      <w:numFmt w:val="bullet"/>
      <w:lvlText w:val=""/>
      <w:lvlJc w:val="left"/>
      <w:pPr>
        <w:ind w:left="785" w:hanging="360"/>
      </w:pPr>
      <w:rPr>
        <w:rFonts w:ascii="Symbol" w:hAnsi="Symbol" w:hint="default"/>
        <w:sz w:val="28"/>
        <w:szCs w:val="28"/>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04D3632"/>
    <w:multiLevelType w:val="hybridMultilevel"/>
    <w:tmpl w:val="692A094A"/>
    <w:lvl w:ilvl="0" w:tplc="62385CC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3DE778C"/>
    <w:multiLevelType w:val="hybridMultilevel"/>
    <w:tmpl w:val="1A0A3262"/>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1767D5B"/>
    <w:multiLevelType w:val="hybridMultilevel"/>
    <w:tmpl w:val="D8EEC7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FDD"/>
    <w:rsid w:val="000D363D"/>
    <w:rsid w:val="000D41F8"/>
    <w:rsid w:val="00103772"/>
    <w:rsid w:val="00175905"/>
    <w:rsid w:val="0019783C"/>
    <w:rsid w:val="001A2ABA"/>
    <w:rsid w:val="001B1B1F"/>
    <w:rsid w:val="001D155F"/>
    <w:rsid w:val="00231898"/>
    <w:rsid w:val="002344F9"/>
    <w:rsid w:val="0026782D"/>
    <w:rsid w:val="002B17F9"/>
    <w:rsid w:val="003B0AD8"/>
    <w:rsid w:val="004D44EC"/>
    <w:rsid w:val="004F37AA"/>
    <w:rsid w:val="004F75AD"/>
    <w:rsid w:val="005103F7"/>
    <w:rsid w:val="0053264A"/>
    <w:rsid w:val="005E0FDD"/>
    <w:rsid w:val="0061599A"/>
    <w:rsid w:val="00665218"/>
    <w:rsid w:val="0069753B"/>
    <w:rsid w:val="006F275A"/>
    <w:rsid w:val="008C57B1"/>
    <w:rsid w:val="008E3130"/>
    <w:rsid w:val="00921238"/>
    <w:rsid w:val="009B53A2"/>
    <w:rsid w:val="009C31A6"/>
    <w:rsid w:val="00A52836"/>
    <w:rsid w:val="00A53FB1"/>
    <w:rsid w:val="00A57E3A"/>
    <w:rsid w:val="00AF36B4"/>
    <w:rsid w:val="00B673BC"/>
    <w:rsid w:val="00B76A2C"/>
    <w:rsid w:val="00BA4A97"/>
    <w:rsid w:val="00BB7571"/>
    <w:rsid w:val="00BB75D5"/>
    <w:rsid w:val="00BF492F"/>
    <w:rsid w:val="00C44716"/>
    <w:rsid w:val="00C9506D"/>
    <w:rsid w:val="00CB22A8"/>
    <w:rsid w:val="00CE3881"/>
    <w:rsid w:val="00E61454"/>
    <w:rsid w:val="00E7137C"/>
    <w:rsid w:val="00EA710A"/>
    <w:rsid w:val="00EC4D6F"/>
    <w:rsid w:val="00EC7020"/>
    <w:rsid w:val="00ED6D17"/>
    <w:rsid w:val="00F11CE9"/>
    <w:rsid w:val="00F3173F"/>
    <w:rsid w:val="00F94E53"/>
    <w:rsid w:val="00FA5D05"/>
    <w:rsid w:val="00FF6FD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149DA"/>
  <w15:chartTrackingRefBased/>
  <w15:docId w15:val="{1562CD89-D382-41F7-8569-70404A3E2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57E3A"/>
    <w:pPr>
      <w:jc w:val="both"/>
    </w:pPr>
  </w:style>
  <w:style w:type="paragraph" w:styleId="Titolo1">
    <w:name w:val="heading 1"/>
    <w:basedOn w:val="Normale"/>
    <w:next w:val="Normale"/>
    <w:link w:val="Titolo1Carattere"/>
    <w:uiPriority w:val="9"/>
    <w:qFormat/>
    <w:rsid w:val="00A57E3A"/>
    <w:pPr>
      <w:keepNext/>
      <w:keepLines/>
      <w:spacing w:before="240" w:after="0"/>
      <w:outlineLvl w:val="0"/>
    </w:pPr>
    <w:rPr>
      <w:rFonts w:asciiTheme="majorHAnsi" w:eastAsiaTheme="majorEastAsia" w:hAnsiTheme="majorHAnsi" w:cstheme="majorBidi"/>
      <w:color w:val="2F5496" w:themeColor="accent1" w:themeShade="BF"/>
      <w:sz w:val="24"/>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7137C"/>
    <w:pPr>
      <w:ind w:left="720"/>
      <w:contextualSpacing/>
    </w:pPr>
  </w:style>
  <w:style w:type="paragraph" w:styleId="Intestazione">
    <w:name w:val="header"/>
    <w:basedOn w:val="Normale"/>
    <w:link w:val="IntestazioneCarattere"/>
    <w:uiPriority w:val="99"/>
    <w:unhideWhenUsed/>
    <w:rsid w:val="00CE388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E3881"/>
  </w:style>
  <w:style w:type="paragraph" w:styleId="Pidipagina">
    <w:name w:val="footer"/>
    <w:basedOn w:val="Normale"/>
    <w:link w:val="PidipaginaCarattere"/>
    <w:uiPriority w:val="99"/>
    <w:unhideWhenUsed/>
    <w:rsid w:val="00CE388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E3881"/>
  </w:style>
  <w:style w:type="paragraph" w:styleId="Titolo">
    <w:name w:val="Title"/>
    <w:basedOn w:val="Normale"/>
    <w:next w:val="Normale"/>
    <w:link w:val="TitoloCarattere"/>
    <w:uiPriority w:val="10"/>
    <w:qFormat/>
    <w:rsid w:val="00E61454"/>
    <w:pPr>
      <w:spacing w:before="120"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61454"/>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A57E3A"/>
    <w:rPr>
      <w:rFonts w:asciiTheme="majorHAnsi" w:eastAsiaTheme="majorEastAsia" w:hAnsiTheme="majorHAnsi" w:cstheme="majorBidi"/>
      <w:color w:val="2F5496" w:themeColor="accent1" w:themeShade="BF"/>
      <w:sz w:val="24"/>
      <w:szCs w:val="32"/>
    </w:rPr>
  </w:style>
  <w:style w:type="paragraph" w:styleId="Testonotaapidipagina">
    <w:name w:val="footnote text"/>
    <w:basedOn w:val="Normale"/>
    <w:link w:val="TestonotaapidipaginaCarattere"/>
    <w:uiPriority w:val="99"/>
    <w:semiHidden/>
    <w:unhideWhenUsed/>
    <w:rsid w:val="00E61454"/>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E61454"/>
    <w:rPr>
      <w:sz w:val="20"/>
      <w:szCs w:val="20"/>
    </w:rPr>
  </w:style>
  <w:style w:type="character" w:styleId="Rimandonotaapidipagina">
    <w:name w:val="footnote reference"/>
    <w:basedOn w:val="Carpredefinitoparagrafo"/>
    <w:uiPriority w:val="99"/>
    <w:semiHidden/>
    <w:unhideWhenUsed/>
    <w:rsid w:val="00E61454"/>
    <w:rPr>
      <w:vertAlign w:val="superscript"/>
    </w:rPr>
  </w:style>
  <w:style w:type="paragraph" w:styleId="Nessunaspaziatura">
    <w:name w:val="No Spacing"/>
    <w:uiPriority w:val="1"/>
    <w:qFormat/>
    <w:rsid w:val="00A57E3A"/>
    <w:pPr>
      <w:spacing w:after="0"/>
      <w:jc w:val="both"/>
    </w:pPr>
  </w:style>
  <w:style w:type="table" w:styleId="Grigliatabella">
    <w:name w:val="Table Grid"/>
    <w:basedOn w:val="Tabellanormale"/>
    <w:uiPriority w:val="39"/>
    <w:rsid w:val="00E614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24451F-149A-4E00-A4ED-4920F136F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Pages>
  <Words>484</Words>
  <Characters>2764</Characters>
  <Application>Microsoft Office Word</Application>
  <DocSecurity>0</DocSecurity>
  <Lines>23</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Sisinni</dc:creator>
  <cp:keywords/>
  <dc:description/>
  <cp:lastModifiedBy>Oscar Naretto</cp:lastModifiedBy>
  <cp:revision>29</cp:revision>
  <dcterms:created xsi:type="dcterms:W3CDTF">2021-04-26T14:24:00Z</dcterms:created>
  <dcterms:modified xsi:type="dcterms:W3CDTF">2021-06-30T09:54:00Z</dcterms:modified>
</cp:coreProperties>
</file>