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Junction types: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Left-right</w:t>
        <w:tab/>
        <w:tab/>
        <w:tab/>
        <w:tab/>
        <w:tab/>
        <w:t xml:space="preserve">L-R</w:t>
        <w:tab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Forward-left</w:t>
        <w:tab/>
        <w:tab/>
        <w:tab/>
        <w:tab/>
        <w:tab/>
        <w:t xml:space="preserve">F-L</w:t>
        <w:tab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Forward-right</w:t>
        <w:tab/>
        <w:tab/>
        <w:tab/>
        <w:tab/>
        <w:tab/>
        <w:t xml:space="preserve">F-R</w:t>
        <w:tab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End-block (only middle sensors on)</w:t>
        <w:tab/>
        <w:tab/>
        <w:t xml:space="preserve">E-B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End-outpost (all sensors on)</w:t>
        <w:tab/>
        <w:tab/>
        <w:tab/>
        <w:t xml:space="preserve">E-O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 to residential 1: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Blind forwards into line follow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turn at L-R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turn at F-R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Pick-up at E-B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Residential 1 to green outpost: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turn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turn at L-R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turn at L-R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off at E-O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Residential 1 to red outpost: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turn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turn at L-R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at F-R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at L-R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off at E-O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Green outpost to residential 2: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turn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at F-R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at F-R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at F-L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at F-R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up at E-B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Red outpost to residential 2: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turn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at F-L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at F-L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at F-L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up at E-B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Residential 2 to green outpost: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turn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at L-R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at F-R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at L-R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at F-L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off at E-O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Residential 2 to red outpost: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turn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at L-R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at L-R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at F-R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off at E-O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Green outpost to finish: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turn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at F-R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Forward at F-L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at F-R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Straight on blind at L-R until detects line at back of box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Red outpost to finish: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180 turn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at F-L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at F-L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Straight on blind at L-R until detects line at back of box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