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8A615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 4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es uno de las novedades de </w:t>
      </w:r>
      <w:proofErr w:type="gramStart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este nueva versión</w:t>
      </w:r>
      <w:proofErr w:type="gramEnd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y viene a sustituir a los viejos componentes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panels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wells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thumbnails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46D86CB7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 una construcción muy flexible ya que tiene como objetivo encapsular todo tipo de contenido. Sin embargo, en su estructura más básica y común podemos decir que su estructura sigue la siguiente jerarquía:</w:t>
      </w:r>
    </w:p>
    <w:p w14:paraId="77CF7055" w14:textId="16AC48AE" w:rsidR="008B21E6" w:rsidRPr="008B21E6" w:rsidRDefault="008B21E6" w:rsidP="008B21E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40F7085D" wp14:editId="684ABFC8">
            <wp:extent cx="5400040" cy="2113915"/>
            <wp:effectExtent l="0" t="0" r="0" b="635"/>
            <wp:docPr id="1" name="Imagen 1" descr="Estructura del DOM del componente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DOM del componente C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747F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Siendo:</w:t>
      </w:r>
    </w:p>
    <w:p w14:paraId="0E2323A7" w14:textId="77777777" w:rsidR="008B21E6" w:rsidRPr="008B21E6" w:rsidRDefault="008B21E6" w:rsidP="008B2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elemento con la clase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elemento padre que contiene todo.</w:t>
      </w:r>
    </w:p>
    <w:p w14:paraId="751B665A" w14:textId="77777777" w:rsidR="008B21E6" w:rsidRPr="008B21E6" w:rsidRDefault="008B21E6" w:rsidP="008B2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imagen con la clase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img-card-top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una imagen que se muestra en la zona superior del componente.</w:t>
      </w:r>
    </w:p>
    <w:p w14:paraId="37327CBD" w14:textId="77777777" w:rsidR="008B21E6" w:rsidRPr="008B21E6" w:rsidRDefault="008B21E6" w:rsidP="008B21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El elemento con </w:t>
      </w:r>
      <w:proofErr w:type="gramStart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 clase</w:t>
      </w:r>
      <w:proofErr w:type="gramEnd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card-body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el contenido del componente. Estará compuest a su vez con el título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card-title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(normalmente etiquetas hX) y el texto de la card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card-text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26E823D2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No todos los elementos son obligatrios y podemos jugar a añadir y quitarlos para ver la apariencia final. </w:t>
      </w:r>
      <w:proofErr w:type="gramStart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Además</w:t>
      </w:r>
      <w:proofErr w:type="gramEnd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podemos añadir otros elementos (según necesitemos) dentro de esta estructura.</w:t>
      </w:r>
    </w:p>
    <w:p w14:paraId="32B2FBDE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aplicación de esta jerarquía sería:</w:t>
      </w:r>
    </w:p>
    <w:p w14:paraId="17753F8E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0813DE24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8B21E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8B21E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B21E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"card"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D3DBD5A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&lt;img src=</w:t>
      </w:r>
      <w:r w:rsidRPr="008B21E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"img/img01.jpg"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8B21E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B21E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"card-img-top"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4962154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8B21E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8B21E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B21E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"card-body"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E896244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&lt;h3 </w:t>
      </w:r>
      <w:r w:rsidRPr="008B21E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B21E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"card-title"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&gt;Ejemplo de Card&lt;/h3&gt;</w:t>
      </w:r>
    </w:p>
    <w:p w14:paraId="078BA0E0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8B21E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8B21E6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B21E6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"card-text"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2A76082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Texto descriptivo que queremos añadir al card</w:t>
      </w:r>
    </w:p>
    <w:p w14:paraId="3A2E185E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8B21E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569B062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8B21E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2A0581A" w14:textId="77777777" w:rsidR="008B21E6" w:rsidRPr="008B21E6" w:rsidRDefault="008B21E6" w:rsidP="008B21E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8B21E6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8B21E6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C608F46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0" w:name="más-consideraciones-sobre-las-*cards*"/>
      <w:bookmarkEnd w:id="0"/>
      <w:r w:rsidRPr="008B21E6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Más consideraciones sobre las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36"/>
          <w:szCs w:val="36"/>
          <w:lang w:eastAsia="es-ES"/>
        </w:rPr>
        <w:t>Cards</w:t>
      </w:r>
    </w:p>
    <w:p w14:paraId="0F654241" w14:textId="77777777" w:rsidR="008B21E6" w:rsidRPr="008B21E6" w:rsidRDefault="008B21E6" w:rsidP="008B21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Podemos también añadir un subtítulo a la card con un elemento que tenga la clase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class-subtitle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justo detrás del título.</w:t>
      </w:r>
    </w:p>
    <w:p w14:paraId="3AAB7894" w14:textId="77777777" w:rsidR="008B21E6" w:rsidRPr="008B21E6" w:rsidRDefault="008B21E6" w:rsidP="008B21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Los enlaces tienes una clase especial con estilos propios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card-link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5F3D8BBF" w14:textId="77777777" w:rsidR="008B21E6" w:rsidRPr="008B21E6" w:rsidRDefault="008B21E6" w:rsidP="008B21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lastRenderedPageBreak/>
        <w:t>Puedo añadir cabeceras y pies a la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Card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posicionando los elementos en el lugar correcto y usando las clases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card-header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card-footer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57271140" w14:textId="77777777" w:rsidR="008B21E6" w:rsidRPr="008B21E6" w:rsidRDefault="008B21E6" w:rsidP="008B21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Cards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por defecto ocupan todo el ancho del elemento padre pero esto podemos variarlo usando clases BootStrap 4 para maqueta y/o utilidades BootStrap 4 (w-</w:t>
      </w:r>
      <w:proofErr w:type="gramStart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25,w</w:t>
      </w:r>
      <w:proofErr w:type="gramEnd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-50, …).</w:t>
      </w:r>
    </w:p>
    <w:p w14:paraId="10CDAF8D" w14:textId="77777777" w:rsidR="008B21E6" w:rsidRPr="008B21E6" w:rsidRDefault="008B21E6" w:rsidP="008B21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Puedo situar la imagen al final de la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card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usando la clase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img-card-bottom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moviendo la etiqueta al final.</w:t>
      </w:r>
    </w:p>
    <w:p w14:paraId="3DD46BE5" w14:textId="77777777" w:rsidR="008B21E6" w:rsidRPr="008B21E6" w:rsidRDefault="008B21E6" w:rsidP="008B21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Puedo hacer que la imagen se use de fondo poniéndole la clase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img-card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cambiando la clase del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card-body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por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card-img-overlay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193C0876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Adicionalmente puedo usar todas las utilidades de BootStrap 4 para colores, fondos </w:t>
      </w:r>
      <w:proofErr w:type="gramStart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etc..para</w:t>
      </w:r>
      <w:proofErr w:type="gramEnd"/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mejorar la apariencia de las mismas.</w:t>
      </w:r>
    </w:p>
    <w:p w14:paraId="2F1D494C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IMPORTANTE*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BootStrap 4 presenta tres layouts exclusivos para </w:t>
      </w:r>
      <w:r w:rsidRPr="008B21E6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Cards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que nos permiten agrupar estos componentes: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card-group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,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card-deck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8B21E6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card-columns</w:t>
      </w: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De momento estos no son responsivos y por eso se han dejado fuera de este curso. Pero os recomiendo que lo miréis, seguramente en el futuro se mejorarán.</w:t>
      </w:r>
    </w:p>
    <w:p w14:paraId="1191A574" w14:textId="77777777" w:rsidR="008B21E6" w:rsidRPr="008B21E6" w:rsidRDefault="008B21E6" w:rsidP="008B21E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B21E6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Este componente no posee funciones asociadas ni dispara eventos.</w:t>
      </w:r>
    </w:p>
    <w:p w14:paraId="55F33607" w14:textId="77777777" w:rsidR="00AB2ABD" w:rsidRDefault="00AB2ABD"/>
    <w:sectPr w:rsidR="00AB2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D67D6"/>
    <w:multiLevelType w:val="multilevel"/>
    <w:tmpl w:val="8AFE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95486"/>
    <w:multiLevelType w:val="multilevel"/>
    <w:tmpl w:val="DAE4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E"/>
    <w:rsid w:val="006B566E"/>
    <w:rsid w:val="008B21E6"/>
    <w:rsid w:val="00A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5E876-D7E4-4CD9-BA7D-C1F75F06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2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21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B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B21E6"/>
    <w:rPr>
      <w:b/>
      <w:bCs/>
    </w:rPr>
  </w:style>
  <w:style w:type="character" w:styleId="nfasis">
    <w:name w:val="Emphasis"/>
    <w:basedOn w:val="Fuentedeprrafopredeter"/>
    <w:uiPriority w:val="20"/>
    <w:qFormat/>
    <w:rsid w:val="008B21E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21E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B21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B21E6"/>
  </w:style>
  <w:style w:type="character" w:customStyle="1" w:styleId="hljs-builtin">
    <w:name w:val="hljs-built_in"/>
    <w:basedOn w:val="Fuentedeprrafopredeter"/>
    <w:rsid w:val="008B21E6"/>
  </w:style>
  <w:style w:type="character" w:customStyle="1" w:styleId="hljs-string">
    <w:name w:val="hljs-string"/>
    <w:basedOn w:val="Fuentedeprrafopredeter"/>
    <w:rsid w:val="008B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2020-06-23T15:12:00Z</dcterms:created>
  <dcterms:modified xsi:type="dcterms:W3CDTF">2020-06-23T15:12:00Z</dcterms:modified>
</cp:coreProperties>
</file>