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3C8D" w14:textId="2D7AD120" w:rsidR="00A92861" w:rsidRDefault="00A92861">
      <w:pPr>
        <w:rPr>
          <w:lang w:val="es-419"/>
        </w:rPr>
      </w:pPr>
      <w:proofErr w:type="spellStart"/>
      <w:r>
        <w:rPr>
          <w:lang w:val="es-419"/>
        </w:rPr>
        <w:t>Configuracion</w:t>
      </w:r>
      <w:proofErr w:type="spellEnd"/>
      <w:r>
        <w:rPr>
          <w:lang w:val="es-419"/>
        </w:rPr>
        <w:t xml:space="preserve"> Actual</w:t>
      </w:r>
    </w:p>
    <w:p w14:paraId="5E2E4302" w14:textId="341CE8B1" w:rsidR="00A92861" w:rsidRPr="00A92861" w:rsidRDefault="00A92861">
      <w:pPr>
        <w:rPr>
          <w:lang w:val="es-419"/>
        </w:rPr>
      </w:pPr>
      <w:r>
        <w:rPr>
          <w:noProof/>
        </w:rPr>
        <w:drawing>
          <wp:inline distT="0" distB="0" distL="0" distR="0" wp14:anchorId="5417AB49" wp14:editId="63FC0867">
            <wp:extent cx="5612130" cy="3501390"/>
            <wp:effectExtent l="0" t="0" r="7620" b="3810"/>
            <wp:docPr id="86865606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6060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861" w:rsidRPr="00A92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61"/>
    <w:rsid w:val="00A92861"/>
    <w:rsid w:val="00F1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E6EC"/>
  <w15:chartTrackingRefBased/>
  <w15:docId w15:val="{FCEA340F-C419-41BD-80DD-F5275464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resendiz  espinoza</dc:creator>
  <cp:keywords/>
  <dc:description/>
  <cp:lastModifiedBy>oscar resendiz  espinoza</cp:lastModifiedBy>
  <cp:revision>1</cp:revision>
  <dcterms:created xsi:type="dcterms:W3CDTF">2024-09-26T01:28:00Z</dcterms:created>
  <dcterms:modified xsi:type="dcterms:W3CDTF">2024-09-26T01:29:00Z</dcterms:modified>
</cp:coreProperties>
</file>