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F08" w:rsidRDefault="00652F08" w:rsidP="00652F08">
      <w:pPr>
        <w:pBdr>
          <w:top w:val="nil"/>
          <w:left w:val="nil"/>
          <w:bottom w:val="nil"/>
          <w:right w:val="nil"/>
          <w:between w:val="nil"/>
        </w:pBdr>
        <w:spacing w:after="0" w:line="240" w:lineRule="auto"/>
        <w:rPr>
          <w:rFonts w:ascii="Arial" w:eastAsia="Arial" w:hAnsi="Arial" w:cs="Arial"/>
          <w:color w:val="000000"/>
        </w:rPr>
      </w:pPr>
    </w:p>
    <w:p w:rsidR="00652F08" w:rsidRDefault="00652F08" w:rsidP="00652F08">
      <w:pPr>
        <w:pBdr>
          <w:top w:val="nil"/>
          <w:left w:val="nil"/>
          <w:bottom w:val="nil"/>
          <w:right w:val="nil"/>
          <w:between w:val="nil"/>
        </w:pBdr>
        <w:spacing w:after="0" w:line="240" w:lineRule="auto"/>
        <w:jc w:val="center"/>
        <w:rPr>
          <w:color w:val="000000"/>
        </w:rPr>
      </w:pPr>
      <w:r>
        <w:rPr>
          <w:rFonts w:ascii="Arial" w:eastAsia="Arial" w:hAnsi="Arial" w:cs="Arial"/>
          <w:noProof/>
          <w:color w:val="000000"/>
        </w:rPr>
        <w:drawing>
          <wp:inline distT="0" distB="0" distL="0" distR="0" wp14:anchorId="3751E954" wp14:editId="5C710E29">
            <wp:extent cx="579235" cy="73800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235" cy="738003"/>
                    </a:xfrm>
                    <a:prstGeom prst="rect">
                      <a:avLst/>
                    </a:prstGeom>
                    <a:ln/>
                  </pic:spPr>
                </pic:pic>
              </a:graphicData>
            </a:graphic>
          </wp:inline>
        </w:drawing>
      </w:r>
    </w:p>
    <w:p w:rsidR="00652F08" w:rsidRDefault="00652F08" w:rsidP="00652F08">
      <w:pPr>
        <w:pBdr>
          <w:top w:val="nil"/>
          <w:left w:val="nil"/>
          <w:bottom w:val="nil"/>
          <w:right w:val="nil"/>
          <w:between w:val="nil"/>
        </w:pBdr>
        <w:spacing w:after="0" w:line="240" w:lineRule="auto"/>
        <w:jc w:val="center"/>
        <w:rPr>
          <w:rFonts w:ascii="Arial" w:eastAsia="Arial" w:hAnsi="Arial" w:cs="Arial"/>
          <w:color w:val="000000"/>
        </w:rPr>
      </w:pPr>
    </w:p>
    <w:p w:rsidR="00E90BC5" w:rsidRPr="001602C8" w:rsidRDefault="00652F08" w:rsidP="00E90BC5">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 xml:space="preserve">SISTEMA DE RECOMENDACIÓN DE SITIOS </w:t>
      </w:r>
      <w:r w:rsidRPr="001602C8">
        <w:rPr>
          <w:rFonts w:ascii="Arial" w:eastAsia="Arial" w:hAnsi="Arial" w:cs="Arial"/>
          <w:sz w:val="24"/>
          <w:szCs w:val="24"/>
        </w:rPr>
        <w:t>TURÍSTICOS</w:t>
      </w:r>
      <w:r w:rsidRPr="001602C8">
        <w:rPr>
          <w:rFonts w:ascii="Arial" w:eastAsia="Arial" w:hAnsi="Arial" w:cs="Arial"/>
          <w:color w:val="000000"/>
          <w:sz w:val="24"/>
          <w:szCs w:val="24"/>
        </w:rPr>
        <w:t xml:space="preserve"> </w:t>
      </w:r>
    </w:p>
    <w:p w:rsidR="00652F08" w:rsidRPr="001602C8" w:rsidRDefault="00652F08" w:rsidP="00E90BC5">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Y COMERCIO PARA EL MUNICIPIO DE GINEBRA (VALLE)</w:t>
      </w:r>
    </w:p>
    <w:p w:rsidR="00652F08" w:rsidRPr="001602C8" w:rsidRDefault="00652F08"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652F08" w:rsidRDefault="00652F08" w:rsidP="00E90BC5">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 xml:space="preserve">ANDRÉS FELIPE MEDINA TASCÓN </w:t>
      </w:r>
      <w:r w:rsidRPr="001602C8">
        <w:rPr>
          <w:rStyle w:val="Refdenotaalpie"/>
          <w:rFonts w:ascii="Arial" w:eastAsia="Arial" w:hAnsi="Arial" w:cs="Arial"/>
          <w:color w:val="000000"/>
          <w:sz w:val="24"/>
          <w:szCs w:val="24"/>
        </w:rPr>
        <w:footnoteReference w:id="1"/>
      </w:r>
    </w:p>
    <w:p w:rsidR="0005448A" w:rsidRPr="001602C8" w:rsidRDefault="0005448A" w:rsidP="00E90BC5">
      <w:pPr>
        <w:pBdr>
          <w:top w:val="nil"/>
          <w:left w:val="nil"/>
          <w:bottom w:val="nil"/>
          <w:right w:val="nil"/>
          <w:between w:val="nil"/>
        </w:pBdr>
        <w:spacing w:after="0" w:line="240" w:lineRule="auto"/>
        <w:jc w:val="center"/>
        <w:rPr>
          <w:rFonts w:ascii="Arial" w:eastAsia="Arial" w:hAnsi="Arial" w:cs="Arial"/>
          <w:color w:val="000000"/>
          <w:sz w:val="24"/>
          <w:szCs w:val="24"/>
        </w:rPr>
      </w:pPr>
    </w:p>
    <w:p w:rsidR="00652F08" w:rsidRPr="001602C8" w:rsidRDefault="00652F08" w:rsidP="00652F08">
      <w:pPr>
        <w:pBdr>
          <w:top w:val="nil"/>
          <w:left w:val="nil"/>
          <w:bottom w:val="nil"/>
          <w:right w:val="nil"/>
          <w:between w:val="nil"/>
        </w:pBdr>
        <w:spacing w:after="0" w:line="240" w:lineRule="auto"/>
        <w:jc w:val="center"/>
        <w:rPr>
          <w:color w:val="000000"/>
          <w:sz w:val="24"/>
          <w:szCs w:val="24"/>
        </w:rPr>
      </w:pPr>
      <w:r w:rsidRPr="001602C8">
        <w:rPr>
          <w:rFonts w:ascii="Arial" w:eastAsia="Arial" w:hAnsi="Arial" w:cs="Arial"/>
          <w:color w:val="000000"/>
          <w:sz w:val="24"/>
          <w:szCs w:val="24"/>
        </w:rPr>
        <w:t xml:space="preserve">OSCAR ALEXANDER RUIZ PALACIO </w:t>
      </w:r>
      <w:r w:rsidRPr="001602C8">
        <w:rPr>
          <w:rStyle w:val="Refdenotaalpie"/>
          <w:rFonts w:ascii="Arial" w:eastAsia="Arial" w:hAnsi="Arial" w:cs="Arial"/>
          <w:color w:val="000000"/>
          <w:sz w:val="24"/>
          <w:szCs w:val="24"/>
        </w:rPr>
        <w:footnoteReference w:id="2"/>
      </w:r>
    </w:p>
    <w:p w:rsidR="00652F08" w:rsidRPr="001602C8" w:rsidRDefault="00652F08"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652F08" w:rsidRDefault="00E90BC5" w:rsidP="00652F08">
      <w:pPr>
        <w:pStyle w:val="NormalWeb"/>
        <w:spacing w:before="0" w:beforeAutospacing="0" w:after="0" w:afterAutospacing="0"/>
        <w:jc w:val="center"/>
        <w:rPr>
          <w:rFonts w:ascii="Arial" w:hAnsi="Arial" w:cs="Arial"/>
          <w:color w:val="000000"/>
        </w:rPr>
      </w:pPr>
      <w:r w:rsidRPr="001602C8">
        <w:rPr>
          <w:rFonts w:ascii="Arial" w:hAnsi="Arial" w:cs="Arial"/>
          <w:color w:val="000000"/>
        </w:rPr>
        <w:t>UNIVERSIDAD DEL VALLE</w:t>
      </w:r>
    </w:p>
    <w:p w:rsidR="0005448A" w:rsidRPr="001602C8" w:rsidRDefault="0005448A" w:rsidP="00652F08">
      <w:pPr>
        <w:pStyle w:val="NormalWeb"/>
        <w:spacing w:before="0" w:beforeAutospacing="0" w:after="0" w:afterAutospacing="0"/>
        <w:jc w:val="center"/>
        <w:rPr>
          <w:rFonts w:ascii="Arial" w:hAnsi="Arial" w:cs="Arial"/>
          <w:color w:val="000000"/>
        </w:rPr>
      </w:pPr>
    </w:p>
    <w:p w:rsidR="00652F08" w:rsidRDefault="00E90BC5" w:rsidP="00652F08">
      <w:pPr>
        <w:pStyle w:val="NormalWeb"/>
        <w:spacing w:before="0" w:beforeAutospacing="0" w:after="0" w:afterAutospacing="0"/>
        <w:jc w:val="center"/>
        <w:rPr>
          <w:rFonts w:ascii="Arial" w:hAnsi="Arial" w:cs="Arial"/>
          <w:color w:val="000000"/>
        </w:rPr>
      </w:pPr>
      <w:r w:rsidRPr="001602C8">
        <w:rPr>
          <w:rFonts w:ascii="Arial" w:hAnsi="Arial" w:cs="Arial"/>
          <w:color w:val="000000"/>
        </w:rPr>
        <w:t>FACULTAD DE INGENIERÍA</w:t>
      </w:r>
    </w:p>
    <w:p w:rsidR="00B23935" w:rsidRPr="001602C8" w:rsidRDefault="00B23935" w:rsidP="00652F08">
      <w:pPr>
        <w:pStyle w:val="NormalWeb"/>
        <w:spacing w:before="0" w:beforeAutospacing="0" w:after="0" w:afterAutospacing="0"/>
        <w:jc w:val="cente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 xml:space="preserve">ESCUELA DE INGENIERÍA DE SISTEMAS Y CIENCIAS </w:t>
      </w:r>
    </w:p>
    <w:p w:rsidR="00652F0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DE LA COMPUTACIÓN</w:t>
      </w:r>
    </w:p>
    <w:p w:rsidR="00B23935" w:rsidRPr="001602C8" w:rsidRDefault="00B2393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652F0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INGENIERIA DE SISTEMAS</w:t>
      </w:r>
    </w:p>
    <w:p w:rsidR="0005448A" w:rsidRPr="001602C8" w:rsidRDefault="0005448A"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TULUA</w:t>
      </w: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p>
    <w:p w:rsidR="00E90BC5" w:rsidRPr="001602C8" w:rsidRDefault="00E90BC5" w:rsidP="00652F08">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2019</w:t>
      </w:r>
    </w:p>
    <w:p w:rsidR="00652F08" w:rsidRDefault="00652F08" w:rsidP="00652F08">
      <w:pPr>
        <w:pBdr>
          <w:top w:val="nil"/>
          <w:left w:val="nil"/>
          <w:bottom w:val="nil"/>
          <w:right w:val="nil"/>
          <w:between w:val="nil"/>
        </w:pBdr>
        <w:spacing w:after="0" w:line="240" w:lineRule="auto"/>
        <w:jc w:val="center"/>
        <w:rPr>
          <w:rFonts w:ascii="Arial" w:eastAsia="Arial" w:hAnsi="Arial" w:cs="Arial"/>
          <w:color w:val="000000"/>
        </w:rPr>
      </w:pPr>
    </w:p>
    <w:p w:rsidR="00652F08" w:rsidRDefault="00652F08" w:rsidP="00652F08">
      <w:pPr>
        <w:pBdr>
          <w:top w:val="nil"/>
          <w:left w:val="nil"/>
          <w:bottom w:val="nil"/>
          <w:right w:val="nil"/>
          <w:between w:val="nil"/>
        </w:pBdr>
        <w:spacing w:after="0" w:line="240" w:lineRule="auto"/>
        <w:jc w:val="center"/>
        <w:rPr>
          <w:rFonts w:ascii="Arial" w:eastAsia="Arial" w:hAnsi="Arial" w:cs="Arial"/>
          <w:color w:val="000000"/>
        </w:rPr>
      </w:pPr>
    </w:p>
    <w:p w:rsidR="00B23935" w:rsidRDefault="00B23935">
      <w:pPr>
        <w:spacing w:after="160" w:line="259" w:lineRule="auto"/>
      </w:pPr>
    </w:p>
    <w:p w:rsidR="00B23935" w:rsidRDefault="00B23935" w:rsidP="00B23935">
      <w:pPr>
        <w:pBdr>
          <w:top w:val="nil"/>
          <w:left w:val="nil"/>
          <w:bottom w:val="nil"/>
          <w:right w:val="nil"/>
          <w:between w:val="nil"/>
        </w:pBdr>
        <w:spacing w:after="0" w:line="240" w:lineRule="auto"/>
        <w:rPr>
          <w:rFonts w:ascii="Arial" w:eastAsia="Arial" w:hAnsi="Arial" w:cs="Arial"/>
          <w:color w:val="000000"/>
        </w:rPr>
      </w:pPr>
    </w:p>
    <w:p w:rsidR="0005448A" w:rsidRDefault="0005448A" w:rsidP="00B23935">
      <w:pPr>
        <w:pBdr>
          <w:top w:val="nil"/>
          <w:left w:val="nil"/>
          <w:bottom w:val="nil"/>
          <w:right w:val="nil"/>
          <w:between w:val="nil"/>
        </w:pBdr>
        <w:spacing w:after="0" w:line="240" w:lineRule="auto"/>
        <w:rPr>
          <w:rFonts w:ascii="Arial" w:eastAsia="Arial" w:hAnsi="Arial" w:cs="Arial"/>
          <w:color w:val="000000"/>
        </w:rPr>
      </w:pPr>
    </w:p>
    <w:p w:rsidR="0005448A" w:rsidRDefault="0005448A" w:rsidP="00B23935">
      <w:pPr>
        <w:pBdr>
          <w:top w:val="nil"/>
          <w:left w:val="nil"/>
          <w:bottom w:val="nil"/>
          <w:right w:val="nil"/>
          <w:between w:val="nil"/>
        </w:pBdr>
        <w:spacing w:after="0" w:line="240" w:lineRule="auto"/>
        <w:rPr>
          <w:rFonts w:ascii="Arial" w:eastAsia="Arial" w:hAnsi="Arial" w:cs="Arial"/>
          <w:color w:val="000000"/>
        </w:rPr>
      </w:pPr>
    </w:p>
    <w:p w:rsidR="00B23935" w:rsidRDefault="00B23935" w:rsidP="00B23935">
      <w:pPr>
        <w:pBdr>
          <w:top w:val="nil"/>
          <w:left w:val="nil"/>
          <w:bottom w:val="nil"/>
          <w:right w:val="nil"/>
          <w:between w:val="nil"/>
        </w:pBdr>
        <w:spacing w:after="0" w:line="240" w:lineRule="auto"/>
        <w:jc w:val="center"/>
        <w:rPr>
          <w:color w:val="000000"/>
        </w:rPr>
      </w:pPr>
      <w:r>
        <w:rPr>
          <w:rFonts w:ascii="Arial" w:eastAsia="Arial" w:hAnsi="Arial" w:cs="Arial"/>
          <w:noProof/>
          <w:color w:val="000000"/>
        </w:rPr>
        <w:drawing>
          <wp:inline distT="0" distB="0" distL="0" distR="0" wp14:anchorId="64BBB99F" wp14:editId="10CCF017">
            <wp:extent cx="579235" cy="73800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235" cy="738003"/>
                    </a:xfrm>
                    <a:prstGeom prst="rect">
                      <a:avLst/>
                    </a:prstGeom>
                    <a:ln/>
                  </pic:spPr>
                </pic:pic>
              </a:graphicData>
            </a:graphic>
          </wp:inline>
        </w:drawing>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rPr>
      </w:pPr>
    </w:p>
    <w:p w:rsidR="00B23935" w:rsidRPr="001602C8"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 xml:space="preserve">SISTEMA DE RECOMENDACIÓN DE SITIOS </w:t>
      </w:r>
      <w:r w:rsidRPr="001602C8">
        <w:rPr>
          <w:rFonts w:ascii="Arial" w:eastAsia="Arial" w:hAnsi="Arial" w:cs="Arial"/>
          <w:sz w:val="24"/>
          <w:szCs w:val="24"/>
        </w:rPr>
        <w:t>TURÍSTICOS</w:t>
      </w:r>
      <w:r w:rsidRPr="001602C8">
        <w:rPr>
          <w:rFonts w:ascii="Arial" w:eastAsia="Arial" w:hAnsi="Arial" w:cs="Arial"/>
          <w:color w:val="000000"/>
          <w:sz w:val="24"/>
          <w:szCs w:val="24"/>
        </w:rPr>
        <w:t xml:space="preserve"> </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sidRPr="001602C8">
        <w:rPr>
          <w:rFonts w:ascii="Arial" w:eastAsia="Arial" w:hAnsi="Arial" w:cs="Arial"/>
          <w:color w:val="000000"/>
          <w:sz w:val="24"/>
          <w:szCs w:val="24"/>
        </w:rPr>
        <w:t>Y COMERCIO PARA EL MUNICIPIO DE GINEBRA (VALLE)</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TRABAJO DE GRADO PRESENTADO COMO REQUISITO PARA OPTAR POR EL TÍTULO DE INGENÍERO DE SISTEMAS</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DIRECTOR DE TRABAJO DE GRADO</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ING. ROYER DAVID ESTRADA ESPONDA. MS. C. </w:t>
      </w:r>
      <w:r>
        <w:rPr>
          <w:rStyle w:val="Refdenotaalpie"/>
          <w:rFonts w:ascii="Arial" w:eastAsia="Arial" w:hAnsi="Arial" w:cs="Arial"/>
          <w:color w:val="000000"/>
          <w:sz w:val="24"/>
          <w:szCs w:val="24"/>
        </w:rPr>
        <w:footnoteReference w:id="3"/>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2C668A" w:rsidRDefault="002C66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UNIVERSIDAD DEL VALLE</w:t>
      </w: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FACULTAD DE INGENIERÍA</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ESCUELA DE INGENIERÍA DE SISTEMAS Y CIENCIAS </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DE LA COMPUTACIÓN</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INGENIERIA DE SISTEMAS</w:t>
      </w:r>
    </w:p>
    <w:p w:rsidR="0005448A" w:rsidRDefault="0005448A"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TULUA</w:t>
      </w:r>
    </w:p>
    <w:p w:rsidR="00B23935"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p>
    <w:p w:rsidR="00B23935" w:rsidRPr="001602C8" w:rsidRDefault="00B23935" w:rsidP="00B2393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2019</w:t>
      </w:r>
    </w:p>
    <w:p w:rsidR="00F76E48" w:rsidRDefault="00F76E48">
      <w:pPr>
        <w:spacing w:after="160" w:line="259" w:lineRule="auto"/>
      </w:pPr>
    </w:p>
    <w:sdt>
      <w:sdtPr>
        <w:rPr>
          <w:rFonts w:ascii="Times New Roman" w:hAnsi="Times New Roman" w:cs="Times New Roman"/>
          <w:b/>
          <w:color w:val="auto"/>
          <w:lang w:val="es-ES"/>
        </w:rPr>
        <w:id w:val="-1959636692"/>
        <w:docPartObj>
          <w:docPartGallery w:val="Table of Contents"/>
          <w:docPartUnique/>
        </w:docPartObj>
      </w:sdtPr>
      <w:sdtEndPr>
        <w:rPr>
          <w:rFonts w:ascii="Calibri" w:eastAsia="Calibri" w:hAnsi="Calibri" w:cs="Calibri"/>
          <w:bCs/>
          <w:sz w:val="22"/>
          <w:szCs w:val="22"/>
        </w:rPr>
      </w:sdtEndPr>
      <w:sdtContent>
        <w:p w:rsidR="00632ACD" w:rsidRPr="007D069D" w:rsidRDefault="00504537">
          <w:pPr>
            <w:pStyle w:val="TtuloTDC"/>
            <w:rPr>
              <w:rFonts w:ascii="Times New Roman" w:hAnsi="Times New Roman" w:cs="Times New Roman"/>
              <w:b/>
              <w:color w:val="auto"/>
            </w:rPr>
          </w:pPr>
          <w:r w:rsidRPr="007D069D">
            <w:rPr>
              <w:rFonts w:ascii="Times New Roman" w:hAnsi="Times New Roman" w:cs="Times New Roman"/>
              <w:b/>
              <w:color w:val="auto"/>
            </w:rPr>
            <w:t>Índice gene</w:t>
          </w:r>
          <w:bookmarkStart w:id="0" w:name="_GoBack"/>
          <w:bookmarkEnd w:id="0"/>
          <w:r w:rsidRPr="007D069D">
            <w:rPr>
              <w:rFonts w:ascii="Times New Roman" w:hAnsi="Times New Roman" w:cs="Times New Roman"/>
              <w:b/>
              <w:color w:val="auto"/>
            </w:rPr>
            <w:t>ral</w:t>
          </w:r>
        </w:p>
        <w:p w:rsidR="00EE3C72" w:rsidRDefault="006C2BDA">
          <w:pPr>
            <w:pStyle w:val="TDC1"/>
            <w:rPr>
              <w:rFonts w:asciiTheme="minorHAnsi" w:eastAsiaTheme="minorEastAsia" w:hAnsiTheme="minorHAnsi" w:cstheme="minorBidi"/>
              <w:noProof/>
            </w:rPr>
          </w:pPr>
          <w:r w:rsidRPr="004D7713">
            <w:fldChar w:fldCharType="begin"/>
          </w:r>
          <w:r w:rsidRPr="004D7713">
            <w:instrText xml:space="preserve"> TOC \o "1-4" \h \z \u </w:instrText>
          </w:r>
          <w:r w:rsidRPr="004D7713">
            <w:fldChar w:fldCharType="separate"/>
          </w:r>
          <w:hyperlink w:anchor="_Toc4783706" w:history="1">
            <w:r w:rsidR="00EE3C72" w:rsidRPr="00CE61CC">
              <w:rPr>
                <w:rStyle w:val="Hipervnculo"/>
                <w:rFonts w:ascii="Times New Roman" w:hAnsi="Times New Roman" w:cs="Times New Roman"/>
                <w:b/>
                <w:noProof/>
              </w:rPr>
              <w:t>Resumen</w:t>
            </w:r>
            <w:r w:rsidR="00EE3C72">
              <w:rPr>
                <w:noProof/>
                <w:webHidden/>
              </w:rPr>
              <w:tab/>
            </w:r>
            <w:r w:rsidR="00EE3C72">
              <w:rPr>
                <w:noProof/>
                <w:webHidden/>
              </w:rPr>
              <w:fldChar w:fldCharType="begin"/>
            </w:r>
            <w:r w:rsidR="00EE3C72">
              <w:rPr>
                <w:noProof/>
                <w:webHidden/>
              </w:rPr>
              <w:instrText xml:space="preserve"> PAGEREF _Toc4783706 \h </w:instrText>
            </w:r>
            <w:r w:rsidR="00EE3C72">
              <w:rPr>
                <w:noProof/>
                <w:webHidden/>
              </w:rPr>
            </w:r>
            <w:r w:rsidR="00EE3C72">
              <w:rPr>
                <w:noProof/>
                <w:webHidden/>
              </w:rPr>
              <w:fldChar w:fldCharType="separate"/>
            </w:r>
            <w:r w:rsidR="005B78C6">
              <w:rPr>
                <w:noProof/>
                <w:webHidden/>
              </w:rPr>
              <w:t>7</w:t>
            </w:r>
            <w:r w:rsidR="00EE3C72">
              <w:rPr>
                <w:noProof/>
                <w:webHidden/>
              </w:rPr>
              <w:fldChar w:fldCharType="end"/>
            </w:r>
          </w:hyperlink>
        </w:p>
        <w:p w:rsidR="00EE3C72" w:rsidRDefault="00EE3C72">
          <w:pPr>
            <w:pStyle w:val="TDC1"/>
            <w:rPr>
              <w:rFonts w:asciiTheme="minorHAnsi" w:eastAsiaTheme="minorEastAsia" w:hAnsiTheme="minorHAnsi" w:cstheme="minorBidi"/>
              <w:noProof/>
            </w:rPr>
          </w:pPr>
          <w:hyperlink w:anchor="_Toc4783707" w:history="1">
            <w:r w:rsidRPr="00CE61CC">
              <w:rPr>
                <w:rStyle w:val="Hipervnculo"/>
                <w:rFonts w:ascii="Times New Roman" w:hAnsi="Times New Roman" w:cs="Times New Roman"/>
                <w:b/>
                <w:noProof/>
              </w:rPr>
              <w:t>1.</w:t>
            </w:r>
            <w:r>
              <w:rPr>
                <w:rFonts w:asciiTheme="minorHAnsi" w:eastAsiaTheme="minorEastAsia" w:hAnsiTheme="minorHAnsi" w:cstheme="minorBidi"/>
                <w:noProof/>
              </w:rPr>
              <w:tab/>
            </w:r>
            <w:r w:rsidRPr="00CE61CC">
              <w:rPr>
                <w:rStyle w:val="Hipervnculo"/>
                <w:rFonts w:ascii="Times New Roman" w:hAnsi="Times New Roman" w:cs="Times New Roman"/>
                <w:b/>
                <w:noProof/>
              </w:rPr>
              <w:t>Introducción</w:t>
            </w:r>
            <w:r>
              <w:rPr>
                <w:noProof/>
                <w:webHidden/>
              </w:rPr>
              <w:tab/>
            </w:r>
            <w:r>
              <w:rPr>
                <w:noProof/>
                <w:webHidden/>
              </w:rPr>
              <w:fldChar w:fldCharType="begin"/>
            </w:r>
            <w:r>
              <w:rPr>
                <w:noProof/>
                <w:webHidden/>
              </w:rPr>
              <w:instrText xml:space="preserve"> PAGEREF _Toc4783707 \h </w:instrText>
            </w:r>
            <w:r>
              <w:rPr>
                <w:noProof/>
                <w:webHidden/>
              </w:rPr>
            </w:r>
            <w:r>
              <w:rPr>
                <w:noProof/>
                <w:webHidden/>
              </w:rPr>
              <w:fldChar w:fldCharType="separate"/>
            </w:r>
            <w:r w:rsidR="005B78C6">
              <w:rPr>
                <w:noProof/>
                <w:webHidden/>
              </w:rPr>
              <w:t>8</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08" w:history="1">
            <w:r w:rsidRPr="00CE61CC">
              <w:rPr>
                <w:rStyle w:val="Hipervnculo"/>
                <w:rFonts w:ascii="Times New Roman" w:hAnsi="Times New Roman" w:cs="Times New Roman"/>
                <w:b/>
                <w:noProof/>
              </w:rPr>
              <w:t>1.1.</w:t>
            </w:r>
            <w:r>
              <w:rPr>
                <w:rFonts w:asciiTheme="minorHAnsi" w:eastAsiaTheme="minorEastAsia" w:hAnsiTheme="minorHAnsi" w:cstheme="minorBidi"/>
                <w:noProof/>
              </w:rPr>
              <w:tab/>
            </w:r>
            <w:r w:rsidRPr="00CE61CC">
              <w:rPr>
                <w:rStyle w:val="Hipervnculo"/>
                <w:rFonts w:ascii="Times New Roman" w:hAnsi="Times New Roman" w:cs="Times New Roman"/>
                <w:b/>
                <w:noProof/>
              </w:rPr>
              <w:t>Descripción del Problema</w:t>
            </w:r>
            <w:r>
              <w:rPr>
                <w:noProof/>
                <w:webHidden/>
              </w:rPr>
              <w:tab/>
            </w:r>
            <w:r>
              <w:rPr>
                <w:noProof/>
                <w:webHidden/>
              </w:rPr>
              <w:fldChar w:fldCharType="begin"/>
            </w:r>
            <w:r>
              <w:rPr>
                <w:noProof/>
                <w:webHidden/>
              </w:rPr>
              <w:instrText xml:space="preserve"> PAGEREF _Toc4783708 \h </w:instrText>
            </w:r>
            <w:r>
              <w:rPr>
                <w:noProof/>
                <w:webHidden/>
              </w:rPr>
            </w:r>
            <w:r>
              <w:rPr>
                <w:noProof/>
                <w:webHidden/>
              </w:rPr>
              <w:fldChar w:fldCharType="separate"/>
            </w:r>
            <w:r w:rsidR="005B78C6">
              <w:rPr>
                <w:noProof/>
                <w:webHidden/>
              </w:rPr>
              <w:t>9</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09" w:history="1">
            <w:r w:rsidRPr="00CE61CC">
              <w:rPr>
                <w:rStyle w:val="Hipervnculo"/>
                <w:rFonts w:ascii="Times New Roman" w:hAnsi="Times New Roman" w:cs="Times New Roman"/>
                <w:b/>
                <w:noProof/>
              </w:rPr>
              <w:t>1.2.</w:t>
            </w:r>
            <w:r>
              <w:rPr>
                <w:rFonts w:asciiTheme="minorHAnsi" w:eastAsiaTheme="minorEastAsia" w:hAnsiTheme="minorHAnsi" w:cstheme="minorBidi"/>
                <w:noProof/>
              </w:rPr>
              <w:tab/>
            </w:r>
            <w:r w:rsidRPr="00CE61CC">
              <w:rPr>
                <w:rStyle w:val="Hipervnculo"/>
                <w:rFonts w:ascii="Times New Roman" w:hAnsi="Times New Roman" w:cs="Times New Roman"/>
                <w:b/>
                <w:noProof/>
              </w:rPr>
              <w:t>Formulación del Problema</w:t>
            </w:r>
            <w:r>
              <w:rPr>
                <w:noProof/>
                <w:webHidden/>
              </w:rPr>
              <w:tab/>
            </w:r>
            <w:r>
              <w:rPr>
                <w:noProof/>
                <w:webHidden/>
              </w:rPr>
              <w:fldChar w:fldCharType="begin"/>
            </w:r>
            <w:r>
              <w:rPr>
                <w:noProof/>
                <w:webHidden/>
              </w:rPr>
              <w:instrText xml:space="preserve"> PAGEREF _Toc4783709 \h </w:instrText>
            </w:r>
            <w:r>
              <w:rPr>
                <w:noProof/>
                <w:webHidden/>
              </w:rPr>
            </w:r>
            <w:r>
              <w:rPr>
                <w:noProof/>
                <w:webHidden/>
              </w:rPr>
              <w:fldChar w:fldCharType="separate"/>
            </w:r>
            <w:r w:rsidR="005B78C6">
              <w:rPr>
                <w:noProof/>
                <w:webHidden/>
              </w:rPr>
              <w:t>9</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10" w:history="1">
            <w:r w:rsidRPr="00CE61CC">
              <w:rPr>
                <w:rStyle w:val="Hipervnculo"/>
                <w:rFonts w:ascii="Times New Roman" w:hAnsi="Times New Roman" w:cs="Times New Roman"/>
                <w:b/>
                <w:noProof/>
              </w:rPr>
              <w:t>1.3.</w:t>
            </w:r>
            <w:r>
              <w:rPr>
                <w:rFonts w:asciiTheme="minorHAnsi" w:eastAsiaTheme="minorEastAsia" w:hAnsiTheme="minorHAnsi" w:cstheme="minorBidi"/>
                <w:noProof/>
              </w:rPr>
              <w:tab/>
            </w:r>
            <w:r w:rsidRPr="00CE61CC">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_Toc4783710 \h </w:instrText>
            </w:r>
            <w:r>
              <w:rPr>
                <w:noProof/>
                <w:webHidden/>
              </w:rPr>
            </w:r>
            <w:r>
              <w:rPr>
                <w:noProof/>
                <w:webHidden/>
              </w:rPr>
              <w:fldChar w:fldCharType="separate"/>
            </w:r>
            <w:r w:rsidR="005B78C6">
              <w:rPr>
                <w:noProof/>
                <w:webHidden/>
              </w:rPr>
              <w:t>9</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11" w:history="1">
            <w:r w:rsidRPr="00CE61CC">
              <w:rPr>
                <w:rStyle w:val="Hipervnculo"/>
                <w:rFonts w:ascii="Times New Roman" w:hAnsi="Times New Roman" w:cs="Times New Roman"/>
                <w:b/>
                <w:noProof/>
              </w:rPr>
              <w:t>1.3.1.</w:t>
            </w:r>
            <w:r>
              <w:rPr>
                <w:rFonts w:asciiTheme="minorHAnsi" w:eastAsiaTheme="minorEastAsia" w:hAnsiTheme="minorHAnsi" w:cstheme="minorBidi"/>
                <w:noProof/>
              </w:rPr>
              <w:tab/>
            </w:r>
            <w:r w:rsidRPr="00CE61CC">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_Toc4783711 \h </w:instrText>
            </w:r>
            <w:r>
              <w:rPr>
                <w:noProof/>
                <w:webHidden/>
              </w:rPr>
            </w:r>
            <w:r>
              <w:rPr>
                <w:noProof/>
                <w:webHidden/>
              </w:rPr>
              <w:fldChar w:fldCharType="separate"/>
            </w:r>
            <w:r w:rsidR="005B78C6">
              <w:rPr>
                <w:noProof/>
                <w:webHidden/>
              </w:rPr>
              <w:t>9</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12" w:history="1">
            <w:r w:rsidRPr="00CE61CC">
              <w:rPr>
                <w:rStyle w:val="Hipervnculo"/>
                <w:rFonts w:ascii="Times New Roman" w:hAnsi="Times New Roman" w:cs="Times New Roman"/>
                <w:b/>
                <w:noProof/>
              </w:rPr>
              <w:t>1.3.2.</w:t>
            </w:r>
            <w:r>
              <w:rPr>
                <w:rFonts w:asciiTheme="minorHAnsi" w:eastAsiaTheme="minorEastAsia" w:hAnsiTheme="minorHAnsi" w:cstheme="minorBidi"/>
                <w:noProof/>
              </w:rPr>
              <w:tab/>
            </w:r>
            <w:r w:rsidRPr="00CE61CC">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_Toc4783712 \h </w:instrText>
            </w:r>
            <w:r>
              <w:rPr>
                <w:noProof/>
                <w:webHidden/>
              </w:rPr>
            </w:r>
            <w:r>
              <w:rPr>
                <w:noProof/>
                <w:webHidden/>
              </w:rPr>
              <w:fldChar w:fldCharType="separate"/>
            </w:r>
            <w:r w:rsidR="005B78C6">
              <w:rPr>
                <w:noProof/>
                <w:webHidden/>
              </w:rPr>
              <w:t>9</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13" w:history="1">
            <w:r w:rsidRPr="00CE61CC">
              <w:rPr>
                <w:rStyle w:val="Hipervnculo"/>
                <w:rFonts w:ascii="Times New Roman" w:eastAsia="Arial" w:hAnsi="Times New Roman" w:cs="Times New Roman"/>
                <w:b/>
                <w:noProof/>
              </w:rPr>
              <w:t>1.4.</w:t>
            </w:r>
            <w:r>
              <w:rPr>
                <w:rFonts w:asciiTheme="minorHAnsi" w:eastAsiaTheme="minorEastAsia" w:hAnsiTheme="minorHAnsi" w:cstheme="minorBidi"/>
                <w:noProof/>
              </w:rPr>
              <w:tab/>
            </w:r>
            <w:r w:rsidRPr="00CE61CC">
              <w:rPr>
                <w:rStyle w:val="Hipervnculo"/>
                <w:rFonts w:ascii="Times New Roman" w:eastAsia="Arial" w:hAnsi="Times New Roman" w:cs="Times New Roman"/>
                <w:b/>
                <w:noProof/>
              </w:rPr>
              <w:t>Alcance</w:t>
            </w:r>
            <w:r>
              <w:rPr>
                <w:noProof/>
                <w:webHidden/>
              </w:rPr>
              <w:tab/>
            </w:r>
            <w:r>
              <w:rPr>
                <w:noProof/>
                <w:webHidden/>
              </w:rPr>
              <w:fldChar w:fldCharType="begin"/>
            </w:r>
            <w:r>
              <w:rPr>
                <w:noProof/>
                <w:webHidden/>
              </w:rPr>
              <w:instrText xml:space="preserve"> PAGEREF _Toc4783713 \h </w:instrText>
            </w:r>
            <w:r>
              <w:rPr>
                <w:noProof/>
                <w:webHidden/>
              </w:rPr>
            </w:r>
            <w:r>
              <w:rPr>
                <w:noProof/>
                <w:webHidden/>
              </w:rPr>
              <w:fldChar w:fldCharType="separate"/>
            </w:r>
            <w:r w:rsidR="005B78C6">
              <w:rPr>
                <w:noProof/>
                <w:webHidden/>
              </w:rPr>
              <w:t>10</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14" w:history="1">
            <w:r w:rsidRPr="00CE61CC">
              <w:rPr>
                <w:rStyle w:val="Hipervnculo"/>
                <w:rFonts w:ascii="Times New Roman" w:eastAsia="Times New Roman" w:hAnsi="Times New Roman" w:cs="Times New Roman"/>
                <w:b/>
                <w:noProof/>
              </w:rPr>
              <w:t>1.5.</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Estructura del Documento</w:t>
            </w:r>
            <w:r>
              <w:rPr>
                <w:noProof/>
                <w:webHidden/>
              </w:rPr>
              <w:tab/>
            </w:r>
            <w:r>
              <w:rPr>
                <w:noProof/>
                <w:webHidden/>
              </w:rPr>
              <w:fldChar w:fldCharType="begin"/>
            </w:r>
            <w:r>
              <w:rPr>
                <w:noProof/>
                <w:webHidden/>
              </w:rPr>
              <w:instrText xml:space="preserve"> PAGEREF _Toc4783714 \h </w:instrText>
            </w:r>
            <w:r>
              <w:rPr>
                <w:noProof/>
                <w:webHidden/>
              </w:rPr>
            </w:r>
            <w:r>
              <w:rPr>
                <w:noProof/>
                <w:webHidden/>
              </w:rPr>
              <w:fldChar w:fldCharType="separate"/>
            </w:r>
            <w:r w:rsidR="005B78C6">
              <w:rPr>
                <w:noProof/>
                <w:webHidden/>
              </w:rPr>
              <w:t>10</w:t>
            </w:r>
            <w:r>
              <w:rPr>
                <w:noProof/>
                <w:webHidden/>
              </w:rPr>
              <w:fldChar w:fldCharType="end"/>
            </w:r>
          </w:hyperlink>
        </w:p>
        <w:p w:rsidR="00EE3C72" w:rsidRDefault="00EE3C72">
          <w:pPr>
            <w:pStyle w:val="TDC1"/>
            <w:rPr>
              <w:rFonts w:asciiTheme="minorHAnsi" w:eastAsiaTheme="minorEastAsia" w:hAnsiTheme="minorHAnsi" w:cstheme="minorBidi"/>
              <w:noProof/>
            </w:rPr>
          </w:pPr>
          <w:hyperlink w:anchor="_Toc4783715" w:history="1">
            <w:r w:rsidRPr="00CE61CC">
              <w:rPr>
                <w:rStyle w:val="Hipervnculo"/>
                <w:rFonts w:ascii="Times New Roman" w:eastAsia="Times New Roman" w:hAnsi="Times New Roman" w:cs="Times New Roman"/>
                <w:b/>
                <w:noProof/>
              </w:rPr>
              <w:t>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Marco de Referencia</w:t>
            </w:r>
            <w:r>
              <w:rPr>
                <w:noProof/>
                <w:webHidden/>
              </w:rPr>
              <w:tab/>
            </w:r>
            <w:r>
              <w:rPr>
                <w:noProof/>
                <w:webHidden/>
              </w:rPr>
              <w:fldChar w:fldCharType="begin"/>
            </w:r>
            <w:r>
              <w:rPr>
                <w:noProof/>
                <w:webHidden/>
              </w:rPr>
              <w:instrText xml:space="preserve"> PAGEREF _Toc4783715 \h </w:instrText>
            </w:r>
            <w:r>
              <w:rPr>
                <w:noProof/>
                <w:webHidden/>
              </w:rPr>
            </w:r>
            <w:r>
              <w:rPr>
                <w:noProof/>
                <w:webHidden/>
              </w:rPr>
              <w:fldChar w:fldCharType="separate"/>
            </w:r>
            <w:r w:rsidR="005B78C6">
              <w:rPr>
                <w:noProof/>
                <w:webHidden/>
              </w:rPr>
              <w:t>11</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16" w:history="1">
            <w:r w:rsidRPr="00CE61CC">
              <w:rPr>
                <w:rStyle w:val="Hipervnculo"/>
                <w:rFonts w:ascii="Times New Roman" w:eastAsia="Times New Roman" w:hAnsi="Times New Roman" w:cs="Times New Roman"/>
                <w:b/>
                <w:noProof/>
              </w:rPr>
              <w:t>2.1.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Marco Teórico</w:t>
            </w:r>
            <w:r>
              <w:rPr>
                <w:noProof/>
                <w:webHidden/>
              </w:rPr>
              <w:tab/>
            </w:r>
            <w:r>
              <w:rPr>
                <w:noProof/>
                <w:webHidden/>
              </w:rPr>
              <w:fldChar w:fldCharType="begin"/>
            </w:r>
            <w:r>
              <w:rPr>
                <w:noProof/>
                <w:webHidden/>
              </w:rPr>
              <w:instrText xml:space="preserve"> PAGEREF _Toc4783716 \h </w:instrText>
            </w:r>
            <w:r>
              <w:rPr>
                <w:noProof/>
                <w:webHidden/>
              </w:rPr>
            </w:r>
            <w:r>
              <w:rPr>
                <w:noProof/>
                <w:webHidden/>
              </w:rPr>
              <w:fldChar w:fldCharType="separate"/>
            </w:r>
            <w:r w:rsidR="005B78C6">
              <w:rPr>
                <w:noProof/>
                <w:webHidden/>
              </w:rPr>
              <w:t>11</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17" w:history="1">
            <w:r w:rsidRPr="00CE61CC">
              <w:rPr>
                <w:rStyle w:val="Hipervnculo"/>
                <w:rFonts w:ascii="Times New Roman" w:eastAsia="Times New Roman" w:hAnsi="Times New Roman" w:cs="Times New Roman"/>
                <w:b/>
                <w:noProof/>
              </w:rPr>
              <w:t>2.1.1.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Gestión Turística</w:t>
            </w:r>
            <w:r>
              <w:rPr>
                <w:noProof/>
                <w:webHidden/>
              </w:rPr>
              <w:tab/>
            </w:r>
            <w:r>
              <w:rPr>
                <w:noProof/>
                <w:webHidden/>
              </w:rPr>
              <w:fldChar w:fldCharType="begin"/>
            </w:r>
            <w:r>
              <w:rPr>
                <w:noProof/>
                <w:webHidden/>
              </w:rPr>
              <w:instrText xml:space="preserve"> PAGEREF _Toc4783717 \h </w:instrText>
            </w:r>
            <w:r>
              <w:rPr>
                <w:noProof/>
                <w:webHidden/>
              </w:rPr>
            </w:r>
            <w:r>
              <w:rPr>
                <w:noProof/>
                <w:webHidden/>
              </w:rPr>
              <w:fldChar w:fldCharType="separate"/>
            </w:r>
            <w:r w:rsidR="005B78C6">
              <w:rPr>
                <w:noProof/>
                <w:webHidden/>
              </w:rPr>
              <w:t>11</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18" w:history="1">
            <w:r w:rsidRPr="00CE61CC">
              <w:rPr>
                <w:rStyle w:val="Hipervnculo"/>
                <w:rFonts w:ascii="Times New Roman" w:eastAsia="Times New Roman" w:hAnsi="Times New Roman" w:cs="Times New Roman"/>
                <w:b/>
                <w:noProof/>
              </w:rPr>
              <w:t>2.1.2.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Gestión Turística y las TIC</w:t>
            </w:r>
            <w:r>
              <w:rPr>
                <w:noProof/>
                <w:webHidden/>
              </w:rPr>
              <w:tab/>
            </w:r>
            <w:r>
              <w:rPr>
                <w:noProof/>
                <w:webHidden/>
              </w:rPr>
              <w:fldChar w:fldCharType="begin"/>
            </w:r>
            <w:r>
              <w:rPr>
                <w:noProof/>
                <w:webHidden/>
              </w:rPr>
              <w:instrText xml:space="preserve"> PAGEREF _Toc4783718 \h </w:instrText>
            </w:r>
            <w:r>
              <w:rPr>
                <w:noProof/>
                <w:webHidden/>
              </w:rPr>
            </w:r>
            <w:r>
              <w:rPr>
                <w:noProof/>
                <w:webHidden/>
              </w:rPr>
              <w:fldChar w:fldCharType="separate"/>
            </w:r>
            <w:r w:rsidR="005B78C6">
              <w:rPr>
                <w:noProof/>
                <w:webHidden/>
              </w:rPr>
              <w:t>11</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19" w:history="1">
            <w:r w:rsidRPr="00CE61CC">
              <w:rPr>
                <w:rStyle w:val="Hipervnculo"/>
                <w:rFonts w:ascii="Times New Roman" w:eastAsia="Times New Roman" w:hAnsi="Times New Roman" w:cs="Times New Roman"/>
                <w:b/>
                <w:noProof/>
              </w:rPr>
              <w:t>2.1.3.</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Dispositivos Móviles</w:t>
            </w:r>
            <w:r>
              <w:rPr>
                <w:noProof/>
                <w:webHidden/>
              </w:rPr>
              <w:tab/>
            </w:r>
            <w:r>
              <w:rPr>
                <w:noProof/>
                <w:webHidden/>
              </w:rPr>
              <w:fldChar w:fldCharType="begin"/>
            </w:r>
            <w:r>
              <w:rPr>
                <w:noProof/>
                <w:webHidden/>
              </w:rPr>
              <w:instrText xml:space="preserve"> PAGEREF _Toc4783719 \h </w:instrText>
            </w:r>
            <w:r>
              <w:rPr>
                <w:noProof/>
                <w:webHidden/>
              </w:rPr>
            </w:r>
            <w:r>
              <w:rPr>
                <w:noProof/>
                <w:webHidden/>
              </w:rPr>
              <w:fldChar w:fldCharType="separate"/>
            </w:r>
            <w:r w:rsidR="005B78C6">
              <w:rPr>
                <w:noProof/>
                <w:webHidden/>
              </w:rPr>
              <w:t>12</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0" w:history="1">
            <w:r w:rsidRPr="00CE61CC">
              <w:rPr>
                <w:rStyle w:val="Hipervnculo"/>
                <w:rFonts w:ascii="Times New Roman" w:eastAsia="Times New Roman" w:hAnsi="Times New Roman" w:cs="Times New Roman"/>
                <w:b/>
                <w:noProof/>
              </w:rPr>
              <w:t>2.1.3.1.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Aplicaciones Móviles</w:t>
            </w:r>
            <w:r>
              <w:rPr>
                <w:noProof/>
                <w:webHidden/>
              </w:rPr>
              <w:tab/>
            </w:r>
            <w:r>
              <w:rPr>
                <w:noProof/>
                <w:webHidden/>
              </w:rPr>
              <w:fldChar w:fldCharType="begin"/>
            </w:r>
            <w:r>
              <w:rPr>
                <w:noProof/>
                <w:webHidden/>
              </w:rPr>
              <w:instrText xml:space="preserve"> PAGEREF _Toc4783720 \h </w:instrText>
            </w:r>
            <w:r>
              <w:rPr>
                <w:noProof/>
                <w:webHidden/>
              </w:rPr>
            </w:r>
            <w:r>
              <w:rPr>
                <w:noProof/>
                <w:webHidden/>
              </w:rPr>
              <w:fldChar w:fldCharType="separate"/>
            </w:r>
            <w:r w:rsidR="005B78C6">
              <w:rPr>
                <w:noProof/>
                <w:webHidden/>
              </w:rPr>
              <w:t>12</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1" w:history="1">
            <w:r w:rsidRPr="00CE61CC">
              <w:rPr>
                <w:rStyle w:val="Hipervnculo"/>
                <w:rFonts w:ascii="Times New Roman" w:eastAsia="Times New Roman" w:hAnsi="Times New Roman" w:cs="Times New Roman"/>
                <w:b/>
                <w:noProof/>
              </w:rPr>
              <w:t>2.1.3.2.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Metodologías de desarrollo de aplicaciones móviles</w:t>
            </w:r>
            <w:r>
              <w:rPr>
                <w:noProof/>
                <w:webHidden/>
              </w:rPr>
              <w:tab/>
            </w:r>
            <w:r>
              <w:rPr>
                <w:noProof/>
                <w:webHidden/>
              </w:rPr>
              <w:fldChar w:fldCharType="begin"/>
            </w:r>
            <w:r>
              <w:rPr>
                <w:noProof/>
                <w:webHidden/>
              </w:rPr>
              <w:instrText xml:space="preserve"> PAGEREF _Toc4783721 \h </w:instrText>
            </w:r>
            <w:r>
              <w:rPr>
                <w:noProof/>
                <w:webHidden/>
              </w:rPr>
            </w:r>
            <w:r>
              <w:rPr>
                <w:noProof/>
                <w:webHidden/>
              </w:rPr>
              <w:fldChar w:fldCharType="separate"/>
            </w:r>
            <w:r w:rsidR="005B78C6">
              <w:rPr>
                <w:noProof/>
                <w:webHidden/>
              </w:rPr>
              <w:t>13</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22" w:history="1">
            <w:r w:rsidRPr="00CE61CC">
              <w:rPr>
                <w:rStyle w:val="Hipervnculo"/>
                <w:rFonts w:ascii="Times New Roman" w:eastAsia="Times New Roman" w:hAnsi="Times New Roman" w:cs="Times New Roman"/>
                <w:b/>
                <w:noProof/>
              </w:rPr>
              <w:t>2.1.4.</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Sistemas recomendación</w:t>
            </w:r>
            <w:r>
              <w:rPr>
                <w:noProof/>
                <w:webHidden/>
              </w:rPr>
              <w:tab/>
            </w:r>
            <w:r>
              <w:rPr>
                <w:noProof/>
                <w:webHidden/>
              </w:rPr>
              <w:fldChar w:fldCharType="begin"/>
            </w:r>
            <w:r>
              <w:rPr>
                <w:noProof/>
                <w:webHidden/>
              </w:rPr>
              <w:instrText xml:space="preserve"> PAGEREF _Toc4783722 \h </w:instrText>
            </w:r>
            <w:r>
              <w:rPr>
                <w:noProof/>
                <w:webHidden/>
              </w:rPr>
            </w:r>
            <w:r>
              <w:rPr>
                <w:noProof/>
                <w:webHidden/>
              </w:rPr>
              <w:fldChar w:fldCharType="separate"/>
            </w:r>
            <w:r w:rsidR="005B78C6">
              <w:rPr>
                <w:noProof/>
                <w:webHidden/>
              </w:rPr>
              <w:t>16</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3" w:history="1">
            <w:r w:rsidRPr="00CE61CC">
              <w:rPr>
                <w:rStyle w:val="Hipervnculo"/>
                <w:rFonts w:ascii="Times New Roman" w:eastAsia="Times New Roman" w:hAnsi="Times New Roman" w:cs="Times New Roman"/>
                <w:b/>
                <w:noProof/>
              </w:rPr>
              <w:t>2.1.4.1.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Técnicas de recomendación</w:t>
            </w:r>
            <w:r>
              <w:rPr>
                <w:noProof/>
                <w:webHidden/>
              </w:rPr>
              <w:tab/>
            </w:r>
            <w:r>
              <w:rPr>
                <w:noProof/>
                <w:webHidden/>
              </w:rPr>
              <w:fldChar w:fldCharType="begin"/>
            </w:r>
            <w:r>
              <w:rPr>
                <w:noProof/>
                <w:webHidden/>
              </w:rPr>
              <w:instrText xml:space="preserve"> PAGEREF _Toc4783723 \h </w:instrText>
            </w:r>
            <w:r>
              <w:rPr>
                <w:noProof/>
                <w:webHidden/>
              </w:rPr>
            </w:r>
            <w:r>
              <w:rPr>
                <w:noProof/>
                <w:webHidden/>
              </w:rPr>
              <w:fldChar w:fldCharType="separate"/>
            </w:r>
            <w:r w:rsidR="005B78C6">
              <w:rPr>
                <w:noProof/>
                <w:webHidden/>
              </w:rPr>
              <w:t>16</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4" w:history="1">
            <w:r w:rsidRPr="00CE61CC">
              <w:rPr>
                <w:rStyle w:val="Hipervnculo"/>
                <w:rFonts w:ascii="Times New Roman" w:eastAsia="Times New Roman" w:hAnsi="Times New Roman" w:cs="Times New Roman"/>
                <w:b/>
                <w:noProof/>
              </w:rPr>
              <w:t>2.1.4.2.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Sistemas de recomendación para Turismo</w:t>
            </w:r>
            <w:r>
              <w:rPr>
                <w:noProof/>
                <w:webHidden/>
              </w:rPr>
              <w:tab/>
            </w:r>
            <w:r>
              <w:rPr>
                <w:noProof/>
                <w:webHidden/>
              </w:rPr>
              <w:fldChar w:fldCharType="begin"/>
            </w:r>
            <w:r>
              <w:rPr>
                <w:noProof/>
                <w:webHidden/>
              </w:rPr>
              <w:instrText xml:space="preserve"> PAGEREF _Toc4783724 \h </w:instrText>
            </w:r>
            <w:r>
              <w:rPr>
                <w:noProof/>
                <w:webHidden/>
              </w:rPr>
            </w:r>
            <w:r>
              <w:rPr>
                <w:noProof/>
                <w:webHidden/>
              </w:rPr>
              <w:fldChar w:fldCharType="separate"/>
            </w:r>
            <w:r w:rsidR="005B78C6">
              <w:rPr>
                <w:noProof/>
                <w:webHidden/>
              </w:rPr>
              <w:t>17</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5" w:history="1">
            <w:r w:rsidRPr="00CE61CC">
              <w:rPr>
                <w:rStyle w:val="Hipervnculo"/>
                <w:rFonts w:ascii="Times New Roman" w:eastAsia="Times New Roman" w:hAnsi="Times New Roman" w:cs="Times New Roman"/>
                <w:b/>
                <w:noProof/>
              </w:rPr>
              <w:t>2.1.4.3.</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Sistemas de recomendación para Turismo en aplicaciones móviles</w:t>
            </w:r>
            <w:r>
              <w:rPr>
                <w:noProof/>
                <w:webHidden/>
              </w:rPr>
              <w:tab/>
            </w:r>
            <w:r>
              <w:rPr>
                <w:noProof/>
                <w:webHidden/>
              </w:rPr>
              <w:fldChar w:fldCharType="begin"/>
            </w:r>
            <w:r>
              <w:rPr>
                <w:noProof/>
                <w:webHidden/>
              </w:rPr>
              <w:instrText xml:space="preserve"> PAGEREF _Toc4783725 \h </w:instrText>
            </w:r>
            <w:r>
              <w:rPr>
                <w:noProof/>
                <w:webHidden/>
              </w:rPr>
            </w:r>
            <w:r>
              <w:rPr>
                <w:noProof/>
                <w:webHidden/>
              </w:rPr>
              <w:fldChar w:fldCharType="separate"/>
            </w:r>
            <w:r w:rsidR="005B78C6">
              <w:rPr>
                <w:noProof/>
                <w:webHidden/>
              </w:rPr>
              <w:t>18</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26" w:history="1">
            <w:r w:rsidRPr="00CE61CC">
              <w:rPr>
                <w:rStyle w:val="Hipervnculo"/>
                <w:rFonts w:ascii="Times New Roman" w:eastAsia="Times New Roman" w:hAnsi="Times New Roman" w:cs="Times New Roman"/>
                <w:b/>
                <w:noProof/>
              </w:rPr>
              <w:t>2.1.5.</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Ginebra – Valle del Cauca</w:t>
            </w:r>
            <w:r>
              <w:rPr>
                <w:noProof/>
                <w:webHidden/>
              </w:rPr>
              <w:tab/>
            </w:r>
            <w:r>
              <w:rPr>
                <w:noProof/>
                <w:webHidden/>
              </w:rPr>
              <w:fldChar w:fldCharType="begin"/>
            </w:r>
            <w:r>
              <w:rPr>
                <w:noProof/>
                <w:webHidden/>
              </w:rPr>
              <w:instrText xml:space="preserve"> PAGEREF _Toc4783726 \h </w:instrText>
            </w:r>
            <w:r>
              <w:rPr>
                <w:noProof/>
                <w:webHidden/>
              </w:rPr>
            </w:r>
            <w:r>
              <w:rPr>
                <w:noProof/>
                <w:webHidden/>
              </w:rPr>
              <w:fldChar w:fldCharType="separate"/>
            </w:r>
            <w:r w:rsidR="005B78C6">
              <w:rPr>
                <w:noProof/>
                <w:webHidden/>
              </w:rPr>
              <w:t>18</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7" w:history="1">
            <w:r w:rsidRPr="00CE61CC">
              <w:rPr>
                <w:rStyle w:val="Hipervnculo"/>
                <w:rFonts w:ascii="Times New Roman" w:eastAsia="Times New Roman" w:hAnsi="Times New Roman" w:cs="Times New Roman"/>
                <w:b/>
                <w:noProof/>
              </w:rPr>
              <w:t>2.1.5.1.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Aspectos Generales</w:t>
            </w:r>
            <w:r>
              <w:rPr>
                <w:noProof/>
                <w:webHidden/>
              </w:rPr>
              <w:tab/>
            </w:r>
            <w:r>
              <w:rPr>
                <w:noProof/>
                <w:webHidden/>
              </w:rPr>
              <w:fldChar w:fldCharType="begin"/>
            </w:r>
            <w:r>
              <w:rPr>
                <w:noProof/>
                <w:webHidden/>
              </w:rPr>
              <w:instrText xml:space="preserve"> PAGEREF _Toc4783727 \h </w:instrText>
            </w:r>
            <w:r>
              <w:rPr>
                <w:noProof/>
                <w:webHidden/>
              </w:rPr>
            </w:r>
            <w:r>
              <w:rPr>
                <w:noProof/>
                <w:webHidden/>
              </w:rPr>
              <w:fldChar w:fldCharType="separate"/>
            </w:r>
            <w:r w:rsidR="005B78C6">
              <w:rPr>
                <w:noProof/>
                <w:webHidden/>
              </w:rPr>
              <w:t>18</w:t>
            </w:r>
            <w:r>
              <w:rPr>
                <w:noProof/>
                <w:webHidden/>
              </w:rPr>
              <w:fldChar w:fldCharType="end"/>
            </w:r>
          </w:hyperlink>
        </w:p>
        <w:p w:rsidR="00EE3C72" w:rsidRDefault="00EE3C72">
          <w:pPr>
            <w:pStyle w:val="TDC4"/>
            <w:tabs>
              <w:tab w:val="left" w:pos="1760"/>
              <w:tab w:val="right" w:leader="dot" w:pos="8828"/>
            </w:tabs>
            <w:rPr>
              <w:rFonts w:asciiTheme="minorHAnsi" w:eastAsiaTheme="minorEastAsia" w:hAnsiTheme="minorHAnsi" w:cstheme="minorBidi"/>
              <w:noProof/>
            </w:rPr>
          </w:pPr>
          <w:hyperlink w:anchor="_Toc4783728" w:history="1">
            <w:r w:rsidRPr="00CE61CC">
              <w:rPr>
                <w:rStyle w:val="Hipervnculo"/>
                <w:rFonts w:ascii="Times New Roman" w:eastAsia="Times New Roman" w:hAnsi="Times New Roman" w:cs="Times New Roman"/>
                <w:b/>
                <w:noProof/>
              </w:rPr>
              <w:t>2.1.5.2.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Gestión del Turismo en Ginebra</w:t>
            </w:r>
            <w:r>
              <w:rPr>
                <w:noProof/>
                <w:webHidden/>
              </w:rPr>
              <w:tab/>
            </w:r>
            <w:r>
              <w:rPr>
                <w:noProof/>
                <w:webHidden/>
              </w:rPr>
              <w:fldChar w:fldCharType="begin"/>
            </w:r>
            <w:r>
              <w:rPr>
                <w:noProof/>
                <w:webHidden/>
              </w:rPr>
              <w:instrText xml:space="preserve"> PAGEREF _Toc4783728 \h </w:instrText>
            </w:r>
            <w:r>
              <w:rPr>
                <w:noProof/>
                <w:webHidden/>
              </w:rPr>
            </w:r>
            <w:r>
              <w:rPr>
                <w:noProof/>
                <w:webHidden/>
              </w:rPr>
              <w:fldChar w:fldCharType="separate"/>
            </w:r>
            <w:r w:rsidR="005B78C6">
              <w:rPr>
                <w:noProof/>
                <w:webHidden/>
              </w:rPr>
              <w:t>20</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29" w:history="1">
            <w:r w:rsidRPr="00CE61CC">
              <w:rPr>
                <w:rStyle w:val="Hipervnculo"/>
                <w:rFonts w:ascii="Times New Roman" w:eastAsia="Times New Roman" w:hAnsi="Times New Roman" w:cs="Times New Roman"/>
                <w:b/>
                <w:noProof/>
              </w:rPr>
              <w:t>2.2.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Antecedentes</w:t>
            </w:r>
            <w:r>
              <w:rPr>
                <w:noProof/>
                <w:webHidden/>
              </w:rPr>
              <w:tab/>
            </w:r>
            <w:r>
              <w:rPr>
                <w:noProof/>
                <w:webHidden/>
              </w:rPr>
              <w:fldChar w:fldCharType="begin"/>
            </w:r>
            <w:r>
              <w:rPr>
                <w:noProof/>
                <w:webHidden/>
              </w:rPr>
              <w:instrText xml:space="preserve"> PAGEREF _Toc4783729 \h </w:instrText>
            </w:r>
            <w:r>
              <w:rPr>
                <w:noProof/>
                <w:webHidden/>
              </w:rPr>
            </w:r>
            <w:r>
              <w:rPr>
                <w:noProof/>
                <w:webHidden/>
              </w:rPr>
              <w:fldChar w:fldCharType="separate"/>
            </w:r>
            <w:r w:rsidR="005B78C6">
              <w:rPr>
                <w:noProof/>
                <w:webHidden/>
              </w:rPr>
              <w:t>20</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30" w:history="1">
            <w:r w:rsidRPr="00CE61CC">
              <w:rPr>
                <w:rStyle w:val="Hipervnculo"/>
                <w:rFonts w:ascii="Times New Roman" w:eastAsia="Times New Roman" w:hAnsi="Times New Roman" w:cs="Times New Roman"/>
                <w:b/>
                <w:noProof/>
              </w:rPr>
              <w:t>2.2.1.</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DataEco</w:t>
            </w:r>
            <w:r w:rsidRPr="00CE61CC">
              <w:rPr>
                <w:rStyle w:val="Hipervnculo"/>
                <w:rFonts w:ascii="Times New Roman" w:eastAsia="Times New Roman" w:hAnsi="Times New Roman" w:cs="Times New Roman"/>
                <w:noProof/>
              </w:rPr>
              <w:t>[24]</w:t>
            </w:r>
            <w:r>
              <w:rPr>
                <w:noProof/>
                <w:webHidden/>
              </w:rPr>
              <w:tab/>
            </w:r>
            <w:r>
              <w:rPr>
                <w:noProof/>
                <w:webHidden/>
              </w:rPr>
              <w:fldChar w:fldCharType="begin"/>
            </w:r>
            <w:r>
              <w:rPr>
                <w:noProof/>
                <w:webHidden/>
              </w:rPr>
              <w:instrText xml:space="preserve"> PAGEREF _Toc4783730 \h </w:instrText>
            </w:r>
            <w:r>
              <w:rPr>
                <w:noProof/>
                <w:webHidden/>
              </w:rPr>
            </w:r>
            <w:r>
              <w:rPr>
                <w:noProof/>
                <w:webHidden/>
              </w:rPr>
              <w:fldChar w:fldCharType="separate"/>
            </w:r>
            <w:r w:rsidR="005B78C6">
              <w:rPr>
                <w:noProof/>
                <w:webHidden/>
              </w:rPr>
              <w:t>21</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31" w:history="1">
            <w:r w:rsidRPr="00CE61CC">
              <w:rPr>
                <w:rStyle w:val="Hipervnculo"/>
                <w:rFonts w:ascii="Times New Roman" w:eastAsia="Times New Roman" w:hAnsi="Times New Roman" w:cs="Times New Roman"/>
                <w:b/>
                <w:noProof/>
              </w:rPr>
              <w:t>2.2.2.</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Google Maps</w:t>
            </w:r>
            <w:r w:rsidRPr="00CE61CC">
              <w:rPr>
                <w:rStyle w:val="Hipervnculo"/>
                <w:rFonts w:ascii="Times New Roman" w:eastAsia="Times New Roman" w:hAnsi="Times New Roman" w:cs="Times New Roman"/>
                <w:noProof/>
              </w:rPr>
              <w:t>[25]</w:t>
            </w:r>
            <w:r>
              <w:rPr>
                <w:noProof/>
                <w:webHidden/>
              </w:rPr>
              <w:tab/>
            </w:r>
            <w:r>
              <w:rPr>
                <w:noProof/>
                <w:webHidden/>
              </w:rPr>
              <w:fldChar w:fldCharType="begin"/>
            </w:r>
            <w:r>
              <w:rPr>
                <w:noProof/>
                <w:webHidden/>
              </w:rPr>
              <w:instrText xml:space="preserve"> PAGEREF _Toc4783731 \h </w:instrText>
            </w:r>
            <w:r>
              <w:rPr>
                <w:noProof/>
                <w:webHidden/>
              </w:rPr>
            </w:r>
            <w:r>
              <w:rPr>
                <w:noProof/>
                <w:webHidden/>
              </w:rPr>
              <w:fldChar w:fldCharType="separate"/>
            </w:r>
            <w:r w:rsidR="005B78C6">
              <w:rPr>
                <w:noProof/>
                <w:webHidden/>
              </w:rPr>
              <w:t>21</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32" w:history="1">
            <w:r w:rsidRPr="00CE61CC">
              <w:rPr>
                <w:rStyle w:val="Hipervnculo"/>
                <w:rFonts w:ascii="Times New Roman" w:eastAsia="Times New Roman" w:hAnsi="Times New Roman" w:cs="Times New Roman"/>
                <w:b/>
                <w:noProof/>
              </w:rPr>
              <w:t>2.2.3.</w:t>
            </w:r>
            <w:r>
              <w:rPr>
                <w:rFonts w:asciiTheme="minorHAnsi" w:eastAsiaTheme="minorEastAsia" w:hAnsiTheme="minorHAnsi" w:cstheme="minorBidi"/>
                <w:noProof/>
              </w:rPr>
              <w:tab/>
            </w:r>
            <w:r w:rsidRPr="00CE61CC">
              <w:rPr>
                <w:rStyle w:val="Hipervnculo"/>
                <w:rFonts w:ascii="Times New Roman" w:eastAsia="Times New Roman" w:hAnsi="Times New Roman" w:cs="Times New Roman"/>
                <w:b/>
                <w:noProof/>
              </w:rPr>
              <w:t>Foursquare</w:t>
            </w:r>
            <w:r w:rsidRPr="00CE61CC">
              <w:rPr>
                <w:rStyle w:val="Hipervnculo"/>
                <w:rFonts w:ascii="Times New Roman" w:eastAsia="Times New Roman" w:hAnsi="Times New Roman" w:cs="Times New Roman"/>
                <w:noProof/>
              </w:rPr>
              <w:t>[26], [27]</w:t>
            </w:r>
            <w:r>
              <w:rPr>
                <w:noProof/>
                <w:webHidden/>
              </w:rPr>
              <w:tab/>
            </w:r>
            <w:r>
              <w:rPr>
                <w:noProof/>
                <w:webHidden/>
              </w:rPr>
              <w:fldChar w:fldCharType="begin"/>
            </w:r>
            <w:r>
              <w:rPr>
                <w:noProof/>
                <w:webHidden/>
              </w:rPr>
              <w:instrText xml:space="preserve"> PAGEREF _Toc4783732 \h </w:instrText>
            </w:r>
            <w:r>
              <w:rPr>
                <w:noProof/>
                <w:webHidden/>
              </w:rPr>
            </w:r>
            <w:r>
              <w:rPr>
                <w:noProof/>
                <w:webHidden/>
              </w:rPr>
              <w:fldChar w:fldCharType="separate"/>
            </w:r>
            <w:r w:rsidR="005B78C6">
              <w:rPr>
                <w:noProof/>
                <w:webHidden/>
              </w:rPr>
              <w:t>21</w:t>
            </w:r>
            <w:r>
              <w:rPr>
                <w:noProof/>
                <w:webHidden/>
              </w:rPr>
              <w:fldChar w:fldCharType="end"/>
            </w:r>
          </w:hyperlink>
        </w:p>
        <w:p w:rsidR="00EE3C72" w:rsidRDefault="00EE3C72">
          <w:pPr>
            <w:pStyle w:val="TDC1"/>
            <w:rPr>
              <w:rFonts w:asciiTheme="minorHAnsi" w:eastAsiaTheme="minorEastAsia" w:hAnsiTheme="minorHAnsi" w:cstheme="minorBidi"/>
              <w:noProof/>
            </w:rPr>
          </w:pPr>
          <w:hyperlink w:anchor="_Toc4783733" w:history="1">
            <w:r w:rsidRPr="00CE61CC">
              <w:rPr>
                <w:rStyle w:val="Hipervnculo"/>
                <w:rFonts w:ascii="Times New Roman" w:hAnsi="Times New Roman" w:cs="Times New Roman"/>
                <w:b/>
                <w:noProof/>
              </w:rPr>
              <w:t>3.</w:t>
            </w:r>
            <w:r>
              <w:rPr>
                <w:rFonts w:asciiTheme="minorHAnsi" w:eastAsiaTheme="minorEastAsia" w:hAnsiTheme="minorHAnsi" w:cstheme="minorBidi"/>
                <w:noProof/>
              </w:rPr>
              <w:tab/>
            </w:r>
            <w:r w:rsidRPr="00CE61CC">
              <w:rPr>
                <w:rStyle w:val="Hipervnculo"/>
                <w:rFonts w:ascii="Times New Roman" w:hAnsi="Times New Roman" w:cs="Times New Roman"/>
                <w:b/>
                <w:noProof/>
              </w:rPr>
              <w:t>Desarrollo del Proyecto</w:t>
            </w:r>
            <w:r>
              <w:rPr>
                <w:noProof/>
                <w:webHidden/>
              </w:rPr>
              <w:tab/>
            </w:r>
            <w:r>
              <w:rPr>
                <w:noProof/>
                <w:webHidden/>
              </w:rPr>
              <w:fldChar w:fldCharType="begin"/>
            </w:r>
            <w:r>
              <w:rPr>
                <w:noProof/>
                <w:webHidden/>
              </w:rPr>
              <w:instrText xml:space="preserve"> PAGEREF _Toc4783733 \h </w:instrText>
            </w:r>
            <w:r>
              <w:rPr>
                <w:noProof/>
                <w:webHidden/>
              </w:rPr>
            </w:r>
            <w:r>
              <w:rPr>
                <w:noProof/>
                <w:webHidden/>
              </w:rPr>
              <w:fldChar w:fldCharType="separate"/>
            </w:r>
            <w:r w:rsidR="005B78C6">
              <w:rPr>
                <w:noProof/>
                <w:webHidden/>
              </w:rPr>
              <w:t>23</w:t>
            </w:r>
            <w:r>
              <w:rPr>
                <w:noProof/>
                <w:webHidden/>
              </w:rPr>
              <w:fldChar w:fldCharType="end"/>
            </w:r>
          </w:hyperlink>
        </w:p>
        <w:p w:rsidR="00EE3C72" w:rsidRDefault="00EE3C72">
          <w:pPr>
            <w:pStyle w:val="TDC2"/>
            <w:tabs>
              <w:tab w:val="left" w:pos="880"/>
              <w:tab w:val="right" w:leader="dot" w:pos="8828"/>
            </w:tabs>
            <w:rPr>
              <w:rFonts w:asciiTheme="minorHAnsi" w:eastAsiaTheme="minorEastAsia" w:hAnsiTheme="minorHAnsi" w:cstheme="minorBidi"/>
              <w:noProof/>
            </w:rPr>
          </w:pPr>
          <w:hyperlink w:anchor="_Toc4783734" w:history="1">
            <w:r w:rsidRPr="00CE61CC">
              <w:rPr>
                <w:rStyle w:val="Hipervnculo"/>
                <w:rFonts w:ascii="Times New Roman" w:hAnsi="Times New Roman" w:cs="Times New Roman"/>
                <w:b/>
                <w:noProof/>
              </w:rPr>
              <w:t>3.1.</w:t>
            </w:r>
            <w:r>
              <w:rPr>
                <w:rFonts w:asciiTheme="minorHAnsi" w:eastAsiaTheme="minorEastAsia" w:hAnsiTheme="minorHAnsi" w:cstheme="minorBidi"/>
                <w:noProof/>
              </w:rPr>
              <w:tab/>
            </w:r>
            <w:r w:rsidRPr="00CE61CC">
              <w:rPr>
                <w:rStyle w:val="Hipervnculo"/>
                <w:rFonts w:ascii="Times New Roman" w:hAnsi="Times New Roman" w:cs="Times New Roman"/>
                <w:b/>
                <w:noProof/>
              </w:rPr>
              <w:t>Diseño</w:t>
            </w:r>
            <w:r>
              <w:rPr>
                <w:noProof/>
                <w:webHidden/>
              </w:rPr>
              <w:tab/>
            </w:r>
            <w:r>
              <w:rPr>
                <w:noProof/>
                <w:webHidden/>
              </w:rPr>
              <w:fldChar w:fldCharType="begin"/>
            </w:r>
            <w:r>
              <w:rPr>
                <w:noProof/>
                <w:webHidden/>
              </w:rPr>
              <w:instrText xml:space="preserve"> PAGEREF _Toc4783734 \h </w:instrText>
            </w:r>
            <w:r>
              <w:rPr>
                <w:noProof/>
                <w:webHidden/>
              </w:rPr>
            </w:r>
            <w:r>
              <w:rPr>
                <w:noProof/>
                <w:webHidden/>
              </w:rPr>
              <w:fldChar w:fldCharType="separate"/>
            </w:r>
            <w:r w:rsidR="005B78C6">
              <w:rPr>
                <w:noProof/>
                <w:webHidden/>
              </w:rPr>
              <w:t>23</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35" w:history="1">
            <w:r w:rsidRPr="00CE61CC">
              <w:rPr>
                <w:rStyle w:val="Hipervnculo"/>
                <w:rFonts w:ascii="Times New Roman" w:hAnsi="Times New Roman" w:cs="Times New Roman"/>
                <w:b/>
                <w:noProof/>
              </w:rPr>
              <w:t>3.1.1.</w:t>
            </w:r>
            <w:r>
              <w:rPr>
                <w:rFonts w:asciiTheme="minorHAnsi" w:eastAsiaTheme="minorEastAsia" w:hAnsiTheme="minorHAnsi" w:cstheme="minorBidi"/>
                <w:noProof/>
              </w:rPr>
              <w:tab/>
            </w:r>
            <w:r w:rsidRPr="00CE61CC">
              <w:rPr>
                <w:rStyle w:val="Hipervnculo"/>
                <w:rFonts w:ascii="Times New Roman" w:hAnsi="Times New Roman" w:cs="Times New Roman"/>
                <w:b/>
                <w:noProof/>
              </w:rPr>
              <w:t>Historias de Usuarios</w:t>
            </w:r>
            <w:r>
              <w:rPr>
                <w:noProof/>
                <w:webHidden/>
              </w:rPr>
              <w:tab/>
            </w:r>
            <w:r>
              <w:rPr>
                <w:noProof/>
                <w:webHidden/>
              </w:rPr>
              <w:fldChar w:fldCharType="begin"/>
            </w:r>
            <w:r>
              <w:rPr>
                <w:noProof/>
                <w:webHidden/>
              </w:rPr>
              <w:instrText xml:space="preserve"> PAGEREF _Toc4783735 \h </w:instrText>
            </w:r>
            <w:r>
              <w:rPr>
                <w:noProof/>
                <w:webHidden/>
              </w:rPr>
            </w:r>
            <w:r>
              <w:rPr>
                <w:noProof/>
                <w:webHidden/>
              </w:rPr>
              <w:fldChar w:fldCharType="separate"/>
            </w:r>
            <w:r w:rsidR="005B78C6">
              <w:rPr>
                <w:noProof/>
                <w:webHidden/>
              </w:rPr>
              <w:t>23</w:t>
            </w:r>
            <w:r>
              <w:rPr>
                <w:noProof/>
                <w:webHidden/>
              </w:rPr>
              <w:fldChar w:fldCharType="end"/>
            </w:r>
          </w:hyperlink>
        </w:p>
        <w:p w:rsidR="00EE3C72" w:rsidRDefault="00EE3C72">
          <w:pPr>
            <w:pStyle w:val="TDC3"/>
            <w:tabs>
              <w:tab w:val="left" w:pos="1320"/>
              <w:tab w:val="right" w:leader="dot" w:pos="8828"/>
            </w:tabs>
            <w:rPr>
              <w:rFonts w:asciiTheme="minorHAnsi" w:eastAsiaTheme="minorEastAsia" w:hAnsiTheme="minorHAnsi" w:cstheme="minorBidi"/>
              <w:noProof/>
            </w:rPr>
          </w:pPr>
          <w:hyperlink w:anchor="_Toc4783736" w:history="1">
            <w:r w:rsidRPr="00CE61CC">
              <w:rPr>
                <w:rStyle w:val="Hipervnculo"/>
                <w:rFonts w:ascii="Times New Roman" w:hAnsi="Times New Roman" w:cs="Times New Roman"/>
                <w:b/>
                <w:noProof/>
              </w:rPr>
              <w:t>3.1.2.</w:t>
            </w:r>
            <w:r>
              <w:rPr>
                <w:rFonts w:asciiTheme="minorHAnsi" w:eastAsiaTheme="minorEastAsia" w:hAnsiTheme="minorHAnsi" w:cstheme="minorBidi"/>
                <w:noProof/>
              </w:rPr>
              <w:tab/>
            </w:r>
            <w:r w:rsidRPr="00CE61CC">
              <w:rPr>
                <w:rStyle w:val="Hipervnculo"/>
                <w:rFonts w:ascii="Times New Roman" w:hAnsi="Times New Roman" w:cs="Times New Roman"/>
                <w:b/>
                <w:noProof/>
              </w:rPr>
              <w:t>Casos de Uso</w:t>
            </w:r>
            <w:r>
              <w:rPr>
                <w:noProof/>
                <w:webHidden/>
              </w:rPr>
              <w:tab/>
            </w:r>
            <w:r>
              <w:rPr>
                <w:noProof/>
                <w:webHidden/>
              </w:rPr>
              <w:fldChar w:fldCharType="begin"/>
            </w:r>
            <w:r>
              <w:rPr>
                <w:noProof/>
                <w:webHidden/>
              </w:rPr>
              <w:instrText xml:space="preserve"> PAGEREF _Toc4783736 \h </w:instrText>
            </w:r>
            <w:r>
              <w:rPr>
                <w:noProof/>
                <w:webHidden/>
              </w:rPr>
            </w:r>
            <w:r>
              <w:rPr>
                <w:noProof/>
                <w:webHidden/>
              </w:rPr>
              <w:fldChar w:fldCharType="separate"/>
            </w:r>
            <w:r w:rsidR="005B78C6">
              <w:rPr>
                <w:noProof/>
                <w:webHidden/>
              </w:rPr>
              <w:t>23</w:t>
            </w:r>
            <w:r>
              <w:rPr>
                <w:noProof/>
                <w:webHidden/>
              </w:rPr>
              <w:fldChar w:fldCharType="end"/>
            </w:r>
          </w:hyperlink>
        </w:p>
        <w:p w:rsidR="00EE3C72" w:rsidRDefault="00EE3C72">
          <w:pPr>
            <w:pStyle w:val="TDC1"/>
            <w:rPr>
              <w:rFonts w:asciiTheme="minorHAnsi" w:eastAsiaTheme="minorEastAsia" w:hAnsiTheme="minorHAnsi" w:cstheme="minorBidi"/>
              <w:noProof/>
            </w:rPr>
          </w:pPr>
          <w:hyperlink w:anchor="_Toc4783737" w:history="1">
            <w:r w:rsidRPr="00CE61CC">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_Toc4783737 \h </w:instrText>
            </w:r>
            <w:r>
              <w:rPr>
                <w:noProof/>
                <w:webHidden/>
              </w:rPr>
            </w:r>
            <w:r>
              <w:rPr>
                <w:noProof/>
                <w:webHidden/>
              </w:rPr>
              <w:fldChar w:fldCharType="separate"/>
            </w:r>
            <w:r w:rsidR="005B78C6">
              <w:rPr>
                <w:noProof/>
                <w:webHidden/>
              </w:rPr>
              <w:t>24</w:t>
            </w:r>
            <w:r>
              <w:rPr>
                <w:noProof/>
                <w:webHidden/>
              </w:rPr>
              <w:fldChar w:fldCharType="end"/>
            </w:r>
          </w:hyperlink>
        </w:p>
        <w:p w:rsidR="00632ACD" w:rsidRDefault="006C2BDA">
          <w:r w:rsidRPr="004D7713">
            <w:fldChar w:fldCharType="end"/>
          </w:r>
        </w:p>
      </w:sdtContent>
    </w:sdt>
    <w:p w:rsidR="00632ACD" w:rsidRDefault="00632ACD"/>
    <w:p w:rsidR="00632ACD" w:rsidRDefault="00632ACD">
      <w:pPr>
        <w:pBdr>
          <w:bottom w:val="single" w:sz="12" w:space="1" w:color="auto"/>
        </w:pBdr>
        <w:spacing w:after="160" w:line="259" w:lineRule="auto"/>
      </w:pPr>
      <w:r>
        <w:br w:type="page"/>
      </w:r>
    </w:p>
    <w:p w:rsidR="00FB09C4" w:rsidRPr="00FB09C4" w:rsidRDefault="00D23C43">
      <w:pPr>
        <w:pStyle w:val="Tabladeilustraciones"/>
        <w:tabs>
          <w:tab w:val="right" w:leader="dot" w:pos="8828"/>
        </w:tabs>
        <w:rPr>
          <w:rFonts w:ascii="Times New Roman" w:hAnsi="Times New Roman" w:cs="Times New Roman"/>
          <w:b/>
          <w:sz w:val="32"/>
        </w:rPr>
      </w:pPr>
      <w:r>
        <w:rPr>
          <w:rFonts w:ascii="Times New Roman" w:hAnsi="Times New Roman" w:cs="Times New Roman"/>
          <w:b/>
          <w:sz w:val="32"/>
        </w:rPr>
        <w:lastRenderedPageBreak/>
        <w:t>Índice</w:t>
      </w:r>
      <w:r w:rsidR="00FB09C4">
        <w:rPr>
          <w:rFonts w:ascii="Times New Roman" w:hAnsi="Times New Roman" w:cs="Times New Roman"/>
          <w:b/>
          <w:sz w:val="32"/>
        </w:rPr>
        <w:t xml:space="preserve"> de Figuras</w:t>
      </w:r>
    </w:p>
    <w:p w:rsidR="001D48F3" w:rsidRPr="00FB09C4" w:rsidRDefault="00257BE3">
      <w:pPr>
        <w:pStyle w:val="Tabladeilustraciones"/>
        <w:tabs>
          <w:tab w:val="right" w:leader="dot" w:pos="8828"/>
        </w:tabs>
        <w:rPr>
          <w:rFonts w:asciiTheme="minorHAnsi" w:eastAsiaTheme="minorEastAsia" w:hAnsiTheme="minorHAnsi" w:cstheme="minorBidi"/>
          <w:b/>
          <w:noProof/>
        </w:rPr>
      </w:pPr>
      <w:r>
        <w:rPr>
          <w:rFonts w:ascii="Times New Roman" w:hAnsi="Times New Roman" w:cs="Times New Roman"/>
          <w:b/>
        </w:rPr>
        <w:fldChar w:fldCharType="begin"/>
      </w:r>
      <w:r>
        <w:rPr>
          <w:rFonts w:ascii="Times New Roman" w:hAnsi="Times New Roman" w:cs="Times New Roman"/>
          <w:b/>
        </w:rPr>
        <w:instrText xml:space="preserve"> TOC \h \z \c "Fig." </w:instrText>
      </w:r>
      <w:r>
        <w:rPr>
          <w:rFonts w:ascii="Times New Roman" w:hAnsi="Times New Roman" w:cs="Times New Roman"/>
          <w:b/>
        </w:rPr>
        <w:fldChar w:fldCharType="separate"/>
      </w:r>
      <w:hyperlink w:anchor="_Toc4783052" w:history="1">
        <w:r w:rsidR="001D48F3" w:rsidRPr="00FB09C4">
          <w:rPr>
            <w:rStyle w:val="Hipervnculo"/>
            <w:rFonts w:ascii="Times New Roman" w:hAnsi="Times New Roman" w:cs="Times New Roman"/>
            <w:b/>
            <w:noProof/>
          </w:rPr>
          <w:t>Fig. 1. Ciclo de desar</w:t>
        </w:r>
        <w:r w:rsidR="001D48F3" w:rsidRPr="00FB09C4">
          <w:rPr>
            <w:rStyle w:val="Hipervnculo"/>
            <w:rFonts w:ascii="Times New Roman" w:hAnsi="Times New Roman" w:cs="Times New Roman"/>
            <w:b/>
            <w:noProof/>
          </w:rPr>
          <w:t>r</w:t>
        </w:r>
        <w:r w:rsidR="001D48F3" w:rsidRPr="00FB09C4">
          <w:rPr>
            <w:rStyle w:val="Hipervnculo"/>
            <w:rFonts w:ascii="Times New Roman" w:hAnsi="Times New Roman" w:cs="Times New Roman"/>
            <w:b/>
            <w:noProof/>
          </w:rPr>
          <w:t>ollo Mobile-D. [14]</w:t>
        </w:r>
        <w:r w:rsidR="001D48F3" w:rsidRPr="00FB09C4">
          <w:rPr>
            <w:b/>
            <w:noProof/>
            <w:webHidden/>
          </w:rPr>
          <w:tab/>
        </w:r>
        <w:r w:rsidR="001D48F3" w:rsidRPr="00FB09C4">
          <w:rPr>
            <w:b/>
            <w:noProof/>
            <w:webHidden/>
          </w:rPr>
          <w:fldChar w:fldCharType="begin"/>
        </w:r>
        <w:r w:rsidR="001D48F3" w:rsidRPr="00FB09C4">
          <w:rPr>
            <w:b/>
            <w:noProof/>
            <w:webHidden/>
          </w:rPr>
          <w:instrText xml:space="preserve"> PAGEREF _Toc4783052 \h </w:instrText>
        </w:r>
        <w:r w:rsidR="001D48F3" w:rsidRPr="00FB09C4">
          <w:rPr>
            <w:b/>
            <w:noProof/>
            <w:webHidden/>
          </w:rPr>
        </w:r>
        <w:r w:rsidR="001D48F3" w:rsidRPr="00FB09C4">
          <w:rPr>
            <w:b/>
            <w:noProof/>
            <w:webHidden/>
          </w:rPr>
          <w:fldChar w:fldCharType="separate"/>
        </w:r>
        <w:r w:rsidR="005B78C6">
          <w:rPr>
            <w:b/>
            <w:noProof/>
            <w:webHidden/>
          </w:rPr>
          <w:t>15</w:t>
        </w:r>
        <w:r w:rsidR="001D48F3" w:rsidRPr="00FB09C4">
          <w:rPr>
            <w:b/>
            <w:noProof/>
            <w:webHidden/>
          </w:rPr>
          <w:fldChar w:fldCharType="end"/>
        </w:r>
      </w:hyperlink>
    </w:p>
    <w:p w:rsidR="001D48F3" w:rsidRPr="00FB09C4" w:rsidRDefault="001D48F3">
      <w:pPr>
        <w:pStyle w:val="Tabladeilustraciones"/>
        <w:tabs>
          <w:tab w:val="right" w:leader="dot" w:pos="8828"/>
        </w:tabs>
        <w:rPr>
          <w:rFonts w:asciiTheme="minorHAnsi" w:eastAsiaTheme="minorEastAsia" w:hAnsiTheme="minorHAnsi" w:cstheme="minorBidi"/>
          <w:b/>
          <w:noProof/>
        </w:rPr>
      </w:pPr>
      <w:hyperlink w:anchor="_Toc4783053" w:history="1">
        <w:r w:rsidRPr="00FB09C4">
          <w:rPr>
            <w:rStyle w:val="Hipervnculo"/>
            <w:rFonts w:ascii="Times New Roman" w:hAnsi="Times New Roman" w:cs="Times New Roman"/>
            <w:b/>
            <w:noProof/>
          </w:rPr>
          <w:t>Fig. 2. Ciclo de desarrollo Hybrid Methodology Design. [14]</w:t>
        </w:r>
        <w:r w:rsidRPr="00FB09C4">
          <w:rPr>
            <w:b/>
            <w:noProof/>
            <w:webHidden/>
          </w:rPr>
          <w:tab/>
        </w:r>
        <w:r w:rsidRPr="00FB09C4">
          <w:rPr>
            <w:b/>
            <w:noProof/>
            <w:webHidden/>
          </w:rPr>
          <w:fldChar w:fldCharType="begin"/>
        </w:r>
        <w:r w:rsidRPr="00FB09C4">
          <w:rPr>
            <w:b/>
            <w:noProof/>
            <w:webHidden/>
          </w:rPr>
          <w:instrText xml:space="preserve"> PAGEREF _Toc4783053 \h </w:instrText>
        </w:r>
        <w:r w:rsidRPr="00FB09C4">
          <w:rPr>
            <w:b/>
            <w:noProof/>
            <w:webHidden/>
          </w:rPr>
        </w:r>
        <w:r w:rsidRPr="00FB09C4">
          <w:rPr>
            <w:b/>
            <w:noProof/>
            <w:webHidden/>
          </w:rPr>
          <w:fldChar w:fldCharType="separate"/>
        </w:r>
        <w:r w:rsidR="005B78C6">
          <w:rPr>
            <w:b/>
            <w:noProof/>
            <w:webHidden/>
          </w:rPr>
          <w:t>15</w:t>
        </w:r>
        <w:r w:rsidRPr="00FB09C4">
          <w:rPr>
            <w:b/>
            <w:noProof/>
            <w:webHidden/>
          </w:rPr>
          <w:fldChar w:fldCharType="end"/>
        </w:r>
      </w:hyperlink>
    </w:p>
    <w:p w:rsidR="001D48F3" w:rsidRPr="00FB09C4" w:rsidRDefault="001D48F3">
      <w:pPr>
        <w:pStyle w:val="Tabladeilustraciones"/>
        <w:tabs>
          <w:tab w:val="right" w:leader="dot" w:pos="8828"/>
        </w:tabs>
        <w:rPr>
          <w:rFonts w:asciiTheme="minorHAnsi" w:eastAsiaTheme="minorEastAsia" w:hAnsiTheme="minorHAnsi" w:cstheme="minorBidi"/>
          <w:b/>
          <w:noProof/>
        </w:rPr>
      </w:pPr>
      <w:hyperlink w:anchor="_Toc4783054" w:history="1">
        <w:r w:rsidRPr="00FB09C4">
          <w:rPr>
            <w:rStyle w:val="Hipervnculo"/>
            <w:rFonts w:ascii="Times New Roman" w:hAnsi="Times New Roman" w:cs="Times New Roman"/>
            <w:b/>
            <w:noProof/>
          </w:rPr>
          <w:t>Fig. 3. Mapa Político Valle del Cauca. [4]</w:t>
        </w:r>
        <w:r w:rsidRPr="00FB09C4">
          <w:rPr>
            <w:b/>
            <w:noProof/>
            <w:webHidden/>
          </w:rPr>
          <w:tab/>
        </w:r>
        <w:r w:rsidRPr="00FB09C4">
          <w:rPr>
            <w:b/>
            <w:noProof/>
            <w:webHidden/>
          </w:rPr>
          <w:fldChar w:fldCharType="begin"/>
        </w:r>
        <w:r w:rsidRPr="00FB09C4">
          <w:rPr>
            <w:b/>
            <w:noProof/>
            <w:webHidden/>
          </w:rPr>
          <w:instrText xml:space="preserve"> PAGEREF _Toc4783054 \h </w:instrText>
        </w:r>
        <w:r w:rsidRPr="00FB09C4">
          <w:rPr>
            <w:b/>
            <w:noProof/>
            <w:webHidden/>
          </w:rPr>
        </w:r>
        <w:r w:rsidRPr="00FB09C4">
          <w:rPr>
            <w:b/>
            <w:noProof/>
            <w:webHidden/>
          </w:rPr>
          <w:fldChar w:fldCharType="separate"/>
        </w:r>
        <w:r w:rsidR="005B78C6">
          <w:rPr>
            <w:b/>
            <w:noProof/>
            <w:webHidden/>
          </w:rPr>
          <w:t>18</w:t>
        </w:r>
        <w:r w:rsidRPr="00FB09C4">
          <w:rPr>
            <w:b/>
            <w:noProof/>
            <w:webHidden/>
          </w:rPr>
          <w:fldChar w:fldCharType="end"/>
        </w:r>
      </w:hyperlink>
    </w:p>
    <w:p w:rsidR="001D48F3" w:rsidRPr="00FB09C4" w:rsidRDefault="001D48F3">
      <w:pPr>
        <w:pStyle w:val="Tabladeilustraciones"/>
        <w:tabs>
          <w:tab w:val="right" w:leader="dot" w:pos="8828"/>
        </w:tabs>
        <w:rPr>
          <w:rFonts w:asciiTheme="minorHAnsi" w:eastAsiaTheme="minorEastAsia" w:hAnsiTheme="minorHAnsi" w:cstheme="minorBidi"/>
          <w:b/>
          <w:noProof/>
        </w:rPr>
      </w:pPr>
      <w:hyperlink w:anchor="_Toc4783055" w:history="1">
        <w:r w:rsidRPr="00FB09C4">
          <w:rPr>
            <w:rStyle w:val="Hipervnculo"/>
            <w:rFonts w:ascii="Times New Roman" w:hAnsi="Times New Roman" w:cs="Times New Roman"/>
            <w:b/>
            <w:noProof/>
          </w:rPr>
          <w:t>Fig. 4. División por corregimientos, municipio de Ginebra. [4]</w:t>
        </w:r>
        <w:r w:rsidRPr="00FB09C4">
          <w:rPr>
            <w:b/>
            <w:noProof/>
            <w:webHidden/>
          </w:rPr>
          <w:tab/>
        </w:r>
        <w:r w:rsidRPr="00FB09C4">
          <w:rPr>
            <w:b/>
            <w:noProof/>
            <w:webHidden/>
          </w:rPr>
          <w:fldChar w:fldCharType="begin"/>
        </w:r>
        <w:r w:rsidRPr="00FB09C4">
          <w:rPr>
            <w:b/>
            <w:noProof/>
            <w:webHidden/>
          </w:rPr>
          <w:instrText xml:space="preserve"> PAGEREF _Toc4783055 \h </w:instrText>
        </w:r>
        <w:r w:rsidRPr="00FB09C4">
          <w:rPr>
            <w:b/>
            <w:noProof/>
            <w:webHidden/>
          </w:rPr>
        </w:r>
        <w:r w:rsidRPr="00FB09C4">
          <w:rPr>
            <w:b/>
            <w:noProof/>
            <w:webHidden/>
          </w:rPr>
          <w:fldChar w:fldCharType="separate"/>
        </w:r>
        <w:r w:rsidR="005B78C6">
          <w:rPr>
            <w:b/>
            <w:noProof/>
            <w:webHidden/>
          </w:rPr>
          <w:t>19</w:t>
        </w:r>
        <w:r w:rsidRPr="00FB09C4">
          <w:rPr>
            <w:b/>
            <w:noProof/>
            <w:webHidden/>
          </w:rPr>
          <w:fldChar w:fldCharType="end"/>
        </w:r>
      </w:hyperlink>
    </w:p>
    <w:p w:rsidR="00257BE3" w:rsidRDefault="00257BE3" w:rsidP="004D7713">
      <w:pPr>
        <w:pStyle w:val="Ttulo"/>
        <w:outlineLvl w:val="0"/>
        <w:rPr>
          <w:rFonts w:ascii="Times New Roman" w:hAnsi="Times New Roman" w:cs="Times New Roman"/>
          <w:b/>
        </w:rPr>
      </w:pPr>
      <w:r>
        <w:rPr>
          <w:rFonts w:ascii="Times New Roman" w:hAnsi="Times New Roman" w:cs="Times New Roman"/>
          <w:b/>
        </w:rPr>
        <w:fldChar w:fldCharType="end"/>
      </w:r>
    </w:p>
    <w:p w:rsidR="00D23C43" w:rsidRDefault="00D23C43" w:rsidP="00D23C43"/>
    <w:p w:rsidR="00D23C43" w:rsidRDefault="00D23C43">
      <w:pPr>
        <w:spacing w:after="160" w:line="259" w:lineRule="auto"/>
      </w:pPr>
      <w:r>
        <w:br w:type="page"/>
      </w:r>
    </w:p>
    <w:p w:rsidR="00D23C43" w:rsidRDefault="00D23C43" w:rsidP="00D23C43">
      <w:pPr>
        <w:pStyle w:val="Sinespaciado"/>
        <w:rPr>
          <w:rFonts w:ascii="Times New Roman" w:hAnsi="Times New Roman" w:cs="Times New Roman"/>
          <w:b/>
          <w:sz w:val="32"/>
        </w:rPr>
      </w:pPr>
      <w:r w:rsidRPr="00D23C43">
        <w:rPr>
          <w:rFonts w:ascii="Times New Roman" w:hAnsi="Times New Roman" w:cs="Times New Roman"/>
          <w:b/>
          <w:sz w:val="32"/>
        </w:rPr>
        <w:lastRenderedPageBreak/>
        <w:t>Índice de Tablas</w:t>
      </w:r>
    </w:p>
    <w:p w:rsidR="00857396" w:rsidRPr="00857396" w:rsidRDefault="00D23C43">
      <w:pPr>
        <w:pStyle w:val="Tabladeilustraciones"/>
        <w:tabs>
          <w:tab w:val="right" w:leader="dot" w:pos="8828"/>
        </w:tabs>
        <w:rPr>
          <w:rFonts w:asciiTheme="minorHAnsi" w:eastAsiaTheme="minorEastAsia" w:hAnsiTheme="minorHAnsi" w:cstheme="minorBidi"/>
          <w:b/>
          <w:noProof/>
        </w:rPr>
      </w:pPr>
      <w:r w:rsidRPr="00857396">
        <w:rPr>
          <w:rFonts w:ascii="Times New Roman" w:hAnsi="Times New Roman" w:cs="Times New Roman"/>
          <w:b/>
          <w:sz w:val="32"/>
        </w:rPr>
        <w:fldChar w:fldCharType="begin"/>
      </w:r>
      <w:r w:rsidRPr="00857396">
        <w:rPr>
          <w:rFonts w:ascii="Times New Roman" w:hAnsi="Times New Roman" w:cs="Times New Roman"/>
          <w:b/>
          <w:sz w:val="32"/>
        </w:rPr>
        <w:instrText xml:space="preserve"> TOC \h \z \c "Tabla" </w:instrText>
      </w:r>
      <w:r w:rsidRPr="00857396">
        <w:rPr>
          <w:rFonts w:ascii="Times New Roman" w:hAnsi="Times New Roman" w:cs="Times New Roman"/>
          <w:b/>
          <w:sz w:val="32"/>
        </w:rPr>
        <w:fldChar w:fldCharType="separate"/>
      </w:r>
      <w:hyperlink w:anchor="_Toc4783330" w:history="1">
        <w:r w:rsidR="00857396" w:rsidRPr="00857396">
          <w:rPr>
            <w:rStyle w:val="Hipervnculo"/>
            <w:rFonts w:ascii="Times New Roman" w:hAnsi="Times New Roman" w:cs="Times New Roman"/>
            <w:b/>
            <w:noProof/>
          </w:rPr>
          <w:t>Tabla 1. Comparación de metodologías.</w:t>
        </w:r>
        <w:r w:rsidR="00857396" w:rsidRPr="00857396">
          <w:rPr>
            <w:b/>
            <w:noProof/>
            <w:webHidden/>
          </w:rPr>
          <w:tab/>
        </w:r>
        <w:r w:rsidR="00857396" w:rsidRPr="00857396">
          <w:rPr>
            <w:b/>
            <w:noProof/>
            <w:webHidden/>
          </w:rPr>
          <w:fldChar w:fldCharType="begin"/>
        </w:r>
        <w:r w:rsidR="00857396" w:rsidRPr="00857396">
          <w:rPr>
            <w:b/>
            <w:noProof/>
            <w:webHidden/>
          </w:rPr>
          <w:instrText xml:space="preserve"> PAGEREF _Toc4783330 \h </w:instrText>
        </w:r>
        <w:r w:rsidR="00857396" w:rsidRPr="00857396">
          <w:rPr>
            <w:b/>
            <w:noProof/>
            <w:webHidden/>
          </w:rPr>
        </w:r>
        <w:r w:rsidR="00857396" w:rsidRPr="00857396">
          <w:rPr>
            <w:b/>
            <w:noProof/>
            <w:webHidden/>
          </w:rPr>
          <w:fldChar w:fldCharType="separate"/>
        </w:r>
        <w:r w:rsidR="005B78C6">
          <w:rPr>
            <w:b/>
            <w:noProof/>
            <w:webHidden/>
          </w:rPr>
          <w:t>14</w:t>
        </w:r>
        <w:r w:rsidR="00857396" w:rsidRPr="00857396">
          <w:rPr>
            <w:b/>
            <w:noProof/>
            <w:webHidden/>
          </w:rPr>
          <w:fldChar w:fldCharType="end"/>
        </w:r>
      </w:hyperlink>
    </w:p>
    <w:p w:rsidR="00857396" w:rsidRPr="00857396" w:rsidRDefault="00857396">
      <w:pPr>
        <w:pStyle w:val="Tabladeilustraciones"/>
        <w:tabs>
          <w:tab w:val="right" w:leader="dot" w:pos="8828"/>
        </w:tabs>
        <w:rPr>
          <w:rFonts w:asciiTheme="minorHAnsi" w:eastAsiaTheme="minorEastAsia" w:hAnsiTheme="minorHAnsi" w:cstheme="minorBidi"/>
          <w:b/>
          <w:noProof/>
        </w:rPr>
      </w:pPr>
      <w:hyperlink w:anchor="_Toc4783331" w:history="1">
        <w:r w:rsidRPr="00857396">
          <w:rPr>
            <w:rStyle w:val="Hipervnculo"/>
            <w:rFonts w:ascii="Times New Roman" w:hAnsi="Times New Roman" w:cs="Times New Roman"/>
            <w:b/>
            <w:noProof/>
          </w:rPr>
          <w:t>Tabla 2. Listado de Corregimientos y Veredas del Municipio de Ginebra</w:t>
        </w:r>
        <w:r w:rsidRPr="00857396">
          <w:rPr>
            <w:b/>
            <w:noProof/>
            <w:webHidden/>
          </w:rPr>
          <w:tab/>
        </w:r>
        <w:r w:rsidRPr="00857396">
          <w:rPr>
            <w:b/>
            <w:noProof/>
            <w:webHidden/>
          </w:rPr>
          <w:fldChar w:fldCharType="begin"/>
        </w:r>
        <w:r w:rsidRPr="00857396">
          <w:rPr>
            <w:b/>
            <w:noProof/>
            <w:webHidden/>
          </w:rPr>
          <w:instrText xml:space="preserve"> PAGEREF _Toc4783331 \h </w:instrText>
        </w:r>
        <w:r w:rsidRPr="00857396">
          <w:rPr>
            <w:b/>
            <w:noProof/>
            <w:webHidden/>
          </w:rPr>
        </w:r>
        <w:r w:rsidRPr="00857396">
          <w:rPr>
            <w:b/>
            <w:noProof/>
            <w:webHidden/>
          </w:rPr>
          <w:fldChar w:fldCharType="separate"/>
        </w:r>
        <w:r w:rsidR="005B78C6">
          <w:rPr>
            <w:b/>
            <w:noProof/>
            <w:webHidden/>
          </w:rPr>
          <w:t>19</w:t>
        </w:r>
        <w:r w:rsidRPr="00857396">
          <w:rPr>
            <w:b/>
            <w:noProof/>
            <w:webHidden/>
          </w:rPr>
          <w:fldChar w:fldCharType="end"/>
        </w:r>
      </w:hyperlink>
    </w:p>
    <w:p w:rsidR="00D23C43" w:rsidRPr="00D23C43" w:rsidRDefault="00D23C43" w:rsidP="00D23C43">
      <w:pPr>
        <w:pStyle w:val="Sinespaciado"/>
        <w:rPr>
          <w:rFonts w:ascii="Times New Roman" w:hAnsi="Times New Roman" w:cs="Times New Roman"/>
          <w:b/>
          <w:sz w:val="32"/>
        </w:rPr>
      </w:pPr>
      <w:r w:rsidRPr="00857396">
        <w:rPr>
          <w:rFonts w:ascii="Times New Roman" w:hAnsi="Times New Roman" w:cs="Times New Roman"/>
          <w:b/>
          <w:sz w:val="32"/>
        </w:rPr>
        <w:fldChar w:fldCharType="end"/>
      </w:r>
    </w:p>
    <w:p w:rsidR="00257BE3" w:rsidRDefault="00257BE3">
      <w:pPr>
        <w:spacing w:after="160" w:line="259" w:lineRule="auto"/>
        <w:rPr>
          <w:rFonts w:ascii="Times New Roman" w:eastAsiaTheme="majorEastAsia" w:hAnsi="Times New Roman" w:cs="Times New Roman"/>
          <w:b/>
          <w:spacing w:val="-10"/>
          <w:kern w:val="28"/>
          <w:sz w:val="56"/>
          <w:szCs w:val="56"/>
        </w:rPr>
      </w:pPr>
      <w:r>
        <w:rPr>
          <w:rFonts w:ascii="Times New Roman" w:hAnsi="Times New Roman" w:cs="Times New Roman"/>
          <w:b/>
        </w:rPr>
        <w:br w:type="page"/>
      </w:r>
    </w:p>
    <w:p w:rsidR="009B082A" w:rsidRDefault="009B082A" w:rsidP="004D7713">
      <w:pPr>
        <w:pStyle w:val="Ttulo"/>
        <w:outlineLvl w:val="0"/>
        <w:rPr>
          <w:rFonts w:ascii="Times New Roman" w:hAnsi="Times New Roman" w:cs="Times New Roman"/>
          <w:b/>
        </w:rPr>
      </w:pPr>
      <w:bookmarkStart w:id="1" w:name="_Toc4783706"/>
      <w:r>
        <w:rPr>
          <w:rFonts w:ascii="Times New Roman" w:hAnsi="Times New Roman" w:cs="Times New Roman"/>
          <w:b/>
        </w:rPr>
        <w:lastRenderedPageBreak/>
        <w:t>Resumen</w:t>
      </w:r>
      <w:bookmarkEnd w:id="1"/>
    </w:p>
    <w:p w:rsidR="009B082A" w:rsidRPr="009B082A" w:rsidRDefault="009B082A" w:rsidP="009B082A">
      <w:pPr>
        <w:pStyle w:val="Sinespaciado"/>
        <w:rPr>
          <w:sz w:val="56"/>
        </w:rPr>
      </w:pPr>
    </w:p>
    <w:p w:rsidR="009B082A" w:rsidRDefault="009B082A" w:rsidP="009B082A">
      <w:pPr>
        <w:pStyle w:val="Sinespaciado"/>
        <w:jc w:val="both"/>
        <w:rPr>
          <w:rFonts w:ascii="Times New Roman" w:hAnsi="Times New Roman" w:cs="Times New Roman"/>
        </w:rPr>
      </w:pPr>
      <w:r w:rsidRPr="009B082A">
        <w:rPr>
          <w:rFonts w:ascii="Times New Roman" w:hAnsi="Times New Roman" w:cs="Times New Roman"/>
        </w:rPr>
        <w:t>El municipio de Ginebra, ubicado en el Valle del Cauca, cuenta con una cantidad considerable de turistas cada fin de semana y festividades, lo que hace que el turismo sea uno de los grandes atractivos que posee el municipio, siendo un destino gastronómico, cultural y natural. Con este proyecto se quiere lograr dar mayor visibilidad a toda la variedad de destinos que tiene el municipio mediante un sistema de recomendación incorporado en una aplicación móvil para que las personas, tanto locales y turistas, tengan la posibilidad de ver todos los sitios disponibles, calificarlos y recibir recomendaciones automatizadas.</w:t>
      </w:r>
    </w:p>
    <w:p w:rsidR="00585B02" w:rsidRDefault="00585B02" w:rsidP="009B082A">
      <w:pPr>
        <w:pStyle w:val="Sinespaciado"/>
        <w:jc w:val="both"/>
        <w:rPr>
          <w:rFonts w:ascii="Times New Roman" w:hAnsi="Times New Roman" w:cs="Times New Roman"/>
        </w:rPr>
      </w:pPr>
    </w:p>
    <w:p w:rsidR="00585B02" w:rsidRDefault="00585B02" w:rsidP="00585B02">
      <w:pPr>
        <w:spacing w:line="240" w:lineRule="auto"/>
        <w:rPr>
          <w:rFonts w:ascii="Times New Roman" w:hAnsi="Times New Roman" w:cs="Times New Roman"/>
          <w:sz w:val="24"/>
        </w:rPr>
      </w:pPr>
      <w:r w:rsidRPr="008E28C4">
        <w:rPr>
          <w:rFonts w:ascii="Times New Roman" w:hAnsi="Times New Roman" w:cs="Times New Roman"/>
          <w:b/>
          <w:sz w:val="24"/>
        </w:rPr>
        <w:t>Palabras claves:</w:t>
      </w:r>
      <w:r w:rsidRPr="008E28C4">
        <w:rPr>
          <w:rFonts w:ascii="Times New Roman" w:hAnsi="Times New Roman" w:cs="Times New Roman"/>
          <w:sz w:val="24"/>
        </w:rPr>
        <w:t xml:space="preserve"> </w:t>
      </w:r>
      <w:r w:rsidRPr="001B478B">
        <w:rPr>
          <w:rFonts w:ascii="Times New Roman" w:hAnsi="Times New Roman" w:cs="Times New Roman"/>
        </w:rPr>
        <w:t>Aplicación Móvil, Ginebra, Sistema de Recomendación, Turismo</w:t>
      </w:r>
      <w:r>
        <w:rPr>
          <w:rFonts w:ascii="Times New Roman" w:hAnsi="Times New Roman" w:cs="Times New Roman"/>
          <w:sz w:val="24"/>
        </w:rPr>
        <w:t>.</w:t>
      </w:r>
    </w:p>
    <w:p w:rsidR="00585B02" w:rsidRPr="009B082A" w:rsidRDefault="00585B02" w:rsidP="009B082A">
      <w:pPr>
        <w:pStyle w:val="Sinespaciado"/>
        <w:jc w:val="both"/>
        <w:rPr>
          <w:rFonts w:ascii="Times New Roman" w:hAnsi="Times New Roman" w:cs="Times New Roman"/>
        </w:rPr>
      </w:pPr>
    </w:p>
    <w:p w:rsidR="009B082A" w:rsidRPr="009B082A" w:rsidRDefault="009B082A" w:rsidP="009B082A">
      <w:pPr>
        <w:rPr>
          <w:sz w:val="56"/>
        </w:rPr>
      </w:pPr>
    </w:p>
    <w:p w:rsidR="009B082A" w:rsidRDefault="009B082A">
      <w:pPr>
        <w:spacing w:after="160" w:line="259" w:lineRule="auto"/>
        <w:rPr>
          <w:rFonts w:ascii="Times New Roman" w:eastAsiaTheme="majorEastAsia" w:hAnsi="Times New Roman" w:cs="Times New Roman"/>
          <w:b/>
          <w:spacing w:val="-10"/>
          <w:kern w:val="28"/>
          <w:sz w:val="56"/>
          <w:szCs w:val="56"/>
        </w:rPr>
      </w:pPr>
      <w:r>
        <w:rPr>
          <w:rFonts w:ascii="Times New Roman" w:hAnsi="Times New Roman" w:cs="Times New Roman"/>
          <w:b/>
        </w:rPr>
        <w:br w:type="page"/>
      </w:r>
    </w:p>
    <w:p w:rsidR="00632ACD" w:rsidRPr="007856E5" w:rsidRDefault="00632ACD" w:rsidP="00632ACD">
      <w:pPr>
        <w:pStyle w:val="Ttulo"/>
        <w:rPr>
          <w:rFonts w:ascii="Times New Roman" w:hAnsi="Times New Roman" w:cs="Times New Roman"/>
          <w:b/>
        </w:rPr>
      </w:pPr>
      <w:r w:rsidRPr="007856E5">
        <w:rPr>
          <w:rFonts w:ascii="Times New Roman" w:hAnsi="Times New Roman" w:cs="Times New Roman"/>
          <w:b/>
        </w:rPr>
        <w:lastRenderedPageBreak/>
        <w:t>Capítulo 1</w:t>
      </w:r>
    </w:p>
    <w:p w:rsidR="00632ACD" w:rsidRPr="007856E5" w:rsidRDefault="00632ACD" w:rsidP="00632ACD">
      <w:pPr>
        <w:pStyle w:val="Ttulo"/>
        <w:rPr>
          <w:rFonts w:ascii="Times New Roman" w:hAnsi="Times New Roman" w:cs="Times New Roman"/>
          <w:b/>
        </w:rPr>
      </w:pPr>
    </w:p>
    <w:p w:rsidR="00632ACD" w:rsidRPr="00CE7E12" w:rsidRDefault="00632ACD" w:rsidP="005541D7">
      <w:pPr>
        <w:pStyle w:val="Ttulo"/>
        <w:numPr>
          <w:ilvl w:val="0"/>
          <w:numId w:val="5"/>
        </w:numPr>
        <w:outlineLvl w:val="0"/>
        <w:rPr>
          <w:rFonts w:ascii="Times New Roman" w:hAnsi="Times New Roman" w:cs="Times New Roman"/>
          <w:b/>
          <w:sz w:val="28"/>
        </w:rPr>
      </w:pPr>
      <w:bookmarkStart w:id="2" w:name="_Toc4783707"/>
      <w:r w:rsidRPr="00CE7E12">
        <w:rPr>
          <w:rFonts w:ascii="Times New Roman" w:hAnsi="Times New Roman" w:cs="Times New Roman"/>
          <w:b/>
          <w:sz w:val="28"/>
        </w:rPr>
        <w:t>Introducción</w:t>
      </w:r>
      <w:bookmarkEnd w:id="2"/>
    </w:p>
    <w:p w:rsidR="008801C9" w:rsidRPr="00E3739E" w:rsidRDefault="008801C9" w:rsidP="008801C9">
      <w:pPr>
        <w:jc w:val="both"/>
        <w:rPr>
          <w:rFonts w:ascii="Times New Roman" w:hAnsi="Times New Roman" w:cs="Times New Roman"/>
          <w:sz w:val="24"/>
        </w:rPr>
      </w:pPr>
      <w:r w:rsidRPr="00E3739E">
        <w:rPr>
          <w:rFonts w:ascii="Times New Roman" w:hAnsi="Times New Roman" w:cs="Times New Roman"/>
          <w:sz w:val="24"/>
        </w:rPr>
        <w:t>Los sistemas de recomendación son herramientas que ofrecen sugerencias útiles a las personas, siendo muy utilizados en el ámbito de entretenimiento, por otro lado, el significativo crecimiento en los últimos años que ha tenido la comercialización de dispositivos móviles y por consiguiente las aplicaciones que en ellos se instalan, ha provocado un notable incremento en la adquisición y su uso por parte de las personas, permitiendo el acceso de información en cualquier lugar y momento, creando la necesidad de desarrollar aplicaciones móviles que satisfagan necesidades asociadas a entretenimiento, viajes y turismo.</w:t>
      </w:r>
    </w:p>
    <w:p w:rsidR="008801C9" w:rsidRPr="00E3739E" w:rsidRDefault="008801C9" w:rsidP="008801C9">
      <w:pPr>
        <w:jc w:val="both"/>
        <w:rPr>
          <w:rFonts w:ascii="Times New Roman" w:hAnsi="Times New Roman" w:cs="Times New Roman"/>
          <w:sz w:val="24"/>
        </w:rPr>
      </w:pPr>
      <w:r w:rsidRPr="00E3739E">
        <w:rPr>
          <w:rFonts w:ascii="Times New Roman" w:hAnsi="Times New Roman" w:cs="Times New Roman"/>
          <w:sz w:val="24"/>
        </w:rPr>
        <w:t>El uso de los sistemas de recomendación se está contemplando cada vez más debido a que son muy útiles al momento de evaluar y filtrar la gran cantidad de información disponible con objeto de asistir a los usuarios en sus procesos de exploración y de búsqueda</w:t>
      </w:r>
      <w:r w:rsidR="0078432E">
        <w:rPr>
          <w:rFonts w:ascii="Times New Roman" w:hAnsi="Times New Roman" w:cs="Times New Roman"/>
          <w:sz w:val="24"/>
        </w:rPr>
        <w:fldChar w:fldCharType="begin" w:fldLock="1"/>
      </w:r>
      <w:r w:rsidR="0078432E">
        <w:rPr>
          <w:rFonts w:ascii="Times New Roman" w:hAnsi="Times New Roman" w:cs="Times New Roman"/>
          <w:sz w:val="24"/>
        </w:rPr>
        <w:instrText>ADDIN CSL_CITATION {"citationItems":[{"id":"ITEM-1","itemData":{"DOI":"10.1007/978-3-540-30468-5_31","ISBN":"9783540236634","ISSN":"09574174","abstract":"Recommender Systems allow people to find the resources they need by making use of the experiences and opinions of their nearest neighbours. Costly annotations by experts are replaced by a distributed process where the users take the initiative. While the collaborative approach enables the collection of a vast amount of data, a new issue arises: the quality assessment. The elicitation of trust values among users, termed web of trust , allows a twofold enhancement of Recommender Systems. Firstly, the filtering process can be informed by the reputation of users which can be computed by propagating trust. Secondly, the trust metrics can help to solve a problem associated with the usual method of similarity assessment, its reduced computability. An empirical evaluation on Epinions.com dataset shows that trust propagation can increase the coverage of Recommender Systems while preserving the quality of predictions. The greatest improvements are achieved for users who provided few ratings.","author":[{"dropping-particle":"","family":"Massa","given":"Paolo","non-dropping-particle":"","parse-names":false,"suffix":""},{"dropping-particle":"","family":"Avesani","given":"Paolo","non-dropping-particle":"","parse-names":false,"suffix":""}],"container-title":"Lecture Notes in Computer Science","id":"ITEM-1","issued":{"date-parts":[["2004"]]},"note":"Subido por Andres\nDONE","page":"492–508","title":"Trust-aware collaborative filtering for recommender systems","type":"article-journal","volume":"3290"},"uris":["http://www.mendeley.com/documents/?uuid=78a4c7bb-796f-4fbc-98b9-4b599aefb897"]}],"mendeley":{"formattedCitation":"[1]","plainTextFormattedCitation":"[1]","previouslyFormattedCitation":"[1]"},"properties":{"noteIndex":0},"schema":"https://github.com/citation-style-language/schema/raw/master/csl-citation.json"}</w:instrText>
      </w:r>
      <w:r w:rsidR="0078432E">
        <w:rPr>
          <w:rFonts w:ascii="Times New Roman" w:hAnsi="Times New Roman" w:cs="Times New Roman"/>
          <w:sz w:val="24"/>
        </w:rPr>
        <w:fldChar w:fldCharType="separate"/>
      </w:r>
      <w:r w:rsidR="0078432E" w:rsidRPr="0078432E">
        <w:rPr>
          <w:rFonts w:ascii="Times New Roman" w:hAnsi="Times New Roman" w:cs="Times New Roman"/>
          <w:noProof/>
          <w:sz w:val="24"/>
        </w:rPr>
        <w:t>[1]</w:t>
      </w:r>
      <w:r w:rsidR="0078432E">
        <w:rPr>
          <w:rFonts w:ascii="Times New Roman" w:hAnsi="Times New Roman" w:cs="Times New Roman"/>
          <w:sz w:val="24"/>
        </w:rPr>
        <w:fldChar w:fldCharType="end"/>
      </w:r>
      <w:r w:rsidRPr="00E3739E">
        <w:rPr>
          <w:rFonts w:ascii="Times New Roman" w:hAnsi="Times New Roman" w:cs="Times New Roman"/>
          <w:sz w:val="24"/>
        </w:rPr>
        <w:t>. Por otro lado, una aplicación móvil permite a las personas que interactúan con ella, a efectuar una tarea concreta de cualquier tipo, facilitando las gestiones o actividades a desarrollar</w:t>
      </w:r>
      <w:r w:rsidR="0078432E">
        <w:rPr>
          <w:rFonts w:ascii="Times New Roman" w:hAnsi="Times New Roman" w:cs="Times New Roman"/>
          <w:sz w:val="24"/>
        </w:rPr>
        <w:fldChar w:fldCharType="begin" w:fldLock="1"/>
      </w:r>
      <w:r w:rsidR="0078432E">
        <w:rPr>
          <w:rFonts w:ascii="Times New Roman" w:hAnsi="Times New Roman" w:cs="Times New Roman"/>
          <w:sz w:val="24"/>
        </w:rPr>
        <w:instrText>ADDIN CSL_CITATION {"citationItems":[{"id":"ITEM-1","itemData":{"ISBN":"8449451450","abstract":"El esfuerzo que se está haciendo en los últimos años por acercar a los profesores y a las escuelas elementos que favorezcan un cambio que les permita responder de manera adecuada a las diferentes necesidades sociales y educativas es grande, y prueba de ello tiene el lector en este libro, que aborda una cuestión de gran relevancia: el aprendizaje móvil y las herramientas para llevarlo a cabo, materia que forma equipo con otros de esta serie como el referido a la Flipped Classroom o aquel otro relativo a las Metodologías inductivas. Todos ellos tienen, desde sus ángulos de análisis respectivo, un denominador común: el cambio de paradigma de una escuela trasmisora de información, centrada en el profesor y la enseñanza, a otra parcialmente productora de conocimientos y centrada en el alumno y el aprendizaje.Estamos pues ante un libro de vanguardia que realiza un recorrido completo no solo por los prados de las dimensiones más técnicas y arduas de la tecnología móvil, sino también por el sentido de esta en la promoción de un cambio de metodología, de enfoque, de modelo de enseñanza y de educación. Como ya he mencionado antes, forma un trío excelente con los libros ya publicados sobre el modelo flipped y los enfoques metodológicos inductivos; aquellos por su enfoque hacia la personalización y la centralidad del estudiante frente al profesor, el presente por su transversalidad, en la medida que hace posible un aprendizaje no solo centrado en el alumno, sino ubicuo.Parte I: Dispositivos móviles y posibilidades del m-learning. Códigos QR y Realidad Aumentada   Capítulo 1: Aplicaciones para m-learning: aplicaciones nativas vs. aplicaciones basadas en la web Capítulo 2: Dispositivos móviles: tipos y características. Uso de dispositivos móviles en el aprendizaje. Gestión y organización de los dispositivos móviles: Mobile Devices Management (MDM)Capítulo 3: Dispositivos móviles y la web 2.0; redes sociales, interconectividad. Aprendizaje informal y aprendizaje ubicuo. Formación en el lugar de trabajo y en el aula. Casos de estudio m-learningCapítulo 4: Tendencias y modelos de aprendizaje integrados al m-learning: BYOD, flipped classroom, gamificación y aprendizaje basado en juegosCapítulo 5: Posibilidades futuras con la Web 3.0. Códigos QR. Realidad Aumentada basada en marcadoresParte II: Análisis de la calidad de aplicaciones. Propuesta de m-learning Capítulo 6: Plataformas iOS y Android. Características y funcionalidades de cada sistema operativoCapítulo 7: Aplica…","author":[{"dropping-particle":"","family":"Santiago","given":"Raúl","non-dropping-particle":"","parse-names":false,"suffix":""},{"dropping-particle":"","family":"Trabaldo","given":"Susana","non-dropping-particle":"","parse-names":false,"suffix":""},{"dropping-particle":"","family":"Kamijo","given":"Mercedes","non-dropping-particle":"","parse-names":false,"suffix":""},{"dropping-particle":"","family":"Fernández","given":"Álvaro","non-dropping-particle":"","parse-names":false,"suffix":""}],"id":"ITEM-1","issued":{"date-parts":[["2015"]]},"note":"Oscar","page":"250","title":"Mobile Learning: Nuevas realidades en el aula","type":"article-journal"},"uris":["http://www.mendeley.com/documents/?uuid=799fe8b5-d1b9-4b12-86d6-9cc3c5bf1575"]}],"mendeley":{"formattedCitation":"[2]","plainTextFormattedCitation":"[2]","previouslyFormattedCitation":"[2]"},"properties":{"noteIndex":0},"schema":"https://github.com/citation-style-language/schema/raw/master/csl-citation.json"}</w:instrText>
      </w:r>
      <w:r w:rsidR="0078432E">
        <w:rPr>
          <w:rFonts w:ascii="Times New Roman" w:hAnsi="Times New Roman" w:cs="Times New Roman"/>
          <w:sz w:val="24"/>
        </w:rPr>
        <w:fldChar w:fldCharType="separate"/>
      </w:r>
      <w:r w:rsidR="0078432E" w:rsidRPr="0078432E">
        <w:rPr>
          <w:rFonts w:ascii="Times New Roman" w:hAnsi="Times New Roman" w:cs="Times New Roman"/>
          <w:noProof/>
          <w:sz w:val="24"/>
        </w:rPr>
        <w:t>[2]</w:t>
      </w:r>
      <w:r w:rsidR="0078432E">
        <w:rPr>
          <w:rFonts w:ascii="Times New Roman" w:hAnsi="Times New Roman" w:cs="Times New Roman"/>
          <w:sz w:val="24"/>
        </w:rPr>
        <w:fldChar w:fldCharType="end"/>
      </w:r>
      <w:r w:rsidRPr="00E3739E">
        <w:rPr>
          <w:rFonts w:ascii="Times New Roman" w:hAnsi="Times New Roman" w:cs="Times New Roman"/>
          <w:sz w:val="24"/>
        </w:rPr>
        <w:t>.</w:t>
      </w:r>
    </w:p>
    <w:p w:rsidR="008801C9" w:rsidRPr="00E3739E" w:rsidRDefault="008801C9" w:rsidP="008801C9">
      <w:pPr>
        <w:jc w:val="both"/>
        <w:rPr>
          <w:rFonts w:ascii="Times New Roman" w:hAnsi="Times New Roman" w:cs="Times New Roman"/>
          <w:sz w:val="24"/>
        </w:rPr>
      </w:pPr>
      <w:r w:rsidRPr="00E3739E">
        <w:rPr>
          <w:rFonts w:ascii="Times New Roman" w:hAnsi="Times New Roman" w:cs="Times New Roman"/>
          <w:sz w:val="24"/>
        </w:rPr>
        <w:t>Teniendo en cuenta que el turismo es considerado como actividad económica de gran importancia, la cual representa un potencial enorme de desarrollo y progreso, el desarrollo de este proyecto se basa en la utilidad que representa hoy en día el uso de las aplicaciones móviles y los sistemas de recomendación, facilitando la exploración de los diferentes sitios y lugares de interés dentro del municipio.</w:t>
      </w:r>
    </w:p>
    <w:p w:rsidR="00C76FD5" w:rsidRPr="007856E5" w:rsidRDefault="00C76FD5" w:rsidP="00C76FD5">
      <w:pPr>
        <w:rPr>
          <w:rFonts w:ascii="Times New Roman" w:hAnsi="Times New Roman" w:cs="Times New Roman"/>
        </w:rPr>
      </w:pPr>
    </w:p>
    <w:p w:rsidR="00632ACD" w:rsidRPr="007856E5" w:rsidRDefault="00632ACD">
      <w:pPr>
        <w:spacing w:after="160" w:line="259" w:lineRule="auto"/>
        <w:rPr>
          <w:rFonts w:ascii="Times New Roman" w:eastAsiaTheme="majorEastAsia" w:hAnsi="Times New Roman" w:cs="Times New Roman"/>
          <w:b/>
          <w:spacing w:val="-10"/>
          <w:kern w:val="28"/>
          <w:sz w:val="56"/>
          <w:szCs w:val="56"/>
        </w:rPr>
      </w:pPr>
      <w:r w:rsidRPr="007856E5">
        <w:rPr>
          <w:rFonts w:ascii="Times New Roman" w:hAnsi="Times New Roman" w:cs="Times New Roman"/>
          <w:b/>
        </w:rPr>
        <w:br w:type="page"/>
      </w:r>
    </w:p>
    <w:p w:rsidR="00C76FD5" w:rsidRPr="00CE7E12" w:rsidRDefault="00632ACD" w:rsidP="00682543">
      <w:pPr>
        <w:pStyle w:val="Sinespaciado"/>
        <w:numPr>
          <w:ilvl w:val="1"/>
          <w:numId w:val="2"/>
        </w:numPr>
        <w:outlineLvl w:val="1"/>
        <w:rPr>
          <w:rFonts w:ascii="Times New Roman" w:hAnsi="Times New Roman" w:cs="Times New Roman"/>
          <w:b/>
          <w:sz w:val="28"/>
          <w:szCs w:val="28"/>
        </w:rPr>
      </w:pPr>
      <w:bookmarkStart w:id="3" w:name="_Toc4783708"/>
      <w:r w:rsidRPr="00CE7E12">
        <w:rPr>
          <w:rFonts w:ascii="Times New Roman" w:hAnsi="Times New Roman" w:cs="Times New Roman"/>
          <w:b/>
          <w:sz w:val="28"/>
          <w:szCs w:val="28"/>
        </w:rPr>
        <w:lastRenderedPageBreak/>
        <w:t>Descripción del Problema</w:t>
      </w:r>
      <w:bookmarkEnd w:id="3"/>
    </w:p>
    <w:p w:rsidR="00B75952" w:rsidRPr="007856E5" w:rsidRDefault="00B75952" w:rsidP="00B75952">
      <w:pPr>
        <w:pStyle w:val="Sinespaciado"/>
        <w:jc w:val="both"/>
        <w:rPr>
          <w:rFonts w:ascii="Times New Roman" w:hAnsi="Times New Roman" w:cs="Times New Roman"/>
          <w:sz w:val="24"/>
        </w:rPr>
      </w:pPr>
      <w:r w:rsidRPr="007856E5">
        <w:rPr>
          <w:rFonts w:ascii="Times New Roman" w:hAnsi="Times New Roman" w:cs="Times New Roman"/>
          <w:sz w:val="24"/>
        </w:rPr>
        <w:t>Hoy en día el municipio de Ginebra es reconocido por sus populares festividades y más visitantes recorren el municipio con más frecuencia, según la alcaldía de Ginebra en el año 2000, el municipio presentaba una cifra de aproximadamente 600 turistas al día durante los fines de semana y días festivos</w:t>
      </w:r>
      <w:r w:rsidR="0078432E">
        <w:rPr>
          <w:rFonts w:ascii="Times New Roman" w:hAnsi="Times New Roman" w:cs="Times New Roman"/>
          <w:sz w:val="24"/>
        </w:rPr>
        <w:fldChar w:fldCharType="begin" w:fldLock="1"/>
      </w:r>
      <w:r w:rsidR="0078432E">
        <w:rPr>
          <w:rFonts w:ascii="Times New Roman" w:hAnsi="Times New Roman" w:cs="Times New Roman"/>
          <w:sz w:val="24"/>
        </w:rPr>
        <w:instrText>ADDIN CSL_CITATION {"citationItems":[{"id":"ITEM-1","itemData":{"ISBN":"9586940438","author":[{"dropping-particle":"de","family":"Ginebra","given":"Alcaldía Municipal","non-dropping-particle":"","parse-names":false,"suffix":""}],"id":"ITEM-1","issued":{"date-parts":[["2000"]]},"page":"1-186","title":"Diagnostico Ginebra","type":"article-journal"},"uris":["http://www.mendeley.com/documents/?uuid=d4bb419c-c361-44e7-be4b-94516b4394a5"]}],"mendeley":{"formattedCitation":"[3]","plainTextFormattedCitation":"[3]","previouslyFormattedCitation":"[3]"},"properties":{"noteIndex":0},"schema":"https://github.com/citation-style-language/schema/raw/master/csl-citation.json"}</w:instrText>
      </w:r>
      <w:r w:rsidR="0078432E">
        <w:rPr>
          <w:rFonts w:ascii="Times New Roman" w:hAnsi="Times New Roman" w:cs="Times New Roman"/>
          <w:sz w:val="24"/>
        </w:rPr>
        <w:fldChar w:fldCharType="separate"/>
      </w:r>
      <w:r w:rsidR="0078432E" w:rsidRPr="0078432E">
        <w:rPr>
          <w:rFonts w:ascii="Times New Roman" w:hAnsi="Times New Roman" w:cs="Times New Roman"/>
          <w:noProof/>
          <w:sz w:val="24"/>
        </w:rPr>
        <w:t>[3]</w:t>
      </w:r>
      <w:r w:rsidR="0078432E">
        <w:rPr>
          <w:rFonts w:ascii="Times New Roman" w:hAnsi="Times New Roman" w:cs="Times New Roman"/>
          <w:sz w:val="24"/>
        </w:rPr>
        <w:fldChar w:fldCharType="end"/>
      </w:r>
      <w:r w:rsidRPr="007856E5">
        <w:rPr>
          <w:rFonts w:ascii="Times New Roman" w:hAnsi="Times New Roman" w:cs="Times New Roman"/>
          <w:sz w:val="24"/>
        </w:rPr>
        <w:t>. También se ha visto un incremento de la población lo que ha generado una expansión dentro de su zona urbana y en sus corregimientos, el gobierno actual de Ginebra informa que actualmente se construyen 74 viviendas</w:t>
      </w:r>
      <w:r w:rsidR="0078432E">
        <w:rPr>
          <w:rFonts w:ascii="Times New Roman" w:hAnsi="Times New Roman" w:cs="Times New Roman"/>
          <w:sz w:val="24"/>
        </w:rPr>
        <w:fldChar w:fldCharType="begin" w:fldLock="1"/>
      </w:r>
      <w:r w:rsidR="0078432E">
        <w:rPr>
          <w:rFonts w:ascii="Times New Roman" w:hAnsi="Times New Roman" w:cs="Times New Roman"/>
          <w:sz w:val="24"/>
        </w:rPr>
        <w:instrText>ADDIN CSL_CITATION {"citationItems":[{"id":"ITEM-1","itemData":{"author":[{"dropping-particle":"de","family":"Ginebra","given":"Alcaldía Municipal","non-dropping-particle":"","parse-names":false,"suffix":""}],"id":"ITEM-1","issued":{"date-parts":[["2016"]]},"title":"Plan De Desarrollo 2016-2019 “ Ginebrino Cuenta Conmigo ”","type":"article-journal"},"uris":["http://www.mendeley.com/documents/?uuid=0d4348c4-d6fd-4a79-a137-344ee80d2bef"]}],"mendeley":{"formattedCitation":"[4]","plainTextFormattedCitation":"[4]","previouslyFormattedCitation":"[4]"},"properties":{"noteIndex":0},"schema":"https://github.com/citation-style-language/schema/raw/master/csl-citation.json"}</w:instrText>
      </w:r>
      <w:r w:rsidR="0078432E">
        <w:rPr>
          <w:rFonts w:ascii="Times New Roman" w:hAnsi="Times New Roman" w:cs="Times New Roman"/>
          <w:sz w:val="24"/>
        </w:rPr>
        <w:fldChar w:fldCharType="separate"/>
      </w:r>
      <w:r w:rsidR="0078432E" w:rsidRPr="0078432E">
        <w:rPr>
          <w:rFonts w:ascii="Times New Roman" w:hAnsi="Times New Roman" w:cs="Times New Roman"/>
          <w:noProof/>
          <w:sz w:val="24"/>
        </w:rPr>
        <w:t>[4]</w:t>
      </w:r>
      <w:r w:rsidR="0078432E">
        <w:rPr>
          <w:rFonts w:ascii="Times New Roman" w:hAnsi="Times New Roman" w:cs="Times New Roman"/>
          <w:sz w:val="24"/>
        </w:rPr>
        <w:fldChar w:fldCharType="end"/>
      </w:r>
      <w:r w:rsidRPr="007856E5">
        <w:rPr>
          <w:rFonts w:ascii="Times New Roman" w:hAnsi="Times New Roman" w:cs="Times New Roman"/>
          <w:sz w:val="24"/>
        </w:rPr>
        <w:t xml:space="preserve"> anualmente lo que conlleva a un crecimiento en el comercio del municipio. Diferentes aplicaciones como Google Maps indican sitios de interés del municipio, pero su precisión se enfrenta a una desactualización con respecto a la reciente expansión, esto genera que los turistas y locales se encuentren ante un problema al momento de decidir un lugar para poder realizar una actividad específica. Para elegir estos lugares se basan en recomendaciones de otras personas o simplemente escogen un lugar intuitivamente para lo que deseen hacer. </w:t>
      </w:r>
    </w:p>
    <w:p w:rsidR="00B75952" w:rsidRPr="007856E5" w:rsidRDefault="00B75952" w:rsidP="00B75952">
      <w:pPr>
        <w:pStyle w:val="Sinespaciado"/>
        <w:jc w:val="both"/>
        <w:rPr>
          <w:rFonts w:ascii="Times New Roman" w:hAnsi="Times New Roman" w:cs="Times New Roman"/>
          <w:sz w:val="24"/>
        </w:rPr>
      </w:pPr>
    </w:p>
    <w:p w:rsidR="00B75952" w:rsidRPr="007856E5" w:rsidRDefault="00B75952" w:rsidP="00B75952">
      <w:pPr>
        <w:pStyle w:val="Sinespaciado"/>
        <w:jc w:val="both"/>
        <w:rPr>
          <w:rFonts w:ascii="Times New Roman" w:hAnsi="Times New Roman" w:cs="Times New Roman"/>
          <w:sz w:val="24"/>
        </w:rPr>
      </w:pPr>
      <w:r w:rsidRPr="007856E5">
        <w:rPr>
          <w:rFonts w:ascii="Times New Roman" w:hAnsi="Times New Roman" w:cs="Times New Roman"/>
          <w:sz w:val="24"/>
        </w:rPr>
        <w:t>Una de las desventajas para la promoción de nuevos sitios por conocer en el municipio, es que el visitante tiene como punto de referencia los lugares con más tradición en el mismo, dejando a un lado la oportunidad de explorar sitios nuevos los cuales puedan ser de su interés.</w:t>
      </w:r>
    </w:p>
    <w:p w:rsidR="00B75952" w:rsidRPr="007856E5" w:rsidRDefault="00B75952" w:rsidP="00B75952">
      <w:pPr>
        <w:pStyle w:val="Sinespaciado"/>
        <w:jc w:val="both"/>
        <w:rPr>
          <w:rFonts w:ascii="Times New Roman" w:hAnsi="Times New Roman" w:cs="Times New Roman"/>
          <w:sz w:val="24"/>
        </w:rPr>
      </w:pPr>
    </w:p>
    <w:p w:rsidR="00B75952" w:rsidRPr="007856E5" w:rsidRDefault="00B75952" w:rsidP="00B75952">
      <w:pPr>
        <w:pStyle w:val="Sinespaciado"/>
        <w:jc w:val="both"/>
        <w:rPr>
          <w:rFonts w:ascii="Times New Roman" w:hAnsi="Times New Roman" w:cs="Times New Roman"/>
        </w:rPr>
      </w:pPr>
      <w:r w:rsidRPr="007856E5">
        <w:rPr>
          <w:rFonts w:ascii="Times New Roman" w:hAnsi="Times New Roman" w:cs="Times New Roman"/>
          <w:sz w:val="24"/>
        </w:rPr>
        <w:t>Considerando el flujo de personas que actualmente visitan el municipio de Ginebra para realizar sus actividades de descanso y esparcimiento, el desarrollo de las nuevas tecnologías de la información y comunicación permiten promover a mayor escala el turismo a través de los sistemas de recomendación y las aplicaciones móviles.</w:t>
      </w:r>
    </w:p>
    <w:p w:rsidR="0053675B" w:rsidRPr="007856E5" w:rsidRDefault="0053675B" w:rsidP="00B75952">
      <w:pPr>
        <w:pStyle w:val="Sinespaciado"/>
        <w:jc w:val="both"/>
        <w:rPr>
          <w:rFonts w:ascii="Times New Roman" w:hAnsi="Times New Roman" w:cs="Times New Roman"/>
        </w:rPr>
      </w:pPr>
    </w:p>
    <w:p w:rsidR="00B75952" w:rsidRPr="007856E5" w:rsidRDefault="00B75952" w:rsidP="00B75952">
      <w:pPr>
        <w:pStyle w:val="Sinespaciado"/>
        <w:jc w:val="both"/>
        <w:rPr>
          <w:rFonts w:ascii="Times New Roman" w:hAnsi="Times New Roman" w:cs="Times New Roman"/>
          <w:sz w:val="24"/>
        </w:rPr>
      </w:pPr>
      <w:r w:rsidRPr="007856E5">
        <w:rPr>
          <w:rFonts w:ascii="Times New Roman" w:hAnsi="Times New Roman" w:cs="Times New Roman"/>
          <w:sz w:val="24"/>
        </w:rPr>
        <w:t>Teniendo en cuenta el gran uso de estos sistemas en las aplicaciones</w:t>
      </w:r>
      <w:r w:rsidR="0078432E">
        <w:rPr>
          <w:rFonts w:ascii="Times New Roman" w:hAnsi="Times New Roman" w:cs="Times New Roman"/>
          <w:sz w:val="24"/>
        </w:rPr>
        <w:fldChar w:fldCharType="begin" w:fldLock="1"/>
      </w:r>
      <w:r w:rsidR="0078432E">
        <w:rPr>
          <w:rFonts w:ascii="Times New Roman" w:hAnsi="Times New Roman" w:cs="Times New Roman"/>
          <w:sz w:val="24"/>
        </w:rPr>
        <w:instrText>ADDIN CSL_CITATION {"citationItems":[{"id":"ITEM-1","itemData":{"author":[{"dropping-particle":"","family":"Deloitte","given":"","non-dropping-particle":"","parse-names":false,"suffix":""}],"container-title":"Deloitte","id":"ITEM-1","issued":{"date-parts":[["2017"]]},"title":"Consumo móvil en Colombia","type":"article-journal"},"uris":["http://www.mendeley.com/documents/?uuid=d7f019d1-d3b6-4d26-a450-d5031c87dea8"]}],"mendeley":{"formattedCitation":"[5]","plainTextFormattedCitation":"[5]","previouslyFormattedCitation":"[5]"},"properties":{"noteIndex":0},"schema":"https://github.com/citation-style-language/schema/raw/master/csl-citation.json"}</w:instrText>
      </w:r>
      <w:r w:rsidR="0078432E">
        <w:rPr>
          <w:rFonts w:ascii="Times New Roman" w:hAnsi="Times New Roman" w:cs="Times New Roman"/>
          <w:sz w:val="24"/>
        </w:rPr>
        <w:fldChar w:fldCharType="separate"/>
      </w:r>
      <w:r w:rsidR="0078432E" w:rsidRPr="0078432E">
        <w:rPr>
          <w:rFonts w:ascii="Times New Roman" w:hAnsi="Times New Roman" w:cs="Times New Roman"/>
          <w:noProof/>
          <w:sz w:val="24"/>
        </w:rPr>
        <w:t>[5]</w:t>
      </w:r>
      <w:r w:rsidR="0078432E">
        <w:rPr>
          <w:rFonts w:ascii="Times New Roman" w:hAnsi="Times New Roman" w:cs="Times New Roman"/>
          <w:sz w:val="24"/>
        </w:rPr>
        <w:fldChar w:fldCharType="end"/>
      </w:r>
      <w:r w:rsidRPr="007856E5">
        <w:rPr>
          <w:rFonts w:ascii="Times New Roman" w:hAnsi="Times New Roman" w:cs="Times New Roman"/>
          <w:sz w:val="24"/>
        </w:rPr>
        <w:t>, cobra importancia desarrollar un prototipo de una aplicación móvil de un sistema de recomendación para que los habitantes y turistas del municipio de Ginebra tengan a su disposición una visión, descripción, opiniones e información sobre los establecimientos, sitios de interés y eventos a los cuales puedan acudir, permitiendo la interacción entre usuarios y comerciantes en tiempo real.</w:t>
      </w:r>
    </w:p>
    <w:p w:rsidR="00470821" w:rsidRPr="003F4696" w:rsidRDefault="00470821" w:rsidP="00C76FD5">
      <w:pPr>
        <w:pStyle w:val="Sinespaciado"/>
        <w:rPr>
          <w:rFonts w:ascii="Times New Roman" w:hAnsi="Times New Roman" w:cs="Times New Roman"/>
          <w:b/>
          <w:sz w:val="40"/>
        </w:rPr>
      </w:pPr>
    </w:p>
    <w:p w:rsidR="00470821" w:rsidRPr="00CE7E12" w:rsidRDefault="00470821" w:rsidP="00682543">
      <w:pPr>
        <w:pStyle w:val="Sinespaciado"/>
        <w:numPr>
          <w:ilvl w:val="1"/>
          <w:numId w:val="2"/>
        </w:numPr>
        <w:outlineLvl w:val="1"/>
        <w:rPr>
          <w:rFonts w:ascii="Times New Roman" w:hAnsi="Times New Roman" w:cs="Times New Roman"/>
          <w:b/>
          <w:sz w:val="28"/>
          <w:szCs w:val="28"/>
        </w:rPr>
      </w:pPr>
      <w:bookmarkStart w:id="4" w:name="_Toc4783709"/>
      <w:r w:rsidRPr="00CE7E12">
        <w:rPr>
          <w:rFonts w:ascii="Times New Roman" w:hAnsi="Times New Roman" w:cs="Times New Roman"/>
          <w:b/>
          <w:sz w:val="28"/>
          <w:szCs w:val="28"/>
        </w:rPr>
        <w:t>Formulación del Problema</w:t>
      </w:r>
      <w:bookmarkEnd w:id="4"/>
    </w:p>
    <w:p w:rsidR="00470821" w:rsidRPr="007856E5" w:rsidRDefault="009F1732" w:rsidP="00C76FD5">
      <w:pPr>
        <w:pStyle w:val="Sinespaciado"/>
        <w:rPr>
          <w:rFonts w:ascii="Times New Roman" w:hAnsi="Times New Roman" w:cs="Times New Roman"/>
          <w:b/>
          <w:sz w:val="24"/>
        </w:rPr>
      </w:pPr>
      <w:r w:rsidRPr="007856E5">
        <w:rPr>
          <w:rFonts w:ascii="Times New Roman" w:eastAsia="Arial" w:hAnsi="Times New Roman" w:cs="Times New Roman"/>
          <w:color w:val="000000"/>
          <w:sz w:val="24"/>
          <w:szCs w:val="24"/>
        </w:rPr>
        <w:t>¿Cómo promover el turismo del municipio de Ginebra por medio de un sistema de recomendación que pueda ser usado desde dispositivos móviles?</w:t>
      </w:r>
    </w:p>
    <w:p w:rsidR="00470821" w:rsidRPr="00CE7E12" w:rsidRDefault="00470821" w:rsidP="00C76FD5">
      <w:pPr>
        <w:pStyle w:val="Sinespaciado"/>
        <w:rPr>
          <w:rFonts w:ascii="Times New Roman" w:hAnsi="Times New Roman" w:cs="Times New Roman"/>
          <w:b/>
          <w:sz w:val="28"/>
          <w:szCs w:val="28"/>
        </w:rPr>
      </w:pPr>
    </w:p>
    <w:p w:rsidR="00470821" w:rsidRPr="00CE7E12" w:rsidRDefault="00470821" w:rsidP="00682543">
      <w:pPr>
        <w:pStyle w:val="Sinespaciado"/>
        <w:numPr>
          <w:ilvl w:val="1"/>
          <w:numId w:val="2"/>
        </w:numPr>
        <w:outlineLvl w:val="1"/>
        <w:rPr>
          <w:rFonts w:ascii="Times New Roman" w:hAnsi="Times New Roman" w:cs="Times New Roman"/>
          <w:b/>
          <w:sz w:val="28"/>
          <w:szCs w:val="28"/>
        </w:rPr>
      </w:pPr>
      <w:bookmarkStart w:id="5" w:name="_Toc4783710"/>
      <w:r w:rsidRPr="00CE7E12">
        <w:rPr>
          <w:rFonts w:ascii="Times New Roman" w:hAnsi="Times New Roman" w:cs="Times New Roman"/>
          <w:b/>
          <w:sz w:val="28"/>
          <w:szCs w:val="28"/>
        </w:rPr>
        <w:t>Objetivos</w:t>
      </w:r>
      <w:bookmarkEnd w:id="5"/>
    </w:p>
    <w:p w:rsidR="00470821" w:rsidRPr="00CE7E12" w:rsidRDefault="00470821" w:rsidP="00682543">
      <w:pPr>
        <w:pStyle w:val="Sinespaciado"/>
        <w:numPr>
          <w:ilvl w:val="2"/>
          <w:numId w:val="2"/>
        </w:numPr>
        <w:outlineLvl w:val="2"/>
        <w:rPr>
          <w:rFonts w:ascii="Times New Roman" w:hAnsi="Times New Roman" w:cs="Times New Roman"/>
          <w:b/>
          <w:sz w:val="28"/>
          <w:szCs w:val="28"/>
        </w:rPr>
      </w:pPr>
      <w:bookmarkStart w:id="6" w:name="_Toc4783711"/>
      <w:r w:rsidRPr="00CE7E12">
        <w:rPr>
          <w:rFonts w:ascii="Times New Roman" w:hAnsi="Times New Roman" w:cs="Times New Roman"/>
          <w:b/>
          <w:sz w:val="28"/>
          <w:szCs w:val="28"/>
        </w:rPr>
        <w:t>Objetivo General</w:t>
      </w:r>
      <w:bookmarkEnd w:id="6"/>
    </w:p>
    <w:p w:rsidR="009F1732" w:rsidRPr="007856E5" w:rsidRDefault="009F1732" w:rsidP="009F1732">
      <w:pPr>
        <w:pBdr>
          <w:top w:val="nil"/>
          <w:left w:val="nil"/>
          <w:bottom w:val="nil"/>
          <w:right w:val="nil"/>
          <w:between w:val="nil"/>
        </w:pBdr>
        <w:spacing w:after="0" w:line="240" w:lineRule="auto"/>
        <w:ind w:left="-6"/>
        <w:jc w:val="both"/>
        <w:rPr>
          <w:rFonts w:ascii="Times New Roman" w:eastAsia="Arial" w:hAnsi="Times New Roman" w:cs="Times New Roman"/>
          <w:color w:val="000000"/>
          <w:sz w:val="24"/>
          <w:szCs w:val="24"/>
        </w:rPr>
      </w:pPr>
      <w:r w:rsidRPr="007856E5">
        <w:rPr>
          <w:rFonts w:ascii="Times New Roman" w:eastAsia="Arial" w:hAnsi="Times New Roman" w:cs="Times New Roman"/>
          <w:color w:val="000000"/>
          <w:sz w:val="24"/>
          <w:szCs w:val="24"/>
        </w:rPr>
        <w:t>Desarrollar un prototipo de sistema de recomendación que pueda ser usado por medio de dispositivos móviles para promover el turismo en el municipio de Ginebra.</w:t>
      </w:r>
    </w:p>
    <w:p w:rsidR="00682543" w:rsidRPr="003F4696" w:rsidRDefault="00682543" w:rsidP="00682543">
      <w:pPr>
        <w:pStyle w:val="Sinespaciado"/>
        <w:outlineLvl w:val="2"/>
        <w:rPr>
          <w:rFonts w:ascii="Times New Roman" w:hAnsi="Times New Roman" w:cs="Times New Roman"/>
          <w:b/>
          <w:sz w:val="40"/>
        </w:rPr>
      </w:pPr>
    </w:p>
    <w:p w:rsidR="00470821" w:rsidRPr="00CE7E12" w:rsidRDefault="00470821" w:rsidP="00682543">
      <w:pPr>
        <w:pStyle w:val="Sinespaciado"/>
        <w:numPr>
          <w:ilvl w:val="2"/>
          <w:numId w:val="2"/>
        </w:numPr>
        <w:outlineLvl w:val="2"/>
        <w:rPr>
          <w:rFonts w:ascii="Times New Roman" w:hAnsi="Times New Roman" w:cs="Times New Roman"/>
          <w:b/>
          <w:sz w:val="28"/>
          <w:szCs w:val="28"/>
        </w:rPr>
      </w:pPr>
      <w:bookmarkStart w:id="7" w:name="_Toc4783712"/>
      <w:r w:rsidRPr="00CE7E12">
        <w:rPr>
          <w:rFonts w:ascii="Times New Roman" w:hAnsi="Times New Roman" w:cs="Times New Roman"/>
          <w:b/>
          <w:sz w:val="28"/>
          <w:szCs w:val="28"/>
        </w:rPr>
        <w:t xml:space="preserve">Objetivos </w:t>
      </w:r>
      <w:r w:rsidR="00846544" w:rsidRPr="00CE7E12">
        <w:rPr>
          <w:rFonts w:ascii="Times New Roman" w:hAnsi="Times New Roman" w:cs="Times New Roman"/>
          <w:b/>
          <w:sz w:val="28"/>
          <w:szCs w:val="28"/>
        </w:rPr>
        <w:t>Específicos</w:t>
      </w:r>
      <w:bookmarkEnd w:id="7"/>
    </w:p>
    <w:p w:rsidR="009F1732" w:rsidRPr="007856E5" w:rsidRDefault="009F1732" w:rsidP="00743452">
      <w:pPr>
        <w:pStyle w:val="Sinespaciado"/>
        <w:numPr>
          <w:ilvl w:val="0"/>
          <w:numId w:val="1"/>
        </w:numPr>
        <w:rPr>
          <w:rFonts w:ascii="Times New Roman" w:hAnsi="Times New Roman" w:cs="Times New Roman"/>
          <w:b/>
          <w:sz w:val="24"/>
        </w:rPr>
      </w:pPr>
      <w:r w:rsidRPr="007856E5">
        <w:rPr>
          <w:rFonts w:ascii="Times New Roman" w:eastAsia="Arial" w:hAnsi="Times New Roman" w:cs="Times New Roman"/>
          <w:color w:val="000000"/>
          <w:sz w:val="24"/>
          <w:szCs w:val="24"/>
        </w:rPr>
        <w:t>Caracterizar los sitios y eventos del municipio de Ginebra.</w:t>
      </w:r>
    </w:p>
    <w:p w:rsidR="009F1732" w:rsidRPr="007856E5" w:rsidRDefault="009F1732" w:rsidP="00743452">
      <w:pPr>
        <w:pStyle w:val="Sinespaciado"/>
        <w:numPr>
          <w:ilvl w:val="0"/>
          <w:numId w:val="1"/>
        </w:numPr>
        <w:rPr>
          <w:rFonts w:ascii="Times New Roman" w:hAnsi="Times New Roman" w:cs="Times New Roman"/>
          <w:b/>
          <w:sz w:val="24"/>
        </w:rPr>
      </w:pPr>
      <w:r w:rsidRPr="007856E5">
        <w:rPr>
          <w:rFonts w:ascii="Times New Roman" w:hAnsi="Times New Roman" w:cs="Times New Roman"/>
          <w:color w:val="000000"/>
        </w:rPr>
        <w:t>Determinar el tipo de sistema de recomendación y los algoritmos a utilizar.</w:t>
      </w:r>
    </w:p>
    <w:p w:rsidR="009F1732" w:rsidRPr="007856E5" w:rsidRDefault="009F1732" w:rsidP="00743452">
      <w:pPr>
        <w:pStyle w:val="Sinespaciado"/>
        <w:numPr>
          <w:ilvl w:val="0"/>
          <w:numId w:val="1"/>
        </w:numPr>
        <w:rPr>
          <w:rFonts w:ascii="Times New Roman" w:hAnsi="Times New Roman" w:cs="Times New Roman"/>
          <w:b/>
          <w:sz w:val="24"/>
        </w:rPr>
      </w:pPr>
      <w:r w:rsidRPr="007856E5">
        <w:rPr>
          <w:rFonts w:ascii="Times New Roman" w:eastAsia="Arial" w:hAnsi="Times New Roman" w:cs="Times New Roman"/>
          <w:color w:val="000000"/>
          <w:sz w:val="24"/>
          <w:szCs w:val="24"/>
        </w:rPr>
        <w:t>Implementar un prototipo de una aplicación móvil que permita consumir y ofrecer la información sobre los sitios y eventos de la ciudad de Ginebra.</w:t>
      </w:r>
    </w:p>
    <w:p w:rsidR="009F1732" w:rsidRPr="007856E5" w:rsidRDefault="009F1732" w:rsidP="00743452">
      <w:pPr>
        <w:pStyle w:val="Sinespaciado"/>
        <w:numPr>
          <w:ilvl w:val="0"/>
          <w:numId w:val="1"/>
        </w:numPr>
        <w:rPr>
          <w:rFonts w:ascii="Times New Roman" w:hAnsi="Times New Roman" w:cs="Times New Roman"/>
          <w:b/>
          <w:sz w:val="24"/>
        </w:rPr>
      </w:pPr>
      <w:r w:rsidRPr="007856E5">
        <w:rPr>
          <w:rFonts w:ascii="Times New Roman" w:eastAsia="Arial" w:hAnsi="Times New Roman" w:cs="Times New Roman"/>
          <w:color w:val="000000"/>
          <w:sz w:val="24"/>
          <w:szCs w:val="24"/>
        </w:rPr>
        <w:lastRenderedPageBreak/>
        <w:t>Implementar un prototipo de sistema de recomendación para los sitios y eventos del municipio de Ginebra.</w:t>
      </w:r>
    </w:p>
    <w:p w:rsidR="009F1732" w:rsidRPr="007856E5" w:rsidRDefault="009F1732" w:rsidP="00743452">
      <w:pPr>
        <w:pStyle w:val="Sinespaciado"/>
        <w:numPr>
          <w:ilvl w:val="0"/>
          <w:numId w:val="1"/>
        </w:numPr>
        <w:rPr>
          <w:rFonts w:ascii="Times New Roman" w:hAnsi="Times New Roman" w:cs="Times New Roman"/>
          <w:b/>
          <w:sz w:val="24"/>
        </w:rPr>
      </w:pPr>
      <w:r w:rsidRPr="007856E5">
        <w:rPr>
          <w:rFonts w:ascii="Times New Roman" w:eastAsia="Arial" w:hAnsi="Times New Roman" w:cs="Times New Roman"/>
          <w:color w:val="000000"/>
          <w:sz w:val="24"/>
          <w:szCs w:val="24"/>
        </w:rPr>
        <w:t>Evaluar las recomendaciones emitidas por el sistema de recomendación conforme a la realimentación de los usuarios de la aplicación.</w:t>
      </w:r>
    </w:p>
    <w:p w:rsidR="00743452" w:rsidRPr="003F4696" w:rsidRDefault="00743452" w:rsidP="00743452">
      <w:pPr>
        <w:pStyle w:val="Sinespaciado"/>
        <w:outlineLvl w:val="2"/>
        <w:rPr>
          <w:rFonts w:ascii="Times New Roman" w:eastAsia="Arial" w:hAnsi="Times New Roman" w:cs="Times New Roman"/>
          <w:color w:val="000000"/>
          <w:sz w:val="40"/>
          <w:szCs w:val="24"/>
        </w:rPr>
      </w:pPr>
    </w:p>
    <w:p w:rsidR="00743452" w:rsidRPr="00CE7E12" w:rsidRDefault="00743452" w:rsidP="00682543">
      <w:pPr>
        <w:pStyle w:val="Sinespaciado"/>
        <w:numPr>
          <w:ilvl w:val="1"/>
          <w:numId w:val="2"/>
        </w:numPr>
        <w:outlineLvl w:val="1"/>
        <w:rPr>
          <w:rFonts w:ascii="Times New Roman" w:eastAsia="Arial" w:hAnsi="Times New Roman" w:cs="Times New Roman"/>
          <w:b/>
          <w:color w:val="000000"/>
          <w:sz w:val="28"/>
          <w:szCs w:val="28"/>
        </w:rPr>
      </w:pPr>
      <w:bookmarkStart w:id="8" w:name="_Toc4783713"/>
      <w:r w:rsidRPr="00CE7E12">
        <w:rPr>
          <w:rFonts w:ascii="Times New Roman" w:eastAsia="Arial" w:hAnsi="Times New Roman" w:cs="Times New Roman"/>
          <w:b/>
          <w:color w:val="000000"/>
          <w:sz w:val="28"/>
          <w:szCs w:val="28"/>
        </w:rPr>
        <w:t>Alcance</w:t>
      </w:r>
      <w:bookmarkEnd w:id="8"/>
    </w:p>
    <w:p w:rsidR="00743452" w:rsidRPr="007856E5" w:rsidRDefault="00743452" w:rsidP="00743452">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7856E5">
        <w:rPr>
          <w:rFonts w:ascii="Times New Roman" w:eastAsia="Arial" w:hAnsi="Times New Roman" w:cs="Times New Roman"/>
          <w:color w:val="000000"/>
          <w:sz w:val="24"/>
          <w:szCs w:val="24"/>
        </w:rPr>
        <w:t>El prototipo de la aplicación será desarrollado en el lenguaje JAVA para el sistema operativo Android, esta aplicación sólo tendrá acceso a los sitios que estén dentro de la jurisdicción del municipio de Ginebra-Valle, y se dejará como base para un posible crecimiento dentro del departamento según sea requerido por los usuarios.</w:t>
      </w:r>
    </w:p>
    <w:p w:rsidR="00743452" w:rsidRPr="007856E5" w:rsidRDefault="00743452" w:rsidP="00743452">
      <w:pPr>
        <w:pBdr>
          <w:top w:val="nil"/>
          <w:left w:val="nil"/>
          <w:bottom w:val="nil"/>
          <w:right w:val="nil"/>
          <w:between w:val="nil"/>
        </w:pBdr>
        <w:spacing w:after="0" w:line="240" w:lineRule="auto"/>
        <w:ind w:left="360"/>
        <w:jc w:val="both"/>
        <w:rPr>
          <w:rFonts w:ascii="Times New Roman" w:eastAsia="Arial" w:hAnsi="Times New Roman" w:cs="Times New Roman"/>
          <w:b/>
          <w:color w:val="000000"/>
          <w:sz w:val="24"/>
          <w:szCs w:val="24"/>
        </w:rPr>
      </w:pPr>
    </w:p>
    <w:p w:rsidR="00743452" w:rsidRPr="007856E5" w:rsidRDefault="00743452" w:rsidP="00743452">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7856E5">
        <w:rPr>
          <w:rFonts w:ascii="Times New Roman" w:eastAsia="Arial" w:hAnsi="Times New Roman" w:cs="Times New Roman"/>
          <w:color w:val="000000"/>
          <w:sz w:val="24"/>
          <w:szCs w:val="24"/>
        </w:rPr>
        <w:t>El prototipo del sistema de recomendación que se quiere implementar en la aplicación dependerá de la información que sea suministrada por los diferentes sitios dentro del municipio de Ginebra. Esta información será almacenada en una base de datos alojada en un servidor.</w:t>
      </w:r>
    </w:p>
    <w:p w:rsidR="00743452" w:rsidRPr="007856E5" w:rsidRDefault="00743452" w:rsidP="00743452">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rsidR="00743452" w:rsidRPr="007856E5" w:rsidRDefault="00743452" w:rsidP="00743452">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7856E5">
        <w:rPr>
          <w:rFonts w:ascii="Times New Roman" w:eastAsia="Arial" w:hAnsi="Times New Roman" w:cs="Times New Roman"/>
          <w:color w:val="000000"/>
          <w:sz w:val="24"/>
          <w:szCs w:val="24"/>
        </w:rPr>
        <w:t>Se le solicitará datos de máximo 40 sitios (comidas rápidas, restaurantes, hoteles, bares, sitios de recreación.), de los cuales se corroborará con la entidad correspondiente, ya sea la Alcaldía Municipal de Ginebra o la Cámara de Comercio y también se tendrán en cuenta sitios públicos tales como parques, centros deportivos, y la alcaldía municipal.</w:t>
      </w:r>
    </w:p>
    <w:p w:rsidR="00743452" w:rsidRPr="007856E5" w:rsidRDefault="00743452" w:rsidP="00743452">
      <w:pPr>
        <w:spacing w:after="0" w:line="240" w:lineRule="auto"/>
        <w:jc w:val="both"/>
        <w:rPr>
          <w:rFonts w:ascii="Times New Roman" w:eastAsia="Times New Roman" w:hAnsi="Times New Roman" w:cs="Times New Roman"/>
          <w:color w:val="000000"/>
          <w:sz w:val="24"/>
          <w:szCs w:val="24"/>
        </w:rPr>
      </w:pPr>
    </w:p>
    <w:p w:rsidR="00743452" w:rsidRPr="007856E5" w:rsidRDefault="00743452" w:rsidP="00743452">
      <w:pPr>
        <w:pStyle w:val="Sinespaciado"/>
        <w:rPr>
          <w:rFonts w:ascii="Times New Roman" w:eastAsia="Times New Roman" w:hAnsi="Times New Roman" w:cs="Times New Roman"/>
          <w:color w:val="000000"/>
          <w:sz w:val="24"/>
          <w:szCs w:val="24"/>
        </w:rPr>
      </w:pPr>
      <w:r w:rsidRPr="007856E5">
        <w:rPr>
          <w:rFonts w:ascii="Times New Roman" w:eastAsia="Times New Roman" w:hAnsi="Times New Roman" w:cs="Times New Roman"/>
          <w:color w:val="000000"/>
          <w:sz w:val="24"/>
          <w:szCs w:val="24"/>
        </w:rPr>
        <w:t>Los datos ingresados a la aplicación estarán protegidos de acuerdo a lo estipulado en el artículo 17 de la Ley Estatutaria 1581 de 2012</w:t>
      </w:r>
      <w:r w:rsidR="0078432E">
        <w:rPr>
          <w:rFonts w:ascii="Times New Roman" w:eastAsia="Times New Roman" w:hAnsi="Times New Roman" w:cs="Times New Roman"/>
          <w:color w:val="000000"/>
          <w:sz w:val="24"/>
          <w:szCs w:val="24"/>
        </w:rPr>
        <w:fldChar w:fldCharType="begin" w:fldLock="1"/>
      </w:r>
      <w:r w:rsidR="0078432E">
        <w:rPr>
          <w:rFonts w:ascii="Times New Roman" w:eastAsia="Times New Roman" w:hAnsi="Times New Roman" w:cs="Times New Roman"/>
          <w:color w:val="000000"/>
          <w:sz w:val="24"/>
          <w:szCs w:val="24"/>
        </w:rPr>
        <w:instrText>ADDIN CSL_CITATION {"citationItems":[{"id":"ITEM-1","itemData":{"author":[{"dropping-particle":"la","family":"República","given":"Congreso de","non-dropping-particle":"","parse-names":false,"suffix":""}],"id":"ITEM-1","issued":{"date-parts":[["2012"]]},"page":"197","title":"LEY ESTATUTARIA 1581 DE 2012","type":"legislation"},"uris":["http://www.mendeley.com/documents/?uuid=9bb20275-df0e-4675-a59c-1dffdbbd5c2f"]}],"mendeley":{"formattedCitation":"[6]","plainTextFormattedCitation":"[6]","previouslyFormattedCitation":"[6]"},"properties":{"noteIndex":0},"schema":"https://github.com/citation-style-language/schema/raw/master/csl-citation.json"}</w:instrText>
      </w:r>
      <w:r w:rsidR="0078432E">
        <w:rPr>
          <w:rFonts w:ascii="Times New Roman" w:eastAsia="Times New Roman" w:hAnsi="Times New Roman" w:cs="Times New Roman"/>
          <w:color w:val="000000"/>
          <w:sz w:val="24"/>
          <w:szCs w:val="24"/>
        </w:rPr>
        <w:fldChar w:fldCharType="separate"/>
      </w:r>
      <w:r w:rsidR="0078432E" w:rsidRPr="0078432E">
        <w:rPr>
          <w:rFonts w:ascii="Times New Roman" w:eastAsia="Times New Roman" w:hAnsi="Times New Roman" w:cs="Times New Roman"/>
          <w:noProof/>
          <w:color w:val="000000"/>
          <w:sz w:val="24"/>
          <w:szCs w:val="24"/>
        </w:rPr>
        <w:t>[6]</w:t>
      </w:r>
      <w:r w:rsidR="0078432E">
        <w:rPr>
          <w:rFonts w:ascii="Times New Roman" w:eastAsia="Times New Roman" w:hAnsi="Times New Roman" w:cs="Times New Roman"/>
          <w:color w:val="000000"/>
          <w:sz w:val="24"/>
          <w:szCs w:val="24"/>
        </w:rPr>
        <w:fldChar w:fldCharType="end"/>
      </w:r>
      <w:r w:rsidR="0078432E">
        <w:rPr>
          <w:rFonts w:ascii="Times New Roman" w:eastAsia="Times New Roman" w:hAnsi="Times New Roman" w:cs="Times New Roman"/>
          <w:color w:val="000000"/>
          <w:sz w:val="24"/>
          <w:szCs w:val="24"/>
        </w:rPr>
        <w:t>.</w:t>
      </w:r>
    </w:p>
    <w:p w:rsidR="00743452" w:rsidRPr="003F4696" w:rsidRDefault="00743452" w:rsidP="00743452">
      <w:pPr>
        <w:pStyle w:val="Sinespaciado"/>
        <w:outlineLvl w:val="2"/>
        <w:rPr>
          <w:rFonts w:ascii="Times New Roman" w:eastAsia="Times New Roman" w:hAnsi="Times New Roman" w:cs="Times New Roman"/>
          <w:color w:val="000000"/>
          <w:sz w:val="40"/>
          <w:szCs w:val="24"/>
        </w:rPr>
      </w:pPr>
    </w:p>
    <w:p w:rsidR="00743452" w:rsidRPr="00CE7E12" w:rsidRDefault="00743452" w:rsidP="00E3739E">
      <w:pPr>
        <w:pStyle w:val="Sinespaciado"/>
        <w:numPr>
          <w:ilvl w:val="1"/>
          <w:numId w:val="2"/>
        </w:numPr>
        <w:outlineLvl w:val="1"/>
        <w:rPr>
          <w:rFonts w:ascii="Times New Roman" w:eastAsia="Times New Roman" w:hAnsi="Times New Roman" w:cs="Times New Roman"/>
          <w:b/>
          <w:color w:val="000000"/>
          <w:sz w:val="28"/>
          <w:szCs w:val="28"/>
        </w:rPr>
      </w:pPr>
      <w:bookmarkStart w:id="9" w:name="_Toc4783714"/>
      <w:r w:rsidRPr="00CE7E12">
        <w:rPr>
          <w:rFonts w:ascii="Times New Roman" w:eastAsia="Times New Roman" w:hAnsi="Times New Roman" w:cs="Times New Roman"/>
          <w:b/>
          <w:color w:val="000000"/>
          <w:sz w:val="28"/>
          <w:szCs w:val="28"/>
        </w:rPr>
        <w:t>Estructura del Documento</w:t>
      </w:r>
      <w:bookmarkEnd w:id="9"/>
    </w:p>
    <w:p w:rsidR="00E3739E" w:rsidRDefault="00743452" w:rsidP="00E3739E">
      <w:pPr>
        <w:pStyle w:val="Sinespaciado"/>
        <w:jc w:val="both"/>
        <w:rPr>
          <w:rFonts w:ascii="Times New Roman" w:eastAsia="Times New Roman" w:hAnsi="Times New Roman" w:cs="Times New Roman"/>
          <w:color w:val="000000"/>
          <w:sz w:val="24"/>
          <w:szCs w:val="24"/>
        </w:rPr>
      </w:pPr>
      <w:r w:rsidRPr="007856E5">
        <w:rPr>
          <w:rFonts w:ascii="Times New Roman" w:eastAsia="Times New Roman" w:hAnsi="Times New Roman" w:cs="Times New Roman"/>
          <w:color w:val="000000"/>
          <w:sz w:val="24"/>
          <w:szCs w:val="24"/>
        </w:rPr>
        <w:t xml:space="preserve">El presente documento se compone de 4 capítulos en donde el primero de ellos concluye en este punto después de citar aspectos generales, objetivos y alcance del proyecto. El capıtulo 2 denominado Marco de referencia reúne aportes teóricos, conceptuales y un grupo de antecedentes que tienen como objetivo contextualizar al lector en relación al tema principal de este proyecto, por otro lado, el capıtulo 3 describe el proceso de ingeniería de software llevado a cabo para el desarrollo del proyecto, así como también expone brevemente la metodología usada, los artefactos utilizados y las pruebas realizadas; entre otros elementos. Por </w:t>
      </w:r>
      <w:r w:rsidR="007856E5" w:rsidRPr="007856E5">
        <w:rPr>
          <w:rFonts w:ascii="Times New Roman" w:eastAsia="Times New Roman" w:hAnsi="Times New Roman" w:cs="Times New Roman"/>
          <w:color w:val="000000"/>
          <w:sz w:val="24"/>
          <w:szCs w:val="24"/>
        </w:rPr>
        <w:t>último,</w:t>
      </w:r>
      <w:r w:rsidRPr="007856E5">
        <w:rPr>
          <w:rFonts w:ascii="Times New Roman" w:eastAsia="Times New Roman" w:hAnsi="Times New Roman" w:cs="Times New Roman"/>
          <w:color w:val="000000"/>
          <w:sz w:val="24"/>
          <w:szCs w:val="24"/>
        </w:rPr>
        <w:t xml:space="preserve"> el capıtulo 4 expone las conclusiones y trabajos futuros que podrían presentarse.</w:t>
      </w:r>
    </w:p>
    <w:p w:rsidR="00E3739E" w:rsidRDefault="00E3739E" w:rsidP="00E3739E">
      <w:pPr>
        <w:pStyle w:val="Sinespaciado"/>
        <w:jc w:val="both"/>
        <w:rPr>
          <w:rFonts w:ascii="Times New Roman" w:eastAsia="Times New Roman" w:hAnsi="Times New Roman" w:cs="Times New Roman"/>
          <w:color w:val="000000"/>
          <w:sz w:val="24"/>
          <w:szCs w:val="24"/>
        </w:rPr>
      </w:pPr>
    </w:p>
    <w:p w:rsidR="00E3739E" w:rsidRDefault="00E3739E" w:rsidP="00E3739E">
      <w:r>
        <w:br w:type="page"/>
      </w:r>
    </w:p>
    <w:p w:rsidR="00E3739E" w:rsidRPr="007856E5" w:rsidRDefault="00E3739E" w:rsidP="00E3739E">
      <w:pPr>
        <w:pStyle w:val="Ttulo"/>
        <w:rPr>
          <w:rFonts w:ascii="Times New Roman" w:hAnsi="Times New Roman" w:cs="Times New Roman"/>
          <w:b/>
        </w:rPr>
      </w:pPr>
      <w:r w:rsidRPr="007856E5">
        <w:rPr>
          <w:rFonts w:ascii="Times New Roman" w:hAnsi="Times New Roman" w:cs="Times New Roman"/>
          <w:b/>
        </w:rPr>
        <w:lastRenderedPageBreak/>
        <w:t>Capítulo</w:t>
      </w:r>
      <w:r>
        <w:rPr>
          <w:rFonts w:ascii="Times New Roman" w:hAnsi="Times New Roman" w:cs="Times New Roman"/>
          <w:b/>
        </w:rPr>
        <w:t xml:space="preserve"> 2</w:t>
      </w:r>
    </w:p>
    <w:p w:rsidR="004557A5" w:rsidRDefault="004557A5" w:rsidP="00E3739E">
      <w:pPr>
        <w:pStyle w:val="Sinespaciado"/>
        <w:jc w:val="both"/>
        <w:rPr>
          <w:rFonts w:ascii="Times New Roman" w:eastAsia="Times New Roman" w:hAnsi="Times New Roman" w:cs="Times New Roman"/>
          <w:color w:val="000000"/>
          <w:sz w:val="56"/>
          <w:szCs w:val="24"/>
        </w:rPr>
      </w:pPr>
    </w:p>
    <w:p w:rsidR="00E3739E" w:rsidRPr="00CE7E12" w:rsidRDefault="00E3739E" w:rsidP="00BB331D">
      <w:pPr>
        <w:pStyle w:val="Sinespaciado"/>
        <w:numPr>
          <w:ilvl w:val="0"/>
          <w:numId w:val="6"/>
        </w:numPr>
        <w:jc w:val="both"/>
        <w:outlineLvl w:val="0"/>
        <w:rPr>
          <w:rFonts w:ascii="Times New Roman" w:eastAsia="Times New Roman" w:hAnsi="Times New Roman" w:cs="Times New Roman"/>
          <w:b/>
          <w:color w:val="000000"/>
          <w:sz w:val="28"/>
          <w:szCs w:val="28"/>
        </w:rPr>
      </w:pPr>
      <w:bookmarkStart w:id="10" w:name="_Toc4783715"/>
      <w:r w:rsidRPr="00CE7E12">
        <w:rPr>
          <w:rFonts w:ascii="Times New Roman" w:eastAsia="Times New Roman" w:hAnsi="Times New Roman" w:cs="Times New Roman"/>
          <w:b/>
          <w:color w:val="000000"/>
          <w:sz w:val="28"/>
          <w:szCs w:val="28"/>
        </w:rPr>
        <w:t>Marco de Referencia</w:t>
      </w:r>
      <w:bookmarkEnd w:id="10"/>
    </w:p>
    <w:p w:rsidR="00E3739E" w:rsidRPr="00CE7E12" w:rsidRDefault="00E3739E" w:rsidP="00E3739E">
      <w:pPr>
        <w:pStyle w:val="Sinespaciado"/>
        <w:ind w:left="792"/>
        <w:jc w:val="both"/>
        <w:rPr>
          <w:rFonts w:ascii="Times New Roman" w:eastAsia="Times New Roman" w:hAnsi="Times New Roman" w:cs="Times New Roman"/>
          <w:b/>
          <w:color w:val="000000"/>
          <w:sz w:val="40"/>
          <w:szCs w:val="28"/>
        </w:rPr>
      </w:pPr>
    </w:p>
    <w:p w:rsidR="00E3739E" w:rsidRPr="00CE7E12" w:rsidRDefault="00E3739E" w:rsidP="00BB331D">
      <w:pPr>
        <w:pStyle w:val="Sinespaciado"/>
        <w:numPr>
          <w:ilvl w:val="1"/>
          <w:numId w:val="6"/>
        </w:numPr>
        <w:jc w:val="both"/>
        <w:outlineLvl w:val="1"/>
        <w:rPr>
          <w:rFonts w:ascii="Times New Roman" w:eastAsia="Times New Roman" w:hAnsi="Times New Roman" w:cs="Times New Roman"/>
          <w:b/>
          <w:color w:val="000000"/>
          <w:sz w:val="28"/>
          <w:szCs w:val="28"/>
        </w:rPr>
      </w:pPr>
      <w:bookmarkStart w:id="11" w:name="_Toc4783716"/>
      <w:r w:rsidRPr="00CE7E12">
        <w:rPr>
          <w:rFonts w:ascii="Times New Roman" w:eastAsia="Times New Roman" w:hAnsi="Times New Roman" w:cs="Times New Roman"/>
          <w:b/>
          <w:color w:val="000000"/>
          <w:sz w:val="28"/>
          <w:szCs w:val="28"/>
        </w:rPr>
        <w:t>Marco Teórico</w:t>
      </w:r>
      <w:bookmarkEnd w:id="11"/>
    </w:p>
    <w:p w:rsidR="00901628" w:rsidRPr="00CE7E12" w:rsidRDefault="00532E89"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12" w:name="_Toc4783717"/>
      <w:r w:rsidRPr="00CE7E12">
        <w:rPr>
          <w:rFonts w:ascii="Times New Roman" w:eastAsia="Times New Roman" w:hAnsi="Times New Roman" w:cs="Times New Roman"/>
          <w:b/>
          <w:color w:val="000000"/>
          <w:sz w:val="28"/>
          <w:szCs w:val="28"/>
        </w:rPr>
        <w:t>Gestión</w:t>
      </w:r>
      <w:r w:rsidR="00901628" w:rsidRPr="00CE7E12">
        <w:rPr>
          <w:rFonts w:ascii="Times New Roman" w:eastAsia="Times New Roman" w:hAnsi="Times New Roman" w:cs="Times New Roman"/>
          <w:b/>
          <w:color w:val="000000"/>
          <w:sz w:val="28"/>
          <w:szCs w:val="28"/>
        </w:rPr>
        <w:t xml:space="preserve"> </w:t>
      </w:r>
      <w:r w:rsidRPr="00CE7E12">
        <w:rPr>
          <w:rFonts w:ascii="Times New Roman" w:eastAsia="Times New Roman" w:hAnsi="Times New Roman" w:cs="Times New Roman"/>
          <w:b/>
          <w:color w:val="000000"/>
          <w:sz w:val="28"/>
          <w:szCs w:val="28"/>
        </w:rPr>
        <w:t>Turística</w:t>
      </w:r>
      <w:bookmarkEnd w:id="12"/>
    </w:p>
    <w:p w:rsidR="006D6C8E" w:rsidRPr="00532E89" w:rsidRDefault="006D6C8E" w:rsidP="006D6C8E">
      <w:pPr>
        <w:pBdr>
          <w:top w:val="nil"/>
          <w:left w:val="nil"/>
          <w:bottom w:val="nil"/>
          <w:right w:val="nil"/>
          <w:between w:val="nil"/>
        </w:pBdr>
        <w:spacing w:after="0" w:line="240" w:lineRule="auto"/>
        <w:jc w:val="both"/>
        <w:rPr>
          <w:rFonts w:ascii="Times New Roman" w:eastAsia="Arial" w:hAnsi="Times New Roman" w:cs="Times New Roman"/>
          <w:bCs/>
          <w:color w:val="000000"/>
          <w:sz w:val="24"/>
          <w:szCs w:val="24"/>
        </w:rPr>
      </w:pPr>
      <w:r w:rsidRPr="00532E89">
        <w:rPr>
          <w:rFonts w:ascii="Times New Roman" w:eastAsia="Arial" w:hAnsi="Times New Roman" w:cs="Times New Roman"/>
          <w:color w:val="000000"/>
          <w:sz w:val="24"/>
          <w:szCs w:val="24"/>
        </w:rPr>
        <w:t xml:space="preserve">La industria del turismo es considerada una de las maneras más productivas para obtener recursos para un país o región, convirtiéndose en uno de los sectores de la economía de más amplio crecimiento en la actualidad. En Colombia, el año 2017 fue muy positivo para el turismo, </w:t>
      </w:r>
      <w:r w:rsidRPr="00532E89">
        <w:rPr>
          <w:rFonts w:ascii="Times New Roman" w:eastAsia="Arial" w:hAnsi="Times New Roman" w:cs="Times New Roman"/>
          <w:bCs/>
          <w:color w:val="000000"/>
          <w:sz w:val="24"/>
          <w:szCs w:val="24"/>
        </w:rPr>
        <w:t>al punto de convertirse en el segundo generador de divisas del país, superando productos tradicionales como el café, las flores y el banano. Según Migración Colombia, durante el año pasado ingresaron al país un total de 3’344.382 viajeros, lo que representa un crecimiento de casi 20% con respecto al 2016</w:t>
      </w:r>
      <w:r w:rsidR="0078432E">
        <w:rPr>
          <w:rFonts w:ascii="Times New Roman" w:eastAsia="Arial" w:hAnsi="Times New Roman" w:cs="Times New Roman"/>
          <w:bCs/>
          <w:color w:val="000000"/>
          <w:sz w:val="24"/>
          <w:szCs w:val="24"/>
        </w:rPr>
        <w:fldChar w:fldCharType="begin" w:fldLock="1"/>
      </w:r>
      <w:r w:rsidR="0078432E">
        <w:rPr>
          <w:rFonts w:ascii="Times New Roman" w:eastAsia="Arial" w:hAnsi="Times New Roman" w:cs="Times New Roman"/>
          <w:bCs/>
          <w:color w:val="000000"/>
          <w:sz w:val="24"/>
          <w:szCs w:val="24"/>
        </w:rPr>
        <w:instrText>ADDIN CSL_CITATION {"citationItems":[{"id":"ITEM-1","itemData":{"URL":"http://www.eltiempo.com/vida/viajar/turismo-en-colombia-crecio-en-el-2017-176846","accessed":{"date-parts":[["2018","5","1"]]},"author":[{"dropping-particle":"","family":"Álvarez","given":"Natalia Noguera","non-dropping-particle":"","parse-names":false,"suffix":""}],"id":"ITEM-1","issued":{"date-parts":[["2018"]]},"title":"Las positivas cifras que muestran el ascenso del turismo en Colombia","type":"webpage"},"uris":["http://www.mendeley.com/documents/?uuid=ed313620-eb2d-4094-906b-27d5891fd3dc"]}],"mendeley":{"formattedCitation":"[7]","plainTextFormattedCitation":"[7]","previouslyFormattedCitation":"[7]"},"properties":{"noteIndex":0},"schema":"https://github.com/citation-style-language/schema/raw/master/csl-citation.json"}</w:instrText>
      </w:r>
      <w:r w:rsidR="0078432E">
        <w:rPr>
          <w:rFonts w:ascii="Times New Roman" w:eastAsia="Arial" w:hAnsi="Times New Roman" w:cs="Times New Roman"/>
          <w:bCs/>
          <w:color w:val="000000"/>
          <w:sz w:val="24"/>
          <w:szCs w:val="24"/>
        </w:rPr>
        <w:fldChar w:fldCharType="separate"/>
      </w:r>
      <w:r w:rsidR="0078432E" w:rsidRPr="0078432E">
        <w:rPr>
          <w:rFonts w:ascii="Times New Roman" w:eastAsia="Arial" w:hAnsi="Times New Roman" w:cs="Times New Roman"/>
          <w:bCs/>
          <w:noProof/>
          <w:color w:val="000000"/>
          <w:sz w:val="24"/>
          <w:szCs w:val="24"/>
        </w:rPr>
        <w:t>[7]</w:t>
      </w:r>
      <w:r w:rsidR="0078432E">
        <w:rPr>
          <w:rFonts w:ascii="Times New Roman" w:eastAsia="Arial" w:hAnsi="Times New Roman" w:cs="Times New Roman"/>
          <w:bCs/>
          <w:color w:val="000000"/>
          <w:sz w:val="24"/>
          <w:szCs w:val="24"/>
        </w:rPr>
        <w:fldChar w:fldCharType="end"/>
      </w:r>
      <w:r w:rsidRPr="00532E89">
        <w:rPr>
          <w:rFonts w:ascii="Times New Roman" w:eastAsia="Arial" w:hAnsi="Times New Roman" w:cs="Times New Roman"/>
          <w:bCs/>
          <w:color w:val="000000"/>
          <w:sz w:val="24"/>
          <w:szCs w:val="24"/>
        </w:rPr>
        <w:t>.</w:t>
      </w:r>
    </w:p>
    <w:p w:rsidR="006D6C8E" w:rsidRPr="00532E89" w:rsidRDefault="006D6C8E" w:rsidP="006D6C8E">
      <w:pPr>
        <w:pBdr>
          <w:top w:val="nil"/>
          <w:left w:val="nil"/>
          <w:bottom w:val="nil"/>
          <w:right w:val="nil"/>
          <w:between w:val="nil"/>
        </w:pBdr>
        <w:spacing w:after="0" w:line="240" w:lineRule="auto"/>
        <w:jc w:val="both"/>
        <w:rPr>
          <w:rFonts w:ascii="Times New Roman" w:eastAsia="Arial" w:hAnsi="Times New Roman" w:cs="Times New Roman"/>
          <w:bCs/>
          <w:color w:val="000000"/>
          <w:sz w:val="24"/>
          <w:szCs w:val="24"/>
        </w:rPr>
      </w:pPr>
      <w:r w:rsidRPr="00532E89">
        <w:rPr>
          <w:rFonts w:ascii="Times New Roman" w:eastAsia="Arial" w:hAnsi="Times New Roman" w:cs="Times New Roman"/>
          <w:bCs/>
          <w:color w:val="000000"/>
          <w:sz w:val="24"/>
          <w:szCs w:val="24"/>
        </w:rPr>
        <w:t xml:space="preserve"> </w:t>
      </w:r>
    </w:p>
    <w:p w:rsidR="006D6C8E" w:rsidRPr="00532E89" w:rsidRDefault="006D6C8E" w:rsidP="006D6C8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El turismo promueve viajes de todo tipo: con fines de descanso, motivos culturales, interés social, negocios o simplemente ocio. El fuerte desarrollo experimentado por el turismo cultural en los últimos años, se enmarca en los cambios acaecidos en los destinos turísticos antes los procesos de diversificación y especialización de la demanda, que obligan a estos espacios a una búsqueda constante de singularización y diferenciación de sus productos que atiendan a este consumo individualizado</w:t>
      </w:r>
      <w:r w:rsidR="0078432E">
        <w:rPr>
          <w:rFonts w:ascii="Times New Roman" w:eastAsia="Arial" w:hAnsi="Times New Roman" w:cs="Times New Roman"/>
          <w:color w:val="000000"/>
          <w:sz w:val="24"/>
          <w:szCs w:val="24"/>
        </w:rPr>
        <w:fldChar w:fldCharType="begin" w:fldLock="1"/>
      </w:r>
      <w:r w:rsidR="0078432E">
        <w:rPr>
          <w:rFonts w:ascii="Times New Roman" w:eastAsia="Arial" w:hAnsi="Times New Roman" w:cs="Times New Roman"/>
          <w:color w:val="000000"/>
          <w:sz w:val="24"/>
          <w:szCs w:val="24"/>
        </w:rPr>
        <w:instrText>ADDIN CSL_CITATION {"citationItems":[{"id":"ITEM-1","itemData":{"abstract":"Las Tecnologías de la Información y las Comunicaciones (NTIC) han revolucionado la forma de promocionar e interpretar el patrimonio cultural en el mundo del turismo. Actualmente cualquier destino que pretenda ser competitivo debe actualizar continuamente toda aquella información que pueda ser de interés para el visitante. El turista cuya principal motivación es la cultura, se caracteriza por requerir gran cantidad de información y ser consumidor de TICs. Los usuarios se han transformando en usuarios 2.0, caracterizados por estar altamente conectados y por ser generadores de información y, sobre todo opinión en redes sociales, blogs, etc., siendo claves en los sistemas de reputación on-line. En este artículo se analiza y clasifica las TIC vinculadas con la interpretación, promoción y puesta en explotación turística de recursos culturales. Así, se abordarán tanto herramientas más tradicionales como tecnologías de una actualidad manifiesta en el ámbito de la promoción y puesta en valor del patrimonio cultural. Estos instrumentos además de ser vehículo para la promoción, marketing e incluso para la planificación del destino turístico, ofrecen la oportunidad para mejorar la interpretación y gestión del patrimonio cultural en dichos espacios.","author":[{"dropping-particle":"","family":"Caro","given":"José L","non-dropping-particle":"","parse-names":false,"suffix":""},{"dropping-particle":"","family":"Luque","given":"Ana","non-dropping-particle":"","parse-names":false,"suffix":""},{"dropping-particle":"","family":"Zayas","given":"Belen","non-dropping-particle":"","parse-names":false,"suffix":""}],"container-title":"Revista de Turismo y Patrimonio cultural","id":"ITEM-1","issued":{"date-parts":[["2015"]]},"page":"931-945","title":"Nuevas tecnologías para la interpretación y promoción de los recursos turísticos culturales","type":"article-journal","volume":"13"},"uris":["http://www.mendeley.com/documents/?uuid=8853f301-76d8-4706-bb24-f9686b547e50"]}],"mendeley":{"formattedCitation":"[8]","plainTextFormattedCitation":"[8]","previouslyFormattedCitation":"[8]"},"properties":{"noteIndex":0},"schema":"https://github.com/citation-style-language/schema/raw/master/csl-citation.json"}</w:instrText>
      </w:r>
      <w:r w:rsidR="0078432E">
        <w:rPr>
          <w:rFonts w:ascii="Times New Roman" w:eastAsia="Arial" w:hAnsi="Times New Roman" w:cs="Times New Roman"/>
          <w:color w:val="000000"/>
          <w:sz w:val="24"/>
          <w:szCs w:val="24"/>
        </w:rPr>
        <w:fldChar w:fldCharType="separate"/>
      </w:r>
      <w:r w:rsidR="0078432E" w:rsidRPr="0078432E">
        <w:rPr>
          <w:rFonts w:ascii="Times New Roman" w:eastAsia="Arial" w:hAnsi="Times New Roman" w:cs="Times New Roman"/>
          <w:noProof/>
          <w:color w:val="000000"/>
          <w:sz w:val="24"/>
          <w:szCs w:val="24"/>
        </w:rPr>
        <w:t>[8]</w:t>
      </w:r>
      <w:r w:rsidR="0078432E">
        <w:rPr>
          <w:rFonts w:ascii="Times New Roman" w:eastAsia="Arial" w:hAnsi="Times New Roman" w:cs="Times New Roman"/>
          <w:color w:val="000000"/>
          <w:sz w:val="24"/>
          <w:szCs w:val="24"/>
        </w:rPr>
        <w:fldChar w:fldCharType="end"/>
      </w:r>
      <w:r w:rsidRPr="00532E89">
        <w:rPr>
          <w:rFonts w:ascii="Times New Roman" w:eastAsia="Arial" w:hAnsi="Times New Roman" w:cs="Times New Roman"/>
          <w:color w:val="000000"/>
          <w:sz w:val="24"/>
          <w:szCs w:val="24"/>
        </w:rPr>
        <w:t>.</w:t>
      </w:r>
    </w:p>
    <w:p w:rsidR="006D6C8E" w:rsidRPr="00532E89" w:rsidRDefault="006D6C8E" w:rsidP="006D6C8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 xml:space="preserve"> </w:t>
      </w:r>
    </w:p>
    <w:p w:rsidR="006D6C8E" w:rsidRPr="00532E89" w:rsidRDefault="006D6C8E" w:rsidP="006D6C8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Posee todas las características de un mercado, en él se hallan dos elementos que conforman la producción. El primero es la oferta turística y el segundo es el consumo, es decir, la demanda, la cual se da de manera conjunta entre bienes y servicios. Esta industria básicamente está compuesta por el hombre, que es el elemento subjetivo, y por el equipamiento turístico que es el elemento objetivo, para que estos elementos logren constituir el consumo turístico, debe darse una relación directa entre ellos</w:t>
      </w:r>
      <w:r w:rsidR="0078432E">
        <w:rPr>
          <w:rFonts w:ascii="Times New Roman" w:eastAsia="Arial" w:hAnsi="Times New Roman" w:cs="Times New Roman"/>
          <w:color w:val="000000"/>
          <w:sz w:val="24"/>
          <w:szCs w:val="24"/>
        </w:rPr>
        <w:fldChar w:fldCharType="begin" w:fldLock="1"/>
      </w:r>
      <w:r w:rsidR="0078432E">
        <w:rPr>
          <w:rFonts w:ascii="Times New Roman" w:eastAsia="Arial" w:hAnsi="Times New Roman" w:cs="Times New Roman"/>
          <w:color w:val="000000"/>
          <w:sz w:val="24"/>
          <w:szCs w:val="24"/>
        </w:rPr>
        <w:instrText>ADDIN CSL_CITATION {"citationItems":[{"id":"ITEM-1","itemData":{"author":[{"dropping-particle":"","family":"Saa","given":"Humberto Jiménez","non-dropping-particle":"","parse-names":false,"suffix":""}],"id":"ITEM-1","issued":{"date-parts":[["0"]]},"number-of-pages":"9-11","title":"Bibliografia Sobre Recursos Naturales Renovables","type":"book"},"uris":["http://www.mendeley.com/documents/?uuid=206de1d3-0317-4d8d-bc3e-42b134299764"]}],"mendeley":{"formattedCitation":"[9]","plainTextFormattedCitation":"[9]","previouslyFormattedCitation":"[9]"},"properties":{"noteIndex":0},"schema":"https://github.com/citation-style-language/schema/raw/master/csl-citation.json"}</w:instrText>
      </w:r>
      <w:r w:rsidR="0078432E">
        <w:rPr>
          <w:rFonts w:ascii="Times New Roman" w:eastAsia="Arial" w:hAnsi="Times New Roman" w:cs="Times New Roman"/>
          <w:color w:val="000000"/>
          <w:sz w:val="24"/>
          <w:szCs w:val="24"/>
        </w:rPr>
        <w:fldChar w:fldCharType="separate"/>
      </w:r>
      <w:r w:rsidR="0078432E" w:rsidRPr="0078432E">
        <w:rPr>
          <w:rFonts w:ascii="Times New Roman" w:eastAsia="Arial" w:hAnsi="Times New Roman" w:cs="Times New Roman"/>
          <w:noProof/>
          <w:color w:val="000000"/>
          <w:sz w:val="24"/>
          <w:szCs w:val="24"/>
        </w:rPr>
        <w:t>[9]</w:t>
      </w:r>
      <w:r w:rsidR="0078432E">
        <w:rPr>
          <w:rFonts w:ascii="Times New Roman" w:eastAsia="Arial" w:hAnsi="Times New Roman" w:cs="Times New Roman"/>
          <w:color w:val="000000"/>
          <w:sz w:val="24"/>
          <w:szCs w:val="24"/>
        </w:rPr>
        <w:fldChar w:fldCharType="end"/>
      </w:r>
      <w:r w:rsidRPr="00532E89">
        <w:rPr>
          <w:rFonts w:ascii="Times New Roman" w:eastAsia="Arial" w:hAnsi="Times New Roman" w:cs="Times New Roman"/>
          <w:color w:val="000000"/>
          <w:sz w:val="24"/>
          <w:szCs w:val="24"/>
        </w:rPr>
        <w:t xml:space="preserve">. </w:t>
      </w:r>
    </w:p>
    <w:p w:rsidR="006D6C8E" w:rsidRDefault="006D6C8E" w:rsidP="006D6C8E">
      <w:pPr>
        <w:pStyle w:val="Sinespaciado"/>
        <w:jc w:val="both"/>
        <w:outlineLvl w:val="2"/>
        <w:rPr>
          <w:rFonts w:ascii="Times New Roman" w:eastAsia="Times New Roman" w:hAnsi="Times New Roman" w:cs="Times New Roman"/>
          <w:b/>
          <w:color w:val="000000"/>
          <w:sz w:val="40"/>
          <w:szCs w:val="24"/>
        </w:rPr>
      </w:pPr>
    </w:p>
    <w:p w:rsidR="00901628" w:rsidRPr="00CE7E12" w:rsidRDefault="00532E89"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13" w:name="_Toc4783718"/>
      <w:r w:rsidRPr="00CE7E12">
        <w:rPr>
          <w:rFonts w:ascii="Times New Roman" w:eastAsia="Times New Roman" w:hAnsi="Times New Roman" w:cs="Times New Roman"/>
          <w:b/>
          <w:color w:val="000000"/>
          <w:sz w:val="28"/>
          <w:szCs w:val="28"/>
        </w:rPr>
        <w:t>Gestión</w:t>
      </w:r>
      <w:r w:rsidR="007F3465" w:rsidRPr="00CE7E12">
        <w:rPr>
          <w:rFonts w:ascii="Times New Roman" w:eastAsia="Times New Roman" w:hAnsi="Times New Roman" w:cs="Times New Roman"/>
          <w:b/>
          <w:color w:val="000000"/>
          <w:sz w:val="28"/>
          <w:szCs w:val="28"/>
        </w:rPr>
        <w:t xml:space="preserve"> </w:t>
      </w:r>
      <w:r w:rsidRPr="00CE7E12">
        <w:rPr>
          <w:rFonts w:ascii="Times New Roman" w:eastAsia="Times New Roman" w:hAnsi="Times New Roman" w:cs="Times New Roman"/>
          <w:b/>
          <w:color w:val="000000"/>
          <w:sz w:val="28"/>
          <w:szCs w:val="28"/>
        </w:rPr>
        <w:t>Turística</w:t>
      </w:r>
      <w:r w:rsidR="007F3465" w:rsidRPr="00CE7E12">
        <w:rPr>
          <w:rFonts w:ascii="Times New Roman" w:eastAsia="Times New Roman" w:hAnsi="Times New Roman" w:cs="Times New Roman"/>
          <w:b/>
          <w:color w:val="000000"/>
          <w:sz w:val="28"/>
          <w:szCs w:val="28"/>
        </w:rPr>
        <w:t xml:space="preserve"> y las TIC</w:t>
      </w:r>
      <w:bookmarkEnd w:id="13"/>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Las TIC son todos aquellos recursos, herramientas o programas que se utilizan para el procesamiento y el compartir información mediante diversos medios tecnológicos, siendo actualmente la herramienta vital para la difusión de información.</w:t>
      </w:r>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El uso de las TIC permite obtener fácilmente información referente a productos de nuestro interés, siendo altamente utilizada por los profesionales dentro del ámbito del turismo, para su promoción.</w:t>
      </w:r>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color w:val="000000"/>
          <w:sz w:val="24"/>
          <w:szCs w:val="24"/>
        </w:rPr>
        <w:t xml:space="preserve">Las TIC han permitido llevar la globalidad del mundo de la comunicación, facilitando la interconexión entre las personas e instituciones a nivel mundial, y eliminando barreras espaciales y temporales. </w:t>
      </w:r>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532E89" w:rsidRPr="00532E89" w:rsidRDefault="00532E89" w:rsidP="00532E89">
      <w:pPr>
        <w:pBdr>
          <w:top w:val="nil"/>
          <w:left w:val="nil"/>
          <w:bottom w:val="nil"/>
          <w:right w:val="nil"/>
          <w:between w:val="nil"/>
        </w:pBdr>
        <w:spacing w:after="0" w:line="240" w:lineRule="auto"/>
        <w:jc w:val="both"/>
        <w:rPr>
          <w:rFonts w:ascii="Times New Roman" w:eastAsia="Arial" w:hAnsi="Times New Roman" w:cs="Times New Roman"/>
          <w:i/>
          <w:color w:val="000000"/>
          <w:sz w:val="24"/>
          <w:szCs w:val="24"/>
        </w:rPr>
      </w:pPr>
      <w:r w:rsidRPr="00532E89">
        <w:rPr>
          <w:rFonts w:ascii="Times New Roman" w:eastAsia="Arial" w:hAnsi="Times New Roman" w:cs="Times New Roman"/>
          <w:i/>
          <w:color w:val="000000"/>
          <w:sz w:val="24"/>
          <w:szCs w:val="24"/>
        </w:rPr>
        <w:t xml:space="preserve">“El uso intensivo por parte del turista de las Nuevas Tecnologías de la Información y las Comunicaciones (NTIC), tanto en la organización como en el desarrollo del viaje, han </w:t>
      </w:r>
      <w:r w:rsidRPr="00532E89">
        <w:rPr>
          <w:rFonts w:ascii="Times New Roman" w:eastAsia="Arial" w:hAnsi="Times New Roman" w:cs="Times New Roman"/>
          <w:i/>
          <w:color w:val="000000"/>
          <w:sz w:val="24"/>
          <w:szCs w:val="24"/>
        </w:rPr>
        <w:lastRenderedPageBreak/>
        <w:t>revolucionado la forma de promocionar un territorio turístico ya que, cualquier destino que pretenda ser competitivo debe actualizar continuamente toda aquella información que pueda ser de interés para el visitante (localización e interpretación de los recursos, horarios de equipamientos y servicios, etc.), especialmente si este pertenece al segmento del turismo cultural, tipología de usuario que demanda gran cantidad de información sobre los recursos de un destino y cuya motivación principal es el disfrute de los bienes culturales.</w:t>
      </w:r>
    </w:p>
    <w:p w:rsidR="00532E89" w:rsidRPr="0078432E" w:rsidRDefault="00532E89" w:rsidP="00532E89">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532E89">
        <w:rPr>
          <w:rFonts w:ascii="Times New Roman" w:eastAsia="Arial" w:hAnsi="Times New Roman" w:cs="Times New Roman"/>
          <w:i/>
          <w:color w:val="000000"/>
          <w:sz w:val="24"/>
          <w:szCs w:val="24"/>
        </w:rPr>
        <w:t xml:space="preserve">Este turista, consumidor de TIC, se ha transformando en un usuario 2.0, caracterizado por estar altamente conectado y, por tanto, hacer un uso constante de la red mediante su dispositivo móvil, junto a esto ha pasado de ser un mero visualizador a un generador de información en redes sociales, blogs, etc., y colabora de forma activa aportando su opinión sobre el destino mediante los sistemas de reputación on-line. En consecuencia, surge el turista 2.0, que requiere de información del territorio turístico, en el proceso de anticipación (promoción y marketing), experiencia (comunicación) y recreación (búsqueda de más información, publicaciones y recomendaciones) del viaje turístico.” </w:t>
      </w:r>
      <w:r w:rsidR="0078432E">
        <w:rPr>
          <w:rFonts w:ascii="Times New Roman" w:eastAsia="Arial" w:hAnsi="Times New Roman" w:cs="Times New Roman"/>
          <w:i/>
          <w:color w:val="000000"/>
          <w:sz w:val="24"/>
          <w:szCs w:val="24"/>
        </w:rPr>
        <w:fldChar w:fldCharType="begin" w:fldLock="1"/>
      </w:r>
      <w:r w:rsidR="002D7E58">
        <w:rPr>
          <w:rFonts w:ascii="Times New Roman" w:eastAsia="Arial" w:hAnsi="Times New Roman" w:cs="Times New Roman"/>
          <w:i/>
          <w:color w:val="000000"/>
          <w:sz w:val="24"/>
          <w:szCs w:val="24"/>
        </w:rPr>
        <w:instrText>ADDIN CSL_CITATION {"citationItems":[{"id":"ITEM-1","itemData":{"ISBN":"978-84-940784-4-6","abstract":"El uso intensivo por parte del turista de las Nuevas Tecnologías de la Información y las Comunicaciones (NTIC), tanto en la organización como en el desarrollo del viaje, han revolucionado la forma de promocionar un territorio turístico ya que, cualquier destino que pretenda ser competitivo debe actualizar continuamente toda aquella información que pueda ser de interés para el visitante (localización e interpretación de los recursos, horarios de equipamientos y servicios, etc.), especialmente si este pertenece al segmento del turismo cultural, tipología de usuario que demanda gran cantidad de información sobre los recursos de un destino y cuya motivación principal es el disfrute de los bienes culturales. Este turista, consumidor de TIC, se ha transformando en un usuario 2.0, caracterizado por estar altamente conectado y, por tanto, hacer un uso constante de la red mediante su dispositivo móvil, junto a esto ha pasado de ser un mero visualizador a un generador de información en redes sociales, blogs, etc., y colabora de forma activa aportando su opinión sobre el destino mediante los sistemas de reputación on-line. En consecuencia, surge el turista 2.0, que requiere de información del territorio turístico, en el proceso de anticipación (promoción y marketing), experiencia (comunicación) y recreación (búsqueda de más información, publicaciones y recomendaciones) del viaje turístico. Este artículo analiza y clasifica las TIC y, especialmente las de tipo geográfico (TIG), vinculadas con la interpretación, promoción y puesta en explotación turística de recursos culturales. Así, se abordarán tanto herramientas más tradicionales como tecnologías de una actualidad manifiesta en el ámbito de la promoción y puesta en valor del patrimonio cultural, entre las que destacan la realidad aumentada. Estos instrumentos además de ser vehículo para la promoción, marketing e incluso para la planificación del destino turístico, ofrecen la oportunidad para mejorar la interpretación y gestión del patrimonio cultural en dichos espacios.","author":[{"dropping-particle":"","family":"L.","given":"Caro José","non-dropping-particle":"","parse-names":false,"suffix":""},{"dropping-particle":"","family":"Luque Gil","given":"Ana María","non-dropping-particle":"","parse-names":false,"suffix":""},{"dropping-particle":"","family":"Zayas Fernández","given":"Belén","non-dropping-particle":"","parse-names":false,"suffix":""}],"container-title":"Tecnologías de la información para nuevas formas de ver el territorio","id":"ITEM-1","issued":{"date-parts":[["2014"]]},"page":"938-946","title":"Aplicaciones tecnológicas para la promoción de los recursos turísticos culturales","type":"article-journal"},"uris":["http://www.mendeley.com/documents/?uuid=a9ae8012-264f-4d17-bb03-0a0c1d107f50"]}],"mendeley":{"formattedCitation":"[10]","plainTextFormattedCitation":"[10]","previouslyFormattedCitation":"[10]"},"properties":{"noteIndex":0},"schema":"https://github.com/citation-style-language/schema/raw/master/csl-citation.json"}</w:instrText>
      </w:r>
      <w:r w:rsidR="0078432E">
        <w:rPr>
          <w:rFonts w:ascii="Times New Roman" w:eastAsia="Arial" w:hAnsi="Times New Roman" w:cs="Times New Roman"/>
          <w:i/>
          <w:color w:val="000000"/>
          <w:sz w:val="24"/>
          <w:szCs w:val="24"/>
        </w:rPr>
        <w:fldChar w:fldCharType="separate"/>
      </w:r>
      <w:r w:rsidR="0078432E" w:rsidRPr="0078432E">
        <w:rPr>
          <w:rFonts w:ascii="Times New Roman" w:eastAsia="Arial" w:hAnsi="Times New Roman" w:cs="Times New Roman"/>
          <w:noProof/>
          <w:color w:val="000000"/>
          <w:sz w:val="24"/>
          <w:szCs w:val="24"/>
        </w:rPr>
        <w:t>[10]</w:t>
      </w:r>
      <w:r w:rsidR="0078432E">
        <w:rPr>
          <w:rFonts w:ascii="Times New Roman" w:eastAsia="Arial" w:hAnsi="Times New Roman" w:cs="Times New Roman"/>
          <w:i/>
          <w:color w:val="000000"/>
          <w:sz w:val="24"/>
          <w:szCs w:val="24"/>
        </w:rPr>
        <w:fldChar w:fldCharType="end"/>
      </w:r>
      <w:r w:rsidR="0078432E">
        <w:rPr>
          <w:rFonts w:ascii="Times New Roman" w:eastAsia="Arial" w:hAnsi="Times New Roman" w:cs="Times New Roman"/>
          <w:i/>
          <w:color w:val="000000"/>
          <w:sz w:val="24"/>
          <w:szCs w:val="24"/>
        </w:rPr>
        <w:t>.</w:t>
      </w:r>
    </w:p>
    <w:p w:rsidR="00532E89" w:rsidRDefault="00532E89" w:rsidP="00532E89">
      <w:pPr>
        <w:pStyle w:val="Sinespaciado"/>
        <w:jc w:val="both"/>
        <w:outlineLvl w:val="2"/>
        <w:rPr>
          <w:rFonts w:ascii="Times New Roman" w:eastAsia="Times New Roman" w:hAnsi="Times New Roman" w:cs="Times New Roman"/>
          <w:b/>
          <w:color w:val="000000"/>
          <w:sz w:val="40"/>
          <w:szCs w:val="24"/>
        </w:rPr>
      </w:pPr>
    </w:p>
    <w:p w:rsidR="007F3465" w:rsidRPr="00CE7E12" w:rsidRDefault="007F3465"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14" w:name="_Toc4783719"/>
      <w:r w:rsidRPr="00CE7E12">
        <w:rPr>
          <w:rFonts w:ascii="Times New Roman" w:eastAsia="Times New Roman" w:hAnsi="Times New Roman" w:cs="Times New Roman"/>
          <w:b/>
          <w:color w:val="000000"/>
          <w:sz w:val="28"/>
          <w:szCs w:val="28"/>
        </w:rPr>
        <w:t xml:space="preserve">Dispositivos </w:t>
      </w:r>
      <w:r w:rsidR="0061555B" w:rsidRPr="00CE7E12">
        <w:rPr>
          <w:rFonts w:ascii="Times New Roman" w:eastAsia="Times New Roman" w:hAnsi="Times New Roman" w:cs="Times New Roman"/>
          <w:b/>
          <w:color w:val="000000"/>
          <w:sz w:val="28"/>
          <w:szCs w:val="28"/>
        </w:rPr>
        <w:t>Móviles</w:t>
      </w:r>
      <w:bookmarkEnd w:id="14"/>
    </w:p>
    <w:p w:rsidR="003F4696" w:rsidRPr="003F4696" w:rsidRDefault="003F4696" w:rsidP="003F4696">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3F4696">
        <w:rPr>
          <w:rFonts w:ascii="Times New Roman" w:eastAsia="Arial" w:hAnsi="Times New Roman" w:cs="Times New Roman"/>
          <w:color w:val="000000"/>
          <w:sz w:val="24"/>
          <w:szCs w:val="24"/>
        </w:rPr>
        <w:t>Un dispositivo móvil se puede definir como un aparato de pequeño tamaño, con algunas capacidades de procesamiento, con conexión permanente o intermitente a una red, con memoria limitada, que ha sido diseñado específicamente para una función, pero que puede llevar a cabo otras funciones más generales</w:t>
      </w:r>
      <w:r w:rsidR="002D7E58">
        <w:rPr>
          <w:rFonts w:ascii="Times New Roman" w:eastAsia="Arial" w:hAnsi="Times New Roman" w:cs="Times New Roman"/>
          <w:color w:val="000000"/>
          <w:sz w:val="24"/>
          <w:szCs w:val="24"/>
        </w:rPr>
        <w:fldChar w:fldCharType="begin" w:fldLock="1"/>
      </w:r>
      <w:r w:rsidR="002D7E58">
        <w:rPr>
          <w:rFonts w:ascii="Times New Roman" w:eastAsia="Arial" w:hAnsi="Times New Roman" w:cs="Times New Roman"/>
          <w:color w:val="000000"/>
          <w:sz w:val="24"/>
          <w:szCs w:val="24"/>
        </w:rPr>
        <w:instrText>ADDIN CSL_CITATION {"citationItems":[{"id":"ITEM-1","itemData":{"author":[{"dropping-particle":"","family":"Alonso","given":"Arturo Baz","non-dropping-particle":"","parse-names":false,"suffix":""},{"dropping-particle":"","family":"Artime","given":"Irene Ferreira","non-dropping-particle":"","parse-names":false,"suffix":""},{"dropping-particle":"","family":"Rodríguez","given":"María Álvarez","non-dropping-particle":"","parse-names":false,"suffix":""},{"dropping-particle":"","family":"Baniello","given":"Rosana García","non-dropping-particle":"","parse-names":false,"suffix":""},{"dropping-particle":"De","family":"Telecomunicación","given":"E P S I G Ingeniería","non-dropping-particle":"","parse-names":false,"suffix":""}],"id":"ITEM-1","issued":{"date-parts":[["0"]]},"note":"Oscar","title":"Dispositivos móviles","type":"article-journal"},"uris":["http://www.mendeley.com/documents/?uuid=ad8427bf-69b4-4a2a-8053-c3164a12d3e9"]}],"mendeley":{"formattedCitation":"[11]","plainTextFormattedCitation":"[11]","previouslyFormattedCitation":"[11]"},"properties":{"noteIndex":0},"schema":"https://github.com/citation-style-language/schema/raw/master/csl-citation.json"}</w:instrText>
      </w:r>
      <w:r w:rsidR="002D7E58">
        <w:rPr>
          <w:rFonts w:ascii="Times New Roman" w:eastAsia="Arial" w:hAnsi="Times New Roman" w:cs="Times New Roman"/>
          <w:color w:val="000000"/>
          <w:sz w:val="24"/>
          <w:szCs w:val="24"/>
        </w:rPr>
        <w:fldChar w:fldCharType="separate"/>
      </w:r>
      <w:r w:rsidR="002D7E58" w:rsidRPr="002D7E58">
        <w:rPr>
          <w:rFonts w:ascii="Times New Roman" w:eastAsia="Arial" w:hAnsi="Times New Roman" w:cs="Times New Roman"/>
          <w:noProof/>
          <w:color w:val="000000"/>
          <w:sz w:val="24"/>
          <w:szCs w:val="24"/>
        </w:rPr>
        <w:t>[11]</w:t>
      </w:r>
      <w:r w:rsidR="002D7E58">
        <w:rPr>
          <w:rFonts w:ascii="Times New Roman" w:eastAsia="Arial" w:hAnsi="Times New Roman" w:cs="Times New Roman"/>
          <w:color w:val="000000"/>
          <w:sz w:val="24"/>
          <w:szCs w:val="24"/>
        </w:rPr>
        <w:fldChar w:fldCharType="end"/>
      </w:r>
      <w:r w:rsidRPr="003F4696">
        <w:rPr>
          <w:rFonts w:ascii="Times New Roman" w:eastAsia="Arial" w:hAnsi="Times New Roman" w:cs="Times New Roman"/>
          <w:color w:val="000000"/>
          <w:sz w:val="24"/>
          <w:szCs w:val="24"/>
        </w:rPr>
        <w:t>.</w:t>
      </w:r>
    </w:p>
    <w:p w:rsidR="003F4696" w:rsidRPr="003F4696" w:rsidRDefault="003F4696" w:rsidP="003F4696">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rsidR="003F4696" w:rsidRPr="003F4696" w:rsidRDefault="003F4696" w:rsidP="003F4696">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F4696">
        <w:rPr>
          <w:rFonts w:ascii="Times New Roman" w:eastAsia="Arial" w:hAnsi="Times New Roman" w:cs="Times New Roman"/>
          <w:color w:val="000000"/>
          <w:sz w:val="24"/>
          <w:szCs w:val="24"/>
        </w:rPr>
        <w:t>En los últimos años, se ha podido observar un gran crecimiento en el desarrollo de dispositivos móviles, algunos de estos dispositivos son los reproductores de audio portátiles (Desde el walkman hasta los reproductores digitales mp3, mp4, etc.), navegadores GPS, teléfonos móviles, teléfonos inteligentes (Smartphone), PDAs (Asistente digital de persona) o los Tablet PCs.</w:t>
      </w:r>
    </w:p>
    <w:p w:rsidR="003F4696" w:rsidRPr="003F4696" w:rsidRDefault="003F4696" w:rsidP="003F4696">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p>
    <w:p w:rsidR="003F4696" w:rsidRPr="003F4696" w:rsidRDefault="003F4696" w:rsidP="003F4696">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3F4696">
        <w:rPr>
          <w:rFonts w:ascii="Times New Roman" w:eastAsia="Arial" w:hAnsi="Times New Roman" w:cs="Times New Roman"/>
          <w:color w:val="000000"/>
          <w:sz w:val="24"/>
          <w:szCs w:val="24"/>
        </w:rPr>
        <w:t xml:space="preserve">Es muy visto </w:t>
      </w:r>
      <w:r w:rsidRPr="003F4696">
        <w:rPr>
          <w:rFonts w:ascii="Times New Roman" w:eastAsia="Arial" w:hAnsi="Times New Roman" w:cs="Times New Roman"/>
          <w:sz w:val="24"/>
          <w:szCs w:val="24"/>
        </w:rPr>
        <w:t>cómo</w:t>
      </w:r>
      <w:r w:rsidRPr="003F4696">
        <w:rPr>
          <w:rFonts w:ascii="Times New Roman" w:eastAsia="Arial" w:hAnsi="Times New Roman" w:cs="Times New Roman"/>
          <w:color w:val="000000"/>
          <w:sz w:val="24"/>
          <w:szCs w:val="24"/>
        </w:rPr>
        <w:t xml:space="preserve"> los teléfonos móviles son los dispositivos que más impacto tienen dentro del mercado, debido a la gran variedad que existen y a la mayor evolución que presenta comparado con otros dispositivos móviles, es por esto que “</w:t>
      </w:r>
      <w:r w:rsidRPr="003F4696">
        <w:rPr>
          <w:rFonts w:ascii="Times New Roman" w:eastAsia="Arial" w:hAnsi="Times New Roman" w:cs="Times New Roman"/>
          <w:i/>
          <w:color w:val="000000"/>
          <w:sz w:val="24"/>
          <w:szCs w:val="24"/>
        </w:rPr>
        <w:t>hoy en día es cada vez más frecuente utilizar dispositivos móviles, Smartphone o Tabletas, como herramientas de trabajo, éstos dispositivos día tras día aumentan en prestaciones y en posibilidades de uso, por lo que estos se están convirtiendo en herramientas fundamentales para trabajar en movilidad e incluso, como sustitutos de los computadores para determinadas situaciones y tareas que los usuarios desean realizar.</w:t>
      </w:r>
      <w:r w:rsidRPr="003F4696">
        <w:rPr>
          <w:rFonts w:ascii="Times New Roman" w:eastAsia="Arial" w:hAnsi="Times New Roman" w:cs="Times New Roman"/>
          <w:color w:val="000000"/>
          <w:sz w:val="24"/>
          <w:szCs w:val="24"/>
        </w:rPr>
        <w:t>”</w:t>
      </w:r>
      <w:r w:rsidR="002D7E58">
        <w:rPr>
          <w:rFonts w:ascii="Times New Roman" w:eastAsia="Arial" w:hAnsi="Times New Roman" w:cs="Times New Roman"/>
          <w:color w:val="000000"/>
          <w:sz w:val="24"/>
          <w:szCs w:val="24"/>
        </w:rPr>
        <w:t xml:space="preserve"> </w:t>
      </w:r>
      <w:r w:rsidR="002D7E58">
        <w:rPr>
          <w:rFonts w:ascii="Times New Roman" w:eastAsia="Arial" w:hAnsi="Times New Roman" w:cs="Times New Roman"/>
          <w:color w:val="000000"/>
          <w:sz w:val="24"/>
          <w:szCs w:val="24"/>
        </w:rPr>
        <w:fldChar w:fldCharType="begin" w:fldLock="1"/>
      </w:r>
      <w:r w:rsidR="002D7E58">
        <w:rPr>
          <w:rFonts w:ascii="Times New Roman" w:eastAsia="Arial" w:hAnsi="Times New Roman" w:cs="Times New Roman"/>
          <w:color w:val="000000"/>
          <w:sz w:val="24"/>
          <w:szCs w:val="24"/>
        </w:rPr>
        <w:instrText>ADDIN CSL_CITATION {"citationItems":[{"id":"ITEM-1","itemData":{"author":[{"dropping-particle":"","family":"Avivela","given":"Nada","non-dropping-particle":"","parse-names":false,"suffix":""}],"id":"ITEM-1","issued":{"date-parts":[["2010"]]},"title":"Startcaps App","type":"article-journal"},"uris":["http://www.mendeley.com/documents/?uuid=02245d4d-7be8-439f-9958-aa12c21ec9b2"]}],"mendeley":{"formattedCitation":"[12]","plainTextFormattedCitation":"[12]","previouslyFormattedCitation":"[12]"},"properties":{"noteIndex":0},"schema":"https://github.com/citation-style-language/schema/raw/master/csl-citation.json"}</w:instrText>
      </w:r>
      <w:r w:rsidR="002D7E58">
        <w:rPr>
          <w:rFonts w:ascii="Times New Roman" w:eastAsia="Arial" w:hAnsi="Times New Roman" w:cs="Times New Roman"/>
          <w:color w:val="000000"/>
          <w:sz w:val="24"/>
          <w:szCs w:val="24"/>
        </w:rPr>
        <w:fldChar w:fldCharType="separate"/>
      </w:r>
      <w:r w:rsidR="002D7E58" w:rsidRPr="002D7E58">
        <w:rPr>
          <w:rFonts w:ascii="Times New Roman" w:eastAsia="Arial" w:hAnsi="Times New Roman" w:cs="Times New Roman"/>
          <w:noProof/>
          <w:color w:val="000000"/>
          <w:sz w:val="24"/>
          <w:szCs w:val="24"/>
        </w:rPr>
        <w:t>[12]</w:t>
      </w:r>
      <w:r w:rsidR="002D7E58">
        <w:rPr>
          <w:rFonts w:ascii="Times New Roman" w:eastAsia="Arial" w:hAnsi="Times New Roman" w:cs="Times New Roman"/>
          <w:color w:val="000000"/>
          <w:sz w:val="24"/>
          <w:szCs w:val="24"/>
        </w:rPr>
        <w:fldChar w:fldCharType="end"/>
      </w:r>
      <w:r w:rsidRPr="003F4696">
        <w:rPr>
          <w:rFonts w:ascii="Times New Roman" w:eastAsia="Arial" w:hAnsi="Times New Roman" w:cs="Times New Roman"/>
          <w:color w:val="000000"/>
          <w:sz w:val="24"/>
          <w:szCs w:val="24"/>
        </w:rPr>
        <w:t xml:space="preserve"> </w:t>
      </w:r>
    </w:p>
    <w:p w:rsidR="003F4696" w:rsidRDefault="003F4696" w:rsidP="003F4696">
      <w:pPr>
        <w:pStyle w:val="Sinespaciado"/>
        <w:jc w:val="both"/>
        <w:outlineLvl w:val="2"/>
        <w:rPr>
          <w:rFonts w:ascii="Times New Roman" w:eastAsia="Times New Roman" w:hAnsi="Times New Roman" w:cs="Times New Roman"/>
          <w:b/>
          <w:color w:val="000000"/>
          <w:sz w:val="40"/>
          <w:szCs w:val="24"/>
        </w:rPr>
      </w:pPr>
    </w:p>
    <w:p w:rsidR="007F3465" w:rsidRPr="00CE7E12" w:rsidRDefault="007F3465" w:rsidP="006C2BDA">
      <w:pPr>
        <w:pStyle w:val="Sinespaciado"/>
        <w:numPr>
          <w:ilvl w:val="3"/>
          <w:numId w:val="6"/>
        </w:numPr>
        <w:jc w:val="both"/>
        <w:outlineLvl w:val="3"/>
        <w:rPr>
          <w:rFonts w:ascii="Times New Roman" w:eastAsia="Times New Roman" w:hAnsi="Times New Roman" w:cs="Times New Roman"/>
          <w:b/>
          <w:color w:val="000000"/>
          <w:sz w:val="28"/>
          <w:szCs w:val="28"/>
        </w:rPr>
      </w:pPr>
      <w:bookmarkStart w:id="15" w:name="_Toc4783720"/>
      <w:r w:rsidRPr="00CE7E12">
        <w:rPr>
          <w:rFonts w:ascii="Times New Roman" w:eastAsia="Times New Roman" w:hAnsi="Times New Roman" w:cs="Times New Roman"/>
          <w:b/>
          <w:color w:val="000000"/>
          <w:sz w:val="28"/>
          <w:szCs w:val="28"/>
        </w:rPr>
        <w:t xml:space="preserve">Aplicaciones </w:t>
      </w:r>
      <w:r w:rsidR="00EF751B" w:rsidRPr="00CE7E12">
        <w:rPr>
          <w:rFonts w:ascii="Times New Roman" w:eastAsia="Times New Roman" w:hAnsi="Times New Roman" w:cs="Times New Roman"/>
          <w:b/>
          <w:color w:val="000000"/>
          <w:sz w:val="28"/>
          <w:szCs w:val="28"/>
        </w:rPr>
        <w:t>Móviles</w:t>
      </w:r>
      <w:bookmarkEnd w:id="15"/>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Se denomina aplicación móvil o app a toda aplicación informática diseñada para ser ejecutada en teléfonos inteligentes, tabletas y otros dispositivos móviles. Por lo general se encuentran disponibles a través de plataformas de distribución, operadas por las compañías propietarias de los sistemas operativos móviles como Android, iOS, BlackBerry OS y Windows Phone, entre otros</w:t>
      </w:r>
      <w:r w:rsidR="002D7E58">
        <w:rPr>
          <w:rFonts w:ascii="Times New Roman" w:eastAsia="Arial" w:hAnsi="Times New Roman" w:cs="Times New Roman"/>
          <w:color w:val="000000"/>
          <w:sz w:val="24"/>
          <w:szCs w:val="24"/>
        </w:rPr>
        <w:fldChar w:fldCharType="begin" w:fldLock="1"/>
      </w:r>
      <w:r w:rsidR="002D7E58">
        <w:rPr>
          <w:rFonts w:ascii="Times New Roman" w:eastAsia="Arial" w:hAnsi="Times New Roman" w:cs="Times New Roman"/>
          <w:color w:val="000000"/>
          <w:sz w:val="24"/>
          <w:szCs w:val="24"/>
        </w:rPr>
        <w:instrText>ADDIN CSL_CITATION {"citationItems":[{"id":"ITEM-1","itemData":{"ISBN":"8449451450","abstract":"El esfuerzo que se está haciendo en los últimos años por acercar a los profesores y a las escuelas elementos que favorezcan un cambio que les permita responder de manera adecuada a las diferentes necesidades sociales y educativas es grande, y prueba de ello tiene el lector en este libro, que aborda una cuestión de gran relevancia: el aprendizaje móvil y las herramientas para llevarlo a cabo, materia que forma equipo con otros de esta serie como el referido a la Flipped Classroom o aquel otro relativo a las Metodologías inductivas. Todos ellos tienen, desde sus ángulos de análisis respectivo, un denominador común: el cambio de paradigma de una escuela trasmisora de información, centrada en el profesor y la enseñanza, a otra parcialmente productora de conocimientos y centrada en el alumno y el aprendizaje.Estamos pues ante un libro de vanguardia que realiza un recorrido completo no solo por los prados de las dimensiones más técnicas y arduas de la tecnología móvil, sino también por el sentido de esta en la promoción de un cambio de metodología, de enfoque, de modelo de enseñanza y de educación. Como ya he mencionado antes, forma un trío excelente con los libros ya publicados sobre el modelo flipped y los enfoques metodológicos inductivos; aquellos por su enfoque hacia la personalización y la centralidad del estudiante frente al profesor, el presente por su transversalidad, en la medida que hace posible un aprendizaje no solo centrado en el alumno, sino ubicuo.Parte I: Dispositivos móviles y posibilidades del m-learning. Códigos QR y Realidad Aumentada   Capítulo 1: Aplicaciones para m-learning: aplicaciones nativas vs. aplicaciones basadas en la web Capítulo 2: Dispositivos móviles: tipos y características. Uso de dispositivos móviles en el aprendizaje. Gestión y organización de los dispositivos móviles: Mobile Devices Management (MDM)Capítulo 3: Dispositivos móviles y la web 2.0; redes sociales, interconectividad. Aprendizaje informal y aprendizaje ubicuo. Formación en el lugar de trabajo y en el aula. Casos de estudio m-learningCapítulo 4: Tendencias y modelos de aprendizaje integrados al m-learning: BYOD, flipped classroom, gamificación y aprendizaje basado en juegosCapítulo 5: Posibilidades futuras con la Web 3.0. Códigos QR. Realidad Aumentada basada en marcadoresParte II: Análisis de la calidad de aplicaciones. Propuesta de m-learning Capítulo 6: Plataformas iOS y Android. Características y funcionalidades de cada sistema operativoCapítulo 7: Aplica…","author":[{"dropping-particle":"","family":"Santiago","given":"Raúl","non-dropping-particle":"","parse-names":false,"suffix":""},{"dropping-particle":"","family":"Trabaldo","given":"Susana","non-dropping-particle":"","parse-names":false,"suffix":""},{"dropping-particle":"","family":"Kamijo","given":"Mercedes","non-dropping-particle":"","parse-names":false,"suffix":""},{"dropping-particle":"","family":"Fernández","given":"Álvaro","non-dropping-particle":"","parse-names":false,"suffix":""}],"id":"ITEM-1","issued":{"date-parts":[["2015"]]},"note":"Oscar","page":"250","title":"Mobile Learning: Nuevas realidades en el aula","type":"article-journal"},"uris":["http://www.mendeley.com/documents/?uuid=799fe8b5-d1b9-4b12-86d6-9cc3c5bf1575"]}],"mendeley":{"formattedCitation":"[2]","plainTextFormattedCitation":"[2]","previouslyFormattedCitation":"[2]"},"properties":{"noteIndex":0},"schema":"https://github.com/citation-style-language/schema/raw/master/csl-citation.json"}</w:instrText>
      </w:r>
      <w:r w:rsidR="002D7E58">
        <w:rPr>
          <w:rFonts w:ascii="Times New Roman" w:eastAsia="Arial" w:hAnsi="Times New Roman" w:cs="Times New Roman"/>
          <w:color w:val="000000"/>
          <w:sz w:val="24"/>
          <w:szCs w:val="24"/>
        </w:rPr>
        <w:fldChar w:fldCharType="separate"/>
      </w:r>
      <w:r w:rsidR="002D7E58" w:rsidRPr="002D7E58">
        <w:rPr>
          <w:rFonts w:ascii="Times New Roman" w:eastAsia="Arial" w:hAnsi="Times New Roman" w:cs="Times New Roman"/>
          <w:noProof/>
          <w:color w:val="000000"/>
          <w:sz w:val="24"/>
          <w:szCs w:val="24"/>
        </w:rPr>
        <w:t>[2]</w:t>
      </w:r>
      <w:r w:rsidR="002D7E58">
        <w:rPr>
          <w:rFonts w:ascii="Times New Roman" w:eastAsia="Arial" w:hAnsi="Times New Roman" w:cs="Times New Roman"/>
          <w:color w:val="000000"/>
          <w:sz w:val="24"/>
          <w:szCs w:val="24"/>
        </w:rPr>
        <w:fldChar w:fldCharType="end"/>
      </w:r>
      <w:r w:rsidRPr="00EF751B">
        <w:rPr>
          <w:rFonts w:ascii="Times New Roman" w:eastAsia="Arial" w:hAnsi="Times New Roman" w:cs="Times New Roman"/>
          <w:color w:val="000000"/>
          <w:sz w:val="24"/>
          <w:szCs w:val="24"/>
        </w:rPr>
        <w:t>.</w:t>
      </w:r>
    </w:p>
    <w:p w:rsidR="00EF751B" w:rsidRPr="00EF751B" w:rsidRDefault="00EF751B" w:rsidP="00EF751B">
      <w:pPr>
        <w:pBdr>
          <w:top w:val="nil"/>
          <w:left w:val="nil"/>
          <w:bottom w:val="nil"/>
          <w:right w:val="nil"/>
          <w:between w:val="nil"/>
        </w:pBdr>
        <w:spacing w:after="0" w:line="240" w:lineRule="auto"/>
        <w:ind w:left="1728"/>
        <w:jc w:val="both"/>
        <w:rPr>
          <w:rFonts w:ascii="Times New Roman" w:eastAsia="Arial" w:hAnsi="Times New Roman" w:cs="Times New Roman"/>
          <w:color w:val="000000"/>
          <w:sz w:val="24"/>
          <w:szCs w:val="24"/>
        </w:rPr>
      </w:pP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 xml:space="preserve">Actualmente, el fácil acceso que tienen las personas a un teléfono inteligente, ha hecho que en los últimos años el mercado de las aplicaciones móviles experimente una rápida </w:t>
      </w:r>
      <w:r w:rsidRPr="00EF751B">
        <w:rPr>
          <w:rFonts w:ascii="Times New Roman" w:eastAsia="Arial" w:hAnsi="Times New Roman" w:cs="Times New Roman"/>
          <w:color w:val="000000"/>
          <w:sz w:val="24"/>
          <w:szCs w:val="24"/>
        </w:rPr>
        <w:lastRenderedPageBreak/>
        <w:t>expansión. Día a día se desarrollan nuevas aplicaciones que ofrecen cada vez más características que buscan satisfacer las diferentes necesidades de los usuarios, como también aplicaciones que brindan entretenimiento al usuario.</w:t>
      </w:r>
    </w:p>
    <w:p w:rsidR="00EF751B" w:rsidRPr="00EF751B" w:rsidRDefault="00EF751B" w:rsidP="00EF751B">
      <w:pPr>
        <w:pBdr>
          <w:top w:val="nil"/>
          <w:left w:val="nil"/>
          <w:bottom w:val="nil"/>
          <w:right w:val="nil"/>
          <w:between w:val="nil"/>
        </w:pBdr>
        <w:spacing w:after="0" w:line="240" w:lineRule="auto"/>
        <w:ind w:left="1728"/>
        <w:jc w:val="both"/>
        <w:rPr>
          <w:rFonts w:ascii="Times New Roman" w:eastAsia="Arial" w:hAnsi="Times New Roman" w:cs="Times New Roman"/>
          <w:color w:val="000000"/>
          <w:sz w:val="24"/>
          <w:szCs w:val="24"/>
        </w:rPr>
      </w:pP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Existen 3 tipos de enfoques para desarrollar aplicaciones móviles que se deben de tener en cuenta, ya que decidir usarlas y programarlas depende de diversos factores, como el objetivo para el cual va a ser creada, llegando a presentar una seria de ventajas o desventajas:</w:t>
      </w:r>
    </w:p>
    <w:p w:rsidR="00EF751B" w:rsidRPr="00EF751B" w:rsidRDefault="00EF751B" w:rsidP="00EF751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b/>
          <w:color w:val="000000"/>
          <w:sz w:val="24"/>
          <w:szCs w:val="24"/>
        </w:rPr>
        <w:t>Aplicaciones Nativas</w:t>
      </w: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Son las aplicaciones que se desarrollan orientadas a un sistema operativo específico. Las aplicaciones nativas ofrecen una gran ventaja de permitir el acceso completo a todas las funcionalidades del dispositivo y visibilidad en las tiendas de aplicaciones del respectivo sistema operativo (Google Play, Apple App Store, Windows Store, etc.), ofreciendo una mejor experiencia de usuario.</w:t>
      </w:r>
    </w:p>
    <w:p w:rsidR="00EF751B" w:rsidRPr="00EF751B" w:rsidRDefault="00EF751B" w:rsidP="00EF751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b/>
          <w:color w:val="000000"/>
          <w:sz w:val="24"/>
          <w:szCs w:val="24"/>
        </w:rPr>
        <w:t xml:space="preserve">Aplicaciones </w:t>
      </w:r>
      <w:r w:rsidRPr="00EF751B">
        <w:rPr>
          <w:rFonts w:ascii="Times New Roman" w:eastAsia="Arial" w:hAnsi="Times New Roman" w:cs="Times New Roman"/>
          <w:b/>
          <w:sz w:val="24"/>
          <w:szCs w:val="24"/>
        </w:rPr>
        <w:t>Híbridas</w:t>
      </w: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Son las aplicaciones que se desarrollan para que funcionen en varios Sistemas Operativos, como por ejemplo WhatsApp, Twitter, Instagram, etc. Estas aplicaciones están programadas con tecnologías WEB (HTML5, CSS, JS) y están distribuidas en las tiendas de aplicación.</w:t>
      </w: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Estas aplicaciones suelen ofrecer una peor experiencia de usuario, pero son más baratas de desarrollar.</w:t>
      </w:r>
    </w:p>
    <w:p w:rsidR="00EF751B" w:rsidRPr="00EF751B" w:rsidRDefault="00EF751B" w:rsidP="00EF751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b/>
          <w:color w:val="000000"/>
          <w:sz w:val="24"/>
          <w:szCs w:val="24"/>
        </w:rPr>
        <w:t>Aplicaciones Web</w:t>
      </w:r>
    </w:p>
    <w:p w:rsidR="00EF751B" w:rsidRPr="00EF751B" w:rsidRDefault="00EF751B" w:rsidP="00EF751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Son aplicaciones que se ejecutan desde un servidor, se pueden usar en cualquier dispositivo que cuente con un navegador web y una de las ventajas que ofrece es que, al ser una página web, el usuario no tiene que estar descargando actualizaciones ya que accede directamente a la versión más actualizada o reciente.</w:t>
      </w:r>
    </w:p>
    <w:p w:rsidR="00EF751B" w:rsidRPr="00EF751B" w:rsidRDefault="00EF751B" w:rsidP="00EF751B">
      <w:pPr>
        <w:pStyle w:val="Sinespaciado"/>
        <w:jc w:val="both"/>
        <w:rPr>
          <w:rFonts w:ascii="Times New Roman" w:eastAsia="Arial" w:hAnsi="Times New Roman" w:cs="Times New Roman"/>
          <w:color w:val="000000"/>
          <w:sz w:val="24"/>
          <w:szCs w:val="24"/>
        </w:rPr>
      </w:pPr>
      <w:r w:rsidRPr="00EF751B">
        <w:rPr>
          <w:rFonts w:ascii="Times New Roman" w:eastAsia="Arial" w:hAnsi="Times New Roman" w:cs="Times New Roman"/>
          <w:color w:val="000000"/>
          <w:sz w:val="24"/>
          <w:szCs w:val="24"/>
        </w:rPr>
        <w:t>Uno de los principales problemas de este tipo de aplicaciones es que se debe contar con una conexión de internet para poder hacer uso de esta, y al momento de desarrollarla, se debe tener presente las diferentes dimensiones de pantalla para que pueda ser visualizada de una manera correcta.</w:t>
      </w:r>
    </w:p>
    <w:p w:rsidR="00EF751B" w:rsidRPr="00EF751B" w:rsidRDefault="00EF751B" w:rsidP="00EF751B">
      <w:pPr>
        <w:pStyle w:val="Sinespaciado"/>
        <w:jc w:val="both"/>
        <w:rPr>
          <w:rFonts w:ascii="Times New Roman" w:eastAsia="Times New Roman" w:hAnsi="Times New Roman" w:cs="Times New Roman"/>
          <w:b/>
          <w:color w:val="000000"/>
          <w:sz w:val="40"/>
          <w:szCs w:val="24"/>
        </w:rPr>
      </w:pPr>
    </w:p>
    <w:p w:rsidR="007F3465" w:rsidRPr="00CE7E12" w:rsidRDefault="004C24F7" w:rsidP="006C2BDA">
      <w:pPr>
        <w:pStyle w:val="Sinespaciado"/>
        <w:numPr>
          <w:ilvl w:val="3"/>
          <w:numId w:val="6"/>
        </w:numPr>
        <w:jc w:val="both"/>
        <w:outlineLvl w:val="3"/>
        <w:rPr>
          <w:rFonts w:ascii="Times New Roman" w:eastAsia="Times New Roman" w:hAnsi="Times New Roman" w:cs="Times New Roman"/>
          <w:b/>
          <w:color w:val="000000"/>
          <w:sz w:val="28"/>
          <w:szCs w:val="24"/>
        </w:rPr>
      </w:pPr>
      <w:bookmarkStart w:id="16" w:name="_Toc4783721"/>
      <w:r w:rsidRPr="00CE7E12">
        <w:rPr>
          <w:rFonts w:ascii="Times New Roman" w:eastAsia="Times New Roman" w:hAnsi="Times New Roman" w:cs="Times New Roman"/>
          <w:b/>
          <w:color w:val="000000"/>
          <w:sz w:val="28"/>
          <w:szCs w:val="24"/>
        </w:rPr>
        <w:t>Metodologías</w:t>
      </w:r>
      <w:r w:rsidR="007F3465" w:rsidRPr="00CE7E12">
        <w:rPr>
          <w:rFonts w:ascii="Times New Roman" w:eastAsia="Times New Roman" w:hAnsi="Times New Roman" w:cs="Times New Roman"/>
          <w:b/>
          <w:color w:val="000000"/>
          <w:sz w:val="28"/>
          <w:szCs w:val="24"/>
        </w:rPr>
        <w:t xml:space="preserve"> de desarrollo de aplicaciones móviles</w:t>
      </w:r>
      <w:bookmarkEnd w:id="16"/>
    </w:p>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Una metodología es una colección de procedimientos, técnicas, herramientas y documentos auxiliares que ayudan a los desarrolladores de software en sus esfuerzos por implementar nuevos sistemas de información. Una metodología está formada por fases, cada una de las cuales se puede dividir en sub-fases, que guiarán a los desarrolladores de sistemas a elegir las técnicas más apropiadas en cada momento del proyecto y también a planificarlo, gestionarlo, controlarlo y evaluarlo.</w:t>
      </w:r>
    </w:p>
    <w:p w:rsidR="00076980" w:rsidRPr="00CE7E12" w:rsidRDefault="00076980" w:rsidP="00076980">
      <w:pPr>
        <w:pBdr>
          <w:top w:val="nil"/>
          <w:left w:val="nil"/>
          <w:bottom w:val="nil"/>
          <w:right w:val="nil"/>
          <w:between w:val="nil"/>
        </w:pBdr>
        <w:spacing w:after="0" w:line="240" w:lineRule="auto"/>
        <w:ind w:left="1728"/>
        <w:jc w:val="both"/>
        <w:rPr>
          <w:rFonts w:ascii="Times New Roman" w:eastAsia="Arial" w:hAnsi="Times New Roman" w:cs="Times New Roman"/>
          <w:color w:val="000000"/>
          <w:sz w:val="24"/>
          <w:szCs w:val="24"/>
        </w:rPr>
      </w:pPr>
    </w:p>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 xml:space="preserve">El uso de una metodología de desarrollo permite trabajar de una manera ordenada, con el fin de poder cumplir con todas las actividades y tareas establecidas en un tiempo limitado para el desarrollo de un software. </w:t>
      </w:r>
    </w:p>
    <w:p w:rsidR="00076980" w:rsidRPr="00CE7E12" w:rsidRDefault="00076980" w:rsidP="00076980">
      <w:pPr>
        <w:pBdr>
          <w:top w:val="nil"/>
          <w:left w:val="nil"/>
          <w:bottom w:val="nil"/>
          <w:right w:val="nil"/>
          <w:between w:val="nil"/>
        </w:pBdr>
        <w:spacing w:after="0" w:line="240" w:lineRule="auto"/>
        <w:ind w:left="1728"/>
        <w:jc w:val="both"/>
        <w:rPr>
          <w:rFonts w:ascii="Times New Roman" w:eastAsia="Arial" w:hAnsi="Times New Roman" w:cs="Times New Roman"/>
          <w:color w:val="000000"/>
          <w:sz w:val="24"/>
          <w:szCs w:val="24"/>
        </w:rPr>
      </w:pPr>
    </w:p>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lastRenderedPageBreak/>
        <w:t xml:space="preserve">Las metodologías de desarrollo de software están </w:t>
      </w:r>
      <w:r w:rsidR="004C24F7" w:rsidRPr="00CE7E12">
        <w:rPr>
          <w:rFonts w:ascii="Times New Roman" w:eastAsia="Arial" w:hAnsi="Times New Roman" w:cs="Times New Roman"/>
          <w:color w:val="000000"/>
          <w:sz w:val="24"/>
          <w:szCs w:val="24"/>
        </w:rPr>
        <w:t>clasificadas</w:t>
      </w:r>
      <w:r w:rsidRPr="00CE7E12">
        <w:rPr>
          <w:rFonts w:ascii="Times New Roman" w:eastAsia="Arial" w:hAnsi="Times New Roman" w:cs="Times New Roman"/>
          <w:color w:val="000000"/>
          <w:sz w:val="24"/>
          <w:szCs w:val="24"/>
        </w:rPr>
        <w:t xml:space="preserve"> en 2 tipos de metodologías: las </w:t>
      </w:r>
      <w:r w:rsidRPr="00CE7E12">
        <w:rPr>
          <w:rFonts w:ascii="Times New Roman" w:eastAsia="Arial" w:hAnsi="Times New Roman" w:cs="Times New Roman"/>
          <w:sz w:val="24"/>
          <w:szCs w:val="24"/>
        </w:rPr>
        <w:t>ágiles</w:t>
      </w:r>
      <w:r w:rsidRPr="00CE7E12">
        <w:rPr>
          <w:rFonts w:ascii="Times New Roman" w:eastAsia="Arial" w:hAnsi="Times New Roman" w:cs="Times New Roman"/>
          <w:color w:val="000000"/>
          <w:sz w:val="24"/>
          <w:szCs w:val="24"/>
        </w:rPr>
        <w:t xml:space="preserve"> y las tradicionales.</w:t>
      </w:r>
      <w:r w:rsidR="002D7E58">
        <w:rPr>
          <w:rFonts w:ascii="Times New Roman" w:eastAsia="Arial" w:hAnsi="Times New Roman" w:cs="Times New Roman"/>
          <w:color w:val="000000"/>
          <w:sz w:val="24"/>
          <w:szCs w:val="24"/>
        </w:rPr>
        <w:t xml:space="preserve"> </w:t>
      </w:r>
      <w:r w:rsidR="002D7E58">
        <w:rPr>
          <w:rFonts w:ascii="Times New Roman" w:eastAsia="Arial" w:hAnsi="Times New Roman" w:cs="Times New Roman"/>
          <w:color w:val="000000"/>
          <w:sz w:val="24"/>
          <w:szCs w:val="24"/>
        </w:rPr>
        <w:fldChar w:fldCharType="begin" w:fldLock="1"/>
      </w:r>
      <w:r w:rsidR="002D7E58">
        <w:rPr>
          <w:rFonts w:ascii="Times New Roman" w:eastAsia="Arial" w:hAnsi="Times New Roman" w:cs="Times New Roman"/>
          <w:color w:val="000000"/>
          <w:sz w:val="24"/>
          <w:szCs w:val="24"/>
        </w:rPr>
        <w:instrText>ADDIN CSL_CITATION {"citationItems":[{"id":"ITEM-1","itemData":{"author":[{"dropping-particle":"","family":"Canós","given":"","non-dropping-particle":"","parse-names":false,"suffix":""},{"dropping-particle":"","family":"Joseph","given":"","non-dropping-particle":"","parse-names":false,"suffix":""}],"id":"ITEM-1","issued":{"date-parts":[["2005"]]},"title":"Métodologías Ágiles en el Desarrollo de Software. Universidad Politécnica de Valencia.","type":"article-journal"},"uris":["http://www.mendeley.com/documents/?uuid=968a4575-637d-4814-a194-ece1a5ed2284"]}],"mendeley":{"formattedCitation":"[13]","plainTextFormattedCitation":"[13]","previouslyFormattedCitation":"[13]"},"properties":{"noteIndex":0},"schema":"https://github.com/citation-style-language/schema/raw/master/csl-citation.json"}</w:instrText>
      </w:r>
      <w:r w:rsidR="002D7E58">
        <w:rPr>
          <w:rFonts w:ascii="Times New Roman" w:eastAsia="Arial" w:hAnsi="Times New Roman" w:cs="Times New Roman"/>
          <w:color w:val="000000"/>
          <w:sz w:val="24"/>
          <w:szCs w:val="24"/>
        </w:rPr>
        <w:fldChar w:fldCharType="separate"/>
      </w:r>
      <w:r w:rsidR="002D7E58" w:rsidRPr="002D7E58">
        <w:rPr>
          <w:rFonts w:ascii="Times New Roman" w:eastAsia="Arial" w:hAnsi="Times New Roman" w:cs="Times New Roman"/>
          <w:noProof/>
          <w:color w:val="000000"/>
          <w:sz w:val="24"/>
          <w:szCs w:val="24"/>
        </w:rPr>
        <w:t>[13]</w:t>
      </w:r>
      <w:r w:rsidR="002D7E58">
        <w:rPr>
          <w:rFonts w:ascii="Times New Roman" w:eastAsia="Arial" w:hAnsi="Times New Roman" w:cs="Times New Roman"/>
          <w:color w:val="000000"/>
          <w:sz w:val="24"/>
          <w:szCs w:val="24"/>
        </w:rPr>
        <w:fldChar w:fldCharType="end"/>
      </w:r>
      <w:r w:rsidR="002D7E58">
        <w:rPr>
          <w:rFonts w:ascii="Times New Roman" w:eastAsia="Arial" w:hAnsi="Times New Roman" w:cs="Times New Roman"/>
          <w:color w:val="000000"/>
          <w:sz w:val="24"/>
          <w:szCs w:val="24"/>
        </w:rPr>
        <w:t xml:space="preserve"> </w:t>
      </w:r>
      <w:r w:rsidRPr="00CE7E12">
        <w:rPr>
          <w:rFonts w:ascii="Times New Roman" w:eastAsia="Arial" w:hAnsi="Times New Roman" w:cs="Times New Roman"/>
          <w:color w:val="000000"/>
          <w:sz w:val="24"/>
          <w:szCs w:val="24"/>
        </w:rPr>
        <w:t>resume las características de ambas metodologías, en la siguiente tabla:</w:t>
      </w:r>
    </w:p>
    <w:p w:rsid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2D7E58" w:rsidRPr="00CE7E12" w:rsidRDefault="002D7E58" w:rsidP="002D7E58">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p>
    <w:p w:rsidR="00D23C43" w:rsidRPr="00D23C43" w:rsidRDefault="00D23C43" w:rsidP="00D23C43">
      <w:pPr>
        <w:pStyle w:val="Descripcin"/>
        <w:keepNext/>
        <w:jc w:val="center"/>
        <w:rPr>
          <w:rFonts w:ascii="Times New Roman" w:hAnsi="Times New Roman" w:cs="Times New Roman"/>
          <w:i w:val="0"/>
          <w:color w:val="auto"/>
          <w:sz w:val="24"/>
        </w:rPr>
      </w:pPr>
      <w:bookmarkStart w:id="17" w:name="_Toc4783330"/>
      <w:r w:rsidRPr="00857396">
        <w:rPr>
          <w:rFonts w:ascii="Times New Roman" w:hAnsi="Times New Roman" w:cs="Times New Roman"/>
          <w:b/>
          <w:i w:val="0"/>
          <w:color w:val="auto"/>
          <w:sz w:val="24"/>
        </w:rPr>
        <w:t xml:space="preserve">Tabla </w:t>
      </w:r>
      <w:r w:rsidRPr="00857396">
        <w:rPr>
          <w:rFonts w:ascii="Times New Roman" w:hAnsi="Times New Roman" w:cs="Times New Roman"/>
          <w:b/>
          <w:i w:val="0"/>
          <w:color w:val="auto"/>
          <w:sz w:val="24"/>
        </w:rPr>
        <w:fldChar w:fldCharType="begin"/>
      </w:r>
      <w:r w:rsidRPr="00857396">
        <w:rPr>
          <w:rFonts w:ascii="Times New Roman" w:hAnsi="Times New Roman" w:cs="Times New Roman"/>
          <w:b/>
          <w:i w:val="0"/>
          <w:color w:val="auto"/>
          <w:sz w:val="24"/>
        </w:rPr>
        <w:instrText xml:space="preserve"> SEQ Tabla \* ARABIC </w:instrText>
      </w:r>
      <w:r w:rsidRPr="00857396">
        <w:rPr>
          <w:rFonts w:ascii="Times New Roman" w:hAnsi="Times New Roman" w:cs="Times New Roman"/>
          <w:b/>
          <w:i w:val="0"/>
          <w:color w:val="auto"/>
          <w:sz w:val="24"/>
        </w:rPr>
        <w:fldChar w:fldCharType="separate"/>
      </w:r>
      <w:r w:rsidR="005B78C6">
        <w:rPr>
          <w:rFonts w:ascii="Times New Roman" w:hAnsi="Times New Roman" w:cs="Times New Roman"/>
          <w:b/>
          <w:i w:val="0"/>
          <w:noProof/>
          <w:color w:val="auto"/>
          <w:sz w:val="24"/>
        </w:rPr>
        <w:t>1</w:t>
      </w:r>
      <w:r w:rsidRPr="00857396">
        <w:rPr>
          <w:rFonts w:ascii="Times New Roman" w:hAnsi="Times New Roman" w:cs="Times New Roman"/>
          <w:b/>
          <w:i w:val="0"/>
          <w:color w:val="auto"/>
          <w:sz w:val="24"/>
        </w:rPr>
        <w:fldChar w:fldCharType="end"/>
      </w:r>
      <w:r w:rsidRPr="00857396">
        <w:rPr>
          <w:rFonts w:ascii="Times New Roman" w:hAnsi="Times New Roman" w:cs="Times New Roman"/>
          <w:b/>
          <w:i w:val="0"/>
          <w:color w:val="auto"/>
          <w:sz w:val="24"/>
        </w:rPr>
        <w:t>.</w:t>
      </w:r>
      <w:r w:rsidRPr="00D23C43">
        <w:rPr>
          <w:rFonts w:ascii="Times New Roman" w:hAnsi="Times New Roman" w:cs="Times New Roman"/>
          <w:i w:val="0"/>
          <w:color w:val="auto"/>
          <w:sz w:val="24"/>
        </w:rPr>
        <w:t xml:space="preserve"> Comparación de metodologías.</w:t>
      </w:r>
      <w:bookmarkEnd w:id="17"/>
    </w:p>
    <w:tbl>
      <w:tblPr>
        <w:tblW w:w="8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230"/>
      </w:tblGrid>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E7E12">
              <w:rPr>
                <w:rFonts w:ascii="Times New Roman" w:eastAsia="Arial" w:hAnsi="Times New Roman" w:cs="Times New Roman"/>
                <w:b/>
                <w:color w:val="000000"/>
                <w:sz w:val="24"/>
                <w:szCs w:val="24"/>
              </w:rPr>
              <w:t>Metodologías ágiles</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E7E12">
              <w:rPr>
                <w:rFonts w:ascii="Times New Roman" w:eastAsia="Arial" w:hAnsi="Times New Roman" w:cs="Times New Roman"/>
                <w:b/>
                <w:color w:val="000000"/>
                <w:sz w:val="24"/>
                <w:szCs w:val="24"/>
              </w:rPr>
              <w:t>Metodologías tradicionales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Se basan en heurísticas provenientes de prácticas de producción de código</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Se basan en normas provenientes de estándares seguidos por el entorno de desarrollo</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Preparados para cambios durante el proyecto</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Cierta resistencia a los cambios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Impuestas internamente por el equipo</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Impuestas externamente</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Proceso menos controlado, con pocos principios</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Proceso muy controlado, numerosas normas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Contrato flexible e incluso inexistente</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Contrato prefijado</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El cliente es parte del desarrollo</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Cliente interactúa con el equipo de desarrollo mediante reuniones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Grupos pequeños (&lt;10)</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Grupos grandes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Pocos artefactos</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Más artefactos</w:t>
            </w:r>
          </w:p>
        </w:tc>
      </w:tr>
      <w:tr w:rsidR="00076980" w:rsidRPr="00CE7E12" w:rsidTr="00CE7E12">
        <w:trPr>
          <w:jc w:val="center"/>
        </w:trPr>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Menor énfasis en la arquitectura del software</w:t>
            </w:r>
          </w:p>
        </w:tc>
        <w:tc>
          <w:tcPr>
            <w:tcW w:w="4230" w:type="dxa"/>
          </w:tcPr>
          <w:p w:rsidR="00076980" w:rsidRPr="00CE7E12"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E7E12">
              <w:rPr>
                <w:rFonts w:ascii="Times New Roman" w:eastAsia="Arial" w:hAnsi="Times New Roman" w:cs="Times New Roman"/>
                <w:color w:val="000000"/>
                <w:sz w:val="24"/>
                <w:szCs w:val="24"/>
              </w:rPr>
              <w:t>La arquitectura del software es esencial</w:t>
            </w:r>
          </w:p>
        </w:tc>
      </w:tr>
    </w:tbl>
    <w:p w:rsidR="00076980" w:rsidRPr="002D7E58" w:rsidRDefault="002D7E58" w:rsidP="002D7E58">
      <w:pPr>
        <w:pBdr>
          <w:top w:val="nil"/>
          <w:left w:val="nil"/>
          <w:bottom w:val="nil"/>
          <w:right w:val="nil"/>
          <w:between w:val="nil"/>
        </w:pBdr>
        <w:spacing w:after="0" w:line="240" w:lineRule="auto"/>
        <w:jc w:val="center"/>
        <w:rPr>
          <w:rFonts w:ascii="Times New Roman" w:eastAsia="Arial" w:hAnsi="Times New Roman" w:cs="Times New Roman"/>
          <w:color w:val="000000"/>
          <w:sz w:val="20"/>
          <w:szCs w:val="24"/>
        </w:rPr>
      </w:pPr>
      <w:r w:rsidRPr="002D7E58">
        <w:rPr>
          <w:rFonts w:ascii="Times New Roman" w:eastAsia="Arial" w:hAnsi="Times New Roman" w:cs="Times New Roman"/>
          <w:color w:val="000000"/>
          <w:sz w:val="20"/>
          <w:szCs w:val="24"/>
        </w:rPr>
        <w:t xml:space="preserve">Fuente </w:t>
      </w:r>
      <w:r w:rsidRPr="002D7E58">
        <w:rPr>
          <w:rFonts w:ascii="Times New Roman" w:eastAsia="Arial" w:hAnsi="Times New Roman" w:cs="Times New Roman"/>
          <w:color w:val="000000"/>
          <w:sz w:val="20"/>
          <w:szCs w:val="24"/>
        </w:rPr>
        <w:fldChar w:fldCharType="begin" w:fldLock="1"/>
      </w:r>
      <w:r w:rsidR="006756D8">
        <w:rPr>
          <w:rFonts w:ascii="Times New Roman" w:eastAsia="Arial" w:hAnsi="Times New Roman" w:cs="Times New Roman"/>
          <w:color w:val="000000"/>
          <w:sz w:val="20"/>
          <w:szCs w:val="24"/>
        </w:rPr>
        <w:instrText>ADDIN CSL_CITATION {"citationItems":[{"id":"ITEM-1","itemData":{"author":[{"dropping-particle":"","family":"Canós","given":"","non-dropping-particle":"","parse-names":false,"suffix":""},{"dropping-particle":"","family":"Joseph","given":"","non-dropping-particle":"","parse-names":false,"suffix":""}],"id":"ITEM-1","issued":{"date-parts":[["2005"]]},"title":"Métodologías Ágiles en el Desarrollo de Software. Universidad Politécnica de Valencia.","type":"article-journal"},"uris":["http://www.mendeley.com/documents/?uuid=968a4575-637d-4814-a194-ece1a5ed2284"]}],"mendeley":{"formattedCitation":"[13]","plainTextFormattedCitation":"[13]","previouslyFormattedCitation":"[13]"},"properties":{"noteIndex":0},"schema":"https://github.com/citation-style-language/schema/raw/master/csl-citation.json"}</w:instrText>
      </w:r>
      <w:r w:rsidRPr="002D7E58">
        <w:rPr>
          <w:rFonts w:ascii="Times New Roman" w:eastAsia="Arial" w:hAnsi="Times New Roman" w:cs="Times New Roman"/>
          <w:color w:val="000000"/>
          <w:sz w:val="20"/>
          <w:szCs w:val="24"/>
        </w:rPr>
        <w:fldChar w:fldCharType="separate"/>
      </w:r>
      <w:r w:rsidRPr="002D7E58">
        <w:rPr>
          <w:rFonts w:ascii="Times New Roman" w:eastAsia="Arial" w:hAnsi="Times New Roman" w:cs="Times New Roman"/>
          <w:noProof/>
          <w:color w:val="000000"/>
          <w:sz w:val="20"/>
          <w:szCs w:val="24"/>
        </w:rPr>
        <w:t>[13]</w:t>
      </w:r>
      <w:r w:rsidRPr="002D7E58">
        <w:rPr>
          <w:rFonts w:ascii="Times New Roman" w:eastAsia="Arial" w:hAnsi="Times New Roman" w:cs="Times New Roman"/>
          <w:color w:val="000000"/>
          <w:sz w:val="20"/>
          <w:szCs w:val="24"/>
        </w:rPr>
        <w:fldChar w:fldCharType="end"/>
      </w:r>
    </w:p>
    <w:p w:rsidR="002D7E58" w:rsidRPr="00CE7E12" w:rsidRDefault="002D7E58"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El uso de una metodología ágil es una excelente alternativa para guiar proyectos de desarrollo de software de tamaño reducido, como es el caso de las aplicaciones móviles. Dentro de las metodologías para </w:t>
      </w:r>
      <w:r w:rsidR="004C24F7" w:rsidRPr="00076980">
        <w:rPr>
          <w:rFonts w:ascii="Times New Roman" w:eastAsia="Arial" w:hAnsi="Times New Roman" w:cs="Times New Roman"/>
          <w:color w:val="000000"/>
          <w:sz w:val="24"/>
          <w:szCs w:val="24"/>
        </w:rPr>
        <w:t>el desarrollo</w:t>
      </w:r>
      <w:r w:rsidRPr="00076980">
        <w:rPr>
          <w:rFonts w:ascii="Times New Roman" w:eastAsia="Arial" w:hAnsi="Times New Roman" w:cs="Times New Roman"/>
          <w:color w:val="000000"/>
          <w:sz w:val="24"/>
          <w:szCs w:val="24"/>
        </w:rPr>
        <w:t xml:space="preserve"> de aplicaciones móviles más utilizadas podemos encontrar:</w:t>
      </w:r>
    </w:p>
    <w:p w:rsidR="00076980" w:rsidRPr="00076980" w:rsidRDefault="00076980" w:rsidP="00076980">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b/>
          <w:color w:val="000000"/>
          <w:sz w:val="24"/>
          <w:szCs w:val="24"/>
        </w:rPr>
        <w:t>Mobile-D</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Mobile-D es considerada nueva para el desarrollo de aplicaciones móviles, propuesta por Pekka Abrahamsson y su equipo del VTT (Valtion Teknillinen Tutkimuskeskus) en Finlandia que lideran una corriente muy importante de desarrollo ágil, muy centrado en las plataformas móviles.</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La metodología Mobile-D consta de 5 fases: exploración, iniciación, producción, estabilización y prueba del sistema. </w:t>
      </w:r>
    </w:p>
    <w:p w:rsidR="00076980" w:rsidRPr="00076980" w:rsidRDefault="00076980" w:rsidP="00076980">
      <w:pPr>
        <w:numPr>
          <w:ilvl w:val="0"/>
          <w:numId w:val="12"/>
        </w:numPr>
        <w:pBdr>
          <w:top w:val="nil"/>
          <w:left w:val="nil"/>
          <w:bottom w:val="nil"/>
          <w:right w:val="nil"/>
          <w:between w:val="nil"/>
        </w:pBdr>
        <w:spacing w:after="0" w:line="240" w:lineRule="auto"/>
        <w:contextualSpacing/>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Exploración: esta fase se enfoca en planear y establecer el proyecto. </w:t>
      </w:r>
    </w:p>
    <w:p w:rsidR="00076980" w:rsidRPr="00076980" w:rsidRDefault="00076980" w:rsidP="00076980">
      <w:pPr>
        <w:numPr>
          <w:ilvl w:val="0"/>
          <w:numId w:val="12"/>
        </w:numPr>
        <w:pBdr>
          <w:top w:val="nil"/>
          <w:left w:val="nil"/>
          <w:bottom w:val="nil"/>
          <w:right w:val="nil"/>
          <w:between w:val="nil"/>
        </w:pBdr>
        <w:spacing w:after="0" w:line="240" w:lineRule="auto"/>
        <w:contextualSpacing/>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Inicialización: Preparar y verificar todas las cuestiones relacionadas con el proyecto. </w:t>
      </w:r>
    </w:p>
    <w:p w:rsidR="00076980" w:rsidRPr="00076980" w:rsidRDefault="00076980" w:rsidP="00076980">
      <w:pPr>
        <w:numPr>
          <w:ilvl w:val="0"/>
          <w:numId w:val="12"/>
        </w:numPr>
        <w:pBdr>
          <w:top w:val="nil"/>
          <w:left w:val="nil"/>
          <w:bottom w:val="nil"/>
          <w:right w:val="nil"/>
          <w:between w:val="nil"/>
        </w:pBdr>
        <w:spacing w:after="0" w:line="240" w:lineRule="auto"/>
        <w:contextualSpacing/>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Producción: se encarga de hacer la implementación requerida del proyecto. </w:t>
      </w:r>
    </w:p>
    <w:p w:rsidR="00076980" w:rsidRPr="00076980" w:rsidRDefault="00076980" w:rsidP="00076980">
      <w:pPr>
        <w:numPr>
          <w:ilvl w:val="0"/>
          <w:numId w:val="12"/>
        </w:numPr>
        <w:pBdr>
          <w:top w:val="nil"/>
          <w:left w:val="nil"/>
          <w:bottom w:val="nil"/>
          <w:right w:val="nil"/>
          <w:between w:val="nil"/>
        </w:pBdr>
        <w:spacing w:after="0" w:line="240" w:lineRule="auto"/>
        <w:contextualSpacing/>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 xml:space="preserve">Estabilización: se finaliza la implementación del producto y se realizan mejoras. </w:t>
      </w:r>
    </w:p>
    <w:p w:rsidR="00076980" w:rsidRPr="00076980" w:rsidRDefault="00076980" w:rsidP="00076980">
      <w:pPr>
        <w:numPr>
          <w:ilvl w:val="0"/>
          <w:numId w:val="12"/>
        </w:numPr>
        <w:pBdr>
          <w:top w:val="nil"/>
          <w:left w:val="nil"/>
          <w:bottom w:val="nil"/>
          <w:right w:val="nil"/>
          <w:between w:val="nil"/>
        </w:pBdr>
        <w:spacing w:after="0" w:line="240" w:lineRule="auto"/>
        <w:contextualSpacing/>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Prueba y arreglos del sistema: se hacen pruebas y solucionan errores.</w:t>
      </w:r>
    </w:p>
    <w:p w:rsidR="00076980" w:rsidRPr="00076980" w:rsidRDefault="00076980" w:rsidP="00076980">
      <w:pPr>
        <w:pBdr>
          <w:top w:val="nil"/>
          <w:left w:val="nil"/>
          <w:bottom w:val="nil"/>
          <w:right w:val="nil"/>
          <w:between w:val="nil"/>
        </w:pBdr>
        <w:spacing w:after="0" w:line="240" w:lineRule="auto"/>
        <w:rPr>
          <w:rFonts w:ascii="Times New Roman" w:eastAsia="Arial" w:hAnsi="Times New Roman" w:cs="Times New Roman"/>
          <w:color w:val="000000"/>
          <w:sz w:val="24"/>
          <w:szCs w:val="24"/>
        </w:rPr>
      </w:pPr>
    </w:p>
    <w:p w:rsidR="00257BE3" w:rsidRDefault="00076980" w:rsidP="00257BE3">
      <w:pPr>
        <w:keepNext/>
        <w:pBdr>
          <w:top w:val="nil"/>
          <w:left w:val="nil"/>
          <w:bottom w:val="nil"/>
          <w:right w:val="nil"/>
          <w:between w:val="nil"/>
        </w:pBdr>
        <w:spacing w:after="0" w:line="240" w:lineRule="auto"/>
        <w:jc w:val="center"/>
      </w:pPr>
      <w:r w:rsidRPr="00076980">
        <w:rPr>
          <w:rFonts w:ascii="Times New Roman" w:hAnsi="Times New Roman" w:cs="Times New Roman"/>
          <w:noProof/>
          <w:sz w:val="24"/>
          <w:szCs w:val="24"/>
        </w:rPr>
        <w:lastRenderedPageBreak/>
        <w:drawing>
          <wp:inline distT="0" distB="0" distL="0" distR="0" wp14:anchorId="622CFE58" wp14:editId="73267006">
            <wp:extent cx="5612130" cy="184912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12130" cy="1849120"/>
                    </a:xfrm>
                    <a:prstGeom prst="rect">
                      <a:avLst/>
                    </a:prstGeom>
                    <a:ln/>
                  </pic:spPr>
                </pic:pic>
              </a:graphicData>
            </a:graphic>
          </wp:inline>
        </w:drawing>
      </w:r>
    </w:p>
    <w:p w:rsidR="00257BE3" w:rsidRPr="00257BE3" w:rsidRDefault="00257BE3" w:rsidP="00257BE3">
      <w:pPr>
        <w:pStyle w:val="Descripcin"/>
        <w:jc w:val="center"/>
        <w:rPr>
          <w:rFonts w:ascii="Times New Roman" w:hAnsi="Times New Roman" w:cs="Times New Roman"/>
          <w:i w:val="0"/>
          <w:color w:val="auto"/>
          <w:sz w:val="20"/>
        </w:rPr>
      </w:pPr>
      <w:bookmarkStart w:id="18" w:name="_Toc4783052"/>
      <w:r w:rsidRPr="00857396">
        <w:rPr>
          <w:rFonts w:ascii="Times New Roman" w:hAnsi="Times New Roman" w:cs="Times New Roman"/>
          <w:b/>
          <w:i w:val="0"/>
          <w:color w:val="auto"/>
          <w:sz w:val="20"/>
        </w:rPr>
        <w:t xml:space="preserve">Fig. </w:t>
      </w:r>
      <w:r w:rsidRPr="00857396">
        <w:rPr>
          <w:rFonts w:ascii="Times New Roman" w:hAnsi="Times New Roman" w:cs="Times New Roman"/>
          <w:b/>
          <w:i w:val="0"/>
          <w:color w:val="auto"/>
          <w:sz w:val="20"/>
        </w:rPr>
        <w:fldChar w:fldCharType="begin"/>
      </w:r>
      <w:r w:rsidRPr="00857396">
        <w:rPr>
          <w:rFonts w:ascii="Times New Roman" w:hAnsi="Times New Roman" w:cs="Times New Roman"/>
          <w:b/>
          <w:i w:val="0"/>
          <w:color w:val="auto"/>
          <w:sz w:val="20"/>
        </w:rPr>
        <w:instrText xml:space="preserve"> SEQ Fig. \* ARABIC </w:instrText>
      </w:r>
      <w:r w:rsidRPr="00857396">
        <w:rPr>
          <w:rFonts w:ascii="Times New Roman" w:hAnsi="Times New Roman" w:cs="Times New Roman"/>
          <w:b/>
          <w:i w:val="0"/>
          <w:color w:val="auto"/>
          <w:sz w:val="20"/>
        </w:rPr>
        <w:fldChar w:fldCharType="separate"/>
      </w:r>
      <w:r w:rsidR="005B78C6">
        <w:rPr>
          <w:rFonts w:ascii="Times New Roman" w:hAnsi="Times New Roman" w:cs="Times New Roman"/>
          <w:b/>
          <w:i w:val="0"/>
          <w:noProof/>
          <w:color w:val="auto"/>
          <w:sz w:val="20"/>
        </w:rPr>
        <w:t>1</w:t>
      </w:r>
      <w:r w:rsidRPr="00857396">
        <w:rPr>
          <w:rFonts w:ascii="Times New Roman" w:hAnsi="Times New Roman" w:cs="Times New Roman"/>
          <w:b/>
          <w:i w:val="0"/>
          <w:color w:val="auto"/>
          <w:sz w:val="20"/>
        </w:rPr>
        <w:fldChar w:fldCharType="end"/>
      </w:r>
      <w:r w:rsidRPr="00857396">
        <w:rPr>
          <w:rFonts w:ascii="Times New Roman" w:hAnsi="Times New Roman" w:cs="Times New Roman"/>
          <w:b/>
          <w:i w:val="0"/>
          <w:color w:val="auto"/>
          <w:sz w:val="20"/>
        </w:rPr>
        <w:t>.</w:t>
      </w:r>
      <w:r w:rsidRPr="00257BE3">
        <w:rPr>
          <w:rFonts w:ascii="Times New Roman" w:hAnsi="Times New Roman" w:cs="Times New Roman"/>
          <w:i w:val="0"/>
          <w:color w:val="auto"/>
          <w:sz w:val="20"/>
        </w:rPr>
        <w:t xml:space="preserve"> Ciclo de desarrollo Mobile-D. [14]</w:t>
      </w:r>
      <w:bookmarkEnd w:id="18"/>
    </w:p>
    <w:p w:rsidR="00076980" w:rsidRPr="00076980" w:rsidRDefault="00076980" w:rsidP="00076980">
      <w:pPr>
        <w:pBdr>
          <w:top w:val="nil"/>
          <w:left w:val="nil"/>
          <w:bottom w:val="nil"/>
          <w:right w:val="nil"/>
          <w:between w:val="nil"/>
        </w:pBdr>
        <w:spacing w:after="0" w:line="240" w:lineRule="auto"/>
        <w:rPr>
          <w:rFonts w:ascii="Times New Roman" w:eastAsia="Arial" w:hAnsi="Times New Roman" w:cs="Times New Roman"/>
          <w:b/>
          <w:color w:val="000000"/>
          <w:sz w:val="24"/>
          <w:szCs w:val="24"/>
        </w:rPr>
      </w:pP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b/>
          <w:color w:val="000000"/>
          <w:sz w:val="24"/>
          <w:szCs w:val="24"/>
        </w:rPr>
        <w:t>Hybrid Methodology Design</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76980">
        <w:rPr>
          <w:rFonts w:ascii="Times New Roman" w:eastAsia="Arial" w:hAnsi="Times New Roman" w:cs="Times New Roman"/>
          <w:color w:val="000000"/>
          <w:sz w:val="24"/>
          <w:szCs w:val="24"/>
        </w:rPr>
        <w:t>Esta metodología utiliza el modelo iterativo incremental para el proceso de desarrollo y así lograr la rápida entrega de software y mejorar las capacidades de gestión de riesgos. Algunas de las características ágiles que se destacan y que también se alinean con las necesidades de desarrollo de aplicaciones móviles son:</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Desarrollo basado en pruebas.</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 xml:space="preserve">Participación </w:t>
      </w:r>
      <w:r w:rsidRPr="00076980">
        <w:rPr>
          <w:rFonts w:ascii="Times New Roman" w:eastAsia="Arial" w:hAnsi="Times New Roman" w:cs="Times New Roman"/>
          <w:sz w:val="24"/>
          <w:szCs w:val="24"/>
        </w:rPr>
        <w:t>continua</w:t>
      </w:r>
      <w:r w:rsidRPr="00076980">
        <w:rPr>
          <w:rFonts w:ascii="Times New Roman" w:eastAsia="Arial" w:hAnsi="Times New Roman" w:cs="Times New Roman"/>
          <w:color w:val="000000"/>
          <w:sz w:val="24"/>
          <w:szCs w:val="24"/>
        </w:rPr>
        <w:t xml:space="preserve"> del cliente.</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Establecimiento de prioridades en los requisitos.</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Comunicación efectiva.</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Calidad garantizada.</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Desarrolladores expertos.</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Revisión de todo el proceso y sesiones de aprendizaje.</w:t>
      </w:r>
    </w:p>
    <w:p w:rsidR="00076980" w:rsidRPr="00076980" w:rsidRDefault="00076980" w:rsidP="00076980">
      <w:pPr>
        <w:numPr>
          <w:ilvl w:val="0"/>
          <w:numId w:val="1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76980">
        <w:rPr>
          <w:rFonts w:ascii="Times New Roman" w:eastAsia="Arial" w:hAnsi="Times New Roman" w:cs="Times New Roman"/>
          <w:color w:val="000000"/>
          <w:sz w:val="24"/>
          <w:szCs w:val="24"/>
        </w:rPr>
        <w:t>Proceso de adaptación</w:t>
      </w:r>
    </w:p>
    <w:p w:rsidR="00076980" w:rsidRPr="00076980" w:rsidRDefault="00076980" w:rsidP="00076980">
      <w:pPr>
        <w:pBdr>
          <w:top w:val="nil"/>
          <w:left w:val="nil"/>
          <w:bottom w:val="nil"/>
          <w:right w:val="nil"/>
          <w:between w:val="nil"/>
        </w:pBdr>
        <w:spacing w:after="0" w:line="240" w:lineRule="auto"/>
        <w:ind w:left="1800"/>
        <w:contextualSpacing/>
        <w:jc w:val="both"/>
        <w:rPr>
          <w:rFonts w:ascii="Times New Roman" w:hAnsi="Times New Roman" w:cs="Times New Roman"/>
          <w:color w:val="000000"/>
          <w:sz w:val="24"/>
          <w:szCs w:val="24"/>
        </w:rPr>
      </w:pPr>
    </w:p>
    <w:p w:rsidR="00257BE3" w:rsidRDefault="00076980" w:rsidP="00257BE3">
      <w:pPr>
        <w:keepNext/>
        <w:pBdr>
          <w:top w:val="nil"/>
          <w:left w:val="nil"/>
          <w:bottom w:val="nil"/>
          <w:right w:val="nil"/>
          <w:between w:val="nil"/>
        </w:pBdr>
        <w:spacing w:after="0" w:line="240" w:lineRule="auto"/>
        <w:contextualSpacing/>
        <w:jc w:val="center"/>
      </w:pPr>
      <w:r w:rsidRPr="00076980">
        <w:rPr>
          <w:rFonts w:ascii="Times New Roman" w:hAnsi="Times New Roman" w:cs="Times New Roman"/>
          <w:noProof/>
          <w:sz w:val="24"/>
          <w:szCs w:val="24"/>
        </w:rPr>
        <w:drawing>
          <wp:inline distT="0" distB="0" distL="0" distR="0" wp14:anchorId="24A49243" wp14:editId="588BE663">
            <wp:extent cx="3352800" cy="962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52800" cy="962025"/>
                    </a:xfrm>
                    <a:prstGeom prst="rect">
                      <a:avLst/>
                    </a:prstGeom>
                    <a:ln/>
                  </pic:spPr>
                </pic:pic>
              </a:graphicData>
            </a:graphic>
          </wp:inline>
        </w:drawing>
      </w:r>
    </w:p>
    <w:p w:rsidR="00076980" w:rsidRPr="00257BE3" w:rsidRDefault="00257BE3" w:rsidP="00257BE3">
      <w:pPr>
        <w:pStyle w:val="Descripcin"/>
        <w:jc w:val="center"/>
        <w:rPr>
          <w:rFonts w:ascii="Times New Roman" w:hAnsi="Times New Roman" w:cs="Times New Roman"/>
          <w:i w:val="0"/>
          <w:color w:val="auto"/>
          <w:sz w:val="28"/>
          <w:szCs w:val="24"/>
        </w:rPr>
      </w:pPr>
      <w:bookmarkStart w:id="19" w:name="_Toc4783053"/>
      <w:r w:rsidRPr="00857396">
        <w:rPr>
          <w:rFonts w:ascii="Times New Roman" w:hAnsi="Times New Roman" w:cs="Times New Roman"/>
          <w:b/>
          <w:i w:val="0"/>
          <w:color w:val="auto"/>
          <w:sz w:val="20"/>
        </w:rPr>
        <w:t xml:space="preserve">Fig. </w:t>
      </w:r>
      <w:r w:rsidRPr="00857396">
        <w:rPr>
          <w:rFonts w:ascii="Times New Roman" w:hAnsi="Times New Roman" w:cs="Times New Roman"/>
          <w:b/>
          <w:i w:val="0"/>
          <w:color w:val="auto"/>
          <w:sz w:val="20"/>
        </w:rPr>
        <w:fldChar w:fldCharType="begin"/>
      </w:r>
      <w:r w:rsidRPr="00857396">
        <w:rPr>
          <w:rFonts w:ascii="Times New Roman" w:hAnsi="Times New Roman" w:cs="Times New Roman"/>
          <w:b/>
          <w:i w:val="0"/>
          <w:color w:val="auto"/>
          <w:sz w:val="20"/>
        </w:rPr>
        <w:instrText xml:space="preserve"> SEQ Fig. \* ARABIC </w:instrText>
      </w:r>
      <w:r w:rsidRPr="00857396">
        <w:rPr>
          <w:rFonts w:ascii="Times New Roman" w:hAnsi="Times New Roman" w:cs="Times New Roman"/>
          <w:b/>
          <w:i w:val="0"/>
          <w:color w:val="auto"/>
          <w:sz w:val="20"/>
        </w:rPr>
        <w:fldChar w:fldCharType="separate"/>
      </w:r>
      <w:r w:rsidR="005B78C6">
        <w:rPr>
          <w:rFonts w:ascii="Times New Roman" w:hAnsi="Times New Roman" w:cs="Times New Roman"/>
          <w:b/>
          <w:i w:val="0"/>
          <w:noProof/>
          <w:color w:val="auto"/>
          <w:sz w:val="20"/>
        </w:rPr>
        <w:t>2</w:t>
      </w:r>
      <w:r w:rsidRPr="00857396">
        <w:rPr>
          <w:rFonts w:ascii="Times New Roman" w:hAnsi="Times New Roman" w:cs="Times New Roman"/>
          <w:b/>
          <w:i w:val="0"/>
          <w:color w:val="auto"/>
          <w:sz w:val="20"/>
        </w:rPr>
        <w:fldChar w:fldCharType="end"/>
      </w:r>
      <w:r w:rsidRPr="00857396">
        <w:rPr>
          <w:rFonts w:ascii="Times New Roman" w:hAnsi="Times New Roman" w:cs="Times New Roman"/>
          <w:b/>
          <w:i w:val="0"/>
          <w:color w:val="auto"/>
          <w:sz w:val="20"/>
        </w:rPr>
        <w:t>.</w:t>
      </w:r>
      <w:r w:rsidRPr="00257BE3">
        <w:rPr>
          <w:rFonts w:ascii="Times New Roman" w:hAnsi="Times New Roman" w:cs="Times New Roman"/>
          <w:i w:val="0"/>
          <w:color w:val="auto"/>
          <w:sz w:val="20"/>
        </w:rPr>
        <w:t xml:space="preserve"> Ciclo de desarrollo Hybrid Methodology Design. [14]</w:t>
      </w:r>
      <w:bookmarkEnd w:id="19"/>
    </w:p>
    <w:p w:rsidR="00076980" w:rsidRPr="00076980" w:rsidRDefault="00076980" w:rsidP="00076980">
      <w:pPr>
        <w:pBdr>
          <w:top w:val="nil"/>
          <w:left w:val="nil"/>
          <w:bottom w:val="nil"/>
          <w:right w:val="nil"/>
          <w:between w:val="nil"/>
        </w:pBdr>
        <w:spacing w:after="0" w:line="240" w:lineRule="auto"/>
        <w:rPr>
          <w:rFonts w:ascii="Times New Roman" w:eastAsia="Arial" w:hAnsi="Times New Roman" w:cs="Times New Roman"/>
          <w:color w:val="000000"/>
          <w:sz w:val="24"/>
          <w:szCs w:val="24"/>
        </w:rPr>
      </w:pP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76980">
        <w:rPr>
          <w:rFonts w:ascii="Times New Roman" w:eastAsia="Arial" w:hAnsi="Times New Roman" w:cs="Times New Roman"/>
          <w:b/>
          <w:color w:val="000000"/>
          <w:sz w:val="24"/>
          <w:szCs w:val="24"/>
        </w:rPr>
        <w:t>Mobile Development Process Spiral</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76980">
        <w:rPr>
          <w:rFonts w:ascii="Times New Roman" w:eastAsia="Arial" w:hAnsi="Times New Roman" w:cs="Times New Roman"/>
          <w:color w:val="000000"/>
          <w:sz w:val="24"/>
          <w:szCs w:val="24"/>
        </w:rPr>
        <w:t>Esta propuesta metodológica utiliza el modelo de desarrollo en espiral como base, e incorpora procesos de evaluación de la usabilidad, priorizando la participación del usuario en todos los procesos del ciclo de vida de diseño, con el fin de garantizar un diseño centrado en el usuario.</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76980">
        <w:rPr>
          <w:rFonts w:ascii="Times New Roman" w:eastAsia="Arial" w:hAnsi="Times New Roman" w:cs="Times New Roman"/>
          <w:color w:val="000000"/>
          <w:sz w:val="24"/>
          <w:szCs w:val="24"/>
        </w:rPr>
        <w:t xml:space="preserve">Esta metodología contempla 5 iteraciones, cada una con 3 tareas (determinación de requisitos, diseño y prueba) y finaliza cada iteración con la planificación de la siguiente. </w:t>
      </w:r>
    </w:p>
    <w:p w:rsidR="00076980" w:rsidRPr="00076980" w:rsidRDefault="00076980" w:rsidP="00076980">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76980">
        <w:rPr>
          <w:rFonts w:ascii="Times New Roman" w:eastAsia="Arial" w:hAnsi="Times New Roman" w:cs="Times New Roman"/>
          <w:color w:val="000000"/>
          <w:sz w:val="24"/>
          <w:szCs w:val="24"/>
        </w:rPr>
        <w:t>En esta metodología, el éxito del proyecto está garantizado por la comunicación con el cliente, y por el hecho de hacer prototipos y analizar los riesgos y errores en el proceso. Pero tiene sus problemas, y es que el proceso es tardado y muy extenso, hay que hacer reportes de cada prototipo y se puede volver en un ciclo sin terminar si no se tiene definido en su totalidad las funciones del programa</w:t>
      </w:r>
      <w:r w:rsidR="006756D8">
        <w:rPr>
          <w:rFonts w:ascii="Times New Roman" w:eastAsia="Arial" w:hAnsi="Times New Roman" w:cs="Times New Roman"/>
          <w:color w:val="000000"/>
          <w:sz w:val="24"/>
          <w:szCs w:val="24"/>
        </w:rPr>
        <w:fldChar w:fldCharType="begin" w:fldLock="1"/>
      </w:r>
      <w:r w:rsidR="006756D8">
        <w:rPr>
          <w:rFonts w:ascii="Times New Roman" w:eastAsia="Arial" w:hAnsi="Times New Roman" w:cs="Times New Roman"/>
          <w:color w:val="000000"/>
          <w:sz w:val="24"/>
          <w:szCs w:val="24"/>
        </w:rPr>
        <w:instrText>ADDIN CSL_CITATION {"citationItems":[{"id":"ITEM-1","itemData":{"ISSN":"1692-1399","abstract":"Las metodologías ágiles han ganado popu- laridad desde hace algunos años, ya que L constituyen una buena solución para proyectos a corto plazo, en especial, aquellos proyectos en dónde los requisitos están cambiando constantemente, un ejemplo de esto son las aplicaciones para dispositivos móviles, debido a que estás tienen que satisfacer una serie de características y condicionantes especiales, tales como: canal, movilidad, portabilidad, capacidades específicas de las terminales, entre otras, y aun cuando existen miles de aplicaciones para dispositivos móviles que corren en dife- rentes sistemas operativos IOs, Android, BlackBerry y Windows Mobile; éstas llenan las expectativas de los usuarios hasta cierto punto por su escasa calidad en el desarrollo, ya que el uso de metodologías de desarrollo de software no se considera impor- tante en este ámbito, por tanto, los desarrollos para dispositivos móviles, hasta el momento, se han venido realizando, princi- palmente, de manera desordenada y en la mayoría de los casos por desarrolladores individuales que no aplican métodos de ingeniería de software que garanticen su mantenibilidad y por lo tanto su calidad.","author":[{"dropping-particle":"","family":"Amaya Balaguera","given":"Yohn Daniel","non-dropping-particle":"","parse-names":false,"suffix":""}],"container-title":"Revista de Tecnología | Journal Technology","id":"ITEM-1","issued":{"date-parts":[["2013"]]},"page":"111-124","title":"Metodologías ágiles en el desarrollo de aplicaciones para dispositivos móviles","type":"article-journal","volume":"12 número"},"uris":["http://www.mendeley.com/documents/?uuid=a39740c9-2fdc-4c5a-bcc5-0a8cda9634d2"]}],"mendeley":{"formattedCitation":"[14]","plainTextFormattedCitation":"[14]","previouslyFormattedCitation":"[14]"},"properties":{"noteIndex":0},"schema":"https://github.com/citation-style-language/schema/raw/master/csl-citation.json"}</w:instrText>
      </w:r>
      <w:r w:rsidR="006756D8">
        <w:rPr>
          <w:rFonts w:ascii="Times New Roman" w:eastAsia="Arial" w:hAnsi="Times New Roman" w:cs="Times New Roman"/>
          <w:color w:val="000000"/>
          <w:sz w:val="24"/>
          <w:szCs w:val="24"/>
        </w:rPr>
        <w:fldChar w:fldCharType="separate"/>
      </w:r>
      <w:r w:rsidR="006756D8" w:rsidRPr="006756D8">
        <w:rPr>
          <w:rFonts w:ascii="Times New Roman" w:eastAsia="Arial" w:hAnsi="Times New Roman" w:cs="Times New Roman"/>
          <w:noProof/>
          <w:color w:val="000000"/>
          <w:sz w:val="24"/>
          <w:szCs w:val="24"/>
        </w:rPr>
        <w:t>[14]</w:t>
      </w:r>
      <w:r w:rsidR="006756D8">
        <w:rPr>
          <w:rFonts w:ascii="Times New Roman" w:eastAsia="Arial" w:hAnsi="Times New Roman" w:cs="Times New Roman"/>
          <w:color w:val="000000"/>
          <w:sz w:val="24"/>
          <w:szCs w:val="24"/>
        </w:rPr>
        <w:fldChar w:fldCharType="end"/>
      </w:r>
      <w:r w:rsidRPr="00076980">
        <w:rPr>
          <w:rFonts w:ascii="Times New Roman" w:eastAsia="Arial" w:hAnsi="Times New Roman" w:cs="Times New Roman"/>
          <w:color w:val="000000"/>
          <w:sz w:val="24"/>
          <w:szCs w:val="24"/>
        </w:rPr>
        <w:t>.</w:t>
      </w:r>
      <w:r w:rsidRPr="00076980">
        <w:rPr>
          <w:rFonts w:ascii="Times New Roman" w:eastAsia="Arial" w:hAnsi="Times New Roman" w:cs="Times New Roman"/>
          <w:b/>
          <w:color w:val="000000"/>
          <w:sz w:val="24"/>
          <w:szCs w:val="24"/>
        </w:rPr>
        <w:t xml:space="preserve"> </w:t>
      </w:r>
    </w:p>
    <w:p w:rsidR="00076980" w:rsidRDefault="00076980" w:rsidP="00076980">
      <w:pPr>
        <w:pStyle w:val="Sinespaciado"/>
        <w:jc w:val="both"/>
        <w:outlineLvl w:val="3"/>
        <w:rPr>
          <w:rFonts w:ascii="Times New Roman" w:eastAsia="Times New Roman" w:hAnsi="Times New Roman" w:cs="Times New Roman"/>
          <w:b/>
          <w:color w:val="000000"/>
          <w:sz w:val="40"/>
          <w:szCs w:val="24"/>
        </w:rPr>
      </w:pPr>
    </w:p>
    <w:p w:rsidR="007F3465" w:rsidRDefault="007F3465"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20" w:name="_Toc4783722"/>
      <w:r w:rsidRPr="00CE7E12">
        <w:rPr>
          <w:rFonts w:ascii="Times New Roman" w:eastAsia="Times New Roman" w:hAnsi="Times New Roman" w:cs="Times New Roman"/>
          <w:b/>
          <w:color w:val="000000"/>
          <w:sz w:val="28"/>
          <w:szCs w:val="28"/>
        </w:rPr>
        <w:t>Sistemas recomendación</w:t>
      </w:r>
      <w:bookmarkEnd w:id="20"/>
    </w:p>
    <w:p w:rsidR="00026B30" w:rsidRPr="00026B30" w:rsidRDefault="00026B30" w:rsidP="00026B3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6B30">
        <w:rPr>
          <w:rFonts w:ascii="Times New Roman" w:eastAsia="Arial" w:hAnsi="Times New Roman" w:cs="Times New Roman"/>
          <w:color w:val="000000"/>
          <w:sz w:val="24"/>
          <w:szCs w:val="24"/>
        </w:rPr>
        <w:t>Se puede definir los sistemas de recomendación como “el conjunto de herramientas de software y técnicas que ofrecen sugerencias útiles al usuario.” Hoy en día con el crecimiento que ha tenido internet en los últimos años y la creación de sitios que ofrecen servicios de todo tipo, ya sea para ver películas o escuchar música como son el caso de Netflix y Spotify, los usuarios muchas veces al tener tanta información y tal vez poca experiencia no saben que elegir y se dejan guiar por lo que digan otras personas, ya sea mediante conversaciones con personas conocidas, artículos de revistas, internet o la televisión.</w:t>
      </w:r>
    </w:p>
    <w:p w:rsidR="00026B30" w:rsidRPr="00026B30" w:rsidRDefault="00026B30" w:rsidP="00026B30">
      <w:pPr>
        <w:pBdr>
          <w:top w:val="nil"/>
          <w:left w:val="nil"/>
          <w:bottom w:val="nil"/>
          <w:right w:val="nil"/>
          <w:between w:val="nil"/>
        </w:pBdr>
        <w:spacing w:after="0" w:line="240" w:lineRule="auto"/>
        <w:ind w:left="1224"/>
        <w:jc w:val="both"/>
        <w:rPr>
          <w:rFonts w:ascii="Times New Roman" w:eastAsia="Arial" w:hAnsi="Times New Roman" w:cs="Times New Roman"/>
          <w:color w:val="000000"/>
          <w:sz w:val="24"/>
          <w:szCs w:val="24"/>
        </w:rPr>
      </w:pPr>
    </w:p>
    <w:p w:rsidR="00026B30" w:rsidRPr="00026B30" w:rsidRDefault="00026B30" w:rsidP="00026B3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6B30">
        <w:rPr>
          <w:rFonts w:ascii="Times New Roman" w:eastAsia="Arial" w:hAnsi="Times New Roman" w:cs="Times New Roman"/>
          <w:color w:val="000000"/>
          <w:sz w:val="24"/>
          <w:szCs w:val="24"/>
        </w:rPr>
        <w:t>Los sistemas de recomendación se crean para que los usuarios tengan sugerencias personalizadas de acuerdo a sus gustos y preferencias, esto se realiza para que el usuario tenga una visión amplia de que puede explorar alternativas que le puedan gustar, los sitios webs para compras como Amazon utilizan estas técnicas para que todos los productos de calidad que ofrecen puedan ser visualizados por los usuarios de acuerdo a sus gustos y le pueda ser de utilidad a los usuarios. “Los sistemas de recomendación intentan predecir cuales son los productos o servicios más adecuados para el usuario de acuerdo a sus preferencias y restricciones”.</w:t>
      </w:r>
    </w:p>
    <w:p w:rsidR="00026B30" w:rsidRPr="00026B30" w:rsidRDefault="00026B30" w:rsidP="00026B30">
      <w:pPr>
        <w:pBdr>
          <w:top w:val="nil"/>
          <w:left w:val="nil"/>
          <w:bottom w:val="nil"/>
          <w:right w:val="nil"/>
          <w:between w:val="nil"/>
        </w:pBdr>
        <w:spacing w:after="0" w:line="240" w:lineRule="auto"/>
        <w:ind w:left="1224"/>
        <w:jc w:val="both"/>
        <w:rPr>
          <w:rFonts w:ascii="Times New Roman" w:eastAsia="Arial" w:hAnsi="Times New Roman" w:cs="Times New Roman"/>
          <w:color w:val="000000"/>
          <w:sz w:val="24"/>
          <w:szCs w:val="24"/>
        </w:rPr>
      </w:pPr>
    </w:p>
    <w:p w:rsidR="00026B30" w:rsidRPr="00026B30" w:rsidRDefault="00026B30" w:rsidP="00026B3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6B30">
        <w:rPr>
          <w:rFonts w:ascii="Times New Roman" w:eastAsia="Arial" w:hAnsi="Times New Roman" w:cs="Times New Roman"/>
          <w:color w:val="000000"/>
          <w:sz w:val="24"/>
          <w:szCs w:val="24"/>
        </w:rPr>
        <w:t xml:space="preserve">Los sistemas de recomendación son de gran utilidad tanto para los usuarios, como para los que la desarrollan. Para los usuarios, son muchos los motivos, uno de ellos es que puede encontrar una gran variedad de artículos y servicios que le sean de utilidad. Los desarrolladores de sistemas de recomendación han aumentado su interés en el desarrollo de sistemas para tiendas web, siendo una de las grandes motivaciones que presentan debido a que pueden obtener una mayor ganancia a través de la venta de una gran variedad de artículos que en muchas ocasiones puedan ser artículos difíciles de encontrar por parte de los usuarios. </w:t>
      </w:r>
    </w:p>
    <w:p w:rsidR="00026B30" w:rsidRPr="00026B30" w:rsidRDefault="00026B30" w:rsidP="00026B30">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6B30">
        <w:rPr>
          <w:rFonts w:ascii="Times New Roman" w:eastAsia="Arial" w:hAnsi="Times New Roman" w:cs="Times New Roman"/>
          <w:color w:val="000000"/>
          <w:sz w:val="24"/>
          <w:szCs w:val="24"/>
        </w:rPr>
        <w:t xml:space="preserve"> </w:t>
      </w:r>
      <w:r w:rsidRPr="00026B30">
        <w:rPr>
          <w:rFonts w:ascii="Times New Roman" w:eastAsia="Arial" w:hAnsi="Times New Roman" w:cs="Times New Roman"/>
          <w:color w:val="000000"/>
          <w:sz w:val="24"/>
          <w:szCs w:val="24"/>
        </w:rPr>
        <w:br/>
        <w:t>A través de los sistemas de recomendación, los desarrolladores pueden entender lo que los usuarios están buscando, con el fin de satisfacer las necesidades de los usuarios e incrementando su fidelidad</w:t>
      </w:r>
      <w:r w:rsidR="006756D8">
        <w:rPr>
          <w:rFonts w:ascii="Times New Roman" w:eastAsia="Arial" w:hAnsi="Times New Roman" w:cs="Times New Roman"/>
          <w:color w:val="000000"/>
          <w:sz w:val="24"/>
          <w:szCs w:val="24"/>
        </w:rPr>
        <w:fldChar w:fldCharType="begin" w:fldLock="1"/>
      </w:r>
      <w:r w:rsidR="006756D8">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mendeley":{"formattedCitation":"[15]","plainTextFormattedCitation":"[15]","previouslyFormattedCitation":"[15]"},"properties":{"noteIndex":0},"schema":"https://github.com/citation-style-language/schema/raw/master/csl-citation.json"}</w:instrText>
      </w:r>
      <w:r w:rsidR="006756D8">
        <w:rPr>
          <w:rFonts w:ascii="Times New Roman" w:eastAsia="Arial" w:hAnsi="Times New Roman" w:cs="Times New Roman"/>
          <w:color w:val="000000"/>
          <w:sz w:val="24"/>
          <w:szCs w:val="24"/>
        </w:rPr>
        <w:fldChar w:fldCharType="separate"/>
      </w:r>
      <w:r w:rsidR="006756D8" w:rsidRPr="006756D8">
        <w:rPr>
          <w:rFonts w:ascii="Times New Roman" w:eastAsia="Arial" w:hAnsi="Times New Roman" w:cs="Times New Roman"/>
          <w:noProof/>
          <w:color w:val="000000"/>
          <w:sz w:val="24"/>
          <w:szCs w:val="24"/>
        </w:rPr>
        <w:t>[15]</w:t>
      </w:r>
      <w:r w:rsidR="006756D8">
        <w:rPr>
          <w:rFonts w:ascii="Times New Roman" w:eastAsia="Arial" w:hAnsi="Times New Roman" w:cs="Times New Roman"/>
          <w:color w:val="000000"/>
          <w:sz w:val="24"/>
          <w:szCs w:val="24"/>
        </w:rPr>
        <w:fldChar w:fldCharType="end"/>
      </w:r>
      <w:r w:rsidRPr="00026B30">
        <w:rPr>
          <w:rFonts w:ascii="Times New Roman" w:eastAsia="Arial" w:hAnsi="Times New Roman" w:cs="Times New Roman"/>
          <w:color w:val="000000"/>
          <w:sz w:val="24"/>
          <w:szCs w:val="24"/>
        </w:rPr>
        <w:t xml:space="preserve">. </w:t>
      </w:r>
    </w:p>
    <w:p w:rsidR="00026B30" w:rsidRPr="00026B30" w:rsidRDefault="00026B30" w:rsidP="00026B30">
      <w:pPr>
        <w:pBdr>
          <w:top w:val="nil"/>
          <w:left w:val="nil"/>
          <w:bottom w:val="nil"/>
          <w:right w:val="nil"/>
          <w:between w:val="nil"/>
        </w:pBdr>
        <w:spacing w:after="0" w:line="240" w:lineRule="auto"/>
        <w:ind w:left="1224"/>
        <w:jc w:val="both"/>
        <w:rPr>
          <w:rFonts w:ascii="Times New Roman" w:eastAsia="Arial" w:hAnsi="Times New Roman" w:cs="Times New Roman"/>
          <w:color w:val="000000"/>
          <w:sz w:val="24"/>
          <w:szCs w:val="24"/>
        </w:rPr>
      </w:pPr>
    </w:p>
    <w:p w:rsidR="00026B30" w:rsidRPr="00026B30" w:rsidRDefault="00026B30" w:rsidP="006A0BE3">
      <w:pPr>
        <w:pStyle w:val="Sinespaciado"/>
        <w:jc w:val="both"/>
        <w:rPr>
          <w:rFonts w:ascii="Times New Roman" w:eastAsia="Arial" w:hAnsi="Times New Roman" w:cs="Times New Roman"/>
          <w:color w:val="000000"/>
          <w:sz w:val="24"/>
          <w:szCs w:val="24"/>
        </w:rPr>
      </w:pPr>
      <w:r w:rsidRPr="00026B30">
        <w:rPr>
          <w:rFonts w:ascii="Times New Roman" w:eastAsia="Arial" w:hAnsi="Times New Roman" w:cs="Times New Roman"/>
          <w:color w:val="000000"/>
          <w:sz w:val="24"/>
          <w:szCs w:val="24"/>
        </w:rPr>
        <w:t xml:space="preserve">Los sistemas de recomendación tratan de predecir la calificación a un artículo o servicio determinado que los usuarios darían a partir de su información, ofreciendo una menor carga de información y conocimiento a través de </w:t>
      </w:r>
      <w:r w:rsidR="004C24F7" w:rsidRPr="00026B30">
        <w:rPr>
          <w:rFonts w:ascii="Times New Roman" w:eastAsia="Arial" w:hAnsi="Times New Roman" w:cs="Times New Roman"/>
          <w:color w:val="000000"/>
          <w:sz w:val="24"/>
          <w:szCs w:val="24"/>
        </w:rPr>
        <w:t>la creación</w:t>
      </w:r>
      <w:r w:rsidRPr="00026B30">
        <w:rPr>
          <w:rFonts w:ascii="Times New Roman" w:eastAsia="Arial" w:hAnsi="Times New Roman" w:cs="Times New Roman"/>
          <w:color w:val="000000"/>
          <w:sz w:val="24"/>
          <w:szCs w:val="24"/>
        </w:rPr>
        <w:t xml:space="preserve"> de un filtro y brindando información que pueda ser del interés que este aún no haya considerado</w:t>
      </w:r>
      <w:r w:rsidR="006756D8">
        <w:rPr>
          <w:rFonts w:ascii="Times New Roman" w:eastAsia="Arial" w:hAnsi="Times New Roman" w:cs="Times New Roman"/>
          <w:color w:val="000000"/>
          <w:sz w:val="24"/>
          <w:szCs w:val="24"/>
        </w:rPr>
        <w:fldChar w:fldCharType="begin" w:fldLock="1"/>
      </w:r>
      <w:r w:rsidR="006756D8">
        <w:rPr>
          <w:rFonts w:ascii="Times New Roman" w:eastAsia="Arial" w:hAnsi="Times New Roman" w:cs="Times New Roman"/>
          <w:color w:val="000000"/>
          <w:sz w:val="24"/>
          <w:szCs w:val="24"/>
        </w:rPr>
        <w:instrText>ADDIN CSL_CITATION {"citationItems":[{"id":"ITEM-1","itemData":{"URL":"http://www.eltiempo.com/vida/viajar/turismo-en-colombia-crecio-en-el-2017-176846","accessed":{"date-parts":[["2018","5","1"]]},"author":[{"dropping-particle":"","family":"Álvarez","given":"Natalia Noguera","non-dropping-particle":"","parse-names":false,"suffix":""}],"id":"ITEM-1","issued":{"date-parts":[["2018"]]},"title":"Las positivas cifras que muestran el ascenso del turismo en Colombia","type":"webpage"},"uris":["http://www.mendeley.com/documents/?uuid=ed313620-eb2d-4094-906b-27d5891fd3dc"]}],"mendeley":{"formattedCitation":"[7]","plainTextFormattedCitation":"[7]","previouslyFormattedCitation":"[7]"},"properties":{"noteIndex":0},"schema":"https://github.com/citation-style-language/schema/raw/master/csl-citation.json"}</w:instrText>
      </w:r>
      <w:r w:rsidR="006756D8">
        <w:rPr>
          <w:rFonts w:ascii="Times New Roman" w:eastAsia="Arial" w:hAnsi="Times New Roman" w:cs="Times New Roman"/>
          <w:color w:val="000000"/>
          <w:sz w:val="24"/>
          <w:szCs w:val="24"/>
        </w:rPr>
        <w:fldChar w:fldCharType="separate"/>
      </w:r>
      <w:r w:rsidR="006756D8" w:rsidRPr="006756D8">
        <w:rPr>
          <w:rFonts w:ascii="Times New Roman" w:eastAsia="Arial" w:hAnsi="Times New Roman" w:cs="Times New Roman"/>
          <w:noProof/>
          <w:color w:val="000000"/>
          <w:sz w:val="24"/>
          <w:szCs w:val="24"/>
        </w:rPr>
        <w:t>[7]</w:t>
      </w:r>
      <w:r w:rsidR="006756D8">
        <w:rPr>
          <w:rFonts w:ascii="Times New Roman" w:eastAsia="Arial" w:hAnsi="Times New Roman" w:cs="Times New Roman"/>
          <w:color w:val="000000"/>
          <w:sz w:val="24"/>
          <w:szCs w:val="24"/>
        </w:rPr>
        <w:fldChar w:fldCharType="end"/>
      </w:r>
      <w:r w:rsidRPr="00026B30">
        <w:rPr>
          <w:rFonts w:ascii="Times New Roman" w:eastAsia="Arial" w:hAnsi="Times New Roman" w:cs="Times New Roman"/>
          <w:color w:val="000000"/>
          <w:sz w:val="24"/>
          <w:szCs w:val="24"/>
        </w:rPr>
        <w:t>. Esto lleva a que los sistemas de recomendación tengan ciertas particularidades dependiendo de las necesidades del usuario y las características del sistema. El manual de sistemas de recomendación</w:t>
      </w:r>
      <w:r w:rsidR="006756D8">
        <w:rPr>
          <w:rFonts w:ascii="Times New Roman" w:eastAsia="Arial" w:hAnsi="Times New Roman" w:cs="Times New Roman"/>
          <w:color w:val="000000"/>
          <w:sz w:val="24"/>
          <w:szCs w:val="24"/>
        </w:rPr>
        <w:fldChar w:fldCharType="begin" w:fldLock="1"/>
      </w:r>
      <w:r w:rsidR="00C1571E">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mendeley":{"formattedCitation":"[15]","plainTextFormattedCitation":"[15]","previouslyFormattedCitation":"[15]"},"properties":{"noteIndex":0},"schema":"https://github.com/citation-style-language/schema/raw/master/csl-citation.json"}</w:instrText>
      </w:r>
      <w:r w:rsidR="006756D8">
        <w:rPr>
          <w:rFonts w:ascii="Times New Roman" w:eastAsia="Arial" w:hAnsi="Times New Roman" w:cs="Times New Roman"/>
          <w:color w:val="000000"/>
          <w:sz w:val="24"/>
          <w:szCs w:val="24"/>
        </w:rPr>
        <w:fldChar w:fldCharType="separate"/>
      </w:r>
      <w:r w:rsidR="006756D8" w:rsidRPr="006756D8">
        <w:rPr>
          <w:rFonts w:ascii="Times New Roman" w:eastAsia="Arial" w:hAnsi="Times New Roman" w:cs="Times New Roman"/>
          <w:noProof/>
          <w:color w:val="000000"/>
          <w:sz w:val="24"/>
          <w:szCs w:val="24"/>
        </w:rPr>
        <w:t>[15]</w:t>
      </w:r>
      <w:r w:rsidR="006756D8">
        <w:rPr>
          <w:rFonts w:ascii="Times New Roman" w:eastAsia="Arial" w:hAnsi="Times New Roman" w:cs="Times New Roman"/>
          <w:color w:val="000000"/>
          <w:sz w:val="24"/>
          <w:szCs w:val="24"/>
        </w:rPr>
        <w:fldChar w:fldCharType="end"/>
      </w:r>
      <w:r>
        <w:rPr>
          <w:rFonts w:ascii="Times New Roman" w:eastAsia="Arial" w:hAnsi="Times New Roman" w:cs="Times New Roman"/>
          <w:color w:val="000000"/>
          <w:sz w:val="24"/>
          <w:szCs w:val="24"/>
        </w:rPr>
        <w:t xml:space="preserve"> </w:t>
      </w:r>
      <w:r w:rsidRPr="00026B30">
        <w:rPr>
          <w:rFonts w:ascii="Times New Roman" w:eastAsia="Arial" w:hAnsi="Times New Roman" w:cs="Times New Roman"/>
          <w:color w:val="000000"/>
          <w:sz w:val="24"/>
          <w:szCs w:val="24"/>
        </w:rPr>
        <w:t>proporciona una serie de características sobre estos sistemas, tales como el hallazgo de buenos artículos, colaboración por parte de otros usuarios, recomendaciones de secuencias o de paquetes.</w:t>
      </w:r>
    </w:p>
    <w:p w:rsidR="00026B30" w:rsidRPr="00026B30" w:rsidRDefault="00026B30" w:rsidP="00026B30">
      <w:pPr>
        <w:pStyle w:val="Sinespaciado"/>
        <w:jc w:val="both"/>
        <w:outlineLvl w:val="2"/>
        <w:rPr>
          <w:rFonts w:ascii="Times New Roman" w:eastAsia="Times New Roman" w:hAnsi="Times New Roman" w:cs="Times New Roman"/>
          <w:b/>
          <w:color w:val="000000"/>
          <w:sz w:val="40"/>
          <w:szCs w:val="28"/>
        </w:rPr>
      </w:pPr>
    </w:p>
    <w:p w:rsidR="007F3465" w:rsidRDefault="004C24F7" w:rsidP="006C2BDA">
      <w:pPr>
        <w:pStyle w:val="Sinespaciado"/>
        <w:numPr>
          <w:ilvl w:val="3"/>
          <w:numId w:val="6"/>
        </w:numPr>
        <w:jc w:val="both"/>
        <w:outlineLvl w:val="3"/>
        <w:rPr>
          <w:rFonts w:ascii="Times New Roman" w:eastAsia="Times New Roman" w:hAnsi="Times New Roman" w:cs="Times New Roman"/>
          <w:b/>
          <w:color w:val="000000"/>
          <w:sz w:val="28"/>
          <w:szCs w:val="28"/>
        </w:rPr>
      </w:pPr>
      <w:bookmarkStart w:id="21" w:name="_Toc4783723"/>
      <w:r w:rsidRPr="00CE7E12">
        <w:rPr>
          <w:rFonts w:ascii="Times New Roman" w:eastAsia="Times New Roman" w:hAnsi="Times New Roman" w:cs="Times New Roman"/>
          <w:b/>
          <w:color w:val="000000"/>
          <w:sz w:val="28"/>
          <w:szCs w:val="28"/>
        </w:rPr>
        <w:t>Técnicas</w:t>
      </w:r>
      <w:r w:rsidR="007F3465" w:rsidRPr="00CE7E12">
        <w:rPr>
          <w:rFonts w:ascii="Times New Roman" w:eastAsia="Times New Roman" w:hAnsi="Times New Roman" w:cs="Times New Roman"/>
          <w:b/>
          <w:color w:val="000000"/>
          <w:sz w:val="28"/>
          <w:szCs w:val="28"/>
        </w:rPr>
        <w:t xml:space="preserve"> de recomendación</w:t>
      </w:r>
      <w:bookmarkEnd w:id="21"/>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color w:val="000000"/>
          <w:sz w:val="24"/>
          <w:szCs w:val="24"/>
        </w:rPr>
        <w:t>Existen una gran variedad de técnicas a la hora de realizar un sistema de recomendación el éxito o no de este dependen del diseño. Por lo cual es esencial tener en cuenta los usuarios, los ítems y las transacciones entre estos, por ejemplo, las calificaciones</w:t>
      </w:r>
      <w:r w:rsidR="00C1571E">
        <w:rPr>
          <w:rFonts w:ascii="Times New Roman" w:eastAsia="Arial" w:hAnsi="Times New Roman" w:cs="Times New Roman"/>
          <w:color w:val="000000"/>
          <w:sz w:val="24"/>
          <w:szCs w:val="24"/>
        </w:rPr>
        <w:fldChar w:fldCharType="begin" w:fldLock="1"/>
      </w:r>
      <w:r w:rsidR="00C1571E">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mendeley":{"formattedCitation":"[15]","plainTextFormattedCitation":"[15]","previouslyFormattedCitation":"[15]"},"properties":{"noteIndex":0},"schema":"https://github.com/citation-style-language/schema/raw/master/csl-citation.json"}</w:instrText>
      </w:r>
      <w:r w:rsidR="00C1571E">
        <w:rPr>
          <w:rFonts w:ascii="Times New Roman" w:eastAsia="Arial" w:hAnsi="Times New Roman" w:cs="Times New Roman"/>
          <w:color w:val="000000"/>
          <w:sz w:val="24"/>
          <w:szCs w:val="24"/>
        </w:rPr>
        <w:fldChar w:fldCharType="separate"/>
      </w:r>
      <w:r w:rsidR="00C1571E" w:rsidRPr="00C1571E">
        <w:rPr>
          <w:rFonts w:ascii="Times New Roman" w:eastAsia="Arial" w:hAnsi="Times New Roman" w:cs="Times New Roman"/>
          <w:noProof/>
          <w:color w:val="000000"/>
          <w:sz w:val="24"/>
          <w:szCs w:val="24"/>
        </w:rPr>
        <w:t>[15]</w:t>
      </w:r>
      <w:r w:rsidR="00C1571E">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p>
    <w:p w:rsidR="000259CB" w:rsidRPr="000259CB" w:rsidRDefault="000259CB" w:rsidP="000259C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0259CB" w:rsidRPr="000259CB" w:rsidRDefault="000259CB" w:rsidP="000259C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0259CB" w:rsidRPr="000259CB" w:rsidRDefault="000259CB" w:rsidP="000259C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b/>
          <w:color w:val="000000"/>
          <w:sz w:val="24"/>
          <w:szCs w:val="24"/>
        </w:rPr>
        <w:t>Filtro Colaborativo</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color w:val="000000"/>
          <w:sz w:val="24"/>
          <w:szCs w:val="24"/>
        </w:rPr>
        <w:t>Los sistemas de recomendación con filtro colaborativo es una de las técnicas más utilizadas a la hora de realizar sugerencias en aplicaciones con bastantes usuarios. Según Michael D. Ekstrand, John T. Riedl y Joseph A. Konstan  “</w:t>
      </w:r>
      <w:r w:rsidRPr="000259CB">
        <w:rPr>
          <w:rFonts w:ascii="Times New Roman" w:eastAsia="Arial" w:hAnsi="Times New Roman" w:cs="Times New Roman"/>
          <w:i/>
          <w:color w:val="000000"/>
          <w:sz w:val="24"/>
          <w:szCs w:val="24"/>
        </w:rPr>
        <w:t>Es un algoritmo de recomendación popular que basa sus predicciones y recomendaciones en calificaciones o comportamientos de otros usuarios en el sistema</w:t>
      </w:r>
      <w:r w:rsidRPr="000259CB">
        <w:rPr>
          <w:rFonts w:ascii="Times New Roman" w:eastAsia="Arial" w:hAnsi="Times New Roman" w:cs="Times New Roman"/>
          <w:color w:val="000000"/>
          <w:sz w:val="24"/>
          <w:szCs w:val="24"/>
        </w:rPr>
        <w:t>”</w:t>
      </w:r>
      <w:r w:rsidRPr="000259CB">
        <w:rPr>
          <w:rFonts w:ascii="Times New Roman" w:eastAsia="Arial" w:hAnsi="Times New Roman" w:cs="Times New Roman"/>
          <w:color w:val="000000"/>
          <w:sz w:val="24"/>
          <w:szCs w:val="24"/>
        </w:rPr>
        <w:fldChar w:fldCharType="begin" w:fldLock="1"/>
      </w:r>
      <w:r w:rsidR="00C1571E">
        <w:rPr>
          <w:rFonts w:ascii="Times New Roman" w:eastAsia="Arial" w:hAnsi="Times New Roman" w:cs="Times New Roman"/>
          <w:color w:val="000000"/>
          <w:sz w:val="24"/>
          <w:szCs w:val="24"/>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Interaction","id":"ITEM-1","issue":"2","issued":{"date-parts":[["2011"]]},"note":"Subido por Andres\nDONE","page":"81-173","title":"Collaborative Filtering Recommender Systems","type":"article-journal","volume":"4"},"uris":["http://www.mendeley.com/documents/?uuid=a787102b-1028-4459-bdf6-a7d3af11b46f"]}],"mendeley":{"formattedCitation":"[16]","plainTextFormattedCitation":"[16]","previouslyFormattedCitation":"[16]"},"properties":{"noteIndex":0},"schema":"https://github.com/citation-style-language/schema/raw/master/csl-citation.json"}</w:instrText>
      </w:r>
      <w:r w:rsidRPr="000259CB">
        <w:rPr>
          <w:rFonts w:ascii="Times New Roman" w:eastAsia="Arial" w:hAnsi="Times New Roman" w:cs="Times New Roman"/>
          <w:color w:val="000000"/>
          <w:sz w:val="24"/>
          <w:szCs w:val="24"/>
        </w:rPr>
        <w:fldChar w:fldCharType="separate"/>
      </w:r>
      <w:r w:rsidR="006756D8" w:rsidRPr="006756D8">
        <w:rPr>
          <w:rFonts w:ascii="Times New Roman" w:eastAsia="Arial" w:hAnsi="Times New Roman" w:cs="Times New Roman"/>
          <w:noProof/>
          <w:color w:val="000000"/>
          <w:sz w:val="24"/>
          <w:szCs w:val="24"/>
        </w:rPr>
        <w:t>[16]</w:t>
      </w:r>
      <w:r w:rsidRPr="000259CB">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 Para este proceso es necesario tener en cuenta la comunidad que forma parte del sistema tomando la retroalimentación que estos usuarios le dan con sus opiniones y calificaciones encontrando así características en común que puedan ser de utilidad para los usuarios</w:t>
      </w:r>
      <w:r w:rsidR="005C6448">
        <w:rPr>
          <w:rFonts w:ascii="Times New Roman" w:eastAsia="Arial" w:hAnsi="Times New Roman" w:cs="Times New Roman"/>
          <w:color w:val="000000"/>
          <w:sz w:val="24"/>
          <w:szCs w:val="24"/>
        </w:rPr>
        <w:fldChar w:fldCharType="begin" w:fldLock="1"/>
      </w:r>
      <w:r w:rsidR="008E2F5E">
        <w:rPr>
          <w:rFonts w:ascii="Times New Roman" w:eastAsia="Arial" w:hAnsi="Times New Roman" w:cs="Times New Roman"/>
          <w:color w:val="000000"/>
          <w:sz w:val="24"/>
          <w:szCs w:val="24"/>
        </w:rPr>
        <w:instrText>ADDIN CSL_CITATION {"citationItems":[{"id":"ITEM-1","itemData":{"DOI":"10.1016/j.eswa.2011.09.013","ISBN":"0957-4174","ISSN":"09574174","abstract":"Selecting tourist attractions and collecting related site information is one of the most crucial activities for a tourist when making decisions for a trip. Although various recommendation systems have been discussed over the last decade, rarely do such systems take individual tourist preference information into consideration. Based on the Engel-Blackwell-Miniard (EBM) model, this study used data published by the Tourism Bureau of Taiwan to develop a decision support system for tourist attractions. The probability of a tourist attraction appealing to a particular tourist is calculated utilizing a Bayesian network, and the accuracy of the prediction is validated by a ROC curve test. Finally, recommended routes and tourist attractions are presented through an interactive user interface using Google Maps. This study confirms that by combining the EBM model with a Bayesian network to propose a decision support system called the Intelligent Tourist Attractions System (ITAS). It has demonstrated good prediction of tourism attractions and provides useful map information to tourists. © 2011 Elsevier Ltd. All rights reserved.","author":[{"dropping-particle":"","family":"Hsu","given":"Fang Ming","non-dropping-particle":"","parse-names":false,"suffix":""},{"dropping-particle":"","family":"Lin","given":"Yu Tzeng","non-dropping-particle":"","parse-names":false,"suffix":""},{"dropping-particle":"","family":"Ho","given":"Tu Kuang","non-dropping-particle":"","parse-names":false,"suffix":""}],"container-title":"Expert Systems with Applications","id":"ITEM-1","issue":"3","issued":{"date-parts":[["2012"]]},"note":"Andres","page":"3257-3264","publisher":"Elsevier Ltd","title":"Design and implementation of an intelligent recommendation system for tourist attractions: The integration of EBM model, Bayesian network and Google Maps","type":"article-journal","volume":"39"},"uris":["http://www.mendeley.com/documents/?uuid=15438398-7050-4f59-8084-6cdfb30b768a"]}],"mendeley":{"formattedCitation":"[17]","plainTextFormattedCitation":"[17]","previouslyFormattedCitation":"[17]"},"properties":{"noteIndex":0},"schema":"https://github.com/citation-style-language/schema/raw/master/csl-citation.json"}</w:instrText>
      </w:r>
      <w:r w:rsidR="005C6448">
        <w:rPr>
          <w:rFonts w:ascii="Times New Roman" w:eastAsia="Arial" w:hAnsi="Times New Roman" w:cs="Times New Roman"/>
          <w:color w:val="000000"/>
          <w:sz w:val="24"/>
          <w:szCs w:val="24"/>
        </w:rPr>
        <w:fldChar w:fldCharType="separate"/>
      </w:r>
      <w:r w:rsidR="005C6448" w:rsidRPr="005C6448">
        <w:rPr>
          <w:rFonts w:ascii="Times New Roman" w:eastAsia="Arial" w:hAnsi="Times New Roman" w:cs="Times New Roman"/>
          <w:noProof/>
          <w:color w:val="000000"/>
          <w:sz w:val="24"/>
          <w:szCs w:val="24"/>
        </w:rPr>
        <w:t>[17]</w:t>
      </w:r>
      <w:r w:rsidR="005C6448">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color w:val="000000"/>
          <w:sz w:val="24"/>
          <w:szCs w:val="24"/>
        </w:rPr>
        <w:t xml:space="preserve">Para el filtro colaborativo se tienen dos tipos esencialmente que son los que tienen información de los usuarios de forma explícita ya sea mediante las calificaciones que les dé a los artículos de su interés o ya que ingresa sus gustos directamente. Por otro </w:t>
      </w:r>
      <w:r w:rsidR="004C24F7" w:rsidRPr="000259CB">
        <w:rPr>
          <w:rFonts w:ascii="Times New Roman" w:eastAsia="Arial" w:hAnsi="Times New Roman" w:cs="Times New Roman"/>
          <w:color w:val="000000"/>
          <w:sz w:val="24"/>
          <w:szCs w:val="24"/>
        </w:rPr>
        <w:t>lado,</w:t>
      </w:r>
      <w:r w:rsidRPr="000259CB">
        <w:rPr>
          <w:rFonts w:ascii="Times New Roman" w:eastAsia="Arial" w:hAnsi="Times New Roman" w:cs="Times New Roman"/>
          <w:color w:val="000000"/>
          <w:sz w:val="24"/>
          <w:szCs w:val="24"/>
        </w:rPr>
        <w:t xml:space="preserve"> están los usuarios que no le otorgan tanta información al sistema de manera tan directa, es decir, se obtiene de manera implícita, de estos usuarios la información se toma por número de clics, historial de navegación, historial de compras en caso de e-commerce, son algunas de las maneras que se extrae información de estos a la hora de realizar recomendaciones</w:t>
      </w:r>
      <w:r w:rsidR="00C1571E">
        <w:rPr>
          <w:rFonts w:ascii="Times New Roman" w:eastAsia="Arial" w:hAnsi="Times New Roman" w:cs="Times New Roman"/>
          <w:color w:val="000000"/>
          <w:sz w:val="24"/>
          <w:szCs w:val="24"/>
        </w:rPr>
        <w:fldChar w:fldCharType="begin" w:fldLock="1"/>
      </w:r>
      <w:r w:rsidR="005C6448">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mendeley":{"formattedCitation":"[15]","plainTextFormattedCitation":"[15]","previouslyFormattedCitation":"[15]"},"properties":{"noteIndex":0},"schema":"https://github.com/citation-style-language/schema/raw/master/csl-citation.json"}</w:instrText>
      </w:r>
      <w:r w:rsidR="00C1571E">
        <w:rPr>
          <w:rFonts w:ascii="Times New Roman" w:eastAsia="Arial" w:hAnsi="Times New Roman" w:cs="Times New Roman"/>
          <w:color w:val="000000"/>
          <w:sz w:val="24"/>
          <w:szCs w:val="24"/>
        </w:rPr>
        <w:fldChar w:fldCharType="separate"/>
      </w:r>
      <w:r w:rsidR="00C1571E" w:rsidRPr="00C1571E">
        <w:rPr>
          <w:rFonts w:ascii="Times New Roman" w:eastAsia="Arial" w:hAnsi="Times New Roman" w:cs="Times New Roman"/>
          <w:noProof/>
          <w:color w:val="000000"/>
          <w:sz w:val="24"/>
          <w:szCs w:val="24"/>
        </w:rPr>
        <w:t>[15]</w:t>
      </w:r>
      <w:r w:rsidR="00C1571E">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p>
    <w:p w:rsidR="000259CB" w:rsidRPr="000259CB" w:rsidRDefault="000259CB" w:rsidP="000259CB">
      <w:pPr>
        <w:pBdr>
          <w:top w:val="nil"/>
          <w:left w:val="nil"/>
          <w:bottom w:val="nil"/>
          <w:right w:val="nil"/>
          <w:between w:val="nil"/>
        </w:pBdr>
        <w:spacing w:after="0" w:line="240" w:lineRule="auto"/>
        <w:ind w:left="1440"/>
        <w:jc w:val="both"/>
        <w:rPr>
          <w:rFonts w:ascii="Times New Roman" w:eastAsia="Arial" w:hAnsi="Times New Roman" w:cs="Times New Roman"/>
          <w:color w:val="000000"/>
          <w:sz w:val="24"/>
          <w:szCs w:val="24"/>
        </w:rPr>
      </w:pP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b/>
          <w:color w:val="000000"/>
          <w:sz w:val="24"/>
          <w:szCs w:val="24"/>
        </w:rPr>
        <w:t>Filtro Basado en Contenido</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color w:val="000000"/>
          <w:sz w:val="24"/>
          <w:szCs w:val="24"/>
        </w:rPr>
        <w:t>El filtro basado en contenido toma los ítems con su descripción y según el perfil de los usuarios determina cuales pueden ser de su interés, este proceso se realiza sobre todo en las aplicaciones en las cuales se hacen bastantes compras. “</w:t>
      </w:r>
      <w:r w:rsidRPr="000259CB">
        <w:rPr>
          <w:rFonts w:ascii="Times New Roman" w:eastAsia="Arial" w:hAnsi="Times New Roman" w:cs="Times New Roman"/>
          <w:i/>
          <w:color w:val="000000"/>
          <w:sz w:val="24"/>
          <w:szCs w:val="24"/>
        </w:rPr>
        <w:t xml:space="preserve">Las recomendaciones de </w:t>
      </w:r>
      <w:r w:rsidRPr="000259CB">
        <w:rPr>
          <w:rFonts w:ascii="Times New Roman" w:eastAsia="Arial" w:hAnsi="Times New Roman" w:cs="Times New Roman"/>
          <w:i/>
          <w:sz w:val="24"/>
          <w:szCs w:val="24"/>
        </w:rPr>
        <w:t>estos</w:t>
      </w:r>
      <w:r w:rsidRPr="000259CB">
        <w:rPr>
          <w:rFonts w:ascii="Times New Roman" w:eastAsia="Arial" w:hAnsi="Times New Roman" w:cs="Times New Roman"/>
          <w:i/>
          <w:color w:val="000000"/>
          <w:sz w:val="24"/>
          <w:szCs w:val="24"/>
        </w:rPr>
        <w:t xml:space="preserve"> sistemas depende de los artículos con los que el usuario ha interactuado. En particular, varios artículos candidatos se comparan con los artículos previamente calificados por el usuario y se recomiendan los artículos que mejor combinen.</w:t>
      </w:r>
      <w:r w:rsidRPr="000259CB">
        <w:rPr>
          <w:rFonts w:ascii="Times New Roman" w:eastAsia="Arial" w:hAnsi="Times New Roman" w:cs="Times New Roman"/>
          <w:color w:val="000000"/>
          <w:sz w:val="24"/>
          <w:szCs w:val="24"/>
        </w:rPr>
        <w:t xml:space="preserve">”. </w:t>
      </w:r>
      <w:r w:rsidR="008E2F5E">
        <w:rPr>
          <w:rFonts w:ascii="Times New Roman" w:eastAsia="Arial" w:hAnsi="Times New Roman" w:cs="Times New Roman"/>
          <w:color w:val="000000"/>
          <w:sz w:val="24"/>
          <w:szCs w:val="24"/>
        </w:rPr>
        <w:fldChar w:fldCharType="begin" w:fldLock="1"/>
      </w:r>
      <w:r w:rsidR="002A2B79">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Handbook","type":"book"},"uris":["http://www.mendeley.com/documents/?uuid=e4aa2753-e492-46ea-9c27-6ed3cbf115bf"]},{"id":"ITEM-2","itemData":{"DOI":"10.1016/j.jnca.2013.04.006","ISBN":"1084-8045","ISSN":"10848045","abstract":"Recommender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Applications","id":"ITEM-2","issue":"1","issued":{"date-parts":[["2014"]]},"note":"Andres, Listo","page":"319-333","publisher":"Elsevier","title":"Mobile recommender systems in tourism","type":"article-journal","volume":"39"},"uris":["http://www.mendeley.com/documents/?uuid=96fb4daf-7244-4399-999e-fd26635ee514"]},{"id":"ITEM-3","itemData":{"ISSN":"2231-5381","abstract":"Recommendation is a process which plays an important role in many applications as WWW.The main objective of this paper is to show various challenges regarding to the techniques that are being used for generating recommendations. Recommendation techniques can be classified in to three major categories: Collaborative Filtering, Content Based and Hybrid Recommendations. By giving the overview of these problems we can improve the quality of recommendations by inventing new approaches and methods, which can be used as a highway for research and practice in this area.","author":[{"dropping-particle":"","family":"Sharma","given":"Lalita","non-dropping-particle":"","parse-names":false,"suffix":""},{"dropping-particle":"","family":"Gera","given":"Anju","non-dropping-particle":"","parse-names":false,"suffix":""}],"container-title":"International Journal of Engineering Trends and Technology","id":"ITEM-3","issue":"5","issued":{"date-parts":[["2013"]]},"note":"Subido por Oscar\nDONE","page":"1989-1992","title":"A Survey of Recommendation System : Research Challenges","type":"article-journal","volume":"4"},"uris":["http://www.mendeley.com/documents/?uuid=9863b005-b7aa-42c9-a783-05ba62b1c46f"]}],"mendeley":{"formattedCitation":"[15], [18], [19]","plainTextFormattedCitation":"[15], [18], [19]","previouslyFormattedCitation":"[15], [18], [19]"},"properties":{"noteIndex":0},"schema":"https://github.com/citation-style-language/schema/raw/master/csl-citation.json"}</w:instrText>
      </w:r>
      <w:r w:rsidR="008E2F5E">
        <w:rPr>
          <w:rFonts w:ascii="Times New Roman" w:eastAsia="Arial" w:hAnsi="Times New Roman" w:cs="Times New Roman"/>
          <w:color w:val="000000"/>
          <w:sz w:val="24"/>
          <w:szCs w:val="24"/>
        </w:rPr>
        <w:fldChar w:fldCharType="separate"/>
      </w:r>
      <w:r w:rsidR="008E2F5E" w:rsidRPr="008E2F5E">
        <w:rPr>
          <w:rFonts w:ascii="Times New Roman" w:eastAsia="Arial" w:hAnsi="Times New Roman" w:cs="Times New Roman"/>
          <w:noProof/>
          <w:color w:val="000000"/>
          <w:sz w:val="24"/>
          <w:szCs w:val="24"/>
        </w:rPr>
        <w:t>[15], [18], [19]</w:t>
      </w:r>
      <w:r w:rsidR="008E2F5E">
        <w:rPr>
          <w:rFonts w:ascii="Times New Roman" w:eastAsia="Arial" w:hAnsi="Times New Roman" w:cs="Times New Roman"/>
          <w:color w:val="000000"/>
          <w:sz w:val="24"/>
          <w:szCs w:val="24"/>
        </w:rPr>
        <w:fldChar w:fldCharType="end"/>
      </w:r>
      <w:r w:rsidR="008E2F5E">
        <w:rPr>
          <w:rFonts w:ascii="Times New Roman" w:eastAsia="Arial" w:hAnsi="Times New Roman" w:cs="Times New Roman"/>
          <w:color w:val="000000"/>
          <w:sz w:val="24"/>
          <w:szCs w:val="24"/>
        </w:rPr>
        <w:t>.</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b/>
          <w:color w:val="000000"/>
          <w:sz w:val="24"/>
          <w:szCs w:val="24"/>
        </w:rPr>
        <w:t xml:space="preserve">Técnicas </w:t>
      </w:r>
      <w:r w:rsidRPr="000259CB">
        <w:rPr>
          <w:rFonts w:ascii="Times New Roman" w:eastAsia="Arial" w:hAnsi="Times New Roman" w:cs="Times New Roman"/>
          <w:b/>
          <w:sz w:val="24"/>
          <w:szCs w:val="24"/>
        </w:rPr>
        <w:t>Híbridas</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0259CB">
        <w:rPr>
          <w:rFonts w:ascii="Times New Roman" w:eastAsia="Arial" w:hAnsi="Times New Roman" w:cs="Times New Roman"/>
          <w:color w:val="000000"/>
          <w:sz w:val="24"/>
          <w:szCs w:val="24"/>
        </w:rPr>
        <w:t>Estas técnicas de sistemas de recomendación se basan en la combinación de técnicas mencionadas anteriormente. Un sistema híbrido que combina las técnicas A y B, e intenta utilizar las ventajas de A para corregir las desventajas de B. Por ejemplo, los métodos de filtro colaborativo sufren problemas con nuevos ítems, es decir, no pueden recomendar artículos que no tienen calificaciones. Esto no tiene límites para el filtro basado​ ​en el contenido ya que la predicción para nuevos los artículos se basan en su descripción (características) que normalmente están disponibles</w:t>
      </w:r>
      <w:r w:rsidR="002A2B79">
        <w:rPr>
          <w:rFonts w:ascii="Times New Roman" w:eastAsia="Arial" w:hAnsi="Times New Roman" w:cs="Times New Roman"/>
          <w:color w:val="000000"/>
          <w:sz w:val="24"/>
          <w:szCs w:val="24"/>
        </w:rPr>
        <w:fldChar w:fldCharType="begin" w:fldLock="1"/>
      </w:r>
      <w:r w:rsidR="002A2B79">
        <w:rPr>
          <w:rFonts w:ascii="Times New Roman" w:eastAsia="Arial" w:hAnsi="Times New Roman" w:cs="Times New Roman"/>
          <w:color w:val="000000"/>
          <w:sz w:val="24"/>
          <w:szCs w:val="24"/>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mendeley":{"formattedCitation":"[15]","plainTextFormattedCitation":"[15]","previouslyFormattedCitation":"[15]"},"properties":{"noteIndex":0},"schema":"https://github.com/citation-style-language/schema/raw/master/csl-citation.json"}</w:instrText>
      </w:r>
      <w:r w:rsidR="002A2B79">
        <w:rPr>
          <w:rFonts w:ascii="Times New Roman" w:eastAsia="Arial" w:hAnsi="Times New Roman" w:cs="Times New Roman"/>
          <w:color w:val="000000"/>
          <w:sz w:val="24"/>
          <w:szCs w:val="24"/>
        </w:rPr>
        <w:fldChar w:fldCharType="separate"/>
      </w:r>
      <w:r w:rsidR="002A2B79" w:rsidRPr="002A2B79">
        <w:rPr>
          <w:rFonts w:ascii="Times New Roman" w:eastAsia="Arial" w:hAnsi="Times New Roman" w:cs="Times New Roman"/>
          <w:noProof/>
          <w:color w:val="000000"/>
          <w:sz w:val="24"/>
          <w:szCs w:val="24"/>
        </w:rPr>
        <w:t>[15]</w:t>
      </w:r>
      <w:r w:rsidR="002A2B79">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r w:rsidRPr="000259CB">
        <w:rPr>
          <w:rFonts w:ascii="Times New Roman" w:eastAsia="Arial" w:hAnsi="Times New Roman" w:cs="Times New Roman"/>
          <w:sz w:val="24"/>
          <w:szCs w:val="24"/>
        </w:rPr>
        <w:t xml:space="preserve"> </w:t>
      </w:r>
    </w:p>
    <w:p w:rsidR="000259CB" w:rsidRPr="000259CB" w:rsidRDefault="000259CB" w:rsidP="000259CB">
      <w:pPr>
        <w:pStyle w:val="Sinespaciado"/>
        <w:jc w:val="both"/>
        <w:outlineLvl w:val="3"/>
        <w:rPr>
          <w:rFonts w:ascii="Times New Roman" w:eastAsia="Times New Roman" w:hAnsi="Times New Roman" w:cs="Times New Roman"/>
          <w:b/>
          <w:color w:val="000000"/>
          <w:sz w:val="40"/>
          <w:szCs w:val="28"/>
        </w:rPr>
      </w:pPr>
    </w:p>
    <w:p w:rsidR="007F3465" w:rsidRDefault="007F3465" w:rsidP="006C2BDA">
      <w:pPr>
        <w:pStyle w:val="Sinespaciado"/>
        <w:numPr>
          <w:ilvl w:val="3"/>
          <w:numId w:val="6"/>
        </w:numPr>
        <w:jc w:val="both"/>
        <w:outlineLvl w:val="3"/>
        <w:rPr>
          <w:rFonts w:ascii="Times New Roman" w:eastAsia="Times New Roman" w:hAnsi="Times New Roman" w:cs="Times New Roman"/>
          <w:b/>
          <w:color w:val="000000"/>
          <w:sz w:val="28"/>
          <w:szCs w:val="28"/>
        </w:rPr>
      </w:pPr>
      <w:bookmarkStart w:id="22" w:name="_Toc4783724"/>
      <w:r w:rsidRPr="00CE7E12">
        <w:rPr>
          <w:rFonts w:ascii="Times New Roman" w:eastAsia="Times New Roman" w:hAnsi="Times New Roman" w:cs="Times New Roman"/>
          <w:b/>
          <w:color w:val="000000"/>
          <w:sz w:val="28"/>
          <w:szCs w:val="28"/>
        </w:rPr>
        <w:t>Sistemas de recomendación para Turismo</w:t>
      </w:r>
      <w:bookmarkEnd w:id="22"/>
    </w:p>
    <w:p w:rsid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259CB">
        <w:rPr>
          <w:rFonts w:ascii="Times New Roman" w:eastAsia="Arial" w:hAnsi="Times New Roman" w:cs="Times New Roman"/>
          <w:color w:val="000000"/>
          <w:sz w:val="24"/>
          <w:szCs w:val="24"/>
        </w:rPr>
        <w:t>Según Michael J. Pazzani, “</w:t>
      </w:r>
      <w:r w:rsidRPr="000259CB">
        <w:rPr>
          <w:rFonts w:ascii="Times New Roman" w:eastAsia="Arial" w:hAnsi="Times New Roman" w:cs="Times New Roman"/>
          <w:i/>
          <w:color w:val="000000"/>
          <w:sz w:val="24"/>
          <w:szCs w:val="24"/>
        </w:rPr>
        <w:t>Los sistemas de recomendación existentes en el turismo electrónico obtienen la información del usuario, explícitamente (al preguntar) o implícitamente (extrayendo la actividad en línea del usuario), y sugerir destinos para visitar, puntos de interés, eventos / actividades o paquetes turísticos completos. El objetivo principal de los sistemas de recomendación para el turismo es facilitar el proceso de búsqueda de información para el viajero y convencerlo (persuadirlo) de la idoneidad de los servicios propuestos. En los últimos años, ha surgido una serie de sistemas de recomendación para el turismo y algunos de ellos ahora están operativos en los principales portales de turismo</w:t>
      </w:r>
      <w:r w:rsidRPr="000259CB">
        <w:rPr>
          <w:rFonts w:ascii="Times New Roman" w:eastAsia="Arial" w:hAnsi="Times New Roman" w:cs="Times New Roman"/>
          <w:color w:val="000000"/>
          <w:sz w:val="24"/>
          <w:szCs w:val="24"/>
        </w:rPr>
        <w:t>.”</w:t>
      </w:r>
      <w:r w:rsidR="002A2B79">
        <w:rPr>
          <w:rFonts w:ascii="Times New Roman" w:eastAsia="Arial" w:hAnsi="Times New Roman" w:cs="Times New Roman"/>
          <w:color w:val="000000"/>
          <w:sz w:val="24"/>
          <w:szCs w:val="24"/>
        </w:rPr>
        <w:fldChar w:fldCharType="begin" w:fldLock="1"/>
      </w:r>
      <w:r w:rsidR="002A2B79">
        <w:rPr>
          <w:rFonts w:ascii="Times New Roman" w:eastAsia="Arial" w:hAnsi="Times New Roman" w:cs="Times New Roman"/>
          <w:color w:val="000000"/>
          <w:sz w:val="24"/>
          <w:szCs w:val="24"/>
        </w:rPr>
        <w:instrText>ADDIN CSL_CITATION {"citationItems":[{"id":"ITEM-1","itemData":{"DOI":"10.1016/j.jnca.2013.04.006","ISBN":"1084-8045","ISSN":"10848045","abstract":"Recommender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Applications","id":"ITEM-1","issue":"1","issued":{"date-parts":[["2014"]]},"note":"Andres, Listo","page":"319-333","publisher":"Elsevier","title":"Mobile recommender systems in tourism","type":"article-journal","volume":"39"},"uris":["http://www.mendeley.com/documents/?uuid=96fb4daf-7244-4399-999e-fd26635ee514"]}],"mendeley":{"formattedCitation":"[18]","plainTextFormattedCitation":"[18]","previouslyFormattedCitation":"[18]"},"properties":{"noteIndex":0},"schema":"https://github.com/citation-style-language/schema/raw/master/csl-citation.json"}</w:instrText>
      </w:r>
      <w:r w:rsidR="002A2B79">
        <w:rPr>
          <w:rFonts w:ascii="Times New Roman" w:eastAsia="Arial" w:hAnsi="Times New Roman" w:cs="Times New Roman"/>
          <w:color w:val="000000"/>
          <w:sz w:val="24"/>
          <w:szCs w:val="24"/>
        </w:rPr>
        <w:fldChar w:fldCharType="separate"/>
      </w:r>
      <w:r w:rsidR="002A2B79" w:rsidRPr="002A2B79">
        <w:rPr>
          <w:rFonts w:ascii="Times New Roman" w:eastAsia="Arial" w:hAnsi="Times New Roman" w:cs="Times New Roman"/>
          <w:noProof/>
          <w:color w:val="000000"/>
          <w:sz w:val="24"/>
          <w:szCs w:val="24"/>
        </w:rPr>
        <w:t>[18]</w:t>
      </w:r>
      <w:r w:rsidR="002A2B79">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r w:rsidRPr="000259CB">
        <w:rPr>
          <w:rFonts w:ascii="Times New Roman" w:eastAsia="Arial" w:hAnsi="Times New Roman" w:cs="Times New Roman"/>
          <w:b/>
          <w:color w:val="000000"/>
          <w:sz w:val="24"/>
          <w:szCs w:val="24"/>
        </w:rPr>
        <w:t xml:space="preserve"> </w:t>
      </w:r>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b/>
          <w:color w:val="000000"/>
          <w:sz w:val="40"/>
          <w:szCs w:val="24"/>
        </w:rPr>
      </w:pPr>
    </w:p>
    <w:p w:rsidR="000259CB" w:rsidRDefault="007F3465" w:rsidP="000259CB">
      <w:pPr>
        <w:pStyle w:val="Sinespaciado"/>
        <w:numPr>
          <w:ilvl w:val="3"/>
          <w:numId w:val="6"/>
        </w:numPr>
        <w:jc w:val="both"/>
        <w:outlineLvl w:val="3"/>
        <w:rPr>
          <w:rFonts w:ascii="Times New Roman" w:eastAsia="Times New Roman" w:hAnsi="Times New Roman" w:cs="Times New Roman"/>
          <w:b/>
          <w:color w:val="000000"/>
          <w:sz w:val="28"/>
          <w:szCs w:val="28"/>
        </w:rPr>
      </w:pPr>
      <w:bookmarkStart w:id="23" w:name="_Toc4783725"/>
      <w:r w:rsidRPr="00CE7E12">
        <w:rPr>
          <w:rFonts w:ascii="Times New Roman" w:eastAsia="Times New Roman" w:hAnsi="Times New Roman" w:cs="Times New Roman"/>
          <w:b/>
          <w:color w:val="000000"/>
          <w:sz w:val="28"/>
          <w:szCs w:val="28"/>
        </w:rPr>
        <w:t>Sistemas de recomendación</w:t>
      </w:r>
      <w:r w:rsidR="000259CB">
        <w:rPr>
          <w:rFonts w:ascii="Times New Roman" w:eastAsia="Times New Roman" w:hAnsi="Times New Roman" w:cs="Times New Roman"/>
          <w:b/>
          <w:color w:val="000000"/>
          <w:sz w:val="28"/>
          <w:szCs w:val="28"/>
        </w:rPr>
        <w:t xml:space="preserve"> para T</w:t>
      </w:r>
      <w:r w:rsidRPr="00CE7E12">
        <w:rPr>
          <w:rFonts w:ascii="Times New Roman" w:eastAsia="Times New Roman" w:hAnsi="Times New Roman" w:cs="Times New Roman"/>
          <w:b/>
          <w:color w:val="000000"/>
          <w:sz w:val="28"/>
          <w:szCs w:val="28"/>
        </w:rPr>
        <w:t>urismo en aplicaciones móviles</w:t>
      </w:r>
      <w:bookmarkEnd w:id="23"/>
    </w:p>
    <w:p w:rsidR="000259CB" w:rsidRPr="000259CB" w:rsidRDefault="000259CB" w:rsidP="000259CB">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0259CB">
        <w:rPr>
          <w:rFonts w:ascii="Times New Roman" w:eastAsia="Arial" w:hAnsi="Times New Roman" w:cs="Times New Roman"/>
          <w:color w:val="000000"/>
          <w:sz w:val="24"/>
          <w:szCs w:val="24"/>
        </w:rPr>
        <w:t>Con el rápido desarrollo de las tecnologías móviles, varios tipos de aplicaciones móviles se han vuelto muy populares. Como tecnología revolucionaria, la informática móvil permite el acceso a la información en cualquier momento y en cualquier lugar, incluso en entornos con pocas conexiones de red. Entre otros, se ha estudiado activamente el uso efectivo de la tecnología móvil en el campo del turismo móvil. En esta línea, los sistemas de recomendación móviles (es decir sistemas de recomendación adaptados a las necesidades de los usuarios de dispositivos móviles) representan un hilo de investigación relativamente reciente con numerosos campos potenciales de aplicación  En particular, el turismo móvil es un campo de aplicación privilegiado para los sistemas de recomendación en dispositivos móviles, que aprovecha oportunidades masivas para proporcionar recomendaciones turísticas altamente precisas y efectivas que respeten las preferencias personales y capturen parámetros contextuales de uso, personales y ambientales</w:t>
      </w:r>
      <w:r w:rsidR="002A2B79">
        <w:rPr>
          <w:rFonts w:ascii="Times New Roman" w:eastAsia="Arial" w:hAnsi="Times New Roman" w:cs="Times New Roman"/>
          <w:color w:val="000000"/>
          <w:sz w:val="24"/>
          <w:szCs w:val="24"/>
        </w:rPr>
        <w:fldChar w:fldCharType="begin" w:fldLock="1"/>
      </w:r>
      <w:r w:rsidR="008A28B5">
        <w:rPr>
          <w:rFonts w:ascii="Times New Roman" w:eastAsia="Arial" w:hAnsi="Times New Roman" w:cs="Times New Roman"/>
          <w:color w:val="000000"/>
          <w:sz w:val="24"/>
          <w:szCs w:val="24"/>
        </w:rPr>
        <w:instrText>ADDIN CSL_CITATION {"citationItems":[{"id":"ITEM-1","itemData":{"DOI":"10.1016/j.jnca.2013.04.006","ISBN":"1084-8045","ISSN":"10848045","abstract":"Recommender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Applications","id":"ITEM-1","issue":"1","issued":{"date-parts":[["2014"]]},"note":"Andres, Listo","page":"319-333","publisher":"Elsevier","title":"Mobile recommender systems in tourism","type":"article-journal","volume":"39"},"uris":["http://www.mendeley.com/documents/?uuid=96fb4daf-7244-4399-999e-fd26635ee514"]}],"mendeley":{"formattedCitation":"[18]","plainTextFormattedCitation":"[18]","previouslyFormattedCitation":"[18]"},"properties":{"noteIndex":0},"schema":"https://github.com/citation-style-language/schema/raw/master/csl-citation.json"}</w:instrText>
      </w:r>
      <w:r w:rsidR="002A2B79">
        <w:rPr>
          <w:rFonts w:ascii="Times New Roman" w:eastAsia="Arial" w:hAnsi="Times New Roman" w:cs="Times New Roman"/>
          <w:color w:val="000000"/>
          <w:sz w:val="24"/>
          <w:szCs w:val="24"/>
        </w:rPr>
        <w:fldChar w:fldCharType="separate"/>
      </w:r>
      <w:r w:rsidR="002A2B79" w:rsidRPr="002A2B79">
        <w:rPr>
          <w:rFonts w:ascii="Times New Roman" w:eastAsia="Arial" w:hAnsi="Times New Roman" w:cs="Times New Roman"/>
          <w:noProof/>
          <w:color w:val="000000"/>
          <w:sz w:val="24"/>
          <w:szCs w:val="24"/>
        </w:rPr>
        <w:t>[18]</w:t>
      </w:r>
      <w:r w:rsidR="002A2B79">
        <w:rPr>
          <w:rFonts w:ascii="Times New Roman" w:eastAsia="Arial" w:hAnsi="Times New Roman" w:cs="Times New Roman"/>
          <w:color w:val="000000"/>
          <w:sz w:val="24"/>
          <w:szCs w:val="24"/>
        </w:rPr>
        <w:fldChar w:fldCharType="end"/>
      </w:r>
      <w:r w:rsidRPr="000259CB">
        <w:rPr>
          <w:rFonts w:ascii="Times New Roman" w:eastAsia="Arial" w:hAnsi="Times New Roman" w:cs="Times New Roman"/>
          <w:color w:val="000000"/>
          <w:sz w:val="24"/>
          <w:szCs w:val="24"/>
        </w:rPr>
        <w:t>.</w:t>
      </w:r>
      <w:r w:rsidRPr="000259CB">
        <w:rPr>
          <w:rFonts w:ascii="Times New Roman" w:eastAsia="Arial" w:hAnsi="Times New Roman" w:cs="Times New Roman"/>
          <w:b/>
          <w:color w:val="000000"/>
          <w:sz w:val="24"/>
          <w:szCs w:val="24"/>
        </w:rPr>
        <w:t xml:space="preserve"> </w:t>
      </w:r>
    </w:p>
    <w:p w:rsidR="000259CB" w:rsidRPr="000259CB" w:rsidRDefault="000259CB" w:rsidP="000259CB">
      <w:pPr>
        <w:pStyle w:val="Sinespaciado"/>
        <w:jc w:val="both"/>
        <w:outlineLvl w:val="3"/>
        <w:rPr>
          <w:rFonts w:ascii="Times New Roman" w:eastAsia="Times New Roman" w:hAnsi="Times New Roman" w:cs="Times New Roman"/>
          <w:b/>
          <w:color w:val="000000"/>
          <w:sz w:val="40"/>
          <w:szCs w:val="28"/>
        </w:rPr>
      </w:pPr>
    </w:p>
    <w:p w:rsidR="007F3465" w:rsidRPr="00CE7E12" w:rsidRDefault="007F3465"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24" w:name="_Toc4783726"/>
      <w:r w:rsidRPr="00CE7E12">
        <w:rPr>
          <w:rFonts w:ascii="Times New Roman" w:eastAsia="Times New Roman" w:hAnsi="Times New Roman" w:cs="Times New Roman"/>
          <w:b/>
          <w:color w:val="000000"/>
          <w:sz w:val="28"/>
          <w:szCs w:val="28"/>
        </w:rPr>
        <w:t>Ginebra – Valle del Cauca</w:t>
      </w:r>
      <w:bookmarkEnd w:id="24"/>
    </w:p>
    <w:p w:rsidR="007F3465" w:rsidRDefault="007F3465" w:rsidP="006C2BDA">
      <w:pPr>
        <w:pStyle w:val="Sinespaciado"/>
        <w:numPr>
          <w:ilvl w:val="3"/>
          <w:numId w:val="6"/>
        </w:numPr>
        <w:jc w:val="both"/>
        <w:outlineLvl w:val="3"/>
        <w:rPr>
          <w:rFonts w:ascii="Times New Roman" w:eastAsia="Times New Roman" w:hAnsi="Times New Roman" w:cs="Times New Roman"/>
          <w:b/>
          <w:color w:val="000000"/>
          <w:sz w:val="28"/>
          <w:szCs w:val="28"/>
        </w:rPr>
      </w:pPr>
      <w:bookmarkStart w:id="25" w:name="_Toc4783727"/>
      <w:r w:rsidRPr="00CE7E12">
        <w:rPr>
          <w:rFonts w:ascii="Times New Roman" w:eastAsia="Times New Roman" w:hAnsi="Times New Roman" w:cs="Times New Roman"/>
          <w:b/>
          <w:color w:val="000000"/>
          <w:sz w:val="28"/>
          <w:szCs w:val="28"/>
        </w:rPr>
        <w:t>Aspectos Generales</w:t>
      </w:r>
      <w:bookmarkEnd w:id="25"/>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i/>
          <w:color w:val="000000"/>
          <w:sz w:val="24"/>
          <w:szCs w:val="24"/>
        </w:rPr>
      </w:pPr>
      <w:r w:rsidRPr="00C70037">
        <w:rPr>
          <w:rFonts w:ascii="Times New Roman" w:eastAsia="Arial" w:hAnsi="Times New Roman" w:cs="Times New Roman"/>
          <w:color w:val="000000"/>
          <w:sz w:val="24"/>
          <w:szCs w:val="24"/>
        </w:rPr>
        <w:t>Según la alcaldía de Ginebra, “</w:t>
      </w:r>
      <w:r w:rsidRPr="00C70037">
        <w:rPr>
          <w:rFonts w:ascii="Times New Roman" w:eastAsia="Arial" w:hAnsi="Times New Roman" w:cs="Times New Roman"/>
          <w:i/>
          <w:color w:val="000000"/>
          <w:sz w:val="24"/>
          <w:szCs w:val="24"/>
        </w:rPr>
        <w:t>El Municipio de Ginebra se encuentra localizado en el piedemonte de la cordillera central, a 60 Km. de la ciudad de Santiago de Cali, capital del Departamento.</w:t>
      </w:r>
    </w:p>
    <w:p w:rsidR="00257BE3" w:rsidRDefault="00C70037" w:rsidP="00257BE3">
      <w:pPr>
        <w:keepNext/>
        <w:pBdr>
          <w:top w:val="nil"/>
          <w:left w:val="nil"/>
          <w:bottom w:val="nil"/>
          <w:right w:val="nil"/>
          <w:between w:val="nil"/>
        </w:pBdr>
        <w:spacing w:after="0" w:line="240" w:lineRule="auto"/>
        <w:jc w:val="center"/>
      </w:pPr>
      <w:r w:rsidRPr="00C01DBC">
        <w:rPr>
          <w:noProof/>
          <w:color w:val="000000"/>
          <w:sz w:val="24"/>
          <w:szCs w:val="24"/>
        </w:rPr>
        <w:drawing>
          <wp:inline distT="0" distB="0" distL="0" distR="0" wp14:anchorId="0A1239D6" wp14:editId="7841805C">
            <wp:extent cx="4513604" cy="297280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513604" cy="2972809"/>
                    </a:xfrm>
                    <a:prstGeom prst="rect">
                      <a:avLst/>
                    </a:prstGeom>
                    <a:ln/>
                  </pic:spPr>
                </pic:pic>
              </a:graphicData>
            </a:graphic>
          </wp:inline>
        </w:drawing>
      </w:r>
    </w:p>
    <w:p w:rsidR="00C70037" w:rsidRPr="00257BE3" w:rsidRDefault="00257BE3" w:rsidP="00257BE3">
      <w:pPr>
        <w:pStyle w:val="Descripcin"/>
        <w:jc w:val="center"/>
        <w:rPr>
          <w:rFonts w:ascii="Times New Roman" w:eastAsia="Arial" w:hAnsi="Times New Roman" w:cs="Times New Roman"/>
          <w:b/>
          <w:i w:val="0"/>
          <w:color w:val="auto"/>
          <w:sz w:val="28"/>
          <w:szCs w:val="24"/>
        </w:rPr>
      </w:pPr>
      <w:bookmarkStart w:id="26" w:name="_Toc4783054"/>
      <w:r w:rsidRPr="00857396">
        <w:rPr>
          <w:rFonts w:ascii="Times New Roman" w:hAnsi="Times New Roman" w:cs="Times New Roman"/>
          <w:b/>
          <w:i w:val="0"/>
          <w:color w:val="auto"/>
          <w:sz w:val="20"/>
        </w:rPr>
        <w:t xml:space="preserve">Fig. </w:t>
      </w:r>
      <w:r w:rsidRPr="00857396">
        <w:rPr>
          <w:rFonts w:ascii="Times New Roman" w:hAnsi="Times New Roman" w:cs="Times New Roman"/>
          <w:b/>
          <w:i w:val="0"/>
          <w:color w:val="auto"/>
          <w:sz w:val="20"/>
        </w:rPr>
        <w:fldChar w:fldCharType="begin"/>
      </w:r>
      <w:r w:rsidRPr="00857396">
        <w:rPr>
          <w:rFonts w:ascii="Times New Roman" w:hAnsi="Times New Roman" w:cs="Times New Roman"/>
          <w:b/>
          <w:i w:val="0"/>
          <w:color w:val="auto"/>
          <w:sz w:val="20"/>
        </w:rPr>
        <w:instrText xml:space="preserve"> SEQ Fig. \* ARABIC </w:instrText>
      </w:r>
      <w:r w:rsidRPr="00857396">
        <w:rPr>
          <w:rFonts w:ascii="Times New Roman" w:hAnsi="Times New Roman" w:cs="Times New Roman"/>
          <w:b/>
          <w:i w:val="0"/>
          <w:color w:val="auto"/>
          <w:sz w:val="20"/>
        </w:rPr>
        <w:fldChar w:fldCharType="separate"/>
      </w:r>
      <w:r w:rsidR="005B78C6">
        <w:rPr>
          <w:rFonts w:ascii="Times New Roman" w:hAnsi="Times New Roman" w:cs="Times New Roman"/>
          <w:b/>
          <w:i w:val="0"/>
          <w:noProof/>
          <w:color w:val="auto"/>
          <w:sz w:val="20"/>
        </w:rPr>
        <w:t>3</w:t>
      </w:r>
      <w:r w:rsidRPr="00857396">
        <w:rPr>
          <w:rFonts w:ascii="Times New Roman" w:hAnsi="Times New Roman" w:cs="Times New Roman"/>
          <w:b/>
          <w:i w:val="0"/>
          <w:color w:val="auto"/>
          <w:sz w:val="20"/>
        </w:rPr>
        <w:fldChar w:fldCharType="end"/>
      </w:r>
      <w:r w:rsidRPr="00857396">
        <w:rPr>
          <w:rFonts w:ascii="Times New Roman" w:hAnsi="Times New Roman" w:cs="Times New Roman"/>
          <w:b/>
          <w:i w:val="0"/>
          <w:color w:val="auto"/>
          <w:sz w:val="20"/>
        </w:rPr>
        <w:t>.</w:t>
      </w:r>
      <w:r w:rsidRPr="00257BE3">
        <w:rPr>
          <w:rFonts w:ascii="Times New Roman" w:hAnsi="Times New Roman" w:cs="Times New Roman"/>
          <w:i w:val="0"/>
          <w:color w:val="auto"/>
          <w:sz w:val="20"/>
        </w:rPr>
        <w:t xml:space="preserve"> Mapa Político Valle del Cauca. [4]</w:t>
      </w:r>
      <w:bookmarkEnd w:id="26"/>
    </w:p>
    <w:p w:rsidR="00C70037" w:rsidRPr="00C01DBC" w:rsidRDefault="00C70037" w:rsidP="00C70037">
      <w:pPr>
        <w:pBdr>
          <w:top w:val="nil"/>
          <w:left w:val="nil"/>
          <w:bottom w:val="nil"/>
          <w:right w:val="nil"/>
          <w:between w:val="nil"/>
        </w:pBdr>
        <w:spacing w:after="0" w:line="240" w:lineRule="auto"/>
        <w:jc w:val="center"/>
        <w:rPr>
          <w:rFonts w:ascii="Arial" w:eastAsia="Arial" w:hAnsi="Arial" w:cs="Arial"/>
          <w:b/>
          <w:color w:val="000000"/>
          <w:sz w:val="24"/>
          <w:szCs w:val="24"/>
        </w:rPr>
      </w:pPr>
    </w:p>
    <w:p w:rsidR="00C70037" w:rsidRPr="00C70037" w:rsidRDefault="00C70037" w:rsidP="00C70037">
      <w:pPr>
        <w:pBdr>
          <w:top w:val="nil"/>
          <w:left w:val="nil"/>
          <w:bottom w:val="nil"/>
          <w:right w:val="nil"/>
          <w:between w:val="nil"/>
        </w:pBdr>
        <w:jc w:val="both"/>
        <w:rPr>
          <w:rFonts w:ascii="Times New Roman" w:hAnsi="Times New Roman" w:cs="Times New Roman"/>
          <w:i/>
          <w:color w:val="000000"/>
          <w:sz w:val="24"/>
          <w:szCs w:val="24"/>
        </w:rPr>
      </w:pPr>
      <w:r w:rsidRPr="00C70037">
        <w:rPr>
          <w:rFonts w:ascii="Times New Roman" w:eastAsia="Arial" w:hAnsi="Times New Roman" w:cs="Times New Roman"/>
          <w:i/>
          <w:color w:val="000000"/>
          <w:sz w:val="24"/>
          <w:szCs w:val="24"/>
        </w:rPr>
        <w:t>El municipio tiene un área aproximada de 24.674 ha, de las cuales corresponden al área urbana 29 ha y 24.645 ha al área rural. Cuenta con diferentes climas en la totalidad de su superficie desde cálido hasta páramo y su temperatura media es de 23°C.</w:t>
      </w:r>
    </w:p>
    <w:p w:rsidR="00C70037" w:rsidRPr="00C70037" w:rsidRDefault="00C70037" w:rsidP="00C70037">
      <w:pPr>
        <w:pBdr>
          <w:top w:val="nil"/>
          <w:left w:val="nil"/>
          <w:bottom w:val="nil"/>
          <w:right w:val="nil"/>
          <w:between w:val="nil"/>
        </w:pBdr>
        <w:jc w:val="both"/>
        <w:rPr>
          <w:rFonts w:ascii="Times New Roman" w:hAnsi="Times New Roman" w:cs="Times New Roman"/>
          <w:i/>
          <w:color w:val="000000"/>
          <w:sz w:val="24"/>
          <w:szCs w:val="24"/>
        </w:rPr>
      </w:pPr>
      <w:r w:rsidRPr="00C70037">
        <w:rPr>
          <w:rFonts w:ascii="Times New Roman" w:eastAsia="Arial" w:hAnsi="Times New Roman" w:cs="Times New Roman"/>
          <w:i/>
          <w:color w:val="000000"/>
          <w:sz w:val="24"/>
          <w:szCs w:val="24"/>
        </w:rPr>
        <w:lastRenderedPageBreak/>
        <w:t>El Municipio de GINEBRA Presenta la división administrativa tradicional consistente en Zona Rural y Zona Urbana.</w:t>
      </w:r>
    </w:p>
    <w:p w:rsidR="00C70037" w:rsidRPr="00C70037" w:rsidRDefault="00C70037" w:rsidP="00C70037">
      <w:pPr>
        <w:pBdr>
          <w:top w:val="nil"/>
          <w:left w:val="nil"/>
          <w:bottom w:val="nil"/>
          <w:right w:val="nil"/>
          <w:between w:val="nil"/>
        </w:pBdr>
        <w:jc w:val="both"/>
        <w:rPr>
          <w:rFonts w:ascii="Times New Roman" w:eastAsia="Arial" w:hAnsi="Times New Roman" w:cs="Times New Roman"/>
          <w:i/>
          <w:color w:val="000000"/>
          <w:sz w:val="24"/>
          <w:szCs w:val="24"/>
        </w:rPr>
      </w:pPr>
      <w:r w:rsidRPr="00C70037">
        <w:rPr>
          <w:rFonts w:ascii="Times New Roman" w:eastAsia="Arial" w:hAnsi="Times New Roman" w:cs="Times New Roman"/>
          <w:i/>
          <w:color w:val="000000"/>
          <w:sz w:val="24"/>
          <w:szCs w:val="24"/>
        </w:rPr>
        <w:t>La división política territorial actual del Municipio se encuentra aprobada por el Acuerdo No.010 de 1995 “por medio del cual se adopta el Plan Simplificado de Desarrollo del Municipio de Ginebra 1995-1998” en el cual en su artículo 41 establece que el municipio se encuentra conformado por ocho (8) corregimientos y veintiséis (26) veredas.</w:t>
      </w:r>
    </w:p>
    <w:p w:rsidR="00257BE3" w:rsidRDefault="00C70037" w:rsidP="00257BE3">
      <w:pPr>
        <w:keepNext/>
        <w:pBdr>
          <w:top w:val="nil"/>
          <w:left w:val="nil"/>
          <w:bottom w:val="nil"/>
          <w:right w:val="nil"/>
          <w:between w:val="nil"/>
        </w:pBdr>
        <w:jc w:val="center"/>
      </w:pPr>
      <w:r w:rsidRPr="00C01DBC">
        <w:rPr>
          <w:noProof/>
          <w:color w:val="000000"/>
          <w:sz w:val="24"/>
          <w:szCs w:val="24"/>
        </w:rPr>
        <w:drawing>
          <wp:inline distT="0" distB="0" distL="0" distR="0" wp14:anchorId="03E63D6A" wp14:editId="32CEC5E1">
            <wp:extent cx="4516383" cy="297310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516383" cy="2973106"/>
                    </a:xfrm>
                    <a:prstGeom prst="rect">
                      <a:avLst/>
                    </a:prstGeom>
                    <a:ln/>
                  </pic:spPr>
                </pic:pic>
              </a:graphicData>
            </a:graphic>
          </wp:inline>
        </w:drawing>
      </w:r>
    </w:p>
    <w:p w:rsidR="00D23C43" w:rsidRDefault="00257BE3" w:rsidP="00D23C43">
      <w:pPr>
        <w:pStyle w:val="Descripcin"/>
        <w:jc w:val="center"/>
        <w:rPr>
          <w:rFonts w:ascii="Times New Roman" w:hAnsi="Times New Roman" w:cs="Times New Roman"/>
          <w:i w:val="0"/>
          <w:color w:val="auto"/>
          <w:sz w:val="20"/>
        </w:rPr>
      </w:pPr>
      <w:bookmarkStart w:id="27" w:name="_Toc4783055"/>
      <w:r w:rsidRPr="00857396">
        <w:rPr>
          <w:rFonts w:ascii="Times New Roman" w:hAnsi="Times New Roman" w:cs="Times New Roman"/>
          <w:b/>
          <w:i w:val="0"/>
          <w:color w:val="auto"/>
          <w:sz w:val="20"/>
        </w:rPr>
        <w:t xml:space="preserve">Fig. </w:t>
      </w:r>
      <w:r w:rsidRPr="00857396">
        <w:rPr>
          <w:rFonts w:ascii="Times New Roman" w:hAnsi="Times New Roman" w:cs="Times New Roman"/>
          <w:b/>
          <w:i w:val="0"/>
          <w:color w:val="auto"/>
          <w:sz w:val="20"/>
        </w:rPr>
        <w:fldChar w:fldCharType="begin"/>
      </w:r>
      <w:r w:rsidRPr="00857396">
        <w:rPr>
          <w:rFonts w:ascii="Times New Roman" w:hAnsi="Times New Roman" w:cs="Times New Roman"/>
          <w:b/>
          <w:i w:val="0"/>
          <w:color w:val="auto"/>
          <w:sz w:val="20"/>
        </w:rPr>
        <w:instrText xml:space="preserve"> SEQ Fig. \* ARABIC </w:instrText>
      </w:r>
      <w:r w:rsidRPr="00857396">
        <w:rPr>
          <w:rFonts w:ascii="Times New Roman" w:hAnsi="Times New Roman" w:cs="Times New Roman"/>
          <w:b/>
          <w:i w:val="0"/>
          <w:color w:val="auto"/>
          <w:sz w:val="20"/>
        </w:rPr>
        <w:fldChar w:fldCharType="separate"/>
      </w:r>
      <w:r w:rsidR="005B78C6">
        <w:rPr>
          <w:rFonts w:ascii="Times New Roman" w:hAnsi="Times New Roman" w:cs="Times New Roman"/>
          <w:b/>
          <w:i w:val="0"/>
          <w:noProof/>
          <w:color w:val="auto"/>
          <w:sz w:val="20"/>
        </w:rPr>
        <w:t>4</w:t>
      </w:r>
      <w:r w:rsidRPr="00857396">
        <w:rPr>
          <w:rFonts w:ascii="Times New Roman" w:hAnsi="Times New Roman" w:cs="Times New Roman"/>
          <w:b/>
          <w:i w:val="0"/>
          <w:color w:val="auto"/>
          <w:sz w:val="20"/>
        </w:rPr>
        <w:fldChar w:fldCharType="end"/>
      </w:r>
      <w:r w:rsidRPr="00857396">
        <w:rPr>
          <w:rFonts w:ascii="Times New Roman" w:hAnsi="Times New Roman" w:cs="Times New Roman"/>
          <w:b/>
          <w:i w:val="0"/>
          <w:color w:val="auto"/>
          <w:sz w:val="20"/>
        </w:rPr>
        <w:t>.</w:t>
      </w:r>
      <w:r w:rsidRPr="00257BE3">
        <w:rPr>
          <w:rFonts w:ascii="Times New Roman" w:hAnsi="Times New Roman" w:cs="Times New Roman"/>
          <w:i w:val="0"/>
          <w:color w:val="auto"/>
          <w:sz w:val="20"/>
        </w:rPr>
        <w:t xml:space="preserve"> División por corregimientos, municipio de Ginebra. [4]</w:t>
      </w:r>
      <w:bookmarkEnd w:id="27"/>
    </w:p>
    <w:p w:rsidR="00D23C43" w:rsidRPr="00D23C43" w:rsidRDefault="00D23C43" w:rsidP="00D23C43">
      <w:pPr>
        <w:pStyle w:val="Sinespaciado"/>
        <w:rPr>
          <w:sz w:val="18"/>
        </w:rPr>
      </w:pPr>
    </w:p>
    <w:p w:rsidR="00C70037" w:rsidRPr="00D23C43" w:rsidRDefault="00D23C43" w:rsidP="00D23C43">
      <w:pPr>
        <w:pStyle w:val="Descripcin"/>
        <w:jc w:val="center"/>
        <w:rPr>
          <w:rFonts w:ascii="Times New Roman" w:hAnsi="Times New Roman" w:cs="Times New Roman"/>
          <w:i w:val="0"/>
          <w:color w:val="auto"/>
          <w:sz w:val="36"/>
          <w:szCs w:val="24"/>
        </w:rPr>
      </w:pPr>
      <w:bookmarkStart w:id="28" w:name="_Toc4783331"/>
      <w:r w:rsidRPr="00857396">
        <w:rPr>
          <w:rFonts w:ascii="Times New Roman" w:hAnsi="Times New Roman" w:cs="Times New Roman"/>
          <w:b/>
          <w:i w:val="0"/>
          <w:color w:val="auto"/>
          <w:sz w:val="24"/>
        </w:rPr>
        <w:t xml:space="preserve">Tabla </w:t>
      </w:r>
      <w:r w:rsidRPr="00857396">
        <w:rPr>
          <w:rFonts w:ascii="Times New Roman" w:hAnsi="Times New Roman" w:cs="Times New Roman"/>
          <w:b/>
          <w:i w:val="0"/>
          <w:color w:val="auto"/>
          <w:sz w:val="24"/>
        </w:rPr>
        <w:fldChar w:fldCharType="begin"/>
      </w:r>
      <w:r w:rsidRPr="00857396">
        <w:rPr>
          <w:rFonts w:ascii="Times New Roman" w:hAnsi="Times New Roman" w:cs="Times New Roman"/>
          <w:b/>
          <w:i w:val="0"/>
          <w:color w:val="auto"/>
          <w:sz w:val="24"/>
        </w:rPr>
        <w:instrText xml:space="preserve"> SEQ Tabla \* ARABIC </w:instrText>
      </w:r>
      <w:r w:rsidRPr="00857396">
        <w:rPr>
          <w:rFonts w:ascii="Times New Roman" w:hAnsi="Times New Roman" w:cs="Times New Roman"/>
          <w:b/>
          <w:i w:val="0"/>
          <w:color w:val="auto"/>
          <w:sz w:val="24"/>
        </w:rPr>
        <w:fldChar w:fldCharType="separate"/>
      </w:r>
      <w:r w:rsidR="005B78C6">
        <w:rPr>
          <w:rFonts w:ascii="Times New Roman" w:hAnsi="Times New Roman" w:cs="Times New Roman"/>
          <w:b/>
          <w:i w:val="0"/>
          <w:noProof/>
          <w:color w:val="auto"/>
          <w:sz w:val="24"/>
        </w:rPr>
        <w:t>2</w:t>
      </w:r>
      <w:r w:rsidRPr="00857396">
        <w:rPr>
          <w:rFonts w:ascii="Times New Roman" w:hAnsi="Times New Roman" w:cs="Times New Roman"/>
          <w:b/>
          <w:i w:val="0"/>
          <w:color w:val="auto"/>
          <w:sz w:val="24"/>
        </w:rPr>
        <w:fldChar w:fldCharType="end"/>
      </w:r>
      <w:r w:rsidRPr="00D23C43">
        <w:rPr>
          <w:rFonts w:ascii="Times New Roman" w:hAnsi="Times New Roman" w:cs="Times New Roman"/>
          <w:i w:val="0"/>
          <w:color w:val="auto"/>
          <w:sz w:val="24"/>
        </w:rPr>
        <w:t>. Listado de Corregimientos y Veredas del Municipio de Ginebra</w:t>
      </w:r>
      <w:bookmarkEnd w:id="28"/>
    </w:p>
    <w:tbl>
      <w:tblPr>
        <w:tblW w:w="61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8"/>
        <w:gridCol w:w="3021"/>
      </w:tblGrid>
      <w:tr w:rsidR="00C70037" w:rsidRPr="00C70037" w:rsidTr="008D1A00">
        <w:trPr>
          <w:trHeight w:val="8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sidRPr="00C70037">
              <w:rPr>
                <w:rFonts w:ascii="Times New Roman" w:eastAsia="Arial" w:hAnsi="Times New Roman" w:cs="Times New Roman"/>
                <w:b/>
                <w:color w:val="000000"/>
                <w:sz w:val="24"/>
                <w:szCs w:val="24"/>
              </w:rPr>
              <w:t>CORREGIMIENTOS</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b/>
                <w:color w:val="000000"/>
                <w:sz w:val="24"/>
                <w:szCs w:val="24"/>
              </w:rPr>
            </w:pPr>
            <w:r w:rsidRPr="00C70037">
              <w:rPr>
                <w:rFonts w:ascii="Times New Roman" w:eastAsia="Arial" w:hAnsi="Times New Roman" w:cs="Times New Roman"/>
                <w:b/>
                <w:color w:val="000000"/>
                <w:sz w:val="24"/>
                <w:szCs w:val="24"/>
              </w:rPr>
              <w:t>VEREDAS</w:t>
            </w:r>
          </w:p>
        </w:tc>
      </w:tr>
      <w:tr w:rsidR="00C70037" w:rsidRPr="00C70037" w:rsidTr="008D1A00">
        <w:trPr>
          <w:trHeight w:val="44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JUNTAS</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La Cecilia, Las Hermosas, Portugal, Betania.</w:t>
            </w:r>
          </w:p>
        </w:tc>
      </w:tr>
      <w:tr w:rsidR="00C70037" w:rsidRPr="00C70037" w:rsidTr="008D1A00">
        <w:trPr>
          <w:trHeight w:val="66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COCUYOS</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Campo Alegre, Moravia, Canaima, Lulos, La cascada, Regaderos</w:t>
            </w:r>
          </w:p>
        </w:tc>
      </w:tr>
      <w:tr w:rsidR="00C70037" w:rsidRPr="00C70037" w:rsidTr="008D1A00">
        <w:trPr>
          <w:trHeight w:val="42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LA SELVA</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El jardín, El silencio, Cominal, Flautas</w:t>
            </w:r>
          </w:p>
        </w:tc>
      </w:tr>
      <w:tr w:rsidR="00C70037" w:rsidRPr="00C70037" w:rsidTr="008D1A00">
        <w:trPr>
          <w:trHeight w:val="20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COSTA RICA</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Bello Horizonte, Sauces</w:t>
            </w:r>
          </w:p>
        </w:tc>
      </w:tr>
      <w:tr w:rsidR="00C70037" w:rsidRPr="00C70037" w:rsidTr="008D1A00">
        <w:trPr>
          <w:trHeight w:val="42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LA FLORESTA</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Barranco Bajo, Patio Bonito, Villa Vanegas, Valledupar</w:t>
            </w:r>
          </w:p>
        </w:tc>
      </w:tr>
      <w:tr w:rsidR="00C70037" w:rsidRPr="00C70037" w:rsidTr="008D1A00">
        <w:trPr>
          <w:trHeight w:val="20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LA NOVILLERA</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Barraco Alto, Valledupar</w:t>
            </w:r>
          </w:p>
        </w:tc>
      </w:tr>
      <w:tr w:rsidR="00C70037" w:rsidRPr="00C70037" w:rsidTr="008D1A00">
        <w:trPr>
          <w:trHeight w:val="20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LOS MEDIOS</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Los Medios</w:t>
            </w:r>
          </w:p>
        </w:tc>
      </w:tr>
      <w:tr w:rsidR="00C70037" w:rsidRPr="00C70037" w:rsidTr="008D1A00">
        <w:trPr>
          <w:trHeight w:val="60"/>
          <w:jc w:val="center"/>
        </w:trPr>
        <w:tc>
          <w:tcPr>
            <w:tcW w:w="3098"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b/>
                <w:color w:val="000000"/>
                <w:sz w:val="24"/>
                <w:szCs w:val="24"/>
              </w:rPr>
              <w:t>SABALETAS</w:t>
            </w:r>
          </w:p>
        </w:tc>
        <w:tc>
          <w:tcPr>
            <w:tcW w:w="3021" w:type="dxa"/>
            <w:vAlign w:val="center"/>
          </w:tcPr>
          <w:p w:rsidR="00C70037" w:rsidRPr="00C70037" w:rsidRDefault="00C70037" w:rsidP="00C70037">
            <w:pPr>
              <w:pBdr>
                <w:top w:val="nil"/>
                <w:left w:val="nil"/>
                <w:bottom w:val="nil"/>
                <w:right w:val="nil"/>
                <w:between w:val="nil"/>
              </w:pBdr>
              <w:spacing w:after="0" w:line="240" w:lineRule="auto"/>
              <w:jc w:val="center"/>
              <w:rPr>
                <w:rFonts w:ascii="Times New Roman" w:eastAsia="Arial" w:hAnsi="Times New Roman" w:cs="Times New Roman"/>
                <w:color w:val="000000"/>
                <w:sz w:val="24"/>
                <w:szCs w:val="24"/>
              </w:rPr>
            </w:pPr>
            <w:r w:rsidRPr="00C70037">
              <w:rPr>
                <w:rFonts w:ascii="Times New Roman" w:eastAsia="Arial" w:hAnsi="Times New Roman" w:cs="Times New Roman"/>
                <w:color w:val="000000"/>
                <w:sz w:val="24"/>
                <w:szCs w:val="24"/>
              </w:rPr>
              <w:t>El Guabito,  Mosoco</w:t>
            </w:r>
          </w:p>
        </w:tc>
      </w:tr>
    </w:tbl>
    <w:p w:rsidR="00C70037" w:rsidRPr="008A28B5" w:rsidRDefault="008A28B5" w:rsidP="008A28B5">
      <w:pPr>
        <w:pBdr>
          <w:top w:val="nil"/>
          <w:left w:val="nil"/>
          <w:bottom w:val="nil"/>
          <w:right w:val="nil"/>
          <w:between w:val="nil"/>
        </w:pBdr>
        <w:spacing w:after="0" w:line="240" w:lineRule="auto"/>
        <w:jc w:val="center"/>
        <w:rPr>
          <w:rFonts w:ascii="Times New Roman" w:eastAsia="Arial" w:hAnsi="Times New Roman" w:cs="Times New Roman"/>
          <w:color w:val="000000"/>
          <w:sz w:val="20"/>
          <w:szCs w:val="24"/>
        </w:rPr>
      </w:pPr>
      <w:r w:rsidRPr="002D7E58">
        <w:rPr>
          <w:rFonts w:ascii="Times New Roman" w:eastAsia="Arial" w:hAnsi="Times New Roman" w:cs="Times New Roman"/>
          <w:color w:val="000000"/>
          <w:sz w:val="20"/>
          <w:szCs w:val="24"/>
        </w:rPr>
        <w:t xml:space="preserve">Fuente </w:t>
      </w:r>
      <w:r>
        <w:rPr>
          <w:rFonts w:ascii="Times New Roman" w:eastAsia="Arial" w:hAnsi="Times New Roman" w:cs="Times New Roman"/>
          <w:color w:val="000000"/>
          <w:sz w:val="20"/>
          <w:szCs w:val="24"/>
        </w:rPr>
        <w:fldChar w:fldCharType="begin" w:fldLock="1"/>
      </w:r>
      <w:r>
        <w:rPr>
          <w:rFonts w:ascii="Times New Roman" w:eastAsia="Arial" w:hAnsi="Times New Roman" w:cs="Times New Roman"/>
          <w:color w:val="000000"/>
          <w:sz w:val="20"/>
          <w:szCs w:val="24"/>
        </w:rPr>
        <w:instrText>ADDIN CSL_CITATION {"citationItems":[{"id":"ITEM-1","itemData":{"author":[{"dropping-particle":"de","family":"Ginebra","given":"Alcaldía Municipal","non-dropping-particle":"","parse-names":false,"suffix":""}],"id":"ITEM-1","issued":{"date-parts":[["2016"]]},"title":"Plan De Desarrollo 2016-2019 “ Ginebrino Cuenta Conmigo ”","type":"article-journal"},"uris":["http://www.mendeley.com/documents/?uuid=0d4348c4-d6fd-4a79-a137-344ee80d2bef"]}],"mendeley":{"formattedCitation":"[4]","plainTextFormattedCitation":"[4]","previouslyFormattedCitation":"[4]"},"properties":{"noteIndex":0},"schema":"https://github.com/citation-style-language/schema/raw/master/csl-citation.json"}</w:instrText>
      </w:r>
      <w:r>
        <w:rPr>
          <w:rFonts w:ascii="Times New Roman" w:eastAsia="Arial" w:hAnsi="Times New Roman" w:cs="Times New Roman"/>
          <w:color w:val="000000"/>
          <w:sz w:val="20"/>
          <w:szCs w:val="24"/>
        </w:rPr>
        <w:fldChar w:fldCharType="separate"/>
      </w:r>
      <w:r w:rsidRPr="008A28B5">
        <w:rPr>
          <w:rFonts w:ascii="Times New Roman" w:eastAsia="Arial" w:hAnsi="Times New Roman" w:cs="Times New Roman"/>
          <w:noProof/>
          <w:color w:val="000000"/>
          <w:sz w:val="20"/>
          <w:szCs w:val="24"/>
        </w:rPr>
        <w:t>[4]</w:t>
      </w:r>
      <w:r>
        <w:rPr>
          <w:rFonts w:ascii="Times New Roman" w:eastAsia="Arial" w:hAnsi="Times New Roman" w:cs="Times New Roman"/>
          <w:color w:val="000000"/>
          <w:sz w:val="20"/>
          <w:szCs w:val="24"/>
        </w:rPr>
        <w:fldChar w:fldCharType="end"/>
      </w:r>
    </w:p>
    <w:p w:rsidR="00C70037" w:rsidRPr="00C01DBC" w:rsidRDefault="00C70037" w:rsidP="00C70037">
      <w:pPr>
        <w:pBdr>
          <w:top w:val="nil"/>
          <w:left w:val="nil"/>
          <w:bottom w:val="nil"/>
          <w:right w:val="nil"/>
          <w:between w:val="nil"/>
        </w:pBdr>
        <w:spacing w:after="0" w:line="240" w:lineRule="auto"/>
        <w:ind w:left="2160"/>
        <w:rPr>
          <w:rFonts w:ascii="Arial" w:eastAsia="Arial" w:hAnsi="Arial" w:cs="Arial"/>
          <w:color w:val="000000"/>
          <w:sz w:val="24"/>
          <w:szCs w:val="24"/>
        </w:rPr>
      </w:pPr>
    </w:p>
    <w:p w:rsid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C70037">
        <w:rPr>
          <w:rFonts w:ascii="Times New Roman" w:eastAsia="Arial" w:hAnsi="Times New Roman" w:cs="Times New Roman"/>
          <w:i/>
          <w:color w:val="000000"/>
          <w:sz w:val="24"/>
          <w:szCs w:val="24"/>
        </w:rPr>
        <w:lastRenderedPageBreak/>
        <w:t>El Municipio de Ginebra, según proyecciones realizadas por el DANE con base en censo 2005 corregido, tiene en 2008 una población de 18.762 habitantes, ubicando en la cabecera municipal 7.915 (42% urbana) y 10.893 (58%) en el área rural.</w:t>
      </w:r>
      <w:r w:rsidRPr="00C70037">
        <w:rPr>
          <w:rFonts w:ascii="Times New Roman" w:eastAsia="Arial" w:hAnsi="Times New Roman" w:cs="Times New Roman"/>
          <w:color w:val="000000"/>
          <w:sz w:val="24"/>
          <w:szCs w:val="24"/>
        </w:rPr>
        <w:t>”</w:t>
      </w:r>
      <w:r w:rsidR="008A28B5">
        <w:rPr>
          <w:rFonts w:ascii="Times New Roman" w:eastAsia="Arial" w:hAnsi="Times New Roman" w:cs="Times New Roman"/>
          <w:color w:val="000000"/>
          <w:sz w:val="24"/>
          <w:szCs w:val="24"/>
        </w:rPr>
        <w:fldChar w:fldCharType="begin" w:fldLock="1"/>
      </w:r>
      <w:r w:rsidR="008D1A00">
        <w:rPr>
          <w:rFonts w:ascii="Times New Roman" w:eastAsia="Arial" w:hAnsi="Times New Roman" w:cs="Times New Roman"/>
          <w:color w:val="000000"/>
          <w:sz w:val="24"/>
          <w:szCs w:val="24"/>
        </w:rPr>
        <w:instrText>ADDIN CSL_CITATION {"citationItems":[{"id":"ITEM-1","itemData":{"author":[{"dropping-particle":"de","family":"Ginebra","given":"Alcaldía Municipal","non-dropping-particle":"","parse-names":false,"suffix":""}],"id":"ITEM-1","issued":{"date-parts":[["2016"]]},"title":"Plan De Desarrollo 2016-2019 “ Ginebrino Cuenta Conmigo ”","type":"article-journal"},"uris":["http://www.mendeley.com/documents/?uuid=0d4348c4-d6fd-4a79-a137-344ee80d2bef"]}],"mendeley":{"formattedCitation":"[4]","plainTextFormattedCitation":"[4]","previouslyFormattedCitation":"[4]"},"properties":{"noteIndex":0},"schema":"https://github.com/citation-style-language/schema/raw/master/csl-citation.json"}</w:instrText>
      </w:r>
      <w:r w:rsidR="008A28B5">
        <w:rPr>
          <w:rFonts w:ascii="Times New Roman" w:eastAsia="Arial" w:hAnsi="Times New Roman" w:cs="Times New Roman"/>
          <w:color w:val="000000"/>
          <w:sz w:val="24"/>
          <w:szCs w:val="24"/>
        </w:rPr>
        <w:fldChar w:fldCharType="separate"/>
      </w:r>
      <w:r w:rsidR="008A28B5" w:rsidRPr="008A28B5">
        <w:rPr>
          <w:rFonts w:ascii="Times New Roman" w:eastAsia="Arial" w:hAnsi="Times New Roman" w:cs="Times New Roman"/>
          <w:noProof/>
          <w:color w:val="000000"/>
          <w:sz w:val="24"/>
          <w:szCs w:val="24"/>
        </w:rPr>
        <w:t>[4]</w:t>
      </w:r>
      <w:r w:rsidR="008A28B5">
        <w:rPr>
          <w:rFonts w:ascii="Times New Roman" w:eastAsia="Arial" w:hAnsi="Times New Roman" w:cs="Times New Roman"/>
          <w:color w:val="000000"/>
          <w:sz w:val="24"/>
          <w:szCs w:val="24"/>
        </w:rPr>
        <w:fldChar w:fldCharType="end"/>
      </w:r>
      <w:r>
        <w:rPr>
          <w:rFonts w:ascii="Times New Roman" w:eastAsia="Arial" w:hAnsi="Times New Roman" w:cs="Times New Roman"/>
          <w:color w:val="000000"/>
          <w:sz w:val="24"/>
          <w:szCs w:val="24"/>
        </w:rPr>
        <w:t>.</w:t>
      </w:r>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color w:val="000000"/>
          <w:sz w:val="40"/>
          <w:szCs w:val="24"/>
        </w:rPr>
      </w:pPr>
    </w:p>
    <w:p w:rsidR="007F3465" w:rsidRPr="00CE7E12" w:rsidRDefault="006C2BDA" w:rsidP="006C2BDA">
      <w:pPr>
        <w:pStyle w:val="Sinespaciado"/>
        <w:numPr>
          <w:ilvl w:val="3"/>
          <w:numId w:val="6"/>
        </w:numPr>
        <w:jc w:val="both"/>
        <w:outlineLvl w:val="3"/>
        <w:rPr>
          <w:rFonts w:ascii="Times New Roman" w:eastAsia="Times New Roman" w:hAnsi="Times New Roman" w:cs="Times New Roman"/>
          <w:b/>
          <w:color w:val="000000"/>
          <w:sz w:val="28"/>
          <w:szCs w:val="28"/>
        </w:rPr>
      </w:pPr>
      <w:bookmarkStart w:id="29" w:name="_Toc4783728"/>
      <w:r w:rsidRPr="00CE7E12">
        <w:rPr>
          <w:rFonts w:ascii="Times New Roman" w:eastAsia="Times New Roman" w:hAnsi="Times New Roman" w:cs="Times New Roman"/>
          <w:b/>
          <w:color w:val="000000"/>
          <w:sz w:val="28"/>
          <w:szCs w:val="28"/>
        </w:rPr>
        <w:t>Gestión</w:t>
      </w:r>
      <w:r w:rsidR="007F3465" w:rsidRPr="00CE7E12">
        <w:rPr>
          <w:rFonts w:ascii="Times New Roman" w:eastAsia="Times New Roman" w:hAnsi="Times New Roman" w:cs="Times New Roman"/>
          <w:b/>
          <w:color w:val="000000"/>
          <w:sz w:val="28"/>
          <w:szCs w:val="28"/>
        </w:rPr>
        <w:t xml:space="preserve"> del Turismo en Ginebra</w:t>
      </w:r>
      <w:bookmarkEnd w:id="29"/>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70037">
        <w:rPr>
          <w:rFonts w:ascii="Times New Roman" w:eastAsia="Arial" w:hAnsi="Times New Roman" w:cs="Times New Roman"/>
          <w:color w:val="000000"/>
          <w:sz w:val="24"/>
          <w:szCs w:val="24"/>
        </w:rPr>
        <w:t>El municipio de Ginebra es reconocido a nivel nacional por el festival de música andina más reconocido del país, el Mono Núñez, en el cual se congregan en promedio 50.000 personas por día. El festival Mono Núñez es el atractivo turístico más reconocido del municipio, pero no el único, también se le reconoce por gastronomía típica vallecaucana lo cual genera que personas de municipios aledaños, sobre todo de la ciudad de Cali</w:t>
      </w:r>
      <w:r w:rsidR="008D1A00">
        <w:rPr>
          <w:rFonts w:ascii="Times New Roman" w:eastAsia="Arial" w:hAnsi="Times New Roman" w:cs="Times New Roman"/>
          <w:color w:val="000000"/>
          <w:sz w:val="24"/>
          <w:szCs w:val="24"/>
        </w:rPr>
        <w:fldChar w:fldCharType="begin" w:fldLock="1"/>
      </w:r>
      <w:r w:rsidR="005953BB">
        <w:rPr>
          <w:rFonts w:ascii="Times New Roman" w:eastAsia="Arial" w:hAnsi="Times New Roman" w:cs="Times New Roman"/>
          <w:color w:val="000000"/>
          <w:sz w:val="24"/>
          <w:szCs w:val="24"/>
        </w:rPr>
        <w:instrText>ADDIN CSL_CITATION {"citationItems":[{"id":"ITEM-1","itemData":{"ISBN":"9586940438","author":[{"dropping-particle":"de","family":"Ginebra","given":"Alcaldía Municipal","non-dropping-particle":"","parse-names":false,"suffix":""}],"id":"ITEM-1","issued":{"date-parts":[["2000"]]},"page":"1-186","title":"Diagnostico Ginebra","type":"article-journal"},"uris":["http://www.mendeley.com/documents/?uuid=d4bb419c-c361-44e7-be4b-94516b4394a5"]}],"mendeley":{"formattedCitation":"[3]","plainTextFormattedCitation":"[3]","previouslyFormattedCitation":"[3]"},"properties":{"noteIndex":0},"schema":"https://github.com/citation-style-language/schema/raw/master/csl-citation.json"}</w:instrText>
      </w:r>
      <w:r w:rsidR="008D1A00">
        <w:rPr>
          <w:rFonts w:ascii="Times New Roman" w:eastAsia="Arial" w:hAnsi="Times New Roman" w:cs="Times New Roman"/>
          <w:color w:val="000000"/>
          <w:sz w:val="24"/>
          <w:szCs w:val="24"/>
        </w:rPr>
        <w:fldChar w:fldCharType="separate"/>
      </w:r>
      <w:r w:rsidR="008D1A00" w:rsidRPr="008D1A00">
        <w:rPr>
          <w:rFonts w:ascii="Times New Roman" w:eastAsia="Arial" w:hAnsi="Times New Roman" w:cs="Times New Roman"/>
          <w:noProof/>
          <w:color w:val="000000"/>
          <w:sz w:val="24"/>
          <w:szCs w:val="24"/>
        </w:rPr>
        <w:t>[3]</w:t>
      </w:r>
      <w:r w:rsidR="008D1A00">
        <w:rPr>
          <w:rFonts w:ascii="Times New Roman" w:eastAsia="Arial" w:hAnsi="Times New Roman" w:cs="Times New Roman"/>
          <w:color w:val="000000"/>
          <w:sz w:val="24"/>
          <w:szCs w:val="24"/>
        </w:rPr>
        <w:fldChar w:fldCharType="end"/>
      </w:r>
      <w:r w:rsidRPr="00C70037">
        <w:rPr>
          <w:rFonts w:ascii="Times New Roman" w:eastAsia="Arial" w:hAnsi="Times New Roman" w:cs="Times New Roman"/>
          <w:color w:val="000000"/>
          <w:sz w:val="24"/>
          <w:szCs w:val="24"/>
        </w:rPr>
        <w:t>. Al ser un municipio con un área rural tan grande también los turistas se acercan para realizar ecoturismo y agroturismo</w:t>
      </w:r>
      <w:r w:rsidR="005953BB">
        <w:rPr>
          <w:rFonts w:ascii="Times New Roman" w:eastAsia="Arial" w:hAnsi="Times New Roman" w:cs="Times New Roman"/>
          <w:color w:val="000000"/>
          <w:sz w:val="24"/>
          <w:szCs w:val="24"/>
        </w:rPr>
        <w:fldChar w:fldCharType="begin" w:fldLock="1"/>
      </w:r>
      <w:r w:rsidR="005953BB">
        <w:rPr>
          <w:rFonts w:ascii="Times New Roman" w:eastAsia="Arial" w:hAnsi="Times New Roman" w:cs="Times New Roman"/>
          <w:color w:val="000000"/>
          <w:sz w:val="24"/>
          <w:szCs w:val="24"/>
        </w:rPr>
        <w:instrText>ADDIN CSL_CITATION {"citationItems":[{"id":"ITEM-1","itemData":{"ISBN":"9586940438","author":[{"dropping-particle":"de","family":"Ginebra","given":"Alcaldía Municipal","non-dropping-particle":"","parse-names":false,"suffix":""}],"id":"ITEM-1","issued":{"date-parts":[["2000"]]},"page":"1-186","title":"Diagnostico Ginebra","type":"article-journal"},"uris":["http://www.mendeley.com/documents/?uuid=d4bb419c-c361-44e7-be4b-94516b4394a5"]}],"mendeley":{"formattedCitation":"[3]","plainTextFormattedCitation":"[3]","previouslyFormattedCitation":"[3]"},"properties":{"noteIndex":0},"schema":"https://github.com/citation-style-language/schema/raw/master/csl-citation.json"}</w:instrText>
      </w:r>
      <w:r w:rsidR="005953BB">
        <w:rPr>
          <w:rFonts w:ascii="Times New Roman" w:eastAsia="Arial" w:hAnsi="Times New Roman" w:cs="Times New Roman"/>
          <w:color w:val="000000"/>
          <w:sz w:val="24"/>
          <w:szCs w:val="24"/>
        </w:rPr>
        <w:fldChar w:fldCharType="separate"/>
      </w:r>
      <w:r w:rsidR="005953BB" w:rsidRPr="005953BB">
        <w:rPr>
          <w:rFonts w:ascii="Times New Roman" w:eastAsia="Arial" w:hAnsi="Times New Roman" w:cs="Times New Roman"/>
          <w:noProof/>
          <w:color w:val="000000"/>
          <w:sz w:val="24"/>
          <w:szCs w:val="24"/>
        </w:rPr>
        <w:t>[3]</w:t>
      </w:r>
      <w:r w:rsidR="005953BB">
        <w:rPr>
          <w:rFonts w:ascii="Times New Roman" w:eastAsia="Arial" w:hAnsi="Times New Roman" w:cs="Times New Roman"/>
          <w:color w:val="000000"/>
          <w:sz w:val="24"/>
          <w:szCs w:val="24"/>
        </w:rPr>
        <w:fldChar w:fldCharType="end"/>
      </w:r>
      <w:r w:rsidR="005953BB">
        <w:rPr>
          <w:rFonts w:ascii="Times New Roman" w:eastAsia="Arial" w:hAnsi="Times New Roman" w:cs="Times New Roman"/>
          <w:color w:val="000000"/>
          <w:sz w:val="24"/>
          <w:szCs w:val="24"/>
        </w:rPr>
        <w:fldChar w:fldCharType="begin" w:fldLock="1"/>
      </w:r>
      <w:r w:rsidR="005953BB">
        <w:rPr>
          <w:rFonts w:ascii="Times New Roman" w:eastAsia="Arial" w:hAnsi="Times New Roman" w:cs="Times New Roman"/>
          <w:color w:val="000000"/>
          <w:sz w:val="24"/>
          <w:szCs w:val="24"/>
        </w:rPr>
        <w:instrText>ADDIN CSL_CITATION {"citationItems":[{"id":"ITEM-1","itemData":{"author":[{"dropping-particle":"","family":"Alcaldía Municipal de Ginebra","given":"","non-dropping-particle":"","parse-names":false,"suffix":""}],"id":"ITEM-1","issued":{"date-parts":[["2002"]]},"page":"1-97","title":"Esquema Territorial municipio de Ginebra Valle del Cauca 2002 – 2010","type":"article-journal"},"uris":["http://www.mendeley.com/documents/?uuid=2bd1b3cc-a37b-431d-a1c8-b52098e92ec9"]}],"mendeley":{"formattedCitation":"[20]","plainTextFormattedCitation":"[20]","previouslyFormattedCitation":"[20]"},"properties":{"noteIndex":0},"schema":"https://github.com/citation-style-language/schema/raw/master/csl-citation.json"}</w:instrText>
      </w:r>
      <w:r w:rsidR="005953BB">
        <w:rPr>
          <w:rFonts w:ascii="Times New Roman" w:eastAsia="Arial" w:hAnsi="Times New Roman" w:cs="Times New Roman"/>
          <w:color w:val="000000"/>
          <w:sz w:val="24"/>
          <w:szCs w:val="24"/>
        </w:rPr>
        <w:fldChar w:fldCharType="separate"/>
      </w:r>
      <w:r w:rsidR="005953BB" w:rsidRPr="005953BB">
        <w:rPr>
          <w:rFonts w:ascii="Times New Roman" w:eastAsia="Arial" w:hAnsi="Times New Roman" w:cs="Times New Roman"/>
          <w:noProof/>
          <w:color w:val="000000"/>
          <w:sz w:val="24"/>
          <w:szCs w:val="24"/>
        </w:rPr>
        <w:t>[20]</w:t>
      </w:r>
      <w:r w:rsidR="005953BB">
        <w:rPr>
          <w:rFonts w:ascii="Times New Roman" w:eastAsia="Arial" w:hAnsi="Times New Roman" w:cs="Times New Roman"/>
          <w:color w:val="000000"/>
          <w:sz w:val="24"/>
          <w:szCs w:val="24"/>
        </w:rPr>
        <w:fldChar w:fldCharType="end"/>
      </w:r>
      <w:r w:rsidRPr="00C70037">
        <w:rPr>
          <w:rFonts w:ascii="Times New Roman" w:eastAsia="Arial" w:hAnsi="Times New Roman" w:cs="Times New Roman"/>
          <w:color w:val="000000"/>
          <w:sz w:val="24"/>
          <w:szCs w:val="24"/>
        </w:rPr>
        <w:t xml:space="preserve"> la alcaldía de Ginebra clasifica el turismo del municipio de la siguiente forma:</w:t>
      </w:r>
    </w:p>
    <w:p w:rsidR="00C70037" w:rsidRPr="00C70037" w:rsidRDefault="00C70037" w:rsidP="00C70037">
      <w:pPr>
        <w:pBdr>
          <w:top w:val="nil"/>
          <w:left w:val="nil"/>
          <w:bottom w:val="nil"/>
          <w:right w:val="nil"/>
          <w:between w:val="nil"/>
        </w:pBdr>
        <w:spacing w:after="0" w:line="240" w:lineRule="auto"/>
        <w:ind w:left="1728"/>
        <w:jc w:val="both"/>
        <w:rPr>
          <w:rFonts w:ascii="Times New Roman" w:eastAsia="Arial" w:hAnsi="Times New Roman" w:cs="Times New Roman"/>
          <w:b/>
          <w:color w:val="000000"/>
          <w:sz w:val="24"/>
          <w:szCs w:val="24"/>
        </w:rPr>
      </w:pPr>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i/>
          <w:color w:val="000000"/>
          <w:sz w:val="24"/>
          <w:szCs w:val="24"/>
        </w:rPr>
      </w:pPr>
      <w:r w:rsidRPr="00C70037">
        <w:rPr>
          <w:rFonts w:ascii="Times New Roman" w:eastAsia="Arial" w:hAnsi="Times New Roman" w:cs="Times New Roman"/>
          <w:color w:val="000000"/>
          <w:sz w:val="24"/>
          <w:szCs w:val="24"/>
        </w:rPr>
        <w:t>“</w:t>
      </w:r>
      <w:r w:rsidRPr="00C70037">
        <w:rPr>
          <w:rFonts w:ascii="Times New Roman" w:eastAsia="Arial" w:hAnsi="Times New Roman" w:cs="Times New Roman"/>
          <w:b/>
          <w:color w:val="000000"/>
          <w:sz w:val="24"/>
          <w:szCs w:val="24"/>
        </w:rPr>
        <w:t>Turismo Urbano:</w:t>
      </w:r>
      <w:r w:rsidRPr="00C70037">
        <w:rPr>
          <w:rFonts w:ascii="Times New Roman" w:eastAsia="Arial" w:hAnsi="Times New Roman" w:cs="Times New Roman"/>
          <w:color w:val="000000"/>
          <w:sz w:val="24"/>
          <w:szCs w:val="24"/>
        </w:rPr>
        <w:t xml:space="preserve"> </w:t>
      </w:r>
      <w:r w:rsidRPr="00C70037">
        <w:rPr>
          <w:rFonts w:ascii="Times New Roman" w:eastAsia="Arial" w:hAnsi="Times New Roman" w:cs="Times New Roman"/>
          <w:i/>
          <w:color w:val="000000"/>
          <w:sz w:val="24"/>
          <w:szCs w:val="24"/>
        </w:rPr>
        <w:t>Es el que se realiza con fines culturales, educativos y recreativos, que da lugar a la conservación y divulgación del patrimonio histórico y cultural, a la creación de espacios públicos de esparcimiento comunitario, y al disfrute de eventos y fiestas culturales, populares y tradicionales. Hacen parte de estas el Festival del Mono Núñez, Las fiestas del Retorno, de la Mora, el Maracuyá entre otras.</w:t>
      </w:r>
    </w:p>
    <w:p w:rsidR="00C70037" w:rsidRPr="00C70037" w:rsidRDefault="00C70037" w:rsidP="00C70037">
      <w:pPr>
        <w:pBdr>
          <w:top w:val="nil"/>
          <w:left w:val="nil"/>
          <w:bottom w:val="nil"/>
          <w:right w:val="nil"/>
          <w:between w:val="nil"/>
        </w:pBdr>
        <w:spacing w:after="0" w:line="240" w:lineRule="auto"/>
        <w:ind w:left="1728"/>
        <w:jc w:val="both"/>
        <w:rPr>
          <w:rFonts w:ascii="Times New Roman" w:eastAsia="Arial" w:hAnsi="Times New Roman" w:cs="Times New Roman"/>
          <w:b/>
          <w:color w:val="000000"/>
          <w:sz w:val="24"/>
          <w:szCs w:val="24"/>
        </w:rPr>
      </w:pPr>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i/>
          <w:color w:val="000000"/>
          <w:sz w:val="24"/>
          <w:szCs w:val="24"/>
        </w:rPr>
      </w:pPr>
      <w:r w:rsidRPr="00C70037">
        <w:rPr>
          <w:rFonts w:ascii="Times New Roman" w:eastAsia="Arial" w:hAnsi="Times New Roman" w:cs="Times New Roman"/>
          <w:b/>
          <w:color w:val="000000"/>
          <w:sz w:val="24"/>
          <w:szCs w:val="24"/>
        </w:rPr>
        <w:t>Turismo Gastronómico</w:t>
      </w:r>
      <w:r w:rsidRPr="00C70037">
        <w:rPr>
          <w:rFonts w:ascii="Times New Roman" w:eastAsia="Arial" w:hAnsi="Times New Roman" w:cs="Times New Roman"/>
          <w:color w:val="000000"/>
          <w:sz w:val="24"/>
          <w:szCs w:val="24"/>
        </w:rPr>
        <w:t xml:space="preserve">: </w:t>
      </w:r>
      <w:r w:rsidRPr="00C70037">
        <w:rPr>
          <w:rFonts w:ascii="Times New Roman" w:eastAsia="Arial" w:hAnsi="Times New Roman" w:cs="Times New Roman"/>
          <w:i/>
          <w:color w:val="000000"/>
          <w:sz w:val="24"/>
          <w:szCs w:val="24"/>
        </w:rPr>
        <w:t>Es aquel relacionado con la conservación y transmisión de los valores culturales a partir de la tradición regional de la comida. Se desarrolla en los restaurantes y corredores suburbanos Crucero-Ginebra, Crucero la Medina, puente sobre el río Sabaletas; Ginebra-Costa Rica.</w:t>
      </w:r>
    </w:p>
    <w:p w:rsidR="00C70037" w:rsidRPr="00C70037" w:rsidRDefault="00C70037" w:rsidP="00C70037">
      <w:pPr>
        <w:pBdr>
          <w:top w:val="nil"/>
          <w:left w:val="nil"/>
          <w:bottom w:val="nil"/>
          <w:right w:val="nil"/>
          <w:between w:val="nil"/>
        </w:pBdr>
        <w:spacing w:after="0" w:line="240" w:lineRule="auto"/>
        <w:ind w:left="1728"/>
        <w:jc w:val="both"/>
        <w:rPr>
          <w:rFonts w:ascii="Times New Roman" w:eastAsia="Arial" w:hAnsi="Times New Roman" w:cs="Times New Roman"/>
          <w:b/>
          <w:color w:val="000000"/>
          <w:sz w:val="24"/>
          <w:szCs w:val="24"/>
        </w:rPr>
      </w:pPr>
    </w:p>
    <w:p w:rsidR="00C70037"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i/>
          <w:color w:val="000000"/>
          <w:sz w:val="24"/>
          <w:szCs w:val="24"/>
        </w:rPr>
      </w:pPr>
      <w:r w:rsidRPr="00C70037">
        <w:rPr>
          <w:rFonts w:ascii="Times New Roman" w:eastAsia="Arial" w:hAnsi="Times New Roman" w:cs="Times New Roman"/>
          <w:b/>
          <w:color w:val="000000"/>
          <w:sz w:val="24"/>
          <w:szCs w:val="24"/>
        </w:rPr>
        <w:t>Ecoturismo</w:t>
      </w:r>
      <w:r w:rsidRPr="00C70037">
        <w:rPr>
          <w:rFonts w:ascii="Times New Roman" w:eastAsia="Arial" w:hAnsi="Times New Roman" w:cs="Times New Roman"/>
          <w:color w:val="000000"/>
          <w:sz w:val="24"/>
          <w:szCs w:val="24"/>
        </w:rPr>
        <w:t xml:space="preserve">: </w:t>
      </w:r>
      <w:r w:rsidRPr="00C70037">
        <w:rPr>
          <w:rFonts w:ascii="Times New Roman" w:eastAsia="Arial" w:hAnsi="Times New Roman" w:cs="Times New Roman"/>
          <w:i/>
          <w:color w:val="000000"/>
          <w:sz w:val="24"/>
          <w:szCs w:val="24"/>
        </w:rPr>
        <w:t>Aquella forma de turismo especializado y dirigido, que se desarrolla en áreas con un atractivo natural especial que se enmarca dentro de los parámetros del desarrollo humano sostenible, en busca de la recreación, esparcimiento y la educación del visitante a través de la observación, el estudio de los valores naturales y los aspectos culturales relacionados con ellos. Franjas del río Guabas desde Flautas hasta las Hermosas; franjas forestales de los Medios y Novillera; Franjas de la vereda La Selva.</w:t>
      </w:r>
    </w:p>
    <w:p w:rsidR="00C70037" w:rsidRPr="00C70037" w:rsidRDefault="00C70037" w:rsidP="00C70037">
      <w:pPr>
        <w:pBdr>
          <w:top w:val="nil"/>
          <w:left w:val="nil"/>
          <w:bottom w:val="nil"/>
          <w:right w:val="nil"/>
          <w:between w:val="nil"/>
        </w:pBdr>
        <w:spacing w:after="0" w:line="240" w:lineRule="auto"/>
        <w:ind w:left="1728"/>
        <w:jc w:val="both"/>
        <w:rPr>
          <w:rFonts w:ascii="Times New Roman" w:eastAsia="Arial" w:hAnsi="Times New Roman" w:cs="Times New Roman"/>
          <w:b/>
          <w:color w:val="000000"/>
          <w:sz w:val="24"/>
          <w:szCs w:val="24"/>
        </w:rPr>
      </w:pPr>
    </w:p>
    <w:p w:rsidR="00E3739E" w:rsidRPr="00C70037" w:rsidRDefault="00C70037" w:rsidP="00C70037">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C70037">
        <w:rPr>
          <w:rFonts w:ascii="Times New Roman" w:eastAsia="Arial" w:hAnsi="Times New Roman" w:cs="Times New Roman"/>
          <w:b/>
          <w:color w:val="000000"/>
          <w:sz w:val="24"/>
          <w:szCs w:val="24"/>
        </w:rPr>
        <w:t>Agroturismo</w:t>
      </w:r>
      <w:r w:rsidRPr="00C70037">
        <w:rPr>
          <w:rFonts w:ascii="Times New Roman" w:eastAsia="Arial" w:hAnsi="Times New Roman" w:cs="Times New Roman"/>
          <w:color w:val="000000"/>
          <w:sz w:val="24"/>
          <w:szCs w:val="24"/>
        </w:rPr>
        <w:t xml:space="preserve">: </w:t>
      </w:r>
      <w:r w:rsidRPr="00C70037">
        <w:rPr>
          <w:rFonts w:ascii="Times New Roman" w:eastAsia="Arial" w:hAnsi="Times New Roman" w:cs="Times New Roman"/>
          <w:i/>
          <w:color w:val="000000"/>
          <w:sz w:val="24"/>
          <w:szCs w:val="24"/>
        </w:rPr>
        <w:t>El agroturismo es un tipo de turismo especializado en el cual el turista se involucra con el campesino en las labores agrícolas. Franja de la vereda La Floresta, corredor suburbano Ginebra- Santa Helena</w:t>
      </w:r>
      <w:r w:rsidRPr="00C70037">
        <w:rPr>
          <w:rFonts w:ascii="Times New Roman" w:eastAsia="Arial" w:hAnsi="Times New Roman" w:cs="Times New Roman"/>
          <w:color w:val="000000"/>
          <w:sz w:val="24"/>
          <w:szCs w:val="24"/>
        </w:rPr>
        <w:t>.”</w:t>
      </w:r>
      <w:r w:rsidR="005953BB">
        <w:rPr>
          <w:rFonts w:ascii="Times New Roman" w:eastAsia="Arial" w:hAnsi="Times New Roman" w:cs="Times New Roman"/>
          <w:color w:val="000000"/>
          <w:sz w:val="24"/>
          <w:szCs w:val="24"/>
        </w:rPr>
        <w:fldChar w:fldCharType="begin" w:fldLock="1"/>
      </w:r>
      <w:r w:rsidR="001267ED">
        <w:rPr>
          <w:rFonts w:ascii="Times New Roman" w:eastAsia="Arial" w:hAnsi="Times New Roman" w:cs="Times New Roman"/>
          <w:color w:val="000000"/>
          <w:sz w:val="24"/>
          <w:szCs w:val="24"/>
        </w:rPr>
        <w:instrText>ADDIN CSL_CITATION {"citationItems":[{"id":"ITEM-1","itemData":{"author":[{"dropping-particle":"","family":"Alcaldía Municipal de Ginebra","given":"","non-dropping-particle":"","parse-names":false,"suffix":""}],"id":"ITEM-1","issued":{"date-parts":[["2002"]]},"page":"1-97","title":"Esquema Territorial municipio de Ginebra Valle del Cauca 2002 – 2010","type":"article-journal"},"uris":["http://www.mendeley.com/documents/?uuid=2bd1b3cc-a37b-431d-a1c8-b52098e92ec9"]}],"mendeley":{"formattedCitation":"[20]","plainTextFormattedCitation":"[20]","previouslyFormattedCitation":"[20]"},"properties":{"noteIndex":0},"schema":"https://github.com/citation-style-language/schema/raw/master/csl-citation.json"}</w:instrText>
      </w:r>
      <w:r w:rsidR="005953BB">
        <w:rPr>
          <w:rFonts w:ascii="Times New Roman" w:eastAsia="Arial" w:hAnsi="Times New Roman" w:cs="Times New Roman"/>
          <w:color w:val="000000"/>
          <w:sz w:val="24"/>
          <w:szCs w:val="24"/>
        </w:rPr>
        <w:fldChar w:fldCharType="separate"/>
      </w:r>
      <w:r w:rsidR="005953BB" w:rsidRPr="005953BB">
        <w:rPr>
          <w:rFonts w:ascii="Times New Roman" w:eastAsia="Arial" w:hAnsi="Times New Roman" w:cs="Times New Roman"/>
          <w:noProof/>
          <w:color w:val="000000"/>
          <w:sz w:val="24"/>
          <w:szCs w:val="24"/>
        </w:rPr>
        <w:t>[20]</w:t>
      </w:r>
      <w:r w:rsidR="005953BB">
        <w:rPr>
          <w:rFonts w:ascii="Times New Roman" w:eastAsia="Arial" w:hAnsi="Times New Roman" w:cs="Times New Roman"/>
          <w:color w:val="000000"/>
          <w:sz w:val="24"/>
          <w:szCs w:val="24"/>
        </w:rPr>
        <w:fldChar w:fldCharType="end"/>
      </w:r>
      <w:r w:rsidR="005953BB">
        <w:rPr>
          <w:rFonts w:ascii="Times New Roman" w:eastAsia="Arial" w:hAnsi="Times New Roman" w:cs="Times New Roman"/>
          <w:color w:val="000000"/>
          <w:sz w:val="24"/>
          <w:szCs w:val="24"/>
        </w:rPr>
        <w:t>.</w:t>
      </w:r>
      <w:r w:rsidRPr="00C70037">
        <w:rPr>
          <w:rFonts w:ascii="Times New Roman" w:eastAsia="Arial" w:hAnsi="Times New Roman" w:cs="Times New Roman"/>
          <w:b/>
          <w:color w:val="000000"/>
          <w:sz w:val="24"/>
          <w:szCs w:val="24"/>
        </w:rPr>
        <w:t xml:space="preserve"> </w:t>
      </w:r>
    </w:p>
    <w:p w:rsidR="00C70037" w:rsidRDefault="00C70037" w:rsidP="007F3465">
      <w:pPr>
        <w:pStyle w:val="Sinespaciado"/>
        <w:jc w:val="both"/>
        <w:rPr>
          <w:rFonts w:ascii="Times New Roman" w:eastAsia="Times New Roman" w:hAnsi="Times New Roman" w:cs="Times New Roman"/>
          <w:b/>
          <w:color w:val="000000"/>
          <w:sz w:val="40"/>
          <w:szCs w:val="24"/>
        </w:rPr>
      </w:pPr>
    </w:p>
    <w:p w:rsidR="00E3739E" w:rsidRPr="00CE7E12" w:rsidRDefault="00E3739E" w:rsidP="00BB331D">
      <w:pPr>
        <w:pStyle w:val="Sinespaciado"/>
        <w:numPr>
          <w:ilvl w:val="1"/>
          <w:numId w:val="6"/>
        </w:numPr>
        <w:jc w:val="both"/>
        <w:outlineLvl w:val="1"/>
        <w:rPr>
          <w:rFonts w:ascii="Times New Roman" w:eastAsia="Times New Roman" w:hAnsi="Times New Roman" w:cs="Times New Roman"/>
          <w:b/>
          <w:color w:val="000000"/>
          <w:sz w:val="24"/>
          <w:szCs w:val="24"/>
        </w:rPr>
      </w:pPr>
      <w:bookmarkStart w:id="30" w:name="_Toc4783729"/>
      <w:r w:rsidRPr="004C24F7">
        <w:rPr>
          <w:rFonts w:ascii="Times New Roman" w:eastAsia="Times New Roman" w:hAnsi="Times New Roman" w:cs="Times New Roman"/>
          <w:b/>
          <w:color w:val="000000"/>
          <w:sz w:val="28"/>
          <w:szCs w:val="24"/>
        </w:rPr>
        <w:t>Antecedentes</w:t>
      </w:r>
      <w:bookmarkEnd w:id="30"/>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b/>
          <w:color w:val="000000"/>
          <w:sz w:val="24"/>
          <w:szCs w:val="24"/>
        </w:rPr>
      </w:pPr>
      <w:r w:rsidRPr="00E3739E">
        <w:rPr>
          <w:rFonts w:ascii="Times New Roman" w:eastAsia="Arial" w:hAnsi="Times New Roman" w:cs="Times New Roman"/>
          <w:color w:val="000000"/>
          <w:sz w:val="24"/>
          <w:szCs w:val="24"/>
        </w:rPr>
        <w:t>La creciente importancia de las nuevas tecnologías y el marketing digital hace necesario el estudio del impacto que tendrán estos aspectos en el negocio empresarial, más concretamente en aquellos sectores que son más importantes, en este trabajo nos enfocaremos en el área del turismo.</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 xml:space="preserve">La tipología de aplicaciones relacionadas de forma más o menos directa con la actividad turística es de lo más variado, hasta el punto de que alojamientos turísticos, empresas de creación de productos turístico-culturales, espacios de presentación del patrimonio y destinos </w:t>
      </w:r>
      <w:r w:rsidRPr="00E3739E">
        <w:rPr>
          <w:rFonts w:ascii="Times New Roman" w:eastAsia="Arial" w:hAnsi="Times New Roman" w:cs="Times New Roman"/>
          <w:color w:val="000000"/>
          <w:sz w:val="24"/>
          <w:szCs w:val="24"/>
        </w:rPr>
        <w:lastRenderedPageBreak/>
        <w:t xml:space="preserve">(ciudades, regiones, países) han comprendido el cambio experimentado y generan cada vez más recursos en forma de apps para el consumo turístico. </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Desde el punto de vista de los destinos turísticos, cada vez son más los que ofrecen desde sus sitios web un listado de las aplicaciones más útiles para el turista, a modo de compendio, en el ánimo de facilitarle a aquel la organización del viaje y de poner a su disposición los recursos que le pueden ser de más utilidad.</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 xml:space="preserve">Para el destino, no solo le garantiza un retorno de inversión, sino que se conforma como herramienta clave para promocionar bienes de interés cultura, o para conocer el perfil del visitante, muy útil para alcanzar la excelencia de los destinos turísticos culturales. </w:t>
      </w:r>
      <w:r w:rsidR="001267ED">
        <w:rPr>
          <w:rFonts w:ascii="Times New Roman" w:eastAsia="Arial" w:hAnsi="Times New Roman" w:cs="Times New Roman"/>
          <w:color w:val="000000"/>
          <w:sz w:val="24"/>
          <w:szCs w:val="24"/>
        </w:rPr>
        <w:fldChar w:fldCharType="begin" w:fldLock="1"/>
      </w:r>
      <w:r w:rsidR="005B69BC">
        <w:rPr>
          <w:rFonts w:ascii="Times New Roman" w:eastAsia="Arial" w:hAnsi="Times New Roman" w:cs="Times New Roman"/>
          <w:color w:val="000000"/>
          <w:sz w:val="24"/>
          <w:szCs w:val="24"/>
        </w:rPr>
        <w:instrText>ADDIN CSL_CITATION {"citationItems":[{"id":"ITEM-1","itemData":{"ISBN":"9788469213681","abstract":"La determinación de la edad ósea es esencial para establecer de manera correcta la mayoría de los tratamientos en odontología, especialmente en ortodoncia. En el presente trabajo se realiza una revisión sobre los diferentes métodos de valoración radiológica de la edad ósea con especial interés en la utilización de las telerradiografías estándar para valorar la maduración del raquis cervical, especialmente de la apófisis espinosa del axis. Además, se realiza un estudio sobre una muestra muy corta (9 sujetos; 5 mujeres y 4 hombres de edades comprendidas entre 10 y 16 años). Los resultados demuestran que la mayoría de las telerradiografías estándar no tienen la calidad técnica que permita la valoración del raquis con los objetivos propuestos y que si se quiere utilizar este método para determinar la edad ósea son necesarios estudios de poblaciones muestrales muy amplias","author":[{"dropping-particle":"","family":"Toral","given":"Paula","non-dropping-particle":"","parse-names":false,"suffix":""}],"container-title":"Universidad de Oviedo","id":"ITEM-1","issued":{"date-parts":[["1999"]]},"page":"60","title":"Las apps como instrumento de información y promoción turística","type":"article-journal"},"uris":["http://www.mendeley.com/documents/?uuid=4acd3199-9eb3-4329-9376-a5523012cb86"]},{"id":"ITEM-2","itemData":{"ISBN":"9788479932770","abstract":"Las plataformas de economía colaborativa como una tendencia que fomenta el turismo colaborativo","author":[{"dropping-particle":"","family":"Aragón Cánovas","given":"F. J.","non-dropping-particle":"","parse-names":false,"suffix":""},{"dropping-particle":"","family":"Núñez Villanueva","given":"Vilma","non-dropping-particle":"","parse-names":false,"suffix":""}],"container-title":"Las plataformas de economía colaborativa como una tendencia que fomenta el turismo colaborativo","id":"ITEM-2","issued":{"date-parts":[["2015"]]},"number-of-pages":"41-64","title":"V Congreso Internacional de Turismo para Todos","type":"book"},"uris":["http://www.mendeley.com/documents/?uuid=dca904fd-19f9-4134-8f00-c221db823b86"]},{"id":"ITEM-3","itemData":{"ISSN":"2462-6457","abstract":"Descripció basada en: No. 01 (mayo-junio 2009); títol obtingut de la pantalla principal (RACO, consulta: 3 abril 2017).","author":[{"dropping-particle":"","family":"Imbert-Bouchard","given":"Daniel","non-dropping-particle":"","parse-names":false,"suffix":""},{"dropping-particle":"","family":"Nayra Llonch","given":"Molina","non-dropping-particle":"","parse-names":false,"suffix":""},{"dropping-particle":"","family":"Carolina","given":"Piñol Martín","non-dropping-particle":"","parse-names":false,"suffix":""},{"dropping-particle":"","family":"Eugeni Osàcar","given":"Marzal","non-dropping-particle":"","parse-names":false,"suffix":""}],"container-title":"Her&amp;Mus. Heritage &amp; Museography","id":"ITEM-3","issue":"2","issued":{"date-parts":[["2013"]]},"page":"44-54","title":"Turismo cultural y apps. Un breve panorama de la situación actual.","type":"article-journal","volume":"5"},"uris":["http://www.mendeley.com/documents/?uuid=02beb6a8-2032-4674-aff7-ad103972c8d9"]}],"mendeley":{"formattedCitation":"[21]–[23]","plainTextFormattedCitation":"[21]–[23]","previouslyFormattedCitation":"[21]–[23]"},"properties":{"noteIndex":0},"schema":"https://github.com/citation-style-language/schema/raw/master/csl-citation.json"}</w:instrText>
      </w:r>
      <w:r w:rsidR="001267ED">
        <w:rPr>
          <w:rFonts w:ascii="Times New Roman" w:eastAsia="Arial" w:hAnsi="Times New Roman" w:cs="Times New Roman"/>
          <w:color w:val="000000"/>
          <w:sz w:val="24"/>
          <w:szCs w:val="24"/>
        </w:rPr>
        <w:fldChar w:fldCharType="separate"/>
      </w:r>
      <w:r w:rsidR="001267ED" w:rsidRPr="001267ED">
        <w:rPr>
          <w:rFonts w:ascii="Times New Roman" w:eastAsia="Arial" w:hAnsi="Times New Roman" w:cs="Times New Roman"/>
          <w:noProof/>
          <w:color w:val="000000"/>
          <w:sz w:val="24"/>
          <w:szCs w:val="24"/>
        </w:rPr>
        <w:t>[21]–[23]</w:t>
      </w:r>
      <w:r w:rsidR="001267ED">
        <w:rPr>
          <w:rFonts w:ascii="Times New Roman" w:eastAsia="Arial" w:hAnsi="Times New Roman" w:cs="Times New Roman"/>
          <w:color w:val="000000"/>
          <w:sz w:val="24"/>
          <w:szCs w:val="24"/>
        </w:rPr>
        <w:fldChar w:fldCharType="end"/>
      </w:r>
    </w:p>
    <w:p w:rsidR="00E3739E" w:rsidRDefault="00E3739E" w:rsidP="00E3739E">
      <w:pPr>
        <w:pStyle w:val="Sinespaciado"/>
        <w:jc w:val="both"/>
        <w:rPr>
          <w:rFonts w:ascii="Times New Roman" w:eastAsia="Times New Roman" w:hAnsi="Times New Roman" w:cs="Times New Roman"/>
          <w:b/>
          <w:color w:val="000000"/>
          <w:sz w:val="40"/>
          <w:szCs w:val="24"/>
        </w:rPr>
      </w:pPr>
    </w:p>
    <w:p w:rsidR="00E3739E" w:rsidRPr="00CE7E12" w:rsidRDefault="00E3739E"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31" w:name="_Toc4783730"/>
      <w:r w:rsidRPr="00CE7E12">
        <w:rPr>
          <w:rFonts w:ascii="Times New Roman" w:eastAsia="Times New Roman" w:hAnsi="Times New Roman" w:cs="Times New Roman"/>
          <w:b/>
          <w:color w:val="000000"/>
          <w:sz w:val="28"/>
          <w:szCs w:val="28"/>
        </w:rPr>
        <w:t>DataEco</w:t>
      </w:r>
      <w:r w:rsidR="005B69BC">
        <w:rPr>
          <w:rFonts w:ascii="Times New Roman" w:eastAsia="Times New Roman" w:hAnsi="Times New Roman" w:cs="Times New Roman"/>
          <w:b/>
          <w:color w:val="000000"/>
          <w:sz w:val="28"/>
          <w:szCs w:val="28"/>
        </w:rPr>
        <w:fldChar w:fldCharType="begin" w:fldLock="1"/>
      </w:r>
      <w:r w:rsidR="005B69BC">
        <w:rPr>
          <w:rFonts w:ascii="Times New Roman" w:eastAsia="Times New Roman" w:hAnsi="Times New Roman" w:cs="Times New Roman"/>
          <w:b/>
          <w:color w:val="000000"/>
          <w:sz w:val="28"/>
          <w:szCs w:val="28"/>
        </w:rPr>
        <w:instrText>ADDIN CSL_CITATION {"citationItems":[{"id":"ITEM-1","itemData":{"author":[{"dropping-particle":"","family":"Zuluaga","given":"Viviana","non-dropping-particle":"","parse-names":false,"suffix":""},{"dropping-particle":"","family":"Moreno","given":"Carlos","non-dropping-particle":"","parse-names":false,"suffix":""},{"dropping-particle":"","family":"Berm","given":"Yuri","non-dropping-particle":"","parse-names":false,"suffix":""},{"dropping-particle":"","family":"Aponte","given":"Albeiro","non-dropping-particle":"","parse-names":false,"suffix":""},{"dropping-particle":"","family":"Ceballos","given":"Oscar","non-dropping-particle":"","parse-names":false,"suffix":""},{"dropping-particle":"","family":"Sede","given":"Valle","non-dropping-particle":"","parse-names":false,"suffix":""},{"dropping-particle":"","family":"Cauca","given":"Valle","non-dropping-particle":"","parse-names":false,"suffix":""}],"id":"ITEM-1","issued":{"date-parts":[["2016"]]},"title":"Creaci ´ on de un dataset sobre ecoturismo de los municipios de Riofr ´ ıo y Tulu ´ a para publicar en la Web de Datos","type":"article-journal"},"uris":["http://www.mendeley.com/documents/?uuid=4f636a82-971d-4f64-963b-ed4d28891092"]}],"mendeley":{"formattedCitation":"[24]","plainTextFormattedCitation":"[24]","previouslyFormattedCitation":"[24]"},"properties":{"noteIndex":0},"schema":"https://github.com/citation-style-language/schema/raw/master/csl-citation.json"}</w:instrText>
      </w:r>
      <w:r w:rsidR="005B69BC">
        <w:rPr>
          <w:rFonts w:ascii="Times New Roman" w:eastAsia="Times New Roman" w:hAnsi="Times New Roman" w:cs="Times New Roman"/>
          <w:b/>
          <w:color w:val="000000"/>
          <w:sz w:val="28"/>
          <w:szCs w:val="28"/>
        </w:rPr>
        <w:fldChar w:fldCharType="separate"/>
      </w:r>
      <w:r w:rsidR="005B69BC" w:rsidRPr="005B69BC">
        <w:rPr>
          <w:rFonts w:ascii="Times New Roman" w:eastAsia="Times New Roman" w:hAnsi="Times New Roman" w:cs="Times New Roman"/>
          <w:noProof/>
          <w:color w:val="000000"/>
          <w:sz w:val="28"/>
          <w:szCs w:val="28"/>
        </w:rPr>
        <w:t>[24]</w:t>
      </w:r>
      <w:bookmarkEnd w:id="31"/>
      <w:r w:rsidR="005B69BC">
        <w:rPr>
          <w:rFonts w:ascii="Times New Roman" w:eastAsia="Times New Roman" w:hAnsi="Times New Roman" w:cs="Times New Roman"/>
          <w:b/>
          <w:color w:val="000000"/>
          <w:sz w:val="28"/>
          <w:szCs w:val="28"/>
        </w:rPr>
        <w:fldChar w:fldCharType="end"/>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DataEco (Dataset Ecoturístico del Centro del Valle) es un dataset con información ecoturística de los municipios de Tuluá y Riofrío pertenecientes a la Subregión Centro del Departamento del Valle del Cauca, con el cual se facilitan las tareas de búsqueda, clasificación y enriquecimiento semántico de la información ecoturística de esta región.</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La información presente se centra en cuatro rutas ecoturísticas del municipio de Tuluá denominadas ruta del maíz, ruta vuelta a oriente, ruta jardín botánico y ruta anillo agrícola. Por cada ruta se puede encontrar información sobre restaurantes, alojamientos, lugares, eventos, fauna, flora, entre otros.</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Del mismo modo, se puede encontrar información ecoturística del municipio de Riofrio, caracterizado por ser uno de los líderes del sector turismo de la región.</w:t>
      </w:r>
    </w:p>
    <w:p w:rsidR="00E3739E" w:rsidRPr="00CE7E12" w:rsidRDefault="00E3739E" w:rsidP="00E3739E">
      <w:pPr>
        <w:pStyle w:val="Sinespaciado"/>
        <w:jc w:val="both"/>
        <w:rPr>
          <w:rFonts w:ascii="Times New Roman" w:eastAsia="Times New Roman" w:hAnsi="Times New Roman" w:cs="Times New Roman"/>
          <w:b/>
          <w:color w:val="000000"/>
          <w:sz w:val="40"/>
          <w:szCs w:val="24"/>
        </w:rPr>
      </w:pPr>
    </w:p>
    <w:p w:rsidR="00E3739E" w:rsidRPr="00CE7E12" w:rsidRDefault="00E3739E"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32" w:name="_Toc4783731"/>
      <w:r w:rsidRPr="00CE7E12">
        <w:rPr>
          <w:rFonts w:ascii="Times New Roman" w:eastAsia="Times New Roman" w:hAnsi="Times New Roman" w:cs="Times New Roman"/>
          <w:b/>
          <w:color w:val="000000"/>
          <w:sz w:val="28"/>
          <w:szCs w:val="28"/>
        </w:rPr>
        <w:t>Google Maps</w:t>
      </w:r>
      <w:r w:rsidR="005B69BC">
        <w:rPr>
          <w:rFonts w:ascii="Times New Roman" w:eastAsia="Times New Roman" w:hAnsi="Times New Roman" w:cs="Times New Roman"/>
          <w:b/>
          <w:color w:val="000000"/>
          <w:sz w:val="28"/>
          <w:szCs w:val="28"/>
        </w:rPr>
        <w:fldChar w:fldCharType="begin" w:fldLock="1"/>
      </w:r>
      <w:r w:rsidR="005B69BC">
        <w:rPr>
          <w:rFonts w:ascii="Times New Roman" w:eastAsia="Times New Roman" w:hAnsi="Times New Roman" w:cs="Times New Roman"/>
          <w:b/>
          <w:color w:val="000000"/>
          <w:sz w:val="28"/>
          <w:szCs w:val="28"/>
        </w:rPr>
        <w:instrText>ADDIN CSL_CITATION {"citationItems":[{"id":"ITEM-1","itemData":{"URL":"http://nessware.net/7-beneficios-de-utilizar-google-map-en-el-negocio/","accessed":{"date-parts":[["2018","5","3"]]},"author":[{"dropping-particle":"","family":"Alfaro","given":"Ing. Néstor","non-dropping-particle":"","parse-names":false,"suffix":""}],"id":"ITEM-1","issued":{"date-parts":[["2014"]]},"title":"7 Beneficios de Utilizar Google Map en el Negocio","type":"webpage"},"uris":["http://www.mendeley.com/documents/?uuid=62b4d56b-7038-4d11-82ff-767e49b1d0b8"]}],"mendeley":{"formattedCitation":"[25]","plainTextFormattedCitation":"[25]","previouslyFormattedCitation":"[25]"},"properties":{"noteIndex":0},"schema":"https://github.com/citation-style-language/schema/raw/master/csl-citation.json"}</w:instrText>
      </w:r>
      <w:r w:rsidR="005B69BC">
        <w:rPr>
          <w:rFonts w:ascii="Times New Roman" w:eastAsia="Times New Roman" w:hAnsi="Times New Roman" w:cs="Times New Roman"/>
          <w:b/>
          <w:color w:val="000000"/>
          <w:sz w:val="28"/>
          <w:szCs w:val="28"/>
        </w:rPr>
        <w:fldChar w:fldCharType="separate"/>
      </w:r>
      <w:r w:rsidR="005B69BC" w:rsidRPr="005B69BC">
        <w:rPr>
          <w:rFonts w:ascii="Times New Roman" w:eastAsia="Times New Roman" w:hAnsi="Times New Roman" w:cs="Times New Roman"/>
          <w:noProof/>
          <w:color w:val="000000"/>
          <w:sz w:val="28"/>
          <w:szCs w:val="28"/>
        </w:rPr>
        <w:t>[25]</w:t>
      </w:r>
      <w:bookmarkEnd w:id="32"/>
      <w:r w:rsidR="005B69BC">
        <w:rPr>
          <w:rFonts w:ascii="Times New Roman" w:eastAsia="Times New Roman" w:hAnsi="Times New Roman" w:cs="Times New Roman"/>
          <w:b/>
          <w:color w:val="000000"/>
          <w:sz w:val="28"/>
          <w:szCs w:val="28"/>
        </w:rPr>
        <w:fldChar w:fldCharType="end"/>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Google Maps es un servidor de aplicaciones de mapas en la web, ofrece imágenes de mapas desplazables, así como fotografías por satélites del mundo e incluso la ruta entre diferentes ubicaciones o imágenes a pie de calle con Google Street View.</w:t>
      </w:r>
    </w:p>
    <w:p w:rsidR="00E3739E" w:rsidRPr="00E3739E" w:rsidRDefault="004C24F7"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Google M</w:t>
      </w:r>
      <w:r w:rsidR="00E3739E" w:rsidRPr="00E3739E">
        <w:rPr>
          <w:rFonts w:ascii="Times New Roman" w:eastAsia="Arial" w:hAnsi="Times New Roman" w:cs="Times New Roman"/>
          <w:color w:val="000000"/>
          <w:sz w:val="24"/>
          <w:szCs w:val="24"/>
        </w:rPr>
        <w:t xml:space="preserve">aps ofrece una serie de beneficios para los negocios, dentro de estos se encuentra: </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Vistas de mapas de tipo nominal, satelital y terreno.</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Destinos múltiples para ver las paradas en transporte público.</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Simplicidad que permite ubicar rápidamente un negocio.</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Tipo de Viaje para elegir en qué medio de transporte viajar y obtener el camino a seguir para llegar al lugar deseado.</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Adaptable ambiente móvil.</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Opción zoom que permite ubicarse exactamente donde se encuentra el negocio.</w:t>
      </w:r>
    </w:p>
    <w:p w:rsidR="00E3739E" w:rsidRPr="00E3739E" w:rsidRDefault="00E3739E" w:rsidP="00E3739E">
      <w:pPr>
        <w:pStyle w:val="Prrafodelista"/>
        <w:numPr>
          <w:ilvl w:val="0"/>
          <w:numId w:val="10"/>
        </w:num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Descripción del negocio que muestra un pequeño resumen del negocio: nombre del negocio, teléfono, logo, sitio web, etc., haciendo más relevante la credibilidad y confianza del negocio.</w:t>
      </w:r>
    </w:p>
    <w:p w:rsidR="00E3739E" w:rsidRPr="00CE7E12" w:rsidRDefault="00E3739E" w:rsidP="00E3739E">
      <w:pPr>
        <w:pStyle w:val="Prrafodelista"/>
        <w:pBdr>
          <w:top w:val="nil"/>
          <w:left w:val="nil"/>
          <w:bottom w:val="nil"/>
          <w:right w:val="nil"/>
          <w:between w:val="nil"/>
        </w:pBdr>
        <w:spacing w:after="0" w:line="240" w:lineRule="auto"/>
        <w:ind w:left="360"/>
        <w:jc w:val="both"/>
        <w:rPr>
          <w:rFonts w:ascii="Times New Roman" w:eastAsia="Arial" w:hAnsi="Times New Roman" w:cs="Times New Roman"/>
          <w:color w:val="000000"/>
          <w:sz w:val="40"/>
          <w:szCs w:val="24"/>
        </w:rPr>
      </w:pPr>
    </w:p>
    <w:p w:rsidR="00E3739E" w:rsidRPr="00CE7E12" w:rsidRDefault="00E3739E" w:rsidP="00BB331D">
      <w:pPr>
        <w:pStyle w:val="Sinespaciado"/>
        <w:numPr>
          <w:ilvl w:val="2"/>
          <w:numId w:val="6"/>
        </w:numPr>
        <w:jc w:val="both"/>
        <w:outlineLvl w:val="2"/>
        <w:rPr>
          <w:rFonts w:ascii="Times New Roman" w:eastAsia="Times New Roman" w:hAnsi="Times New Roman" w:cs="Times New Roman"/>
          <w:b/>
          <w:color w:val="000000"/>
          <w:sz w:val="28"/>
          <w:szCs w:val="28"/>
        </w:rPr>
      </w:pPr>
      <w:bookmarkStart w:id="33" w:name="_Toc4783732"/>
      <w:r w:rsidRPr="00CE7E12">
        <w:rPr>
          <w:rFonts w:ascii="Times New Roman" w:eastAsia="Times New Roman" w:hAnsi="Times New Roman" w:cs="Times New Roman"/>
          <w:b/>
          <w:color w:val="000000"/>
          <w:sz w:val="28"/>
          <w:szCs w:val="28"/>
        </w:rPr>
        <w:t>Foursquare</w:t>
      </w:r>
      <w:r w:rsidR="005B69BC">
        <w:rPr>
          <w:rFonts w:ascii="Times New Roman" w:eastAsia="Times New Roman" w:hAnsi="Times New Roman" w:cs="Times New Roman"/>
          <w:b/>
          <w:color w:val="000000"/>
          <w:sz w:val="28"/>
          <w:szCs w:val="28"/>
        </w:rPr>
        <w:fldChar w:fldCharType="begin" w:fldLock="1"/>
      </w:r>
      <w:r w:rsidR="005B69BC">
        <w:rPr>
          <w:rFonts w:ascii="Times New Roman" w:eastAsia="Times New Roman" w:hAnsi="Times New Roman" w:cs="Times New Roman"/>
          <w:b/>
          <w:color w:val="000000"/>
          <w:sz w:val="28"/>
          <w:szCs w:val="28"/>
        </w:rPr>
        <w:instrText>ADDIN CSL_CITATION {"citationItems":[{"id":"ITEM-1","itemData":{"URL":"https://www.elconfidencialdigital.com/opinion/tribuna_libre/Foursquare-sirve_0_2097990200.html","accessed":{"date-parts":[["2018","5","3"]]},"author":[{"dropping-particle":"","family":"Rubira","given":"Francisco","non-dropping-particle":"","parse-names":false,"suffix":""}],"id":"ITEM-1","issued":{"date-parts":[["2013"]]},"page":"1","title":"¿Qué es Foursquare y para qué sirve?","type":"webpage"},"uris":["http://www.mendeley.com/documents/?uuid=baea687b-0517-4cf0-89d8-5727663d0594"]},{"id":"ITEM-2","itemData":{"URL":"https://es.foursquare.com/","accessed":{"date-parts":[["2018","5","3"]]},"author":[{"dropping-particle":"","family":"Dennis Crowley y Naveen Selvadurai","given":"","non-dropping-particle":"","parse-names":false,"suffix":""}],"id":"ITEM-2","issued":{"date-parts":[["2009"]]},"title":"Foursquare, red social basada en servicios de localización que incorpora elementos de juego.","type":"webpage"},"uris":["http://www.mendeley.com/documents/?uuid=32256fa9-6180-4366-af2c-d806fda4740a"]}],"mendeley":{"formattedCitation":"[26], [27]","plainTextFormattedCitation":"[26], [27]"},"properties":{"noteIndex":0},"schema":"https://github.com/citation-style-language/schema/raw/master/csl-citation.json"}</w:instrText>
      </w:r>
      <w:r w:rsidR="005B69BC">
        <w:rPr>
          <w:rFonts w:ascii="Times New Roman" w:eastAsia="Times New Roman" w:hAnsi="Times New Roman" w:cs="Times New Roman"/>
          <w:b/>
          <w:color w:val="000000"/>
          <w:sz w:val="28"/>
          <w:szCs w:val="28"/>
        </w:rPr>
        <w:fldChar w:fldCharType="separate"/>
      </w:r>
      <w:r w:rsidR="005B69BC" w:rsidRPr="005B69BC">
        <w:rPr>
          <w:rFonts w:ascii="Times New Roman" w:eastAsia="Times New Roman" w:hAnsi="Times New Roman" w:cs="Times New Roman"/>
          <w:noProof/>
          <w:color w:val="000000"/>
          <w:sz w:val="28"/>
          <w:szCs w:val="28"/>
        </w:rPr>
        <w:t>[26], [27]</w:t>
      </w:r>
      <w:bookmarkEnd w:id="33"/>
      <w:r w:rsidR="005B69BC">
        <w:rPr>
          <w:rFonts w:ascii="Times New Roman" w:eastAsia="Times New Roman" w:hAnsi="Times New Roman" w:cs="Times New Roman"/>
          <w:b/>
          <w:color w:val="000000"/>
          <w:sz w:val="28"/>
          <w:szCs w:val="28"/>
        </w:rPr>
        <w:fldChar w:fldCharType="end"/>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Foursquare es un servicio basado en la localización web aplicada a las redes sociales que ayuda a descubrir nuevos lugares con las recomendaciones que hace la comunidad.</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La idea principal de esta red es marcar (check-in) lugares específicos donde uno se encuentre e ir ganando puntos por “descubrir” nuevos lugares.</w:t>
      </w:r>
    </w:p>
    <w:p w:rsidR="00E3739E" w:rsidRPr="00E3739E" w:rsidRDefault="00E3739E" w:rsidP="00E3739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lastRenderedPageBreak/>
        <w:t>Las recompensas que se obtienen son las “badges”, una especie de medallas, y las “Alcaldías” que son ganadas por las personas que más hacen check-in en un cierto lugar en los últimos 60 días.</w:t>
      </w:r>
    </w:p>
    <w:p w:rsidR="00B54389" w:rsidRDefault="00E3739E" w:rsidP="0024663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E3739E">
        <w:rPr>
          <w:rFonts w:ascii="Times New Roman" w:eastAsia="Arial" w:hAnsi="Times New Roman" w:cs="Times New Roman"/>
          <w:color w:val="000000"/>
          <w:sz w:val="24"/>
          <w:szCs w:val="24"/>
        </w:rPr>
        <w:t>El servicio es alimentado por los usuarios, quienes construyen la base de datos de los sitios y la comparten con el resto de la comunidad. Este servicio presenta una limitación y es que los usuarios no pueden valorar y opinar acerca de los negocios que apa</w:t>
      </w:r>
      <w:r w:rsidR="0024663E">
        <w:rPr>
          <w:rFonts w:ascii="Times New Roman" w:eastAsia="Arial" w:hAnsi="Times New Roman" w:cs="Times New Roman"/>
          <w:color w:val="000000"/>
          <w:sz w:val="24"/>
          <w:szCs w:val="24"/>
        </w:rPr>
        <w:t>recen.</w:t>
      </w:r>
    </w:p>
    <w:p w:rsidR="00B54389" w:rsidRDefault="00B54389" w:rsidP="00B54389">
      <w:r>
        <w:br w:type="page"/>
      </w:r>
    </w:p>
    <w:p w:rsidR="00B54389" w:rsidRDefault="00B54389" w:rsidP="00B54389">
      <w:pPr>
        <w:pStyle w:val="Ttulo"/>
        <w:rPr>
          <w:rFonts w:ascii="Times New Roman" w:hAnsi="Times New Roman" w:cs="Times New Roman"/>
          <w:b/>
        </w:rPr>
      </w:pPr>
      <w:r w:rsidRPr="007856E5">
        <w:rPr>
          <w:rFonts w:ascii="Times New Roman" w:hAnsi="Times New Roman" w:cs="Times New Roman"/>
          <w:b/>
        </w:rPr>
        <w:lastRenderedPageBreak/>
        <w:t xml:space="preserve">Capítulo </w:t>
      </w:r>
      <w:r>
        <w:rPr>
          <w:rFonts w:ascii="Times New Roman" w:hAnsi="Times New Roman" w:cs="Times New Roman"/>
          <w:b/>
        </w:rPr>
        <w:t>3</w:t>
      </w:r>
    </w:p>
    <w:p w:rsidR="00B54389" w:rsidRPr="00F84EFE" w:rsidRDefault="00B54389" w:rsidP="00F84EFE">
      <w:pPr>
        <w:pStyle w:val="Sinespaciado"/>
        <w:rPr>
          <w:sz w:val="40"/>
        </w:rPr>
      </w:pPr>
    </w:p>
    <w:p w:rsidR="000F7424" w:rsidRDefault="00B54389" w:rsidP="000F7424">
      <w:pPr>
        <w:pStyle w:val="Prrafodelista"/>
        <w:numPr>
          <w:ilvl w:val="0"/>
          <w:numId w:val="13"/>
        </w:numPr>
        <w:outlineLvl w:val="0"/>
        <w:rPr>
          <w:rFonts w:ascii="Times New Roman" w:hAnsi="Times New Roman" w:cs="Times New Roman"/>
          <w:b/>
          <w:sz w:val="28"/>
        </w:rPr>
      </w:pPr>
      <w:bookmarkStart w:id="34" w:name="_Toc4783733"/>
      <w:r w:rsidRPr="00B54389">
        <w:rPr>
          <w:rFonts w:ascii="Times New Roman" w:hAnsi="Times New Roman" w:cs="Times New Roman"/>
          <w:b/>
          <w:sz w:val="28"/>
        </w:rPr>
        <w:t>Desarrollo del Proyecto</w:t>
      </w:r>
      <w:bookmarkEnd w:id="34"/>
    </w:p>
    <w:p w:rsidR="000F7424" w:rsidRDefault="000F7424" w:rsidP="00F84EFE">
      <w:pPr>
        <w:pStyle w:val="Prrafodelista"/>
        <w:numPr>
          <w:ilvl w:val="1"/>
          <w:numId w:val="13"/>
        </w:numPr>
        <w:outlineLvl w:val="1"/>
        <w:rPr>
          <w:rFonts w:ascii="Times New Roman" w:hAnsi="Times New Roman" w:cs="Times New Roman"/>
          <w:b/>
          <w:sz w:val="28"/>
        </w:rPr>
      </w:pPr>
      <w:bookmarkStart w:id="35" w:name="_Toc4783734"/>
      <w:r>
        <w:rPr>
          <w:rFonts w:ascii="Times New Roman" w:hAnsi="Times New Roman" w:cs="Times New Roman"/>
          <w:b/>
          <w:sz w:val="28"/>
        </w:rPr>
        <w:t>Diseño</w:t>
      </w:r>
      <w:bookmarkEnd w:id="35"/>
    </w:p>
    <w:p w:rsidR="000F7424" w:rsidRDefault="000F7424" w:rsidP="00F84EFE">
      <w:pPr>
        <w:pStyle w:val="Prrafodelista"/>
        <w:numPr>
          <w:ilvl w:val="2"/>
          <w:numId w:val="13"/>
        </w:numPr>
        <w:outlineLvl w:val="2"/>
        <w:rPr>
          <w:rFonts w:ascii="Times New Roman" w:hAnsi="Times New Roman" w:cs="Times New Roman"/>
          <w:b/>
          <w:sz w:val="28"/>
        </w:rPr>
      </w:pPr>
      <w:bookmarkStart w:id="36" w:name="_Toc4783735"/>
      <w:r>
        <w:rPr>
          <w:rFonts w:ascii="Times New Roman" w:hAnsi="Times New Roman" w:cs="Times New Roman"/>
          <w:b/>
          <w:sz w:val="28"/>
        </w:rPr>
        <w:t>Historias de Usuarios</w:t>
      </w:r>
      <w:bookmarkEnd w:id="36"/>
    </w:p>
    <w:p w:rsidR="000F7424" w:rsidRPr="000F7424" w:rsidRDefault="000F7424" w:rsidP="00F84EFE">
      <w:pPr>
        <w:pStyle w:val="Prrafodelista"/>
        <w:numPr>
          <w:ilvl w:val="2"/>
          <w:numId w:val="13"/>
        </w:numPr>
        <w:outlineLvl w:val="2"/>
        <w:rPr>
          <w:rFonts w:ascii="Times New Roman" w:hAnsi="Times New Roman" w:cs="Times New Roman"/>
          <w:b/>
          <w:sz w:val="28"/>
        </w:rPr>
      </w:pPr>
      <w:bookmarkStart w:id="37" w:name="_Toc4783736"/>
      <w:r>
        <w:rPr>
          <w:rFonts w:ascii="Times New Roman" w:hAnsi="Times New Roman" w:cs="Times New Roman"/>
          <w:b/>
          <w:sz w:val="28"/>
        </w:rPr>
        <w:t>Casos de Uso</w:t>
      </w:r>
      <w:bookmarkEnd w:id="37"/>
    </w:p>
    <w:p w:rsidR="005B0DC3" w:rsidRDefault="005B0DC3" w:rsidP="0024663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rsidR="005B0DC3" w:rsidRDefault="005B0DC3">
      <w:pPr>
        <w:spacing w:after="160" w:line="259"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br w:type="page"/>
      </w:r>
    </w:p>
    <w:p w:rsidR="005B0DC3" w:rsidRPr="007856E5" w:rsidRDefault="005B0DC3" w:rsidP="004D7713">
      <w:pPr>
        <w:pStyle w:val="Ttulo"/>
        <w:outlineLvl w:val="0"/>
        <w:rPr>
          <w:rFonts w:ascii="Times New Roman" w:hAnsi="Times New Roman" w:cs="Times New Roman"/>
          <w:b/>
        </w:rPr>
      </w:pPr>
      <w:bookmarkStart w:id="38" w:name="_Toc4783737"/>
      <w:r>
        <w:rPr>
          <w:rFonts w:ascii="Times New Roman" w:hAnsi="Times New Roman" w:cs="Times New Roman"/>
          <w:b/>
        </w:rPr>
        <w:lastRenderedPageBreak/>
        <w:t>Bibliografía</w:t>
      </w:r>
      <w:bookmarkEnd w:id="38"/>
    </w:p>
    <w:p w:rsidR="00E3739E" w:rsidRDefault="00E3739E" w:rsidP="0024663E">
      <w:pPr>
        <w:pBdr>
          <w:top w:val="nil"/>
          <w:left w:val="nil"/>
          <w:bottom w:val="nil"/>
          <w:right w:val="nil"/>
          <w:between w:val="nil"/>
        </w:pBdr>
        <w:spacing w:after="0" w:line="240" w:lineRule="auto"/>
        <w:jc w:val="both"/>
        <w:rPr>
          <w:rFonts w:ascii="Times New Roman" w:eastAsia="Arial" w:hAnsi="Times New Roman" w:cs="Times New Roman"/>
          <w:color w:val="000000"/>
          <w:sz w:val="56"/>
          <w:szCs w:val="24"/>
        </w:rPr>
      </w:pPr>
    </w:p>
    <w:p w:rsidR="005B69BC" w:rsidRPr="005B69BC" w:rsidRDefault="0078432E"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Pr>
          <w:rFonts w:ascii="Times New Roman" w:eastAsia="Arial" w:hAnsi="Times New Roman" w:cs="Times New Roman"/>
          <w:color w:val="000000"/>
          <w:sz w:val="24"/>
          <w:szCs w:val="24"/>
        </w:rPr>
        <w:fldChar w:fldCharType="begin" w:fldLock="1"/>
      </w:r>
      <w:r>
        <w:rPr>
          <w:rFonts w:ascii="Times New Roman" w:eastAsia="Arial" w:hAnsi="Times New Roman" w:cs="Times New Roman"/>
          <w:color w:val="000000"/>
          <w:sz w:val="24"/>
          <w:szCs w:val="24"/>
        </w:rPr>
        <w:instrText xml:space="preserve">ADDIN Mendeley Bibliography CSL_BIBLIOGRAPHY </w:instrText>
      </w:r>
      <w:r>
        <w:rPr>
          <w:rFonts w:ascii="Times New Roman" w:eastAsia="Arial" w:hAnsi="Times New Roman" w:cs="Times New Roman"/>
          <w:color w:val="000000"/>
          <w:sz w:val="24"/>
          <w:szCs w:val="24"/>
        </w:rPr>
        <w:fldChar w:fldCharType="separate"/>
      </w:r>
      <w:r w:rsidR="005B69BC" w:rsidRPr="005B69BC">
        <w:rPr>
          <w:rFonts w:ascii="Times New Roman" w:hAnsi="Times New Roman" w:cs="Times New Roman"/>
          <w:noProof/>
          <w:sz w:val="24"/>
          <w:szCs w:val="24"/>
        </w:rPr>
        <w:t>[1]</w:t>
      </w:r>
      <w:r w:rsidR="005B69BC" w:rsidRPr="005B69BC">
        <w:rPr>
          <w:rFonts w:ascii="Times New Roman" w:hAnsi="Times New Roman" w:cs="Times New Roman"/>
          <w:noProof/>
          <w:sz w:val="24"/>
          <w:szCs w:val="24"/>
        </w:rPr>
        <w:tab/>
        <w:t xml:space="preserve">P. Massa and P. Avesani, “Trust-aware collaborative filtering for recommender systems,” </w:t>
      </w:r>
      <w:r w:rsidR="005B69BC" w:rsidRPr="005B69BC">
        <w:rPr>
          <w:rFonts w:ascii="Times New Roman" w:hAnsi="Times New Roman" w:cs="Times New Roman"/>
          <w:i/>
          <w:iCs/>
          <w:noProof/>
          <w:sz w:val="24"/>
          <w:szCs w:val="24"/>
        </w:rPr>
        <w:t>Lect. Notes Comput. Sci.</w:t>
      </w:r>
      <w:r w:rsidR="005B69BC" w:rsidRPr="005B69BC">
        <w:rPr>
          <w:rFonts w:ascii="Times New Roman" w:hAnsi="Times New Roman" w:cs="Times New Roman"/>
          <w:noProof/>
          <w:sz w:val="24"/>
          <w:szCs w:val="24"/>
        </w:rPr>
        <w:t>, vol. 3290, pp. 492–508, 2004.</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w:t>
      </w:r>
      <w:r w:rsidRPr="005B69BC">
        <w:rPr>
          <w:rFonts w:ascii="Times New Roman" w:hAnsi="Times New Roman" w:cs="Times New Roman"/>
          <w:noProof/>
          <w:sz w:val="24"/>
          <w:szCs w:val="24"/>
        </w:rPr>
        <w:tab/>
        <w:t>R. Santiago, S. Trabaldo, M. Kamijo, and Á. Fernández, “Mobile Learning: Nuevas realidades en el aula,” p. 250, 2015.</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[3]</w:t>
      </w:r>
      <w:r w:rsidRPr="005B69BC">
        <w:rPr>
          <w:rFonts w:ascii="Times New Roman" w:hAnsi="Times New Roman" w:cs="Times New Roman"/>
          <w:noProof/>
          <w:sz w:val="24"/>
          <w:szCs w:val="24"/>
        </w:rPr>
        <w:tab/>
        <w:t>A. M. de Ginebra, “Diagnostico Ginebra,” pp. 1–186, 2000.</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[4]</w:t>
      </w:r>
      <w:r w:rsidRPr="005B69BC">
        <w:rPr>
          <w:rFonts w:ascii="Times New Roman" w:hAnsi="Times New Roman" w:cs="Times New Roman"/>
          <w:noProof/>
          <w:sz w:val="24"/>
          <w:szCs w:val="24"/>
        </w:rPr>
        <w:tab/>
        <w:t>A. M. de Ginebra, “Plan De Desarrollo 2016-2019 ‘ Ginebrino Cuenta Conmigo ,’” 2016.</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[5]</w:t>
      </w:r>
      <w:r w:rsidRPr="005B69BC">
        <w:rPr>
          <w:rFonts w:ascii="Times New Roman" w:hAnsi="Times New Roman" w:cs="Times New Roman"/>
          <w:noProof/>
          <w:sz w:val="24"/>
          <w:szCs w:val="24"/>
        </w:rPr>
        <w:tab/>
        <w:t xml:space="preserve">Deloitte, “Consumo móvil en Colombia,” </w:t>
      </w:r>
      <w:r w:rsidRPr="005B69BC">
        <w:rPr>
          <w:rFonts w:ascii="Times New Roman" w:hAnsi="Times New Roman" w:cs="Times New Roman"/>
          <w:i/>
          <w:iCs/>
          <w:noProof/>
          <w:sz w:val="24"/>
          <w:szCs w:val="24"/>
        </w:rPr>
        <w:t>Deloitte</w:t>
      </w:r>
      <w:r w:rsidRPr="005B69BC">
        <w:rPr>
          <w:rFonts w:ascii="Times New Roman" w:hAnsi="Times New Roman" w:cs="Times New Roman"/>
          <w:noProof/>
          <w:sz w:val="24"/>
          <w:szCs w:val="24"/>
        </w:rPr>
        <w:t>, 2017.</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[6]</w:t>
      </w:r>
      <w:r w:rsidRPr="005B69BC">
        <w:rPr>
          <w:rFonts w:ascii="Times New Roman" w:hAnsi="Times New Roman" w:cs="Times New Roman"/>
          <w:noProof/>
          <w:sz w:val="24"/>
          <w:szCs w:val="24"/>
        </w:rPr>
        <w:tab/>
        <w:t xml:space="preserve">C. de la República, </w:t>
      </w:r>
      <w:r w:rsidRPr="005B69BC">
        <w:rPr>
          <w:rFonts w:ascii="Times New Roman" w:hAnsi="Times New Roman" w:cs="Times New Roman"/>
          <w:i/>
          <w:iCs/>
          <w:noProof/>
          <w:sz w:val="24"/>
          <w:szCs w:val="24"/>
        </w:rPr>
        <w:t>LEY ESTATUTARIA 1581 DE 2012</w:t>
      </w:r>
      <w:r w:rsidRPr="005B69BC">
        <w:rPr>
          <w:rFonts w:ascii="Times New Roman" w:hAnsi="Times New Roman" w:cs="Times New Roman"/>
          <w:noProof/>
          <w:sz w:val="24"/>
          <w:szCs w:val="24"/>
        </w:rPr>
        <w:t>. 2012, p. 197.</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[7]</w:t>
      </w:r>
      <w:r w:rsidRPr="005B69BC">
        <w:rPr>
          <w:rFonts w:ascii="Times New Roman" w:hAnsi="Times New Roman" w:cs="Times New Roman"/>
          <w:noProof/>
          <w:sz w:val="24"/>
          <w:szCs w:val="24"/>
        </w:rPr>
        <w:tab/>
        <w:t>N. N. Álvarez, “Las positivas cifras que muestran el ascenso del turismo en Colombia,” 2018. [Online]. Available: http://www.eltiempo.com/vida/viajar/turismo-en-colombia-crecio-en-el-2017-176846. [Accessed: 01-May-2018].</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[8]</w:t>
      </w:r>
      <w:r w:rsidRPr="005B69BC">
        <w:rPr>
          <w:rFonts w:ascii="Times New Roman" w:hAnsi="Times New Roman" w:cs="Times New Roman"/>
          <w:noProof/>
          <w:sz w:val="24"/>
          <w:szCs w:val="24"/>
        </w:rPr>
        <w:tab/>
        <w:t xml:space="preserve">J. L. Caro, A. Luque, and B. Zayas, “Nuevas tecnologías para la interpretación y promoción de los recursos turísticos culturales,” </w:t>
      </w:r>
      <w:r w:rsidRPr="005B69BC">
        <w:rPr>
          <w:rFonts w:ascii="Times New Roman" w:hAnsi="Times New Roman" w:cs="Times New Roman"/>
          <w:i/>
          <w:iCs/>
          <w:noProof/>
          <w:sz w:val="24"/>
          <w:szCs w:val="24"/>
        </w:rPr>
        <w:t>Rev. Tur. y Patrim. Cult.</w:t>
      </w:r>
      <w:r w:rsidRPr="005B69BC">
        <w:rPr>
          <w:rFonts w:ascii="Times New Roman" w:hAnsi="Times New Roman" w:cs="Times New Roman"/>
          <w:noProof/>
          <w:sz w:val="24"/>
          <w:szCs w:val="24"/>
        </w:rPr>
        <w:t>, vol. 13, pp. 931–945, 2015.</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[9]</w:t>
      </w:r>
      <w:r w:rsidRPr="005B69BC">
        <w:rPr>
          <w:rFonts w:ascii="Times New Roman" w:hAnsi="Times New Roman" w:cs="Times New Roman"/>
          <w:noProof/>
          <w:sz w:val="24"/>
          <w:szCs w:val="24"/>
        </w:rPr>
        <w:tab/>
        <w:t xml:space="preserve">H. J. Saa, </w:t>
      </w:r>
      <w:r w:rsidRPr="005B69BC">
        <w:rPr>
          <w:rFonts w:ascii="Times New Roman" w:hAnsi="Times New Roman" w:cs="Times New Roman"/>
          <w:i/>
          <w:iCs/>
          <w:noProof/>
          <w:sz w:val="24"/>
          <w:szCs w:val="24"/>
        </w:rPr>
        <w:t>Bibliografia Sobre Recursos Naturales Renovables</w:t>
      </w:r>
      <w:r w:rsidRPr="005B69BC">
        <w:rPr>
          <w:rFonts w:ascii="Times New Roman" w:hAnsi="Times New Roman" w:cs="Times New Roman"/>
          <w:noProof/>
          <w:sz w:val="24"/>
          <w:szCs w:val="24"/>
        </w:rPr>
        <w:t>. .</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[10]</w:t>
      </w:r>
      <w:r w:rsidRPr="005B69BC">
        <w:rPr>
          <w:rFonts w:ascii="Times New Roman" w:hAnsi="Times New Roman" w:cs="Times New Roman"/>
          <w:noProof/>
          <w:sz w:val="24"/>
          <w:szCs w:val="24"/>
        </w:rPr>
        <w:tab/>
        <w:t xml:space="preserve">C. J. L., A. M. Luque Gil, and B. Zayas Fernández, “Aplicaciones tecnológicas para la promoción de los recursos turísticos culturales,” </w:t>
      </w:r>
      <w:r w:rsidRPr="005B69BC">
        <w:rPr>
          <w:rFonts w:ascii="Times New Roman" w:hAnsi="Times New Roman" w:cs="Times New Roman"/>
          <w:i/>
          <w:iCs/>
          <w:noProof/>
          <w:sz w:val="24"/>
          <w:szCs w:val="24"/>
        </w:rPr>
        <w:t>Tecnol. la Inf. para nuevas formas ver el Territ.</w:t>
      </w:r>
      <w:r w:rsidRPr="005B69BC">
        <w:rPr>
          <w:rFonts w:ascii="Times New Roman" w:hAnsi="Times New Roman" w:cs="Times New Roman"/>
          <w:noProof/>
          <w:sz w:val="24"/>
          <w:szCs w:val="24"/>
        </w:rPr>
        <w:t>, pp. 938–946, 2014.</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[11]</w:t>
      </w:r>
      <w:r w:rsidRPr="005B69BC">
        <w:rPr>
          <w:rFonts w:ascii="Times New Roman" w:hAnsi="Times New Roman" w:cs="Times New Roman"/>
          <w:noProof/>
          <w:sz w:val="24"/>
          <w:szCs w:val="24"/>
        </w:rPr>
        <w:tab/>
        <w:t>A. B. Alonso, I. F. Artime, M. Á. Rodríguez, R. G. Baniello, and E. P. S. I. G. I. De Telecomunicación, “Dispositivos móviles.”</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[12]</w:t>
      </w:r>
      <w:r w:rsidRPr="005B69BC">
        <w:rPr>
          <w:rFonts w:ascii="Times New Roman" w:hAnsi="Times New Roman" w:cs="Times New Roman"/>
          <w:noProof/>
          <w:sz w:val="24"/>
          <w:szCs w:val="24"/>
        </w:rPr>
        <w:tab/>
        <w:t>N. Avivela, “Startcaps App,” 2010.</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[13]</w:t>
      </w:r>
      <w:r w:rsidRPr="005B69BC">
        <w:rPr>
          <w:rFonts w:ascii="Times New Roman" w:hAnsi="Times New Roman" w:cs="Times New Roman"/>
          <w:noProof/>
          <w:sz w:val="24"/>
          <w:szCs w:val="24"/>
        </w:rPr>
        <w:tab/>
        <w:t>Canós and Joseph, “Métodologías Ágiles en el Desarrollo de Software. Universidad Politécnica de Valencia.,” 2005.</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[14]</w:t>
      </w:r>
      <w:r w:rsidRPr="005B69BC">
        <w:rPr>
          <w:rFonts w:ascii="Times New Roman" w:hAnsi="Times New Roman" w:cs="Times New Roman"/>
          <w:noProof/>
          <w:sz w:val="24"/>
          <w:szCs w:val="24"/>
        </w:rPr>
        <w:tab/>
        <w:t xml:space="preserve">Y. D. Amaya Balaguera, “Metodologías ágiles en el desarrollo de aplicaciones para dispositivos móviles,” </w:t>
      </w:r>
      <w:r w:rsidRPr="005B69BC">
        <w:rPr>
          <w:rFonts w:ascii="Times New Roman" w:hAnsi="Times New Roman" w:cs="Times New Roman"/>
          <w:i/>
          <w:iCs/>
          <w:noProof/>
          <w:sz w:val="24"/>
          <w:szCs w:val="24"/>
        </w:rPr>
        <w:t>Rev. Tecnol. | J. Technol.</w:t>
      </w:r>
      <w:r w:rsidRPr="005B69BC">
        <w:rPr>
          <w:rFonts w:ascii="Times New Roman" w:hAnsi="Times New Roman" w:cs="Times New Roman"/>
          <w:noProof/>
          <w:sz w:val="24"/>
          <w:szCs w:val="24"/>
        </w:rPr>
        <w:t>, vol. 12 número, pp. 111–124, 2013.</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[15]</w:t>
      </w:r>
      <w:r w:rsidRPr="005B69BC">
        <w:rPr>
          <w:rFonts w:ascii="Times New Roman" w:hAnsi="Times New Roman" w:cs="Times New Roman"/>
          <w:noProof/>
          <w:sz w:val="24"/>
          <w:szCs w:val="24"/>
        </w:rPr>
        <w:tab/>
        <w:t xml:space="preserve">F. Ricci, L. Rokach, B. Shapira, and P. B. Kantor, </w:t>
      </w:r>
      <w:r w:rsidRPr="005B69BC">
        <w:rPr>
          <w:rFonts w:ascii="Times New Roman" w:hAnsi="Times New Roman" w:cs="Times New Roman"/>
          <w:i/>
          <w:iCs/>
          <w:noProof/>
          <w:sz w:val="24"/>
          <w:szCs w:val="24"/>
        </w:rPr>
        <w:t>Recommender Systems Handbook</w:t>
      </w:r>
      <w:r w:rsidRPr="005B69BC">
        <w:rPr>
          <w:rFonts w:ascii="Times New Roman" w:hAnsi="Times New Roman" w:cs="Times New Roman"/>
          <w:noProof/>
          <w:sz w:val="24"/>
          <w:szCs w:val="24"/>
        </w:rPr>
        <w:t>. 2011.</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[16]</w:t>
      </w:r>
      <w:r w:rsidRPr="005B69BC">
        <w:rPr>
          <w:rFonts w:ascii="Times New Roman" w:hAnsi="Times New Roman" w:cs="Times New Roman"/>
          <w:noProof/>
          <w:sz w:val="24"/>
          <w:szCs w:val="24"/>
        </w:rPr>
        <w:tab/>
        <w:t xml:space="preserve">M. D. Ekstrand, “Collaborative Filtering Recommender Systems,” </w:t>
      </w:r>
      <w:r w:rsidRPr="005B69BC">
        <w:rPr>
          <w:rFonts w:ascii="Times New Roman" w:hAnsi="Times New Roman" w:cs="Times New Roman"/>
          <w:i/>
          <w:iCs/>
          <w:noProof/>
          <w:sz w:val="24"/>
          <w:szCs w:val="24"/>
        </w:rPr>
        <w:t>Found. Trends® Human–Computer Interact.</w:t>
      </w:r>
      <w:r w:rsidRPr="005B69BC">
        <w:rPr>
          <w:rFonts w:ascii="Times New Roman" w:hAnsi="Times New Roman" w:cs="Times New Roman"/>
          <w:noProof/>
          <w:sz w:val="24"/>
          <w:szCs w:val="24"/>
        </w:rPr>
        <w:t>, vol. 4, no. 2, pp. 81–173, 2011.</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[17]</w:t>
      </w:r>
      <w:r w:rsidRPr="005B69BC">
        <w:rPr>
          <w:rFonts w:ascii="Times New Roman" w:hAnsi="Times New Roman" w:cs="Times New Roman"/>
          <w:noProof/>
          <w:sz w:val="24"/>
          <w:szCs w:val="24"/>
        </w:rPr>
        <w:tab/>
        <w:t xml:space="preserve">F. M. Hsu, Y. T. Lin, and T. K. Ho, “Design and implementation of an intelligent recommendation system for tourist attractions: The integration of EBM model, Bayesian network and Google Maps,” </w:t>
      </w:r>
      <w:r w:rsidRPr="005B69BC">
        <w:rPr>
          <w:rFonts w:ascii="Times New Roman" w:hAnsi="Times New Roman" w:cs="Times New Roman"/>
          <w:i/>
          <w:iCs/>
          <w:noProof/>
          <w:sz w:val="24"/>
          <w:szCs w:val="24"/>
        </w:rPr>
        <w:t>Expert Syst. Appl.</w:t>
      </w:r>
      <w:r w:rsidRPr="005B69BC">
        <w:rPr>
          <w:rFonts w:ascii="Times New Roman" w:hAnsi="Times New Roman" w:cs="Times New Roman"/>
          <w:noProof/>
          <w:sz w:val="24"/>
          <w:szCs w:val="24"/>
        </w:rPr>
        <w:t>, vol. 39, no. 3, pp. 3257–3264, 2012.</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[18]</w:t>
      </w:r>
      <w:r w:rsidRPr="005B69BC">
        <w:rPr>
          <w:rFonts w:ascii="Times New Roman" w:hAnsi="Times New Roman" w:cs="Times New Roman"/>
          <w:noProof/>
          <w:sz w:val="24"/>
          <w:szCs w:val="24"/>
        </w:rPr>
        <w:tab/>
        <w:t xml:space="preserve">D. Gavalas, C. Konstantopoulos, K. Mastakas, and G. Pantziou, “Mobile recommender systems in tourism,” </w:t>
      </w:r>
      <w:r w:rsidRPr="005B69BC">
        <w:rPr>
          <w:rFonts w:ascii="Times New Roman" w:hAnsi="Times New Roman" w:cs="Times New Roman"/>
          <w:i/>
          <w:iCs/>
          <w:noProof/>
          <w:sz w:val="24"/>
          <w:szCs w:val="24"/>
        </w:rPr>
        <w:t>J. Netw. Comput. Appl.</w:t>
      </w:r>
      <w:r w:rsidRPr="005B69BC">
        <w:rPr>
          <w:rFonts w:ascii="Times New Roman" w:hAnsi="Times New Roman" w:cs="Times New Roman"/>
          <w:noProof/>
          <w:sz w:val="24"/>
          <w:szCs w:val="24"/>
        </w:rPr>
        <w:t>, vol. 39, no. 1, pp. 319–333, 2014.</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[19]</w:t>
      </w:r>
      <w:r w:rsidRPr="005B69BC">
        <w:rPr>
          <w:rFonts w:ascii="Times New Roman" w:hAnsi="Times New Roman" w:cs="Times New Roman"/>
          <w:noProof/>
          <w:sz w:val="24"/>
          <w:szCs w:val="24"/>
        </w:rPr>
        <w:tab/>
        <w:t xml:space="preserve">L. Sharma and A. Gera, “A Survey of Recommendation System : Research Challenges,” </w:t>
      </w:r>
      <w:r w:rsidRPr="005B69BC">
        <w:rPr>
          <w:rFonts w:ascii="Times New Roman" w:hAnsi="Times New Roman" w:cs="Times New Roman"/>
          <w:i/>
          <w:iCs/>
          <w:noProof/>
          <w:sz w:val="24"/>
          <w:szCs w:val="24"/>
        </w:rPr>
        <w:t>Int. J. Eng. Trends Technol.</w:t>
      </w:r>
      <w:r w:rsidRPr="005B69BC">
        <w:rPr>
          <w:rFonts w:ascii="Times New Roman" w:hAnsi="Times New Roman" w:cs="Times New Roman"/>
          <w:noProof/>
          <w:sz w:val="24"/>
          <w:szCs w:val="24"/>
        </w:rPr>
        <w:t>, vol. 4, no. 5, pp. 1989–1992, 2013.</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[20]</w:t>
      </w:r>
      <w:r w:rsidRPr="005B69BC">
        <w:rPr>
          <w:rFonts w:ascii="Times New Roman" w:hAnsi="Times New Roman" w:cs="Times New Roman"/>
          <w:noProof/>
          <w:sz w:val="24"/>
          <w:szCs w:val="24"/>
        </w:rPr>
        <w:tab/>
        <w:t>Alcaldía Municipal de Ginebra, “Esquema Territorial municipio de Ginebra Valle del Cauca 2002 – 2010,” pp. 1–97, 2002.</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[21]</w:t>
      </w:r>
      <w:r w:rsidRPr="005B69BC">
        <w:rPr>
          <w:rFonts w:ascii="Times New Roman" w:hAnsi="Times New Roman" w:cs="Times New Roman"/>
          <w:noProof/>
          <w:sz w:val="24"/>
          <w:szCs w:val="24"/>
        </w:rPr>
        <w:tab/>
        <w:t xml:space="preserve">P. Toral, “Las apps como instrumento de información y promoción turística,” </w:t>
      </w:r>
      <w:r w:rsidRPr="005B69BC">
        <w:rPr>
          <w:rFonts w:ascii="Times New Roman" w:hAnsi="Times New Roman" w:cs="Times New Roman"/>
          <w:i/>
          <w:iCs/>
          <w:noProof/>
          <w:sz w:val="24"/>
          <w:szCs w:val="24"/>
        </w:rPr>
        <w:t xml:space="preserve">Univ. </w:t>
      </w:r>
      <w:r w:rsidRPr="005B69BC">
        <w:rPr>
          <w:rFonts w:ascii="Times New Roman" w:hAnsi="Times New Roman" w:cs="Times New Roman"/>
          <w:i/>
          <w:iCs/>
          <w:noProof/>
          <w:sz w:val="24"/>
          <w:szCs w:val="24"/>
        </w:rPr>
        <w:lastRenderedPageBreak/>
        <w:t>Oviedo</w:t>
      </w:r>
      <w:r w:rsidRPr="005B69BC">
        <w:rPr>
          <w:rFonts w:ascii="Times New Roman" w:hAnsi="Times New Roman" w:cs="Times New Roman"/>
          <w:noProof/>
          <w:sz w:val="24"/>
          <w:szCs w:val="24"/>
        </w:rPr>
        <w:t>, p. 60, 1999.</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[22]</w:t>
      </w:r>
      <w:r w:rsidRPr="005B69BC">
        <w:rPr>
          <w:rFonts w:ascii="Times New Roman" w:hAnsi="Times New Roman" w:cs="Times New Roman"/>
          <w:noProof/>
          <w:sz w:val="24"/>
          <w:szCs w:val="24"/>
        </w:rPr>
        <w:tab/>
        <w:t xml:space="preserve">F. J. Aragón Cánovas and V. Núñez Villanueva, </w:t>
      </w:r>
      <w:r w:rsidRPr="005B69BC">
        <w:rPr>
          <w:rFonts w:ascii="Times New Roman" w:hAnsi="Times New Roman" w:cs="Times New Roman"/>
          <w:i/>
          <w:iCs/>
          <w:noProof/>
          <w:sz w:val="24"/>
          <w:szCs w:val="24"/>
        </w:rPr>
        <w:t>V Congreso Internacional de Turismo para Todos</w:t>
      </w:r>
      <w:r w:rsidRPr="005B69BC">
        <w:rPr>
          <w:rFonts w:ascii="Times New Roman" w:hAnsi="Times New Roman" w:cs="Times New Roman"/>
          <w:noProof/>
          <w:sz w:val="24"/>
          <w:szCs w:val="24"/>
        </w:rPr>
        <w:t>. 2015.</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[23]</w:t>
      </w:r>
      <w:r w:rsidRPr="005B69BC">
        <w:rPr>
          <w:rFonts w:ascii="Times New Roman" w:hAnsi="Times New Roman" w:cs="Times New Roman"/>
          <w:noProof/>
          <w:sz w:val="24"/>
          <w:szCs w:val="24"/>
        </w:rPr>
        <w:tab/>
        <w:t xml:space="preserve">D. Imbert-Bouchard, M. Nayra Llonch, P. M. Carolina, and M. Eugeni Osàcar, “Turismo cultural y apps. Un breve panorama de la situación actual.,” </w:t>
      </w:r>
      <w:r w:rsidRPr="005B69BC">
        <w:rPr>
          <w:rFonts w:ascii="Times New Roman" w:hAnsi="Times New Roman" w:cs="Times New Roman"/>
          <w:i/>
          <w:iCs/>
          <w:noProof/>
          <w:sz w:val="24"/>
          <w:szCs w:val="24"/>
        </w:rPr>
        <w:t>Her&amp;Mus. Herit. Museography</w:t>
      </w:r>
      <w:r w:rsidRPr="005B69BC">
        <w:rPr>
          <w:rFonts w:ascii="Times New Roman" w:hAnsi="Times New Roman" w:cs="Times New Roman"/>
          <w:noProof/>
          <w:sz w:val="24"/>
          <w:szCs w:val="24"/>
        </w:rPr>
        <w:t>, vol. 5, no. 2, pp. 44–54, 2013.</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[24]</w:t>
      </w:r>
      <w:r w:rsidRPr="005B69BC">
        <w:rPr>
          <w:rFonts w:ascii="Times New Roman" w:hAnsi="Times New Roman" w:cs="Times New Roman"/>
          <w:noProof/>
          <w:sz w:val="24"/>
          <w:szCs w:val="24"/>
        </w:rPr>
        <w:tab/>
        <w:t xml:space="preserve">V. Zuluaga </w:t>
      </w:r>
      <w:r w:rsidRPr="005B69BC">
        <w:rPr>
          <w:rFonts w:ascii="Times New Roman" w:hAnsi="Times New Roman" w:cs="Times New Roman"/>
          <w:i/>
          <w:iCs/>
          <w:noProof/>
          <w:sz w:val="24"/>
          <w:szCs w:val="24"/>
        </w:rPr>
        <w:t>et al.</w:t>
      </w:r>
      <w:r w:rsidRPr="005B69BC">
        <w:rPr>
          <w:rFonts w:ascii="Times New Roman" w:hAnsi="Times New Roman" w:cs="Times New Roman"/>
          <w:noProof/>
          <w:sz w:val="24"/>
          <w:szCs w:val="24"/>
        </w:rPr>
        <w:t>, “</w:t>
      </w:r>
      <w:r w:rsidR="0062765B">
        <w:rPr>
          <w:rFonts w:ascii="Times New Roman" w:hAnsi="Times New Roman" w:cs="Times New Roman"/>
          <w:noProof/>
          <w:sz w:val="24"/>
          <w:szCs w:val="24"/>
        </w:rPr>
        <w:t>Creació</w:t>
      </w:r>
      <w:r w:rsidRPr="005B69BC">
        <w:rPr>
          <w:rFonts w:ascii="Times New Roman" w:hAnsi="Times New Roman" w:cs="Times New Roman"/>
          <w:noProof/>
          <w:sz w:val="24"/>
          <w:szCs w:val="24"/>
        </w:rPr>
        <w:t>n de un dataset sobre ecotur</w:t>
      </w:r>
      <w:r w:rsidR="0062765B">
        <w:rPr>
          <w:rFonts w:ascii="Times New Roman" w:hAnsi="Times New Roman" w:cs="Times New Roman"/>
          <w:noProof/>
          <w:sz w:val="24"/>
          <w:szCs w:val="24"/>
        </w:rPr>
        <w:t>ismo de los municipios de Riofrío y Tuluá</w:t>
      </w:r>
      <w:r w:rsidRPr="005B69BC">
        <w:rPr>
          <w:rFonts w:ascii="Times New Roman" w:hAnsi="Times New Roman" w:cs="Times New Roman"/>
          <w:noProof/>
          <w:sz w:val="24"/>
          <w:szCs w:val="24"/>
        </w:rPr>
        <w:t xml:space="preserve"> para publicar en la Web de Datos,” 2016.</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[25]</w:t>
      </w:r>
      <w:r w:rsidRPr="005B69BC">
        <w:rPr>
          <w:rFonts w:ascii="Times New Roman" w:hAnsi="Times New Roman" w:cs="Times New Roman"/>
          <w:noProof/>
          <w:sz w:val="24"/>
          <w:szCs w:val="24"/>
        </w:rPr>
        <w:tab/>
        <w:t>I. N. Alfaro, “7 Beneficios de Utilizar Google Map en el Negocio,” 2014. [Online]. Available: http://nessware.net/7-beneficios-de-utilizar-google-map-en-el-negocio/. [Accessed: 03-May-2018].</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B69BC">
        <w:rPr>
          <w:rFonts w:ascii="Times New Roman" w:hAnsi="Times New Roman" w:cs="Times New Roman"/>
          <w:noProof/>
          <w:sz w:val="24"/>
          <w:szCs w:val="24"/>
        </w:rPr>
        <w:t>[26]</w:t>
      </w:r>
      <w:r w:rsidRPr="005B69BC">
        <w:rPr>
          <w:rFonts w:ascii="Times New Roman" w:hAnsi="Times New Roman" w:cs="Times New Roman"/>
          <w:noProof/>
          <w:sz w:val="24"/>
          <w:szCs w:val="24"/>
        </w:rPr>
        <w:tab/>
        <w:t>F. Rubira, “¿Qué es Foursquare y para qué sirve?,” 2013. [Online]. Available: https://www.elconfidencialdigital.com/opinion/tribuna_libre/Foursquare-sirve_0_2097990200.html. [Accessed: 03-May-2018].</w:t>
      </w:r>
    </w:p>
    <w:p w:rsidR="005B69BC" w:rsidRPr="005B69BC" w:rsidRDefault="005B69BC" w:rsidP="00B626C5">
      <w:pPr>
        <w:widowControl w:val="0"/>
        <w:autoSpaceDE w:val="0"/>
        <w:autoSpaceDN w:val="0"/>
        <w:adjustRightInd w:val="0"/>
        <w:spacing w:after="0" w:line="240" w:lineRule="auto"/>
        <w:ind w:left="640" w:hanging="640"/>
        <w:jc w:val="both"/>
        <w:rPr>
          <w:rFonts w:ascii="Times New Roman" w:hAnsi="Times New Roman" w:cs="Times New Roman"/>
          <w:noProof/>
          <w:sz w:val="24"/>
        </w:rPr>
      </w:pPr>
      <w:r w:rsidRPr="005B69BC">
        <w:rPr>
          <w:rFonts w:ascii="Times New Roman" w:hAnsi="Times New Roman" w:cs="Times New Roman"/>
          <w:noProof/>
          <w:sz w:val="24"/>
          <w:szCs w:val="24"/>
        </w:rPr>
        <w:t>[27]</w:t>
      </w:r>
      <w:r w:rsidRPr="005B69BC">
        <w:rPr>
          <w:rFonts w:ascii="Times New Roman" w:hAnsi="Times New Roman" w:cs="Times New Roman"/>
          <w:noProof/>
          <w:sz w:val="24"/>
          <w:szCs w:val="24"/>
        </w:rPr>
        <w:tab/>
        <w:t>Dennis Crowley y Naveen Selvadurai, “Foursquare, red social basada en servicios de localización que incorpora elementos de juego.,” 2009. [Online]. Available: https://es.foursquare.com/. [Accessed: 03-May-2018].</w:t>
      </w:r>
    </w:p>
    <w:p w:rsidR="005B0DC3" w:rsidRPr="005B0DC3" w:rsidRDefault="0078432E" w:rsidP="0024663E">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fldChar w:fldCharType="end"/>
      </w:r>
    </w:p>
    <w:p w:rsidR="00E3739E" w:rsidRPr="00E3739E" w:rsidRDefault="00E3739E" w:rsidP="00E3739E">
      <w:pPr>
        <w:pStyle w:val="Sinespaciado"/>
        <w:jc w:val="both"/>
        <w:rPr>
          <w:rFonts w:ascii="Times New Roman" w:eastAsia="Times New Roman" w:hAnsi="Times New Roman" w:cs="Times New Roman"/>
          <w:b/>
          <w:color w:val="000000"/>
          <w:sz w:val="40"/>
          <w:szCs w:val="24"/>
        </w:rPr>
      </w:pPr>
    </w:p>
    <w:sectPr w:rsidR="00E3739E" w:rsidRPr="00E373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942" w:rsidRDefault="008C2942" w:rsidP="00652F08">
      <w:pPr>
        <w:spacing w:after="0" w:line="240" w:lineRule="auto"/>
      </w:pPr>
      <w:r>
        <w:separator/>
      </w:r>
    </w:p>
  </w:endnote>
  <w:endnote w:type="continuationSeparator" w:id="0">
    <w:p w:rsidR="008C2942" w:rsidRDefault="008C2942" w:rsidP="0065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942" w:rsidRDefault="008C2942" w:rsidP="00652F08">
      <w:pPr>
        <w:spacing w:after="0" w:line="240" w:lineRule="auto"/>
      </w:pPr>
      <w:r>
        <w:separator/>
      </w:r>
    </w:p>
  </w:footnote>
  <w:footnote w:type="continuationSeparator" w:id="0">
    <w:p w:rsidR="008C2942" w:rsidRDefault="008C2942" w:rsidP="00652F08">
      <w:pPr>
        <w:spacing w:after="0" w:line="240" w:lineRule="auto"/>
      </w:pPr>
      <w:r>
        <w:continuationSeparator/>
      </w:r>
    </w:p>
  </w:footnote>
  <w:footnote w:id="1">
    <w:p w:rsidR="000F7424" w:rsidRPr="00652F08" w:rsidRDefault="000F7424">
      <w:pPr>
        <w:pStyle w:val="Textonotapie"/>
        <w:rPr>
          <w:lang w:val="es-MX"/>
        </w:rPr>
      </w:pPr>
      <w:r>
        <w:rPr>
          <w:rStyle w:val="Refdenotaalpie"/>
        </w:rPr>
        <w:footnoteRef/>
      </w:r>
      <w:r>
        <w:t xml:space="preserve"> andres.medina@correounivalle.edu.co</w:t>
      </w:r>
    </w:p>
  </w:footnote>
  <w:footnote w:id="2">
    <w:p w:rsidR="000F7424" w:rsidRPr="00652F08" w:rsidRDefault="000F7424">
      <w:pPr>
        <w:pStyle w:val="Textonotapie"/>
        <w:rPr>
          <w:lang w:val="es-MX"/>
        </w:rPr>
      </w:pPr>
      <w:r>
        <w:rPr>
          <w:rStyle w:val="Refdenotaalpie"/>
        </w:rPr>
        <w:footnoteRef/>
      </w:r>
      <w:r>
        <w:t xml:space="preserve"> </w:t>
      </w:r>
      <w:r>
        <w:rPr>
          <w:lang w:val="es-MX"/>
        </w:rPr>
        <w:t>ruiz.oscar@correounivalle.edu.co</w:t>
      </w:r>
    </w:p>
  </w:footnote>
  <w:footnote w:id="3">
    <w:p w:rsidR="000F7424" w:rsidRPr="00B23935" w:rsidRDefault="000F7424">
      <w:pPr>
        <w:pStyle w:val="Textonotapie"/>
        <w:rPr>
          <w:lang w:val="es-MX"/>
        </w:rPr>
      </w:pPr>
      <w:r>
        <w:rPr>
          <w:rStyle w:val="Refdenotaalpie"/>
        </w:rPr>
        <w:footnoteRef/>
      </w:r>
      <w:r>
        <w:t xml:space="preserve"> r</w:t>
      </w:r>
      <w:r>
        <w:rPr>
          <w:lang w:val="es-MX"/>
        </w:rPr>
        <w:t>oyer.estrada@correounivalle.edu.co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25D"/>
    <w:multiLevelType w:val="multilevel"/>
    <w:tmpl w:val="24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CEF53D5"/>
    <w:multiLevelType w:val="multilevel"/>
    <w:tmpl w:val="1F0695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19052E"/>
    <w:multiLevelType w:val="multilevel"/>
    <w:tmpl w:val="D778B87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9A5054"/>
    <w:multiLevelType w:val="multilevel"/>
    <w:tmpl w:val="1F069568"/>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E5D6D73"/>
    <w:multiLevelType w:val="multilevel"/>
    <w:tmpl w:val="1F06956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C544DD"/>
    <w:multiLevelType w:val="hybridMultilevel"/>
    <w:tmpl w:val="2EEA27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1D4111B"/>
    <w:multiLevelType w:val="multilevel"/>
    <w:tmpl w:val="E9F28132"/>
    <w:lvl w:ilvl="0">
      <w:start w:val="1"/>
      <w:numFmt w:val="decimal"/>
      <w:lvlText w:val="%1."/>
      <w:lvlJc w:val="left"/>
      <w:pPr>
        <w:ind w:left="360" w:hanging="360"/>
      </w:pPr>
      <w:rPr>
        <w:sz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086FD8"/>
    <w:multiLevelType w:val="multilevel"/>
    <w:tmpl w:val="18BA2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7356E2D"/>
    <w:multiLevelType w:val="multilevel"/>
    <w:tmpl w:val="BAB66AE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173CE1"/>
    <w:multiLevelType w:val="hybridMultilevel"/>
    <w:tmpl w:val="A5DA2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9C6E43"/>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62F21D86"/>
    <w:multiLevelType w:val="multilevel"/>
    <w:tmpl w:val="24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CC27F4E"/>
    <w:multiLevelType w:val="hybridMultilevel"/>
    <w:tmpl w:val="614C3A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1"/>
  </w:num>
  <w:num w:numId="4">
    <w:abstractNumId w:val="0"/>
  </w:num>
  <w:num w:numId="5">
    <w:abstractNumId w:val="8"/>
  </w:num>
  <w:num w:numId="6">
    <w:abstractNumId w:val="4"/>
  </w:num>
  <w:num w:numId="7">
    <w:abstractNumId w:val="10"/>
  </w:num>
  <w:num w:numId="8">
    <w:abstractNumId w:val="3"/>
  </w:num>
  <w:num w:numId="9">
    <w:abstractNumId w:val="1"/>
  </w:num>
  <w:num w:numId="10">
    <w:abstractNumId w:val="12"/>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08"/>
    <w:rsid w:val="000259CB"/>
    <w:rsid w:val="000267A3"/>
    <w:rsid w:val="00026B30"/>
    <w:rsid w:val="0005448A"/>
    <w:rsid w:val="00076980"/>
    <w:rsid w:val="000D0FE2"/>
    <w:rsid w:val="000E45D0"/>
    <w:rsid w:val="000F7424"/>
    <w:rsid w:val="001267ED"/>
    <w:rsid w:val="001602C8"/>
    <w:rsid w:val="001D48F3"/>
    <w:rsid w:val="00211DA7"/>
    <w:rsid w:val="0024663E"/>
    <w:rsid w:val="00257BE3"/>
    <w:rsid w:val="002A2B79"/>
    <w:rsid w:val="002C668A"/>
    <w:rsid w:val="002D7E58"/>
    <w:rsid w:val="003933C0"/>
    <w:rsid w:val="003F4696"/>
    <w:rsid w:val="004557A5"/>
    <w:rsid w:val="00470821"/>
    <w:rsid w:val="004C24F7"/>
    <w:rsid w:val="004D7713"/>
    <w:rsid w:val="0050093C"/>
    <w:rsid w:val="00504537"/>
    <w:rsid w:val="00532E89"/>
    <w:rsid w:val="0053675B"/>
    <w:rsid w:val="005541D7"/>
    <w:rsid w:val="00585B02"/>
    <w:rsid w:val="005953BB"/>
    <w:rsid w:val="005B0DC3"/>
    <w:rsid w:val="005B69BC"/>
    <w:rsid w:val="005B78C6"/>
    <w:rsid w:val="005C6448"/>
    <w:rsid w:val="0061555B"/>
    <w:rsid w:val="0062765B"/>
    <w:rsid w:val="00632ACD"/>
    <w:rsid w:val="00652F08"/>
    <w:rsid w:val="006756D8"/>
    <w:rsid w:val="00682543"/>
    <w:rsid w:val="006A0BE3"/>
    <w:rsid w:val="006C2BDA"/>
    <w:rsid w:val="006D6C8E"/>
    <w:rsid w:val="00743452"/>
    <w:rsid w:val="0078432E"/>
    <w:rsid w:val="007856E5"/>
    <w:rsid w:val="007D069D"/>
    <w:rsid w:val="007F3465"/>
    <w:rsid w:val="00846544"/>
    <w:rsid w:val="00857396"/>
    <w:rsid w:val="00870AB8"/>
    <w:rsid w:val="008801C9"/>
    <w:rsid w:val="008A28B5"/>
    <w:rsid w:val="008C2942"/>
    <w:rsid w:val="008D1A00"/>
    <w:rsid w:val="008E2F5E"/>
    <w:rsid w:val="00901628"/>
    <w:rsid w:val="009B082A"/>
    <w:rsid w:val="009F1732"/>
    <w:rsid w:val="00B23935"/>
    <w:rsid w:val="00B54389"/>
    <w:rsid w:val="00B626C5"/>
    <w:rsid w:val="00B63431"/>
    <w:rsid w:val="00B75952"/>
    <w:rsid w:val="00BB331D"/>
    <w:rsid w:val="00C1571E"/>
    <w:rsid w:val="00C70037"/>
    <w:rsid w:val="00C76FD5"/>
    <w:rsid w:val="00CE7E12"/>
    <w:rsid w:val="00D23C43"/>
    <w:rsid w:val="00E3739E"/>
    <w:rsid w:val="00E90BC5"/>
    <w:rsid w:val="00EE3C72"/>
    <w:rsid w:val="00EF751B"/>
    <w:rsid w:val="00F76E48"/>
    <w:rsid w:val="00F84EFE"/>
    <w:rsid w:val="00FB09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92225"/>
  <w15:chartTrackingRefBased/>
  <w15:docId w15:val="{6E2B0607-A745-4C76-AB18-CD2E92E9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2F08"/>
    <w:pPr>
      <w:spacing w:after="200" w:line="276" w:lineRule="auto"/>
    </w:pPr>
    <w:rPr>
      <w:rFonts w:ascii="Calibri" w:eastAsia="Calibri" w:hAnsi="Calibri" w:cs="Calibri"/>
      <w:lang w:eastAsia="es-CO"/>
    </w:rPr>
  </w:style>
  <w:style w:type="paragraph" w:styleId="Ttulo1">
    <w:name w:val="heading 1"/>
    <w:basedOn w:val="Normal"/>
    <w:next w:val="Normal"/>
    <w:link w:val="Ttulo1Car"/>
    <w:uiPriority w:val="9"/>
    <w:qFormat/>
    <w:rsid w:val="00632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52F0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52F08"/>
    <w:rPr>
      <w:color w:val="0563C1" w:themeColor="hyperlink"/>
      <w:u w:val="single"/>
    </w:rPr>
  </w:style>
  <w:style w:type="paragraph" w:styleId="Textonotaalfinal">
    <w:name w:val="endnote text"/>
    <w:basedOn w:val="Normal"/>
    <w:link w:val="TextonotaalfinalCar"/>
    <w:uiPriority w:val="99"/>
    <w:semiHidden/>
    <w:unhideWhenUsed/>
    <w:rsid w:val="00652F0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52F08"/>
    <w:rPr>
      <w:rFonts w:ascii="Calibri" w:eastAsia="Calibri" w:hAnsi="Calibri" w:cs="Calibri"/>
      <w:sz w:val="20"/>
      <w:szCs w:val="20"/>
      <w:lang w:eastAsia="es-CO"/>
    </w:rPr>
  </w:style>
  <w:style w:type="character" w:styleId="Refdenotaalfinal">
    <w:name w:val="endnote reference"/>
    <w:basedOn w:val="Fuentedeprrafopredeter"/>
    <w:uiPriority w:val="99"/>
    <w:semiHidden/>
    <w:unhideWhenUsed/>
    <w:rsid w:val="00652F08"/>
    <w:rPr>
      <w:vertAlign w:val="superscript"/>
    </w:rPr>
  </w:style>
  <w:style w:type="paragraph" w:styleId="Textonotapie">
    <w:name w:val="footnote text"/>
    <w:basedOn w:val="Normal"/>
    <w:link w:val="TextonotapieCar"/>
    <w:uiPriority w:val="99"/>
    <w:semiHidden/>
    <w:unhideWhenUsed/>
    <w:rsid w:val="00652F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2F08"/>
    <w:rPr>
      <w:rFonts w:ascii="Calibri" w:eastAsia="Calibri" w:hAnsi="Calibri" w:cs="Calibri"/>
      <w:sz w:val="20"/>
      <w:szCs w:val="20"/>
      <w:lang w:eastAsia="es-CO"/>
    </w:rPr>
  </w:style>
  <w:style w:type="character" w:styleId="Refdenotaalpie">
    <w:name w:val="footnote reference"/>
    <w:basedOn w:val="Fuentedeprrafopredeter"/>
    <w:uiPriority w:val="99"/>
    <w:semiHidden/>
    <w:unhideWhenUsed/>
    <w:rsid w:val="00652F08"/>
    <w:rPr>
      <w:vertAlign w:val="superscript"/>
    </w:rPr>
  </w:style>
  <w:style w:type="character" w:customStyle="1" w:styleId="Ttulo1Car">
    <w:name w:val="Título 1 Car"/>
    <w:basedOn w:val="Fuentedeprrafopredeter"/>
    <w:link w:val="Ttulo1"/>
    <w:uiPriority w:val="9"/>
    <w:rsid w:val="00632ACD"/>
    <w:rPr>
      <w:rFonts w:asciiTheme="majorHAnsi" w:eastAsiaTheme="majorEastAsia" w:hAnsiTheme="majorHAnsi" w:cstheme="majorBidi"/>
      <w:color w:val="2E74B5" w:themeColor="accent1" w:themeShade="BF"/>
      <w:sz w:val="32"/>
      <w:szCs w:val="32"/>
      <w:lang w:eastAsia="es-CO"/>
    </w:rPr>
  </w:style>
  <w:style w:type="paragraph" w:styleId="TtuloTDC">
    <w:name w:val="TOC Heading"/>
    <w:basedOn w:val="Ttulo1"/>
    <w:next w:val="Normal"/>
    <w:uiPriority w:val="39"/>
    <w:unhideWhenUsed/>
    <w:qFormat/>
    <w:rsid w:val="00632ACD"/>
    <w:pPr>
      <w:spacing w:line="259" w:lineRule="auto"/>
      <w:outlineLvl w:val="9"/>
    </w:pPr>
  </w:style>
  <w:style w:type="paragraph" w:styleId="Ttulo">
    <w:name w:val="Title"/>
    <w:basedOn w:val="Normal"/>
    <w:next w:val="Normal"/>
    <w:link w:val="TtuloCar"/>
    <w:uiPriority w:val="10"/>
    <w:qFormat/>
    <w:rsid w:val="0063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ACD"/>
    <w:rPr>
      <w:rFonts w:asciiTheme="majorHAnsi" w:eastAsiaTheme="majorEastAsia" w:hAnsiTheme="majorHAnsi" w:cstheme="majorBidi"/>
      <w:spacing w:val="-10"/>
      <w:kern w:val="28"/>
      <w:sz w:val="56"/>
      <w:szCs w:val="56"/>
      <w:lang w:eastAsia="es-CO"/>
    </w:rPr>
  </w:style>
  <w:style w:type="paragraph" w:styleId="Subttulo">
    <w:name w:val="Subtitle"/>
    <w:basedOn w:val="Normal"/>
    <w:next w:val="Normal"/>
    <w:link w:val="SubttuloCar"/>
    <w:uiPriority w:val="11"/>
    <w:qFormat/>
    <w:rsid w:val="00632AC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632ACD"/>
    <w:rPr>
      <w:rFonts w:eastAsiaTheme="minorEastAsia"/>
      <w:color w:val="5A5A5A" w:themeColor="text1" w:themeTint="A5"/>
      <w:spacing w:val="15"/>
      <w:lang w:eastAsia="es-CO"/>
    </w:rPr>
  </w:style>
  <w:style w:type="paragraph" w:styleId="Sinespaciado">
    <w:name w:val="No Spacing"/>
    <w:uiPriority w:val="1"/>
    <w:qFormat/>
    <w:rsid w:val="00C76FD5"/>
    <w:pPr>
      <w:spacing w:after="0" w:line="240" w:lineRule="auto"/>
    </w:pPr>
    <w:rPr>
      <w:rFonts w:ascii="Calibri" w:eastAsia="Calibri" w:hAnsi="Calibri" w:cs="Calibri"/>
      <w:lang w:eastAsia="es-CO"/>
    </w:rPr>
  </w:style>
  <w:style w:type="paragraph" w:styleId="TDC1">
    <w:name w:val="toc 1"/>
    <w:basedOn w:val="Normal"/>
    <w:next w:val="Normal"/>
    <w:autoRedefine/>
    <w:uiPriority w:val="39"/>
    <w:unhideWhenUsed/>
    <w:rsid w:val="00682543"/>
    <w:pPr>
      <w:tabs>
        <w:tab w:val="left" w:pos="440"/>
        <w:tab w:val="right" w:leader="dot" w:pos="8828"/>
      </w:tabs>
      <w:spacing w:after="100"/>
    </w:pPr>
  </w:style>
  <w:style w:type="paragraph" w:styleId="TDC2">
    <w:name w:val="toc 2"/>
    <w:basedOn w:val="Normal"/>
    <w:next w:val="Normal"/>
    <w:autoRedefine/>
    <w:uiPriority w:val="39"/>
    <w:unhideWhenUsed/>
    <w:rsid w:val="003933C0"/>
    <w:pPr>
      <w:spacing w:after="100"/>
      <w:ind w:left="220"/>
    </w:pPr>
  </w:style>
  <w:style w:type="paragraph" w:styleId="TDC3">
    <w:name w:val="toc 3"/>
    <w:basedOn w:val="Normal"/>
    <w:next w:val="Normal"/>
    <w:autoRedefine/>
    <w:uiPriority w:val="39"/>
    <w:unhideWhenUsed/>
    <w:rsid w:val="003933C0"/>
    <w:pPr>
      <w:spacing w:after="100"/>
      <w:ind w:left="440"/>
    </w:pPr>
  </w:style>
  <w:style w:type="paragraph" w:styleId="Textocomentario">
    <w:name w:val="annotation text"/>
    <w:basedOn w:val="Normal"/>
    <w:link w:val="TextocomentarioCar"/>
    <w:uiPriority w:val="99"/>
    <w:semiHidden/>
    <w:unhideWhenUsed/>
    <w:rsid w:val="007434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3452"/>
    <w:rPr>
      <w:rFonts w:ascii="Calibri" w:eastAsia="Calibri" w:hAnsi="Calibri" w:cs="Calibri"/>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743452"/>
    <w:rPr>
      <w:b/>
      <w:bCs/>
    </w:rPr>
  </w:style>
  <w:style w:type="character" w:customStyle="1" w:styleId="AsuntodelcomentarioCar">
    <w:name w:val="Asunto del comentario Car"/>
    <w:basedOn w:val="TextocomentarioCar"/>
    <w:link w:val="Asuntodelcomentario"/>
    <w:uiPriority w:val="99"/>
    <w:semiHidden/>
    <w:rsid w:val="00743452"/>
    <w:rPr>
      <w:rFonts w:ascii="Calibri" w:eastAsia="Calibri" w:hAnsi="Calibri" w:cs="Calibri"/>
      <w:b/>
      <w:bCs/>
      <w:sz w:val="20"/>
      <w:szCs w:val="20"/>
      <w:lang w:eastAsia="es-CO"/>
    </w:rPr>
  </w:style>
  <w:style w:type="paragraph" w:styleId="Prrafodelista">
    <w:name w:val="List Paragraph"/>
    <w:basedOn w:val="Normal"/>
    <w:uiPriority w:val="34"/>
    <w:qFormat/>
    <w:rsid w:val="00E3739E"/>
    <w:pPr>
      <w:ind w:left="720"/>
      <w:contextualSpacing/>
    </w:pPr>
  </w:style>
  <w:style w:type="paragraph" w:styleId="TDC4">
    <w:name w:val="toc 4"/>
    <w:basedOn w:val="Normal"/>
    <w:next w:val="Normal"/>
    <w:autoRedefine/>
    <w:uiPriority w:val="39"/>
    <w:unhideWhenUsed/>
    <w:rsid w:val="006C2BDA"/>
    <w:pPr>
      <w:spacing w:after="100"/>
      <w:ind w:left="660"/>
    </w:pPr>
  </w:style>
  <w:style w:type="paragraph" w:styleId="Descripcin">
    <w:name w:val="caption"/>
    <w:basedOn w:val="Normal"/>
    <w:next w:val="Normal"/>
    <w:uiPriority w:val="35"/>
    <w:unhideWhenUsed/>
    <w:qFormat/>
    <w:rsid w:val="000267A3"/>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0267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AF87-960D-4F53-A758-E9C0D4AC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25</Pages>
  <Words>15565</Words>
  <Characters>85613</Characters>
  <Application>Microsoft Office Word</Application>
  <DocSecurity>0</DocSecurity>
  <Lines>713</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66</cp:revision>
  <cp:lastPrinted>2019-03-30T01:28:00Z</cp:lastPrinted>
  <dcterms:created xsi:type="dcterms:W3CDTF">2019-03-29T22:12:00Z</dcterms:created>
  <dcterms:modified xsi:type="dcterms:W3CDTF">2019-03-30T01:29:00Z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50f45651-e89d-35e4-bc6e-b3955458c40f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