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352CAA" w14:textId="77777777" w:rsidR="00BD2C4E" w:rsidRPr="005B14C8" w:rsidRDefault="00BD2C4E" w:rsidP="005B14C8">
      <w:pPr>
        <w:jc w:val="center"/>
        <w:rPr>
          <w:b/>
        </w:rPr>
      </w:pPr>
      <w:r w:rsidRPr="005B14C8">
        <w:rPr>
          <w:b/>
        </w:rPr>
        <w:t>Producto Mínimo Viable</w:t>
      </w:r>
    </w:p>
    <w:p w14:paraId="3CFF434F" w14:textId="77777777" w:rsidR="00BD2C4E" w:rsidRDefault="00BD2C4E" w:rsidP="00BD2C4E">
      <w:r>
        <w:t>Un producto mínimo viable, es un producto que cumple los requisitos básicos del producto final, al que todavía le faltan funcionalidades, pero los primeros clientes ya están dispuestos a pagar por él.</w:t>
      </w:r>
      <w:r w:rsidR="005B14C8">
        <w:t xml:space="preserve"> </w:t>
      </w:r>
      <w:r>
        <w:t>Al hablar de productos, muchas veces pensamos únicamente en producto físico, pero el producto mínimo viable, también es aplicable a servicios.</w:t>
      </w:r>
    </w:p>
    <w:p w14:paraId="27C60777" w14:textId="77777777" w:rsidR="006055FB" w:rsidRDefault="00C40509" w:rsidP="006055FB">
      <w:pPr>
        <w:pStyle w:val="Prrafodelista"/>
        <w:numPr>
          <w:ilvl w:val="0"/>
          <w:numId w:val="2"/>
        </w:numPr>
      </w:pPr>
      <w:r>
        <w:t>Genere gráficos o tablas a partir de los resultados obtenidos a partir de la técnica aplicada para conocer las perspectivas de los usuarios futuros que pueda tener el software.</w:t>
      </w:r>
    </w:p>
    <w:p w14:paraId="73192AEE" w14:textId="77777777" w:rsidR="006055FB" w:rsidRDefault="006055FB" w:rsidP="006055FB">
      <w:pPr>
        <w:pStyle w:val="Prrafodelista"/>
      </w:pPr>
    </w:p>
    <w:p w14:paraId="2790F056" w14:textId="77777777" w:rsidR="00024E56" w:rsidRDefault="00024E56" w:rsidP="006055FB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024E56">
        <w:rPr>
          <w:rFonts w:ascii="Arial" w:eastAsia="Times New Roman" w:hAnsi="Arial" w:cs="Arial"/>
          <w:noProof/>
          <w:color w:val="000000"/>
          <w:sz w:val="28"/>
          <w:szCs w:val="28"/>
          <w:lang w:eastAsia="es-CO"/>
        </w:rPr>
        <w:drawing>
          <wp:inline distT="0" distB="0" distL="0" distR="0" wp14:anchorId="32CC1CA5" wp14:editId="05F5061E">
            <wp:extent cx="5486400" cy="3200400"/>
            <wp:effectExtent l="0" t="0" r="0" b="0"/>
            <wp:docPr id="4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7E60E117" w14:textId="77777777" w:rsidR="00024E56" w:rsidRDefault="00024E56" w:rsidP="006055FB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bookmarkStart w:id="0" w:name="_GoBack"/>
      <w:bookmarkEnd w:id="0"/>
    </w:p>
    <w:p w14:paraId="65A824FE" w14:textId="77777777" w:rsidR="00366156" w:rsidRDefault="00366156" w:rsidP="006055FB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024E56">
        <w:rPr>
          <w:rFonts w:ascii="Arial" w:eastAsia="Times New Roman" w:hAnsi="Arial" w:cs="Arial"/>
          <w:noProof/>
          <w:color w:val="000000"/>
          <w:sz w:val="28"/>
          <w:szCs w:val="28"/>
          <w:lang w:eastAsia="es-CO"/>
        </w:rPr>
        <w:lastRenderedPageBreak/>
        <w:drawing>
          <wp:inline distT="0" distB="0" distL="0" distR="0" wp14:anchorId="03ADC087" wp14:editId="3BBFBC15">
            <wp:extent cx="5486400" cy="3200400"/>
            <wp:effectExtent l="0" t="0" r="0" b="0"/>
            <wp:docPr id="5" name="Grá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7EA00501" w14:textId="77777777" w:rsidR="008E4AAA" w:rsidRDefault="008E4AAA" w:rsidP="006055FB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5BECE44F" w14:textId="77777777" w:rsidR="008E4AAA" w:rsidRDefault="008E4AAA" w:rsidP="006055FB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024E56">
        <w:rPr>
          <w:rFonts w:ascii="Arial" w:eastAsia="Times New Roman" w:hAnsi="Arial" w:cs="Arial"/>
          <w:noProof/>
          <w:color w:val="000000"/>
          <w:sz w:val="28"/>
          <w:szCs w:val="28"/>
          <w:lang w:eastAsia="es-CO"/>
        </w:rPr>
        <w:drawing>
          <wp:inline distT="0" distB="0" distL="0" distR="0" wp14:anchorId="459F3E95" wp14:editId="0930A283">
            <wp:extent cx="5486400" cy="3200400"/>
            <wp:effectExtent l="0" t="0" r="0" b="0"/>
            <wp:docPr id="6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29FF88BC" w14:textId="77777777" w:rsidR="001B54F2" w:rsidRDefault="001B54F2" w:rsidP="006055FB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4B2D6C90" w14:textId="77777777" w:rsidR="001B54F2" w:rsidRDefault="001B54F2" w:rsidP="006055FB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024E56">
        <w:rPr>
          <w:rFonts w:ascii="Arial" w:eastAsia="Times New Roman" w:hAnsi="Arial" w:cs="Arial"/>
          <w:noProof/>
          <w:color w:val="000000"/>
          <w:sz w:val="28"/>
          <w:szCs w:val="28"/>
          <w:lang w:eastAsia="es-CO"/>
        </w:rPr>
        <w:lastRenderedPageBreak/>
        <w:drawing>
          <wp:inline distT="0" distB="0" distL="0" distR="0" wp14:anchorId="29D740E6" wp14:editId="41E19211">
            <wp:extent cx="5486400" cy="3200400"/>
            <wp:effectExtent l="0" t="0" r="0" b="0"/>
            <wp:docPr id="7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28AAA91B" w14:textId="77777777" w:rsidR="001B54F2" w:rsidRDefault="001B54F2" w:rsidP="006055FB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36262DA7" w14:textId="77777777" w:rsidR="001B54F2" w:rsidRDefault="001B54F2" w:rsidP="006055FB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71B22606" w14:textId="6A0E64C5" w:rsidR="001B54F2" w:rsidRDefault="00205161" w:rsidP="009C1C22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  <w:r w:rsidRPr="00024E56">
        <w:rPr>
          <w:rFonts w:ascii="Arial" w:eastAsia="Times New Roman" w:hAnsi="Arial" w:cs="Arial"/>
          <w:noProof/>
          <w:color w:val="000000"/>
          <w:sz w:val="28"/>
          <w:szCs w:val="28"/>
          <w:lang w:eastAsia="es-CO"/>
        </w:rPr>
        <w:lastRenderedPageBreak/>
        <w:drawing>
          <wp:inline distT="0" distB="0" distL="0" distR="0" wp14:anchorId="453CB73A" wp14:editId="454E07DC">
            <wp:extent cx="5486400" cy="3200400"/>
            <wp:effectExtent l="0" t="0" r="0" b="0"/>
            <wp:docPr id="2091402744" name="Gráfico 209140274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  <w:r w:rsidR="001B54F2" w:rsidRPr="00024E56">
        <w:rPr>
          <w:rFonts w:ascii="Arial" w:eastAsia="Times New Roman" w:hAnsi="Arial" w:cs="Arial"/>
          <w:noProof/>
          <w:color w:val="000000"/>
          <w:sz w:val="28"/>
          <w:szCs w:val="28"/>
          <w:lang w:eastAsia="es-CO"/>
        </w:rPr>
        <w:drawing>
          <wp:inline distT="0" distB="0" distL="0" distR="0" wp14:anchorId="05AD8034" wp14:editId="226F68FF">
            <wp:extent cx="5486400" cy="3200400"/>
            <wp:effectExtent l="0" t="0" r="0" b="0"/>
            <wp:docPr id="9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14:paraId="5A69A386" w14:textId="77777777" w:rsidR="001B54F2" w:rsidRDefault="001B54F2" w:rsidP="006055FB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21B32286" w14:textId="77777777" w:rsidR="006055FB" w:rsidRPr="006055FB" w:rsidRDefault="006055FB" w:rsidP="006055FB">
      <w:pPr>
        <w:pStyle w:val="Prrafodelista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CO"/>
        </w:rPr>
      </w:pPr>
    </w:p>
    <w:p w14:paraId="70403629" w14:textId="77777777" w:rsidR="006055FB" w:rsidRDefault="006055FB" w:rsidP="00D863F7">
      <w:pPr>
        <w:pStyle w:val="Prrafodelista"/>
      </w:pPr>
    </w:p>
    <w:p w14:paraId="6E5F024E" w14:textId="77777777" w:rsidR="000F2BCE" w:rsidRDefault="000F2BCE" w:rsidP="00D863F7">
      <w:pPr>
        <w:pStyle w:val="Prrafodelista"/>
      </w:pPr>
    </w:p>
    <w:p w14:paraId="67F00604" w14:textId="77777777" w:rsidR="000F2BCE" w:rsidRDefault="000F2BCE" w:rsidP="00D863F7">
      <w:pPr>
        <w:pStyle w:val="Prrafodelista"/>
      </w:pPr>
    </w:p>
    <w:p w14:paraId="3B6D83B3" w14:textId="77777777" w:rsidR="000F2BCE" w:rsidRDefault="000F2BCE" w:rsidP="00D863F7">
      <w:pPr>
        <w:pStyle w:val="Prrafodelista"/>
      </w:pPr>
    </w:p>
    <w:p w14:paraId="6A6AA7AC" w14:textId="77777777" w:rsidR="006055FB" w:rsidRDefault="006055FB" w:rsidP="00D863F7">
      <w:pPr>
        <w:pStyle w:val="Prrafodelista"/>
      </w:pPr>
    </w:p>
    <w:p w14:paraId="18AF572A" w14:textId="77777777" w:rsidR="00C40509" w:rsidRDefault="00C40509" w:rsidP="00C40509">
      <w:pPr>
        <w:pStyle w:val="Prrafodelista"/>
        <w:numPr>
          <w:ilvl w:val="0"/>
          <w:numId w:val="2"/>
        </w:numPr>
      </w:pPr>
      <w:r>
        <w:lastRenderedPageBreak/>
        <w:t>Elabore una matriz DOFA a partir de la analítica obtenida del punto anterior.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34"/>
        <w:gridCol w:w="4074"/>
      </w:tblGrid>
      <w:tr w:rsidR="007967F3" w14:paraId="3F126BC1" w14:textId="77777777" w:rsidTr="009A73C8">
        <w:tc>
          <w:tcPr>
            <w:tcW w:w="4414" w:type="dxa"/>
          </w:tcPr>
          <w:p w14:paraId="19AFAC65" w14:textId="77777777" w:rsidR="009A73C8" w:rsidRPr="00E23FEE" w:rsidRDefault="009A73C8" w:rsidP="009A73C8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  <w:r w:rsidRPr="00E23FEE">
              <w:rPr>
                <w:rFonts w:ascii="Arial" w:hAnsi="Arial" w:cs="Arial"/>
                <w:b/>
                <w:color w:val="FF0000"/>
              </w:rPr>
              <w:t>DEBILIDADES</w:t>
            </w:r>
          </w:p>
          <w:p w14:paraId="037552C5" w14:textId="77777777" w:rsidR="009A73C8" w:rsidRPr="00E23FEE" w:rsidRDefault="007967F3" w:rsidP="007967F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</w:rPr>
            </w:pPr>
            <w:r w:rsidRPr="00E23FEE">
              <w:rPr>
                <w:rFonts w:ascii="Arial" w:hAnsi="Arial" w:cs="Arial"/>
                <w:b/>
              </w:rPr>
              <w:t>La falta de un instructivo o de un manual de procesos con el que el usuario puede desempeñar de una mejor manera sus trámites</w:t>
            </w:r>
          </w:p>
          <w:p w14:paraId="46F50C42" w14:textId="77777777" w:rsidR="007967F3" w:rsidRPr="00E23FEE" w:rsidRDefault="007967F3" w:rsidP="007967F3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</w:rPr>
            </w:pPr>
            <w:r w:rsidRPr="00E23FEE">
              <w:rPr>
                <w:rFonts w:ascii="Arial" w:hAnsi="Arial" w:cs="Arial"/>
                <w:b/>
              </w:rPr>
              <w:t>Complementar una mejor definición para integrar todas las funciones que va a tener nuestro aplicativo para que sea de mejor comprensión para los usuarios</w:t>
            </w:r>
          </w:p>
        </w:tc>
        <w:tc>
          <w:tcPr>
            <w:tcW w:w="4414" w:type="dxa"/>
          </w:tcPr>
          <w:p w14:paraId="41E41EC3" w14:textId="77777777" w:rsidR="009A73C8" w:rsidRPr="00E23FEE" w:rsidRDefault="009A73C8" w:rsidP="009A73C8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  <w:r w:rsidRPr="00E23FEE">
              <w:rPr>
                <w:rFonts w:ascii="Arial" w:hAnsi="Arial" w:cs="Arial"/>
                <w:b/>
                <w:color w:val="FF0000"/>
              </w:rPr>
              <w:t>OPORTUNIDADES</w:t>
            </w:r>
          </w:p>
          <w:p w14:paraId="677CF00F" w14:textId="77777777" w:rsidR="007967F3" w:rsidRPr="00E23FEE" w:rsidRDefault="007967F3" w:rsidP="007967F3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/>
              </w:rPr>
            </w:pPr>
            <w:r w:rsidRPr="00E23FEE">
              <w:rPr>
                <w:rFonts w:ascii="Arial" w:hAnsi="Arial" w:cs="Arial"/>
                <w:b/>
              </w:rPr>
              <w:t>Compartir información con otras entidades las cuales puedan complementar el servicio que en este caso es la salud.</w:t>
            </w:r>
          </w:p>
        </w:tc>
      </w:tr>
      <w:tr w:rsidR="007967F3" w14:paraId="3E0836F7" w14:textId="77777777" w:rsidTr="009A73C8">
        <w:tc>
          <w:tcPr>
            <w:tcW w:w="4414" w:type="dxa"/>
          </w:tcPr>
          <w:p w14:paraId="40BCB211" w14:textId="77777777" w:rsidR="009A73C8" w:rsidRPr="00E23FEE" w:rsidRDefault="009A73C8" w:rsidP="009A73C8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  <w:r w:rsidRPr="00E23FEE">
              <w:rPr>
                <w:rFonts w:ascii="Arial" w:hAnsi="Arial" w:cs="Arial"/>
                <w:b/>
                <w:color w:val="FF0000"/>
              </w:rPr>
              <w:t xml:space="preserve">FORTALEZAS </w:t>
            </w:r>
          </w:p>
          <w:p w14:paraId="2207FFAF" w14:textId="77777777" w:rsidR="009A73C8" w:rsidRPr="00E23FEE" w:rsidRDefault="009A73C8" w:rsidP="009A73C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</w:rPr>
            </w:pPr>
            <w:r w:rsidRPr="00E23FEE">
              <w:rPr>
                <w:rFonts w:ascii="Arial" w:hAnsi="Arial" w:cs="Arial"/>
                <w:b/>
              </w:rPr>
              <w:t xml:space="preserve">Contamos con un aplicativo informático multiusuario desarrollado para el control de </w:t>
            </w:r>
            <w:r w:rsidR="007B6F5E" w:rsidRPr="00E23FEE">
              <w:rPr>
                <w:rFonts w:ascii="Arial" w:hAnsi="Arial" w:cs="Arial"/>
                <w:b/>
              </w:rPr>
              <w:t>trámites</w:t>
            </w:r>
            <w:r w:rsidRPr="00E23FEE">
              <w:rPr>
                <w:rFonts w:ascii="Arial" w:hAnsi="Arial" w:cs="Arial"/>
                <w:b/>
              </w:rPr>
              <w:t xml:space="preserve"> y </w:t>
            </w:r>
            <w:r w:rsidR="007B6F5E" w:rsidRPr="00E23FEE">
              <w:rPr>
                <w:rFonts w:ascii="Arial" w:hAnsi="Arial" w:cs="Arial"/>
                <w:b/>
              </w:rPr>
              <w:t>sistematización automática dirigido para toda la población que necesite servicios médicos en una entidad de salud.</w:t>
            </w:r>
          </w:p>
          <w:p w14:paraId="27E89752" w14:textId="77777777" w:rsidR="007B6F5E" w:rsidRPr="00E23FEE" w:rsidRDefault="007B6F5E" w:rsidP="009A73C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</w:rPr>
            </w:pPr>
            <w:r w:rsidRPr="00E23FEE">
              <w:rPr>
                <w:rFonts w:ascii="Arial" w:hAnsi="Arial" w:cs="Arial"/>
                <w:b/>
              </w:rPr>
              <w:t>Tenemos las herramientas informáticas necesarias y actualizadas para la elaboración de dicho aplicativo</w:t>
            </w:r>
          </w:p>
          <w:p w14:paraId="2101E7DA" w14:textId="77777777" w:rsidR="007B6F5E" w:rsidRPr="00E23FEE" w:rsidRDefault="007B6F5E" w:rsidP="009A73C8">
            <w:pPr>
              <w:pStyle w:val="Prrafodelista"/>
              <w:numPr>
                <w:ilvl w:val="0"/>
                <w:numId w:val="3"/>
              </w:numPr>
              <w:rPr>
                <w:rFonts w:ascii="Arial" w:hAnsi="Arial" w:cs="Arial"/>
                <w:b/>
              </w:rPr>
            </w:pPr>
            <w:r w:rsidRPr="00E23FEE">
              <w:rPr>
                <w:rFonts w:ascii="Arial" w:hAnsi="Arial" w:cs="Arial"/>
                <w:b/>
              </w:rPr>
              <w:t xml:space="preserve">Envió de información de manera segura </w:t>
            </w:r>
          </w:p>
        </w:tc>
        <w:tc>
          <w:tcPr>
            <w:tcW w:w="4414" w:type="dxa"/>
          </w:tcPr>
          <w:p w14:paraId="61285F79" w14:textId="77777777" w:rsidR="009A73C8" w:rsidRPr="00E23FEE" w:rsidRDefault="009A73C8" w:rsidP="009A73C8">
            <w:pPr>
              <w:pStyle w:val="Prrafodelista"/>
              <w:ind w:left="0"/>
              <w:rPr>
                <w:rFonts w:ascii="Arial" w:hAnsi="Arial" w:cs="Arial"/>
                <w:b/>
                <w:color w:val="FF0000"/>
              </w:rPr>
            </w:pPr>
            <w:r w:rsidRPr="00E23FEE">
              <w:rPr>
                <w:rFonts w:ascii="Arial" w:hAnsi="Arial" w:cs="Arial"/>
                <w:b/>
                <w:color w:val="FF0000"/>
              </w:rPr>
              <w:t>AMENAZAS</w:t>
            </w:r>
          </w:p>
          <w:p w14:paraId="64E39785" w14:textId="77777777" w:rsidR="007967F3" w:rsidRPr="00E23FEE" w:rsidRDefault="007967F3" w:rsidP="007967F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</w:rPr>
            </w:pPr>
            <w:r w:rsidRPr="00E23FEE">
              <w:rPr>
                <w:rFonts w:ascii="Arial" w:hAnsi="Arial" w:cs="Arial"/>
                <w:b/>
              </w:rPr>
              <w:t>Desconocimiento del uso de algunas herramientas del aplicativo por parte de los usuarios a los que va destinado.</w:t>
            </w:r>
          </w:p>
          <w:p w14:paraId="0A38BF1B" w14:textId="77777777" w:rsidR="007967F3" w:rsidRPr="00E23FEE" w:rsidRDefault="007967F3" w:rsidP="007967F3">
            <w:pPr>
              <w:pStyle w:val="Prrafodelista"/>
              <w:numPr>
                <w:ilvl w:val="0"/>
                <w:numId w:val="4"/>
              </w:numPr>
              <w:rPr>
                <w:rFonts w:ascii="Arial" w:hAnsi="Arial" w:cs="Arial"/>
                <w:b/>
              </w:rPr>
            </w:pPr>
            <w:r w:rsidRPr="00E23FEE">
              <w:rPr>
                <w:rFonts w:ascii="Arial" w:hAnsi="Arial" w:cs="Arial"/>
                <w:b/>
              </w:rPr>
              <w:t>No aceptación del aplicativo por parte de los funcionarios, o la presentación de un rechazo generalizado.</w:t>
            </w:r>
          </w:p>
        </w:tc>
      </w:tr>
    </w:tbl>
    <w:p w14:paraId="5C31787F" w14:textId="77777777" w:rsidR="009A73C8" w:rsidRDefault="009A73C8" w:rsidP="009A73C8">
      <w:pPr>
        <w:pStyle w:val="Prrafodelista"/>
      </w:pPr>
    </w:p>
    <w:p w14:paraId="70E88703" w14:textId="77777777" w:rsidR="005B14C8" w:rsidRDefault="005B14C8" w:rsidP="005B14C8">
      <w:pPr>
        <w:pStyle w:val="Prrafodelista"/>
        <w:numPr>
          <w:ilvl w:val="0"/>
          <w:numId w:val="2"/>
        </w:numPr>
      </w:pPr>
      <w:r>
        <w:t>Enumere una lista de funciones del software</w:t>
      </w:r>
      <w:r w:rsidR="00C40509">
        <w:t>.</w:t>
      </w:r>
    </w:p>
    <w:p w14:paraId="239066FE" w14:textId="77777777" w:rsidR="00E23FEE" w:rsidRPr="0066743C" w:rsidRDefault="00E23FEE" w:rsidP="00E23FEE">
      <w:pPr>
        <w:pStyle w:val="Prrafodelista"/>
        <w:numPr>
          <w:ilvl w:val="0"/>
          <w:numId w:val="10"/>
        </w:numPr>
      </w:pPr>
      <w:r w:rsidRPr="0066743C">
        <w:t>Una mejor atención al usuario</w:t>
      </w:r>
    </w:p>
    <w:p w14:paraId="75CBDD23" w14:textId="77777777" w:rsidR="00E23FEE" w:rsidRPr="0066743C" w:rsidRDefault="00E23FEE" w:rsidP="00E23FEE">
      <w:pPr>
        <w:pStyle w:val="Prrafodelista"/>
        <w:numPr>
          <w:ilvl w:val="0"/>
          <w:numId w:val="10"/>
        </w:numPr>
      </w:pPr>
      <w:proofErr w:type="spellStart"/>
      <w:r w:rsidRPr="0066743C">
        <w:t>Agendamiento</w:t>
      </w:r>
      <w:proofErr w:type="spellEnd"/>
      <w:r w:rsidRPr="0066743C">
        <w:t xml:space="preserve"> de citas medicas</w:t>
      </w:r>
    </w:p>
    <w:p w14:paraId="28EF70C4" w14:textId="77777777" w:rsidR="00E23FEE" w:rsidRPr="0066743C" w:rsidRDefault="00E23FEE" w:rsidP="00E23FEE">
      <w:pPr>
        <w:pStyle w:val="Prrafodelista"/>
        <w:numPr>
          <w:ilvl w:val="0"/>
          <w:numId w:val="10"/>
        </w:numPr>
      </w:pPr>
      <w:r w:rsidRPr="0066743C">
        <w:t xml:space="preserve">Autorizaciones medicas </w:t>
      </w:r>
    </w:p>
    <w:p w14:paraId="04C5DC29" w14:textId="77777777" w:rsidR="00E23FEE" w:rsidRPr="0066743C" w:rsidRDefault="00E23FEE" w:rsidP="00E23FEE">
      <w:pPr>
        <w:pStyle w:val="Prrafodelista"/>
        <w:numPr>
          <w:ilvl w:val="0"/>
          <w:numId w:val="10"/>
        </w:numPr>
      </w:pPr>
      <w:r w:rsidRPr="0066743C">
        <w:t>Cargar exámenes médicos</w:t>
      </w:r>
    </w:p>
    <w:p w14:paraId="359BB2EA" w14:textId="77777777" w:rsidR="00E23FEE" w:rsidRPr="0066743C" w:rsidRDefault="00E23FEE" w:rsidP="00E23FEE">
      <w:pPr>
        <w:pStyle w:val="Prrafodelista"/>
        <w:numPr>
          <w:ilvl w:val="0"/>
          <w:numId w:val="10"/>
        </w:numPr>
      </w:pPr>
      <w:r w:rsidRPr="0066743C">
        <w:t xml:space="preserve">Telemedicina </w:t>
      </w:r>
    </w:p>
    <w:p w14:paraId="312B8051" w14:textId="77777777" w:rsidR="00E23FEE" w:rsidRPr="0066743C" w:rsidRDefault="00E23FEE" w:rsidP="00E23FEE">
      <w:pPr>
        <w:pStyle w:val="Prrafodelista"/>
        <w:numPr>
          <w:ilvl w:val="0"/>
          <w:numId w:val="10"/>
        </w:numPr>
      </w:pPr>
      <w:r w:rsidRPr="0066743C">
        <w:t>Ampliar los canales de comunicación</w:t>
      </w:r>
    </w:p>
    <w:p w14:paraId="6CE67DF0" w14:textId="77777777" w:rsidR="00E23FEE" w:rsidRPr="0066743C" w:rsidRDefault="00E23FEE" w:rsidP="00E23FEE">
      <w:pPr>
        <w:pStyle w:val="Prrafodelista"/>
        <w:numPr>
          <w:ilvl w:val="0"/>
          <w:numId w:val="10"/>
        </w:numPr>
      </w:pPr>
      <w:r w:rsidRPr="0066743C">
        <w:t>Creación de usuarios a partir de su documento de identidad</w:t>
      </w:r>
    </w:p>
    <w:p w14:paraId="617A4A36" w14:textId="77777777" w:rsidR="00E23FEE" w:rsidRPr="0066743C" w:rsidRDefault="00E23FEE" w:rsidP="00E23FEE">
      <w:pPr>
        <w:pStyle w:val="Prrafodelista"/>
        <w:numPr>
          <w:ilvl w:val="0"/>
          <w:numId w:val="10"/>
        </w:numPr>
      </w:pPr>
      <w:r w:rsidRPr="0066743C">
        <w:t>Enviar autorizaciones y alertas al correo del usuario</w:t>
      </w:r>
    </w:p>
    <w:p w14:paraId="2B7DD45B" w14:textId="77777777" w:rsidR="00E23FEE" w:rsidRDefault="00E23FEE" w:rsidP="00E23FEE">
      <w:pPr>
        <w:pStyle w:val="Prrafodelista"/>
      </w:pPr>
    </w:p>
    <w:p w14:paraId="15487FA0" w14:textId="77777777" w:rsidR="005B14C8" w:rsidRDefault="005B14C8" w:rsidP="005B14C8">
      <w:pPr>
        <w:pStyle w:val="Prrafodelista"/>
        <w:numPr>
          <w:ilvl w:val="0"/>
          <w:numId w:val="2"/>
        </w:numPr>
      </w:pPr>
      <w:r>
        <w:t>Elija mínimo 1 funcionalidad clave del software</w:t>
      </w:r>
      <w:r w:rsidR="00C40509">
        <w:t>.</w:t>
      </w:r>
    </w:p>
    <w:p w14:paraId="4834D4FC" w14:textId="41978B06" w:rsidR="0066743C" w:rsidRDefault="0066743C" w:rsidP="0066743C">
      <w:pPr>
        <w:pStyle w:val="Prrafodelista"/>
      </w:pPr>
      <w:r>
        <w:t>Este aplicativo se enfocará a una atención ya sea ampliando los canales de atención y comunicación.</w:t>
      </w:r>
    </w:p>
    <w:p w14:paraId="2314EFAE" w14:textId="77777777" w:rsidR="0066743C" w:rsidRDefault="0066743C" w:rsidP="0066743C">
      <w:pPr>
        <w:pStyle w:val="Prrafodelista"/>
      </w:pPr>
    </w:p>
    <w:p w14:paraId="0CD10C1A" w14:textId="77777777" w:rsidR="0066743C" w:rsidRDefault="0066743C" w:rsidP="0066743C">
      <w:pPr>
        <w:pStyle w:val="Prrafodelista"/>
      </w:pPr>
    </w:p>
    <w:p w14:paraId="4097D57A" w14:textId="77777777" w:rsidR="0066743C" w:rsidRDefault="0066743C" w:rsidP="0066743C">
      <w:pPr>
        <w:pStyle w:val="Prrafodelista"/>
      </w:pPr>
    </w:p>
    <w:p w14:paraId="4D3660F7" w14:textId="77777777" w:rsidR="0066743C" w:rsidRDefault="0066743C" w:rsidP="0066743C">
      <w:pPr>
        <w:pStyle w:val="Prrafodelista"/>
      </w:pPr>
    </w:p>
    <w:p w14:paraId="1954EB6E" w14:textId="77777777" w:rsidR="005B14C8" w:rsidRDefault="005B14C8" w:rsidP="005B14C8">
      <w:pPr>
        <w:pStyle w:val="Prrafodelista"/>
        <w:numPr>
          <w:ilvl w:val="0"/>
          <w:numId w:val="2"/>
        </w:numPr>
      </w:pPr>
      <w:r>
        <w:t>Encuentre la propuesta de valor más importante</w:t>
      </w:r>
      <w:r w:rsidR="00C40509">
        <w:t>.</w:t>
      </w:r>
    </w:p>
    <w:p w14:paraId="69D88751" w14:textId="60F4EFC5" w:rsidR="005B14C8" w:rsidRPr="0066743C" w:rsidRDefault="00E23FEE" w:rsidP="00E23FEE">
      <w:pPr>
        <w:pStyle w:val="Prrafodelista"/>
      </w:pPr>
      <w:r w:rsidRPr="0066743C">
        <w:t xml:space="preserve">El aumento de canales de comunicación </w:t>
      </w:r>
      <w:r w:rsidR="004C0D27">
        <w:t xml:space="preserve">dentro del aplicativo </w:t>
      </w:r>
      <w:r w:rsidRPr="0066743C">
        <w:t xml:space="preserve">para no tener una pérdida de usuarios o malentendidos ya sea una optimización por la página web o asistentes virtuales como canales de </w:t>
      </w:r>
      <w:proofErr w:type="spellStart"/>
      <w:r w:rsidR="0066743C" w:rsidRPr="0066743C">
        <w:t>WhatsApp</w:t>
      </w:r>
      <w:proofErr w:type="spellEnd"/>
      <w:r w:rsidR="004C0D27">
        <w:t xml:space="preserve"> u </w:t>
      </w:r>
      <w:r w:rsidR="004122EF">
        <w:t>otro canal de comunicación</w:t>
      </w:r>
      <w:r w:rsidRPr="0066743C">
        <w:t>.</w:t>
      </w:r>
    </w:p>
    <w:sectPr w:rsidR="005B14C8" w:rsidRPr="0066743C">
      <w:headerReference w:type="default" r:id="rId14"/>
      <w:footerReference w:type="default" r:id="rId15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896587E" w14:textId="77777777" w:rsidR="009E5902" w:rsidRDefault="009E5902" w:rsidP="00C40509">
      <w:pPr>
        <w:spacing w:after="0" w:line="240" w:lineRule="auto"/>
      </w:pPr>
      <w:r>
        <w:separator/>
      </w:r>
    </w:p>
  </w:endnote>
  <w:endnote w:type="continuationSeparator" w:id="0">
    <w:p w14:paraId="6205AD78" w14:textId="77777777" w:rsidR="009E5902" w:rsidRDefault="009E5902" w:rsidP="00C405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BB632A" w14:textId="77777777" w:rsidR="009E5902" w:rsidRDefault="009E5902" w:rsidP="00C40509">
    <w:pPr>
      <w:pStyle w:val="Piedepgina"/>
    </w:pPr>
    <w:r>
      <w:t xml:space="preserve">Elaborado por: John Jairo </w:t>
    </w:r>
    <w:proofErr w:type="spellStart"/>
    <w:r>
      <w:t>Rodriguez</w:t>
    </w:r>
    <w:proofErr w:type="spellEnd"/>
    <w:r>
      <w:t xml:space="preserve"> </w:t>
    </w:r>
    <w:proofErr w:type="spellStart"/>
    <w:r>
      <w:t>Chaur</w:t>
    </w:r>
    <w:proofErr w:type="spellEnd"/>
  </w:p>
  <w:p w14:paraId="22D7F85C" w14:textId="77777777" w:rsidR="009E5902" w:rsidRDefault="009E5902" w:rsidP="00C40509">
    <w:pPr>
      <w:pStyle w:val="Piedepgina"/>
    </w:pPr>
    <w:r>
      <w:t>Ingeniero de sistemas</w:t>
    </w:r>
  </w:p>
  <w:p w14:paraId="525F9A71" w14:textId="77777777" w:rsidR="009E5902" w:rsidRDefault="009E590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C3378D" w14:textId="77777777" w:rsidR="009E5902" w:rsidRDefault="009E5902" w:rsidP="00C40509">
      <w:pPr>
        <w:spacing w:after="0" w:line="240" w:lineRule="auto"/>
      </w:pPr>
      <w:r>
        <w:separator/>
      </w:r>
    </w:p>
  </w:footnote>
  <w:footnote w:type="continuationSeparator" w:id="0">
    <w:p w14:paraId="28767664" w14:textId="77777777" w:rsidR="009E5902" w:rsidRDefault="009E5902" w:rsidP="00C405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F39242" w14:textId="77777777" w:rsidR="009E5902" w:rsidRDefault="009E5902" w:rsidP="00C40509">
    <w:pPr>
      <w:pStyle w:val="Encabezado"/>
      <w:jc w:val="center"/>
    </w:pPr>
    <w:r>
      <w:rPr>
        <w:noProof/>
        <w:lang w:eastAsia="es-CO"/>
      </w:rPr>
      <w:drawing>
        <wp:inline distT="0" distB="0" distL="0" distR="0" wp14:anchorId="1400031A" wp14:editId="5F83A9C6">
          <wp:extent cx="1076475" cy="981212"/>
          <wp:effectExtent l="0" t="0" r="0" b="952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6475" cy="98121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4E5D30"/>
    <w:multiLevelType w:val="hybridMultilevel"/>
    <w:tmpl w:val="75E429A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0F7E45"/>
    <w:multiLevelType w:val="hybridMultilevel"/>
    <w:tmpl w:val="25CAFF02"/>
    <w:lvl w:ilvl="0" w:tplc="B27857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B8D0429"/>
    <w:multiLevelType w:val="hybridMultilevel"/>
    <w:tmpl w:val="581E130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C94767F"/>
    <w:multiLevelType w:val="hybridMultilevel"/>
    <w:tmpl w:val="7CBE26A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F07B5E"/>
    <w:multiLevelType w:val="hybridMultilevel"/>
    <w:tmpl w:val="70BA053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A0A368D"/>
    <w:multiLevelType w:val="hybridMultilevel"/>
    <w:tmpl w:val="1AAEE52C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5DE6F65"/>
    <w:multiLevelType w:val="hybridMultilevel"/>
    <w:tmpl w:val="D8582D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B1032E"/>
    <w:multiLevelType w:val="hybridMultilevel"/>
    <w:tmpl w:val="89AE6C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BB7C35"/>
    <w:multiLevelType w:val="hybridMultilevel"/>
    <w:tmpl w:val="94D4FED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9BE489E"/>
    <w:multiLevelType w:val="hybridMultilevel"/>
    <w:tmpl w:val="3B3CCE4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1"/>
  </w:num>
  <w:num w:numId="5">
    <w:abstractNumId w:val="9"/>
  </w:num>
  <w:num w:numId="6">
    <w:abstractNumId w:val="5"/>
  </w:num>
  <w:num w:numId="7">
    <w:abstractNumId w:val="6"/>
  </w:num>
  <w:num w:numId="8">
    <w:abstractNumId w:val="0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C4E"/>
    <w:rsid w:val="00024E56"/>
    <w:rsid w:val="00033716"/>
    <w:rsid w:val="000F2BCE"/>
    <w:rsid w:val="001B54F2"/>
    <w:rsid w:val="00205161"/>
    <w:rsid w:val="00366156"/>
    <w:rsid w:val="00410390"/>
    <w:rsid w:val="004122EF"/>
    <w:rsid w:val="00487183"/>
    <w:rsid w:val="004C0D27"/>
    <w:rsid w:val="00591D3A"/>
    <w:rsid w:val="005B14C8"/>
    <w:rsid w:val="005B1E83"/>
    <w:rsid w:val="006055FB"/>
    <w:rsid w:val="0066743C"/>
    <w:rsid w:val="007967F3"/>
    <w:rsid w:val="007B6F5E"/>
    <w:rsid w:val="008A6CAD"/>
    <w:rsid w:val="008E4AAA"/>
    <w:rsid w:val="009A73C8"/>
    <w:rsid w:val="009C1C22"/>
    <w:rsid w:val="009C47C2"/>
    <w:rsid w:val="009E5902"/>
    <w:rsid w:val="00B406CC"/>
    <w:rsid w:val="00BD2C4E"/>
    <w:rsid w:val="00C40509"/>
    <w:rsid w:val="00CC04AF"/>
    <w:rsid w:val="00D863F7"/>
    <w:rsid w:val="00E11236"/>
    <w:rsid w:val="00E23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64B6FD5"/>
  <w15:chartTrackingRefBased/>
  <w15:docId w15:val="{E8EB20D6-D14D-4ED0-8A53-D7C7556B7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B14C8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C405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0509"/>
  </w:style>
  <w:style w:type="paragraph" w:styleId="Piedepgina">
    <w:name w:val="footer"/>
    <w:basedOn w:val="Normal"/>
    <w:link w:val="PiedepginaCar"/>
    <w:uiPriority w:val="99"/>
    <w:unhideWhenUsed/>
    <w:rsid w:val="00C4050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0509"/>
  </w:style>
  <w:style w:type="table" w:styleId="Tablaconcuadrcula">
    <w:name w:val="Table Grid"/>
    <w:basedOn w:val="Tablanormal"/>
    <w:uiPriority w:val="39"/>
    <w:rsid w:val="009A73C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242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1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chart" Target="charts/chart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5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4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5.xlsx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Hoja_de_c_lculo_de_Microsoft_Excel6.xlsx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600" b="1" i="0" u="none" strike="noStrike" kern="1200" spc="100" baseline="0">
                <a:solidFill>
                  <a:sysClr val="window" lastClr="FFFFFF">
                    <a:lumMod val="95000"/>
                  </a:sys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CO" sz="1800">
                <a:effectLst/>
              </a:rPr>
              <a:t>1. ¿Conoce, trabaja o usa plataformas de sistemas de salud (EPS)?</a:t>
            </a:r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" lastClr="FFFFFF">
                    <a:lumMod val="95000"/>
                  </a:sysClr>
                </a:solidFill>
              </a:defRPr>
            </a:pPr>
            <a:r>
              <a:rPr lang="en-US"/>
              <a:t>
</a:t>
            </a: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600" b="1" i="0" u="none" strike="noStrike" kern="1200" spc="100" baseline="0">
              <a:solidFill>
                <a:sysClr val="window" lastClr="FFFFFF">
                  <a:lumMod val="95000"/>
                </a:sys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1.7798556430446224E-3"/>
          <c:y val="0.47239563804524437"/>
          <c:w val="0.73093795567220776"/>
          <c:h val="0.43290713660792407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2. ¿Qué opinan del nombre healt and services management  eso es "gestión de servicios y salud" para una aplicación orientada a prestar servicios de salud en línea? 
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82A7-4364-9483-E8E480F1A1DD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82A7-4364-9483-E8E480F1A1D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es-CO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17</c:v>
                </c:pt>
                <c:pt idx="1">
                  <c:v>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8-82A7-4364-9483-E8E480F1A1DD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4273676727909024"/>
          <c:y val="0.54311367329083859"/>
          <c:w val="0.33411508457276179"/>
          <c:h val="0.2795663042119734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1" i="0" u="none" strike="noStrike" kern="1200" baseline="0">
              <a:solidFill>
                <a:schemeClr val="lt1">
                  <a:lumMod val="8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CO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1.7798556430446224E-3"/>
          <c:y val="0.47239563804524437"/>
          <c:w val="0.73093795567220776"/>
          <c:h val="0.43290713660792407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2. ¿Qué opinan del nombre healt and services management  eso es "gestión de servicios y salud" para una aplicación orientada a prestar servicios de salud en línea? 
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A4A1-4103-AFB7-27E99C1DC641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A4A1-4103-AFB7-27E99C1DC641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A4A1-4103-AFB7-27E99C1DC641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A4A1-4103-AFB7-27E99C1DC641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es-CO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Hoja1!$A$2:$A$5</c:f>
              <c:strCache>
                <c:ptCount val="4"/>
                <c:pt idx="0">
                  <c:v>Nombre llamativo </c:v>
                </c:pt>
                <c:pt idx="1">
                  <c:v>Deberia estar en español</c:v>
                </c:pt>
                <c:pt idx="2">
                  <c:v>Suena interesante</c:v>
                </c:pt>
                <c:pt idx="3">
                  <c:v>Deberia llamarse distinto 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7</c:v>
                </c:pt>
                <c:pt idx="1">
                  <c:v>6</c:v>
                </c:pt>
                <c:pt idx="2">
                  <c:v>5</c:v>
                </c:pt>
                <c:pt idx="3">
                  <c:v>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8-A4A1-4103-AFB7-27E99C1DC641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4273676727909024"/>
          <c:y val="0.54311367329083859"/>
          <c:w val="0.33411508457276179"/>
          <c:h val="0.2795663042119734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1" i="0" u="none" strike="noStrike" kern="1200" baseline="0">
              <a:solidFill>
                <a:schemeClr val="lt1">
                  <a:lumMod val="8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CO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CO" sz="1600" b="0" i="0" u="none" strike="noStrike" baseline="0">
                <a:effectLst/>
              </a:rPr>
              <a:t>3. ¿Qué opina usted que puede mejorar en el uso de plataformas de salud en línea?</a:t>
            </a:r>
            <a:r>
              <a:rPr lang="es-CO" sz="1600" b="1" i="0" u="none" strike="noStrike" baseline="0"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</a:rPr>
              <a:t> 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1.7798556430446224E-3"/>
          <c:y val="0.44461786026746658"/>
          <c:w val="0.52028980752405951"/>
          <c:h val="0.30989126359205105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2. ¿Qué opinan del nombre healt and services management  eso es "gestión de servicios y salud" para una aplicación orientada a prestar servicios de salud en línea? 
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969C-4ECA-83A6-31E9F9CF0F1D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969C-4ECA-83A6-31E9F9CF0F1D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969C-4ECA-83A6-31E9F9CF0F1D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969C-4ECA-83A6-31E9F9CF0F1D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3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9-969C-4ECA-83A6-31E9F9CF0F1D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es-CO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Hoja1!$A$2:$A$6</c:f>
              <c:strCache>
                <c:ptCount val="5"/>
                <c:pt idx="0">
                  <c:v>El tiempo de respuesta del sistema (Mas agilidad)</c:v>
                </c:pt>
                <c:pt idx="1">
                  <c:v>Un sistema donde la historia clínica se pueda consultar desde un solo servicio</c:v>
                </c:pt>
                <c:pt idx="2">
                  <c:v>Tener un ERP Enterprise Resource Planning (Tener Contabilidad, compras, Costos, nomina, incluyendo procesos de citas)</c:v>
                </c:pt>
                <c:pt idx="3">
                  <c:v>Que todas las especialidades estén disponibles sin necesidad de enviar a autorización  </c:v>
                </c:pt>
                <c:pt idx="4">
                  <c:v>La organización del menu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7</c:v>
                </c:pt>
                <c:pt idx="1">
                  <c:v>5</c:v>
                </c:pt>
                <c:pt idx="2">
                  <c:v>5</c:v>
                </c:pt>
                <c:pt idx="3">
                  <c:v>2</c:v>
                </c:pt>
                <c:pt idx="4">
                  <c:v>7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A-969C-4ECA-83A6-31E9F9CF0F1D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41357010061242355"/>
          <c:y val="0.253431133608299"/>
          <c:w val="0.58411508457276173"/>
          <c:h val="0.7438520184976877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1" i="0" u="none" strike="noStrike" kern="1200" baseline="0">
              <a:solidFill>
                <a:schemeClr val="lt1">
                  <a:lumMod val="8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CO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CO" sz="1600" b="0" i="0" u="none" strike="noStrike" baseline="0">
                <a:effectLst/>
              </a:rPr>
              <a:t>4. ¿Cree usted que para mejorar la atención al usuario se deben utilizar chats en línea o personal de salud en línea?</a:t>
            </a:r>
            <a:r>
              <a:rPr lang="es-CO" sz="1600" b="1" i="0" u="none" strike="noStrike" baseline="0"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</a:rPr>
              <a:t> 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1.7798556430446224E-3"/>
          <c:y val="0.47239563804524437"/>
          <c:w val="0.73093795567220776"/>
          <c:h val="0.43290713660792407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2. ¿Qué opinan del nombre healt and services management  eso es "gestión de servicios y salud" para una aplicación orientada a prestar servicios de salud en línea? 
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43B9-4939-8897-F39A25B235D5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43B9-4939-8897-F39A25B235D5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es-CO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Hoja1!$A$2:$A$3</c:f>
              <c:strCache>
                <c:ptCount val="2"/>
                <c:pt idx="0">
                  <c:v>SI</c:v>
                </c:pt>
                <c:pt idx="1">
                  <c:v>NO</c:v>
                </c:pt>
              </c:strCache>
            </c:strRef>
          </c:cat>
          <c:val>
            <c:numRef>
              <c:f>Hoja1!$B$2:$B$3</c:f>
              <c:numCache>
                <c:formatCode>General</c:formatCode>
                <c:ptCount val="2"/>
                <c:pt idx="0">
                  <c:v>18</c:v>
                </c:pt>
                <c:pt idx="1">
                  <c:v>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4-43B9-4939-8897-F39A25B235D5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4273676727909024"/>
          <c:y val="0.54311367329083859"/>
          <c:w val="0.33411508457276179"/>
          <c:h val="0.27956630421197348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1" i="0" u="none" strike="noStrike" kern="1200" baseline="0">
              <a:solidFill>
                <a:schemeClr val="lt1">
                  <a:lumMod val="8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CO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+mn-lt"/>
                <a:ea typeface="+mn-ea"/>
                <a:cs typeface="+mn-cs"/>
              </a:defRPr>
            </a:pPr>
            <a:r>
              <a:rPr lang="es-CO" sz="1600" b="0" i="0" u="none" strike="noStrike" baseline="0">
                <a:effectLst/>
              </a:rPr>
              <a:t>5. ¿Qué funciones incluiría para mejorar su actual servicio de salud (plataforma)? </a:t>
            </a:r>
            <a:endParaRPr lang="en-US"/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+mn-lt"/>
              <a:ea typeface="+mn-ea"/>
              <a:cs typeface="+mn-cs"/>
            </a:defRPr>
          </a:pPr>
          <a:endParaRPr lang="es-CO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1.7798556430446224E-3"/>
          <c:y val="0.47239563804524437"/>
          <c:w val="0.73093795567220776"/>
          <c:h val="0.43290713660792407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2. ¿Qué opinan del nombre healt and services management  eso es "gestión de servicios y salud" para una aplicación orientada a prestar servicios de salud en línea? 
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1D5D-46B7-9EFB-30011AFBC12A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1D5D-46B7-9EFB-30011AFBC12A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1D5D-46B7-9EFB-30011AFBC12A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1D5D-46B7-9EFB-30011AFBC12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es-CO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Hoja1!$A$2:$A$5</c:f>
              <c:strCache>
                <c:ptCount val="4"/>
                <c:pt idx="0">
                  <c:v>Que no solicite tantas claves</c:v>
                </c:pt>
                <c:pt idx="1">
                  <c:v>Telemedicina, consulta virtual o tele consulta, ERP</c:v>
                </c:pt>
                <c:pt idx="2">
                  <c:v>Que informen cuando no exista disponibilidad de tiempo</c:v>
                </c:pt>
                <c:pt idx="3">
                  <c:v>Una respuesta acertada a las necesidades de cada persona</c:v>
                </c:pt>
              </c:strCache>
            </c:strRef>
          </c:cat>
          <c:val>
            <c:numRef>
              <c:f>Hoja1!$B$2:$B$5</c:f>
              <c:numCache>
                <c:formatCode>General</c:formatCode>
                <c:ptCount val="4"/>
                <c:pt idx="0">
                  <c:v>8</c:v>
                </c:pt>
                <c:pt idx="1">
                  <c:v>5</c:v>
                </c:pt>
                <c:pt idx="2">
                  <c:v>5</c:v>
                </c:pt>
                <c:pt idx="3">
                  <c:v>2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8-1D5D-46B7-9EFB-30011AFBC12A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58023676727909024"/>
          <c:y val="0.36851049868766411"/>
          <c:w val="0.39661508457276173"/>
          <c:h val="0.4541694788151481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1" i="0" u="none" strike="noStrike" kern="1200" baseline="0">
              <a:solidFill>
                <a:schemeClr val="lt1">
                  <a:lumMod val="8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CO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900" b="1" i="0" u="none" strike="noStrike" kern="1200" spc="100" baseline="0">
                <a:solidFill>
                  <a:schemeClr val="lt1">
                    <a:lumMod val="95000"/>
                  </a:schemeClr>
                </a:solidFill>
                <a:effectLst>
                  <a:outerShdw blurRad="50800" dist="38100" dir="5400000" algn="t" rotWithShape="0">
                    <a:prstClr val="black">
                      <a:alpha val="40000"/>
                    </a:prstClr>
                  </a:outerShdw>
                </a:effectLst>
                <a:latin typeface="Arial" panose="020B0604020202020204" pitchFamily="34" charset="0"/>
                <a:ea typeface="+mn-ea"/>
                <a:cs typeface="Arial" panose="020B0604020202020204" pitchFamily="34" charset="0"/>
              </a:defRPr>
            </a:pPr>
            <a:r>
              <a:rPr lang="es-MX" sz="900" b="1" i="0" u="none" strike="noStrike" baseline="0">
                <a:effectLst/>
                <a:latin typeface="Arial" panose="020B0604020202020204" pitchFamily="34" charset="0"/>
                <a:cs typeface="Arial" panose="020B0604020202020204" pitchFamily="34" charset="0"/>
              </a:rPr>
              <a:t>6. ¿La atención que obtiene por parte del sistema de salud en línea es bueno o malo y qué aspectos puede recalcar como buenos? si es trabajador que aspectos buenos resaltaría?</a:t>
            </a:r>
            <a:endParaRPr lang="en-US" sz="900" b="1">
              <a:latin typeface="Arial" panose="020B0604020202020204" pitchFamily="34" charset="0"/>
              <a:cs typeface="Arial" panose="020B0604020202020204" pitchFamily="34" charset="0"/>
            </a:endParaRPr>
          </a:p>
        </c:rich>
      </c:tx>
      <c:layout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spc="100" baseline="0">
              <a:solidFill>
                <a:schemeClr val="lt1">
                  <a:lumMod val="95000"/>
                </a:schemeClr>
              </a:solidFill>
              <a:effectLst>
                <a:outerShdw blurRad="50800" dist="38100" dir="5400000" algn="t" rotWithShape="0">
                  <a:prstClr val="black">
                    <a:alpha val="40000"/>
                  </a:prstClr>
                </a:outerShdw>
              </a:effectLst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CO"/>
        </a:p>
      </c:txPr>
    </c:title>
    <c:autoTitleDeleted val="0"/>
    <c:view3D>
      <c:rotX val="30"/>
      <c:rotY val="0"/>
      <c:depthPercent val="100"/>
      <c:rAngAx val="0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1.7798556430446198E-3"/>
          <c:y val="0.40890357455318083"/>
          <c:w val="0.56658610382035579"/>
          <c:h val="0.33766904136982878"/>
        </c:manualLayout>
      </c:layout>
      <c:pie3DChart>
        <c:varyColors val="1"/>
        <c:ser>
          <c:idx val="0"/>
          <c:order val="0"/>
          <c:tx>
            <c:strRef>
              <c:f>Hoja1!$B$1</c:f>
              <c:strCache>
                <c:ptCount val="1"/>
                <c:pt idx="0">
                  <c:v>2. ¿Qué opinan del nombre healt and services management  eso es "gestión de servicios y salud" para una aplicación orientada a prestar servicios de salud en línea? 
</c:v>
                </c:pt>
              </c:strCache>
            </c:strRef>
          </c:tx>
          <c:dPt>
            <c:idx val="0"/>
            <c:bubble3D val="0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1-8D8F-41DF-A9DB-5E70A5DC44E5}"/>
              </c:ext>
            </c:extLst>
          </c:dPt>
          <c:dPt>
            <c:idx val="1"/>
            <c:bubble3D val="0"/>
            <c:spPr>
              <a:gradFill rotWithShape="1">
                <a:gsLst>
                  <a:gs pos="0">
                    <a:schemeClr val="accent3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3-8D8F-41DF-A9DB-5E70A5DC44E5}"/>
              </c:ext>
            </c:extLst>
          </c:dPt>
          <c:dPt>
            <c:idx val="2"/>
            <c:bubble3D val="0"/>
            <c:spPr>
              <a:gradFill rotWithShape="1">
                <a:gsLst>
                  <a:gs pos="0">
                    <a:schemeClr val="accent5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5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5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5-8D8F-41DF-A9DB-5E70A5DC44E5}"/>
              </c:ext>
            </c:extLst>
          </c:dPt>
          <c:dPt>
            <c:idx val="3"/>
            <c:bubble3D val="0"/>
            <c:spPr>
              <a:gradFill rotWithShape="1">
                <a:gsLst>
                  <a:gs pos="0">
                    <a:schemeClr val="accent1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  <c:extLst xmlns:c16r2="http://schemas.microsoft.com/office/drawing/2015/06/chart">
              <c:ext xmlns:c16="http://schemas.microsoft.com/office/drawing/2014/chart" uri="{C3380CC4-5D6E-409C-BE32-E72D297353CC}">
                <c16:uniqueId val="{00000007-8D8F-41DF-A9DB-5E70A5DC44E5}"/>
              </c:ext>
            </c:extLst>
          </c:dPt>
          <c:dPt>
            <c:idx val="4"/>
            <c:bubble3D val="0"/>
            <c:spPr>
              <a:gradFill rotWithShape="1">
                <a:gsLst>
                  <a:gs pos="0">
                    <a:schemeClr val="accent3">
                      <a:lumMod val="60000"/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3">
                      <a:lumMod val="60000"/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3">
                      <a:lumMod val="60000"/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>
                <a:noFill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  <a:sp3d/>
            </c:spPr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85000"/>
                      </a:schemeClr>
                    </a:solidFill>
                    <a:latin typeface="Arial" panose="020B0604020202020204" pitchFamily="34" charset="0"/>
                    <a:ea typeface="+mn-ea"/>
                    <a:cs typeface="Arial" panose="020B0604020202020204" pitchFamily="34" charset="0"/>
                  </a:defRPr>
                </a:pPr>
                <a:endParaRPr lang="es-CO"/>
              </a:p>
            </c:txPr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>
                  <a:solidFill>
                    <a:schemeClr val="lt1">
                      <a:lumMod val="95000"/>
                      <a:alpha val="54000"/>
                    </a:schemeClr>
                  </a:solidFill>
                </a:ln>
                <a:effectLst/>
              </c:spPr>
            </c:leaderLines>
            <c:extLst xmlns:c16r2="http://schemas.microsoft.com/office/drawing/2015/06/chart">
              <c:ext xmlns:c15="http://schemas.microsoft.com/office/drawing/2012/chart" uri="{CE6537A1-D6FC-4f65-9D91-7224C49458BB}">
                <c15:layout/>
              </c:ext>
            </c:extLst>
          </c:dLbls>
          <c:cat>
            <c:strRef>
              <c:f>Hoja1!$A$2:$A$6</c:f>
              <c:strCache>
                <c:ptCount val="5"/>
                <c:pt idx="0">
                  <c:v>Bueno aunque podría mejorar, la interfaz de uso de la plataforma</c:v>
                </c:pt>
                <c:pt idx="1">
                  <c:v>Mala, porque los canales de comunicación se ven limitados y no son muy efectivos</c:v>
                </c:pt>
                <c:pt idx="2">
                  <c:v>Bueno, porque la plataforma me permite ver el nivel de especializacion que tienen los médicos</c:v>
                </c:pt>
                <c:pt idx="3">
                  <c:v>Mala, por otro motivo</c:v>
                </c:pt>
                <c:pt idx="4">
                  <c:v>Bueno porque existen las diferentes especialidades, se visualizan los horarios de atención y estan valores corporativos, misión, visión y otra información relevante de la EPS.</c:v>
                </c:pt>
              </c:strCache>
            </c:strRef>
          </c:cat>
          <c:val>
            <c:numRef>
              <c:f>Hoja1!$B$2:$B$6</c:f>
              <c:numCache>
                <c:formatCode>General</c:formatCode>
                <c:ptCount val="5"/>
                <c:pt idx="0">
                  <c:v>8</c:v>
                </c:pt>
                <c:pt idx="1">
                  <c:v>4</c:v>
                </c:pt>
                <c:pt idx="2">
                  <c:v>3</c:v>
                </c:pt>
                <c:pt idx="3">
                  <c:v>2</c:v>
                </c:pt>
                <c:pt idx="4">
                  <c:v>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8-8D8F-41DF-A9DB-5E70A5DC44E5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1"/>
        </c:dLbls>
      </c:pie3DChart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44597750801983088"/>
          <c:y val="0.19390732408448944"/>
          <c:w val="0.53087434383202103"/>
          <c:h val="0.7597250343707037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800" b="1" i="0" u="none" strike="noStrike" kern="1200" baseline="0">
              <a:solidFill>
                <a:schemeClr val="lt1">
                  <a:lumMod val="85000"/>
                </a:schemeClr>
              </a:solidFill>
              <a:latin typeface="Arial" panose="020B0604020202020204" pitchFamily="34" charset="0"/>
              <a:ea typeface="+mn-ea"/>
              <a:cs typeface="Arial" panose="020B0604020202020204" pitchFamily="34" charset="0"/>
            </a:defRPr>
          </a:pPr>
          <a:endParaRPr lang="es-CO"/>
        </a:p>
      </c:txPr>
    </c:legend>
    <c:plotVisOnly val="1"/>
    <c:dispBlanksAs val="gap"/>
    <c:showDLblsOverMax val="0"/>
  </c:chart>
  <c:spPr>
    <a:gradFill flip="none" rotWithShape="1">
      <a:gsLst>
        <a:gs pos="0">
          <a:schemeClr val="dk1">
            <a:lumMod val="65000"/>
            <a:lumOff val="35000"/>
          </a:schemeClr>
        </a:gs>
        <a:gs pos="100000">
          <a:schemeClr val="dk1">
            <a:lumMod val="85000"/>
            <a:lumOff val="15000"/>
          </a:schemeClr>
        </a:gs>
      </a:gsLst>
      <a:path path="circle">
        <a:fillToRect l="50000" t="50000" r="50000" b="50000"/>
      </a:path>
      <a:tileRect/>
    </a:gradFill>
    <a:ln>
      <a:noFill/>
    </a:ln>
    <a:effectLst/>
  </c:spPr>
  <c:txPr>
    <a:bodyPr/>
    <a:lstStyle/>
    <a:p>
      <a:pPr>
        <a:defRPr/>
      </a:pPr>
      <a:endParaRPr lang="es-CO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1">
  <a:schemeClr val="accent1"/>
  <a:schemeClr val="accent3"/>
  <a:schemeClr val="accent5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6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6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6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4.xml><?xml version="1.0" encoding="utf-8"?>
<cs:chartStyle xmlns:cs="http://schemas.microsoft.com/office/drawing/2012/chartStyle" xmlns:a="http://schemas.openxmlformats.org/drawingml/2006/main" id="26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5.xml><?xml version="1.0" encoding="utf-8"?>
<cs:chartStyle xmlns:cs="http://schemas.microsoft.com/office/drawing/2012/chartStyle" xmlns:a="http://schemas.openxmlformats.org/drawingml/2006/main" id="26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charts/style6.xml><?xml version="1.0" encoding="utf-8"?>
<cs:chartStyle xmlns:cs="http://schemas.microsoft.com/office/drawing/2012/chartStyle" xmlns:a="http://schemas.openxmlformats.org/drawingml/2006/main" id="268">
  <cs:axisTitle>
    <cs:lnRef idx="0"/>
    <cs:fillRef idx="0"/>
    <cs:effectRef idx="0"/>
    <cs:fontRef idx="minor">
      <a:schemeClr val="lt1">
        <a:lumMod val="85000"/>
      </a:schemeClr>
    </cs:fontRef>
    <cs:defRPr sz="900" b="1" kern="1200" cap="all"/>
  </cs:axisTitle>
  <cs:category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dk1">
              <a:lumMod val="65000"/>
              <a:lumOff val="35000"/>
            </a:schemeClr>
          </a:gs>
          <a:gs pos="100000">
            <a:schemeClr val="dk1">
              <a:lumMod val="85000"/>
              <a:lumOff val="15000"/>
            </a:schemeClr>
          </a:gs>
        </a:gsLst>
        <a:path path="circle">
          <a:fillToRect l="50000" t="50000" r="50000" b="50000"/>
        </a:path>
        <a:tileRect/>
      </a:gradFill>
    </cs:spPr>
    <cs:defRPr sz="1000" kern="1200"/>
  </cs:chartArea>
  <cs:dataLabel>
    <cs:lnRef idx="0"/>
    <cs:fillRef idx="0"/>
    <cs:effectRef idx="0"/>
    <cs:fontRef idx="minor">
      <a:schemeClr val="lt1">
        <a:lumMod val="8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85000"/>
      </a:schemeClr>
    </cs:fontRef>
    <cs:spPr>
      <a:ln w="9525">
        <a:solidFill>
          <a:schemeClr val="lt1">
            <a:lumMod val="95000"/>
            <a:alpha val="54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>
        <a:solidFill>
          <a:schemeClr val="lt1">
            <a:lumMod val="95000"/>
            <a:alpha val="54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lt1">
            <a:lumMod val="95000"/>
            <a:alpha val="10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>
        <a:solidFill>
          <a:schemeClr val="lt1">
            <a:lumMod val="95000"/>
            <a:alpha val="5000"/>
          </a:schemeClr>
        </a:solidFill>
      </a:ln>
    </cs:spPr>
  </cs:gridlineMinor>
  <cs:hiLo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1"/>
    </cs:fontRef>
    <cs:spPr>
      <a:ln w="9525">
        <a:solidFill>
          <a:schemeClr val="lt1">
            <a:lumMod val="95000"/>
            <a:alpha val="54000"/>
          </a:schemeClr>
        </a:solidFill>
      </a:ln>
    </cs:spPr>
  </cs:leaderLine>
  <cs:legend>
    <cs:lnRef idx="0"/>
    <cs:fillRef idx="0"/>
    <cs:effectRef idx="0"/>
    <cs:fontRef idx="minor">
      <a:schemeClr val="lt1">
        <a:lumMod val="8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85000"/>
      </a:schemeClr>
    </cs:fontRef>
    <cs:spPr>
      <a:ln w="12700" cap="flat" cmpd="sng" algn="ctr">
        <a:solidFill>
          <a:schemeClr val="lt1">
            <a:lumMod val="95000"/>
            <a:alpha val="54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lt1"/>
    </cs:fontRef>
    <cs:spPr>
      <a:ln w="9525" cap="flat" cmpd="sng" algn="ctr">
        <a:solidFill>
          <a:schemeClr val="lt1">
            <a:lumMod val="95000"/>
            <a:alpha val="54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95000"/>
      </a:schemeClr>
    </cs:fontRef>
    <cs:defRPr sz="1600" b="1" kern="1200" spc="100" baseline="0">
      <a:effectLst>
        <a:outerShdw blurRad="50800" dist="38100" dir="5400000" algn="t" rotWithShape="0">
          <a:prstClr val="black">
            <a:alpha val="40000"/>
          </a:prstClr>
        </a:outerShdw>
      </a:effectLst>
    </cs:defRPr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lt1">
        <a:lumMod val="8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>
        <a:solidFill>
          <a:schemeClr val="lt1">
            <a:lumMod val="95000"/>
            <a:alpha val="54000"/>
          </a:schemeClr>
        </a:solidFill>
      </a:ln>
    </cs:spPr>
  </cs:upBar>
  <cs:valueAxis>
    <cs:lnRef idx="0"/>
    <cs:fillRef idx="0"/>
    <cs:effectRef idx="0"/>
    <cs:fontRef idx="minor">
      <a:schemeClr val="lt1">
        <a:lumMod val="85000"/>
      </a:schemeClr>
    </cs:fontRef>
    <cs:defRPr sz="900" kern="1200"/>
  </cs:valueAxis>
  <cs:wall>
    <cs:lnRef idx="0"/>
    <cs:fillRef idx="0"/>
    <cs:effectRef idx="0"/>
    <cs:fontRef idx="minor">
      <a:schemeClr val="tx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EF91F9-36C0-4BFC-825E-13F52D63B5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6</Pages>
  <Words>371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Paola Ulloa Virguez</dc:creator>
  <cp:keywords/>
  <dc:description/>
  <cp:lastModifiedBy>Jersson</cp:lastModifiedBy>
  <cp:revision>10</cp:revision>
  <dcterms:created xsi:type="dcterms:W3CDTF">2024-02-26T04:12:00Z</dcterms:created>
  <dcterms:modified xsi:type="dcterms:W3CDTF">2024-02-27T02:57:00Z</dcterms:modified>
</cp:coreProperties>
</file>