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CF765" w14:textId="13186FC4" w:rsidR="003754A9" w:rsidRPr="003754A9" w:rsidRDefault="003754A9" w:rsidP="003754A9">
      <w:pPr>
        <w:spacing w:after="240" w:line="240" w:lineRule="auto"/>
        <w:rPr>
          <w:rFonts w:ascii="Segoe UI" w:hAnsi="Segoe UI" w:cs="Segoe UI"/>
          <w:b/>
          <w:bCs/>
          <w:color w:val="24292E"/>
          <w:sz w:val="24"/>
          <w:szCs w:val="24"/>
          <w:lang w:eastAsia="en-GB"/>
        </w:rPr>
      </w:pPr>
      <w:r w:rsidRPr="003754A9">
        <w:rPr>
          <w:rFonts w:ascii="Segoe UI" w:hAnsi="Segoe UI" w:cs="Segoe UI"/>
          <w:b/>
          <w:bCs/>
          <w:color w:val="24292E"/>
          <w:sz w:val="24"/>
          <w:szCs w:val="24"/>
          <w:lang w:eastAsia="en-GB"/>
        </w:rPr>
        <w:t xml:space="preserve">Code associated with the paper 'The Significance of Neural Inter-Frequency </w:t>
      </w:r>
      <w:r w:rsidR="00A35C0A">
        <w:rPr>
          <w:rFonts w:ascii="Segoe UI" w:hAnsi="Segoe UI" w:cs="Segoe UI"/>
          <w:b/>
          <w:bCs/>
          <w:color w:val="24292E"/>
          <w:sz w:val="24"/>
          <w:szCs w:val="24"/>
          <w:lang w:eastAsia="en-GB"/>
        </w:rPr>
        <w:t xml:space="preserve">Power </w:t>
      </w:r>
      <w:r w:rsidRPr="003754A9">
        <w:rPr>
          <w:rFonts w:ascii="Segoe UI" w:hAnsi="Segoe UI" w:cs="Segoe UI"/>
          <w:b/>
          <w:bCs/>
          <w:color w:val="24292E"/>
          <w:sz w:val="24"/>
          <w:szCs w:val="24"/>
          <w:lang w:eastAsia="en-GB"/>
        </w:rPr>
        <w:t xml:space="preserve">Correlations', doi: </w:t>
      </w:r>
      <w:hyperlink r:id="rId5" w:history="1">
        <w:r w:rsidRPr="003754A9">
          <w:rPr>
            <w:rStyle w:val="Hyperlink"/>
            <w:rFonts w:ascii="Segoe UI" w:hAnsi="Segoe UI" w:cs="Segoe UI"/>
            <w:b/>
            <w:bCs/>
            <w:sz w:val="24"/>
            <w:szCs w:val="24"/>
            <w:lang w:eastAsia="en-GB"/>
          </w:rPr>
          <w:t>10.21203/rs.3.rs-329644/v1</w:t>
        </w:r>
      </w:hyperlink>
    </w:p>
    <w:p w14:paraId="62F07D1C" w14:textId="44D72723" w:rsidR="00363C2A" w:rsidRDefault="003754A9" w:rsidP="003754A9">
      <w:pPr>
        <w:spacing w:after="240" w:line="240" w:lineRule="auto"/>
        <w:rPr>
          <w:rFonts w:ascii="Segoe UI" w:hAnsi="Segoe UI" w:cs="Segoe UI"/>
          <w:color w:val="24292E"/>
          <w:sz w:val="24"/>
          <w:szCs w:val="24"/>
          <w:lang w:eastAsia="en-GB"/>
        </w:rPr>
      </w:pPr>
      <w:r w:rsidRPr="003754A9">
        <w:rPr>
          <w:rFonts w:ascii="Segoe UI" w:hAnsi="Segoe UI" w:cs="Segoe UI"/>
          <w:b/>
          <w:bCs/>
          <w:color w:val="24292E"/>
          <w:sz w:val="24"/>
          <w:szCs w:val="24"/>
          <w:lang w:eastAsia="en-GB"/>
        </w:rPr>
        <w:t>Author:</w:t>
      </w:r>
      <w:r>
        <w:rPr>
          <w:rFonts w:ascii="Segoe UI" w:hAnsi="Segoe UI" w:cs="Segoe UI"/>
          <w:color w:val="24292E"/>
          <w:sz w:val="24"/>
          <w:szCs w:val="24"/>
          <w:lang w:eastAsia="en-GB"/>
        </w:rPr>
        <w:t xml:space="preserve"> Oscar Wiljam Savol</w:t>
      </w:r>
      <w:r w:rsidR="00363C2A">
        <w:rPr>
          <w:rFonts w:ascii="Segoe UI" w:hAnsi="Segoe UI" w:cs="Segoe UI"/>
          <w:color w:val="24292E"/>
          <w:sz w:val="24"/>
          <w:szCs w:val="24"/>
          <w:lang w:eastAsia="en-GB"/>
        </w:rPr>
        <w:t>ainen – NGNI Lab, Imperial College London</w:t>
      </w:r>
    </w:p>
    <w:p w14:paraId="0FB34139" w14:textId="3E4382A2" w:rsidR="003754A9" w:rsidRDefault="003754A9" w:rsidP="003754A9">
      <w:pPr>
        <w:spacing w:after="240" w:line="240" w:lineRule="auto"/>
        <w:rPr>
          <w:rFonts w:ascii="Segoe UI" w:hAnsi="Segoe UI" w:cs="Segoe UI"/>
          <w:color w:val="24292E"/>
          <w:sz w:val="24"/>
          <w:szCs w:val="24"/>
          <w:lang w:eastAsia="en-GB"/>
        </w:rPr>
      </w:pPr>
      <w:r w:rsidRPr="003754A9">
        <w:rPr>
          <w:rFonts w:ascii="Segoe UI" w:hAnsi="Segoe UI" w:cs="Segoe UI"/>
          <w:b/>
          <w:bCs/>
          <w:color w:val="24292E"/>
          <w:sz w:val="24"/>
          <w:szCs w:val="24"/>
          <w:lang w:eastAsia="en-GB"/>
        </w:rPr>
        <w:t>Date:</w:t>
      </w:r>
      <w:r>
        <w:rPr>
          <w:rFonts w:ascii="Segoe UI" w:hAnsi="Segoe UI" w:cs="Segoe UI"/>
          <w:color w:val="24292E"/>
          <w:sz w:val="24"/>
          <w:szCs w:val="24"/>
          <w:lang w:eastAsia="en-GB"/>
        </w:rPr>
        <w:t xml:space="preserve"> 0</w:t>
      </w:r>
      <w:r w:rsidR="00A35C0A">
        <w:rPr>
          <w:rFonts w:ascii="Segoe UI" w:hAnsi="Segoe UI" w:cs="Segoe UI"/>
          <w:color w:val="24292E"/>
          <w:sz w:val="24"/>
          <w:szCs w:val="24"/>
          <w:lang w:eastAsia="en-GB"/>
        </w:rPr>
        <w:t>9</w:t>
      </w:r>
      <w:r>
        <w:rPr>
          <w:rFonts w:ascii="Segoe UI" w:hAnsi="Segoe UI" w:cs="Segoe UI"/>
          <w:color w:val="24292E"/>
          <w:sz w:val="24"/>
          <w:szCs w:val="24"/>
          <w:lang w:eastAsia="en-GB"/>
        </w:rPr>
        <w:t>/0</w:t>
      </w:r>
      <w:r w:rsidR="00A35C0A">
        <w:rPr>
          <w:rFonts w:ascii="Segoe UI" w:hAnsi="Segoe UI" w:cs="Segoe UI"/>
          <w:color w:val="24292E"/>
          <w:sz w:val="24"/>
          <w:szCs w:val="24"/>
          <w:lang w:eastAsia="en-GB"/>
        </w:rPr>
        <w:t>8</w:t>
      </w:r>
      <w:r>
        <w:rPr>
          <w:rFonts w:ascii="Segoe UI" w:hAnsi="Segoe UI" w:cs="Segoe UI"/>
          <w:color w:val="24292E"/>
          <w:sz w:val="24"/>
          <w:szCs w:val="24"/>
          <w:lang w:eastAsia="en-GB"/>
        </w:rPr>
        <w:t>/2021</w:t>
      </w:r>
    </w:p>
    <w:p w14:paraId="6AD9D6D6" w14:textId="77777777" w:rsidR="003754A9" w:rsidRPr="00EC7D16" w:rsidRDefault="003754A9" w:rsidP="003754A9">
      <w:pPr>
        <w:spacing w:after="240" w:line="240" w:lineRule="auto"/>
        <w:rPr>
          <w:rFonts w:ascii="Segoe UI" w:hAnsi="Segoe UI" w:cs="Segoe UI"/>
          <w:color w:val="24292E"/>
          <w:sz w:val="24"/>
          <w:szCs w:val="24"/>
          <w:lang w:eastAsia="en-GB"/>
        </w:rPr>
      </w:pPr>
    </w:p>
    <w:p w14:paraId="4213B33F" w14:textId="5BFF2C4C" w:rsidR="003754A9" w:rsidRPr="00EC7D16" w:rsidRDefault="003754A9" w:rsidP="003754A9">
      <w:pPr>
        <w:spacing w:after="240" w:line="240" w:lineRule="auto"/>
        <w:rPr>
          <w:rFonts w:ascii="Segoe UI" w:hAnsi="Segoe UI" w:cs="Segoe UI"/>
          <w:color w:val="24292E"/>
          <w:sz w:val="24"/>
          <w:szCs w:val="24"/>
          <w:lang w:eastAsia="en-GB"/>
        </w:rPr>
      </w:pPr>
      <w:r w:rsidRPr="00EC7D16">
        <w:rPr>
          <w:rFonts w:ascii="Segoe UI" w:hAnsi="Segoe UI" w:cs="Segoe UI"/>
          <w:color w:val="24292E"/>
          <w:sz w:val="24"/>
          <w:szCs w:val="24"/>
          <w:lang w:eastAsia="en-GB"/>
        </w:rPr>
        <w:t>This repository contains code for testing the statistical significance of correlations between the power of different frequency bands in</w:t>
      </w:r>
      <w:r>
        <w:rPr>
          <w:rFonts w:ascii="Segoe UI" w:hAnsi="Segoe UI" w:cs="Segoe UI"/>
          <w:color w:val="24292E"/>
          <w:sz w:val="24"/>
          <w:szCs w:val="24"/>
          <w:lang w:eastAsia="en-GB"/>
        </w:rPr>
        <w:t xml:space="preserve"> non-stationary</w:t>
      </w:r>
      <w:r w:rsidRPr="00EC7D16">
        <w:rPr>
          <w:rFonts w:ascii="Segoe UI" w:hAnsi="Segoe UI" w:cs="Segoe UI"/>
          <w:color w:val="24292E"/>
          <w:sz w:val="24"/>
          <w:szCs w:val="24"/>
          <w:lang w:eastAsia="en-GB"/>
        </w:rPr>
        <w:t xml:space="preserve"> time series. These correlations are referred to as </w:t>
      </w:r>
      <w:r>
        <w:rPr>
          <w:rFonts w:ascii="Segoe UI" w:hAnsi="Segoe UI" w:cs="Segoe UI"/>
          <w:color w:val="24292E"/>
          <w:sz w:val="24"/>
          <w:szCs w:val="24"/>
          <w:lang w:eastAsia="en-GB"/>
        </w:rPr>
        <w:t>I</w:t>
      </w:r>
      <w:r w:rsidRPr="00EC7D16">
        <w:rPr>
          <w:rFonts w:ascii="Segoe UI" w:hAnsi="Segoe UI" w:cs="Segoe UI"/>
          <w:color w:val="24292E"/>
          <w:sz w:val="24"/>
          <w:szCs w:val="24"/>
          <w:lang w:eastAsia="en-GB"/>
        </w:rPr>
        <w:t>nter-</w:t>
      </w:r>
      <w:r>
        <w:rPr>
          <w:rFonts w:ascii="Segoe UI" w:hAnsi="Segoe UI" w:cs="Segoe UI"/>
          <w:color w:val="24292E"/>
          <w:sz w:val="24"/>
          <w:szCs w:val="24"/>
          <w:lang w:eastAsia="en-GB"/>
        </w:rPr>
        <w:t>F</w:t>
      </w:r>
      <w:r w:rsidRPr="00EC7D16">
        <w:rPr>
          <w:rFonts w:ascii="Segoe UI" w:hAnsi="Segoe UI" w:cs="Segoe UI"/>
          <w:color w:val="24292E"/>
          <w:sz w:val="24"/>
          <w:szCs w:val="24"/>
          <w:lang w:eastAsia="en-GB"/>
        </w:rPr>
        <w:t xml:space="preserve">requency </w:t>
      </w:r>
      <w:r w:rsidR="00A35C0A">
        <w:rPr>
          <w:rFonts w:ascii="Segoe UI" w:hAnsi="Segoe UI" w:cs="Segoe UI"/>
          <w:color w:val="24292E"/>
          <w:sz w:val="24"/>
          <w:szCs w:val="24"/>
          <w:lang w:eastAsia="en-GB"/>
        </w:rPr>
        <w:t xml:space="preserve">Power </w:t>
      </w:r>
      <w:r>
        <w:rPr>
          <w:rFonts w:ascii="Segoe UI" w:hAnsi="Segoe UI" w:cs="Segoe UI"/>
          <w:color w:val="24292E"/>
          <w:sz w:val="24"/>
          <w:szCs w:val="24"/>
          <w:lang w:eastAsia="en-GB"/>
        </w:rPr>
        <w:t>C</w:t>
      </w:r>
      <w:r w:rsidRPr="00EC7D16">
        <w:rPr>
          <w:rFonts w:ascii="Segoe UI" w:hAnsi="Segoe UI" w:cs="Segoe UI"/>
          <w:color w:val="24292E"/>
          <w:sz w:val="24"/>
          <w:szCs w:val="24"/>
          <w:lang w:eastAsia="en-GB"/>
        </w:rPr>
        <w:t>orrelations</w:t>
      </w:r>
      <w:r>
        <w:rPr>
          <w:rFonts w:ascii="Segoe UI" w:hAnsi="Segoe UI" w:cs="Segoe UI"/>
          <w:color w:val="24292E"/>
          <w:sz w:val="24"/>
          <w:szCs w:val="24"/>
          <w:lang w:eastAsia="en-GB"/>
        </w:rPr>
        <w:t xml:space="preserve"> (IF</w:t>
      </w:r>
      <w:r w:rsidR="00A35C0A">
        <w:rPr>
          <w:rFonts w:ascii="Segoe UI" w:hAnsi="Segoe UI" w:cs="Segoe UI"/>
          <w:color w:val="24292E"/>
          <w:sz w:val="24"/>
          <w:szCs w:val="24"/>
          <w:lang w:eastAsia="en-GB"/>
        </w:rPr>
        <w:t>P</w:t>
      </w:r>
      <w:r>
        <w:rPr>
          <w:rFonts w:ascii="Segoe UI" w:hAnsi="Segoe UI" w:cs="Segoe UI"/>
          <w:color w:val="24292E"/>
          <w:sz w:val="24"/>
          <w:szCs w:val="24"/>
          <w:lang w:eastAsia="en-GB"/>
        </w:rPr>
        <w:t>C), i.e.</w:t>
      </w:r>
      <w:r w:rsidRPr="00EC7D16">
        <w:rPr>
          <w:rFonts w:ascii="Segoe UI" w:hAnsi="Segoe UI" w:cs="Segoe UI"/>
          <w:color w:val="24292E"/>
          <w:sz w:val="24"/>
          <w:szCs w:val="24"/>
          <w:lang w:eastAsia="en-GB"/>
        </w:rPr>
        <w:t xml:space="preserve"> </w:t>
      </w:r>
      <w:r>
        <w:rPr>
          <w:rFonts w:ascii="Segoe UI" w:hAnsi="Segoe UI" w:cs="Segoe UI"/>
          <w:color w:val="24292E"/>
          <w:sz w:val="24"/>
          <w:szCs w:val="24"/>
          <w:lang w:eastAsia="en-GB"/>
        </w:rPr>
        <w:t>I</w:t>
      </w:r>
      <w:r w:rsidRPr="00EC7D16">
        <w:rPr>
          <w:rFonts w:ascii="Segoe UI" w:hAnsi="Segoe UI" w:cs="Segoe UI"/>
          <w:color w:val="24292E"/>
          <w:sz w:val="24"/>
          <w:szCs w:val="24"/>
          <w:lang w:eastAsia="en-GB"/>
        </w:rPr>
        <w:t>nter-</w:t>
      </w:r>
      <w:r>
        <w:rPr>
          <w:rFonts w:ascii="Segoe UI" w:hAnsi="Segoe UI" w:cs="Segoe UI"/>
          <w:color w:val="24292E"/>
          <w:sz w:val="24"/>
          <w:szCs w:val="24"/>
          <w:lang w:eastAsia="en-GB"/>
        </w:rPr>
        <w:t>S</w:t>
      </w:r>
      <w:r w:rsidRPr="00EC7D16">
        <w:rPr>
          <w:rFonts w:ascii="Segoe UI" w:hAnsi="Segoe UI" w:cs="Segoe UI"/>
          <w:color w:val="24292E"/>
          <w:sz w:val="24"/>
          <w:szCs w:val="24"/>
          <w:lang w:eastAsia="en-GB"/>
        </w:rPr>
        <w:t xml:space="preserve">cale </w:t>
      </w:r>
      <w:r w:rsidR="00A35C0A">
        <w:rPr>
          <w:rFonts w:ascii="Segoe UI" w:hAnsi="Segoe UI" w:cs="Segoe UI"/>
          <w:color w:val="24292E"/>
          <w:sz w:val="24"/>
          <w:szCs w:val="24"/>
          <w:lang w:eastAsia="en-GB"/>
        </w:rPr>
        <w:t xml:space="preserve">Power </w:t>
      </w:r>
      <w:r>
        <w:rPr>
          <w:rFonts w:ascii="Segoe UI" w:hAnsi="Segoe UI" w:cs="Segoe UI"/>
          <w:color w:val="24292E"/>
          <w:sz w:val="24"/>
          <w:szCs w:val="24"/>
          <w:lang w:eastAsia="en-GB"/>
        </w:rPr>
        <w:t>C</w:t>
      </w:r>
      <w:r w:rsidRPr="00EC7D16">
        <w:rPr>
          <w:rFonts w:ascii="Segoe UI" w:hAnsi="Segoe UI" w:cs="Segoe UI"/>
          <w:color w:val="24292E"/>
          <w:sz w:val="24"/>
          <w:szCs w:val="24"/>
          <w:lang w:eastAsia="en-GB"/>
        </w:rPr>
        <w:t>orrelations</w:t>
      </w:r>
      <w:r>
        <w:rPr>
          <w:rFonts w:ascii="Segoe UI" w:hAnsi="Segoe UI" w:cs="Segoe UI"/>
          <w:color w:val="24292E"/>
          <w:sz w:val="24"/>
          <w:szCs w:val="24"/>
          <w:lang w:eastAsia="en-GB"/>
        </w:rPr>
        <w:t xml:space="preserve"> (IS</w:t>
      </w:r>
      <w:r w:rsidR="00A35C0A">
        <w:rPr>
          <w:rFonts w:ascii="Segoe UI" w:hAnsi="Segoe UI" w:cs="Segoe UI"/>
          <w:color w:val="24292E"/>
          <w:sz w:val="24"/>
          <w:szCs w:val="24"/>
          <w:lang w:eastAsia="en-GB"/>
        </w:rPr>
        <w:t>P</w:t>
      </w:r>
      <w:r>
        <w:rPr>
          <w:rFonts w:ascii="Segoe UI" w:hAnsi="Segoe UI" w:cs="Segoe UI"/>
          <w:color w:val="24292E"/>
          <w:sz w:val="24"/>
          <w:szCs w:val="24"/>
          <w:lang w:eastAsia="en-GB"/>
        </w:rPr>
        <w:t>C),</w:t>
      </w:r>
      <w:r w:rsidRPr="00EC7D16">
        <w:rPr>
          <w:rFonts w:ascii="Segoe UI" w:hAnsi="Segoe UI" w:cs="Segoe UI"/>
          <w:color w:val="24292E"/>
          <w:sz w:val="24"/>
          <w:szCs w:val="24"/>
          <w:lang w:eastAsia="en-GB"/>
        </w:rPr>
        <w:t xml:space="preserve"> throughout the repository. This test accounts for intra-frequency autocorrelation</w:t>
      </w:r>
      <w:r>
        <w:rPr>
          <w:rFonts w:ascii="Segoe UI" w:hAnsi="Segoe UI" w:cs="Segoe UI"/>
          <w:color w:val="24292E"/>
          <w:sz w:val="24"/>
          <w:szCs w:val="24"/>
          <w:lang w:eastAsia="en-GB"/>
        </w:rPr>
        <w:t>, inter-frequency non-dyadicity (over-sampling of frequency domain)</w:t>
      </w:r>
      <w:r w:rsidRPr="00EC7D16">
        <w:rPr>
          <w:rFonts w:ascii="Segoe UI" w:hAnsi="Segoe UI" w:cs="Segoe UI"/>
          <w:color w:val="24292E"/>
          <w:sz w:val="24"/>
          <w:szCs w:val="24"/>
          <w:lang w:eastAsia="en-GB"/>
        </w:rPr>
        <w:t xml:space="preserve"> and multiple testing under dependency. For more details on the statistical test, see the paper ('The Significance of Neural Inter-Frequency </w:t>
      </w:r>
      <w:r w:rsidR="00B53549">
        <w:rPr>
          <w:rFonts w:ascii="Segoe UI" w:hAnsi="Segoe UI" w:cs="Segoe UI"/>
          <w:color w:val="24292E"/>
          <w:sz w:val="24"/>
          <w:szCs w:val="24"/>
          <w:lang w:eastAsia="en-GB"/>
        </w:rPr>
        <w:t xml:space="preserve">Power </w:t>
      </w:r>
      <w:r w:rsidRPr="00EC7D16">
        <w:rPr>
          <w:rFonts w:ascii="Segoe UI" w:hAnsi="Segoe UI" w:cs="Segoe UI"/>
          <w:color w:val="24292E"/>
          <w:sz w:val="24"/>
          <w:szCs w:val="24"/>
          <w:lang w:eastAsia="en-GB"/>
        </w:rPr>
        <w:t xml:space="preserve">Correlations', doi: </w:t>
      </w:r>
      <w:hyperlink r:id="rId6" w:history="1">
        <w:r w:rsidRPr="005749FB">
          <w:rPr>
            <w:rStyle w:val="Hyperlink"/>
            <w:rFonts w:ascii="Segoe UI" w:hAnsi="Segoe UI" w:cs="Segoe UI"/>
            <w:sz w:val="24"/>
            <w:szCs w:val="24"/>
            <w:lang w:eastAsia="en-GB"/>
          </w:rPr>
          <w:t>10.21203/rs.3.rs-329644/v1</w:t>
        </w:r>
      </w:hyperlink>
      <w:r w:rsidRPr="00EC7D16">
        <w:rPr>
          <w:rFonts w:ascii="Segoe UI" w:hAnsi="Segoe UI" w:cs="Segoe UI"/>
          <w:color w:val="24292E"/>
          <w:sz w:val="24"/>
          <w:szCs w:val="24"/>
          <w:lang w:eastAsia="en-GB"/>
        </w:rPr>
        <w:t>).</w:t>
      </w:r>
    </w:p>
    <w:p w14:paraId="08D05A1F" w14:textId="40463248" w:rsidR="003754A9" w:rsidRDefault="003754A9" w:rsidP="003754A9">
      <w:pPr>
        <w:shd w:val="clear" w:color="auto" w:fill="FFFFFF"/>
        <w:spacing w:after="240" w:line="240" w:lineRule="auto"/>
        <w:rPr>
          <w:rFonts w:ascii="Segoe UI" w:hAnsi="Segoe UI" w:cs="Segoe UI"/>
          <w:color w:val="24292E"/>
          <w:sz w:val="24"/>
          <w:szCs w:val="24"/>
          <w:lang w:eastAsia="en-GB"/>
        </w:rPr>
      </w:pPr>
      <w:r w:rsidRPr="00EC7D16">
        <w:rPr>
          <w:rFonts w:ascii="Segoe UI" w:hAnsi="Segoe UI" w:cs="Segoe UI"/>
          <w:color w:val="24292E"/>
          <w:sz w:val="24"/>
          <w:szCs w:val="24"/>
          <w:lang w:eastAsia="en-GB"/>
        </w:rPr>
        <w:t>This repository is particularly tailored for analysing the broadband raw neural dataset from 'Nonhuman Primate Reaching with Multichannel Sensorimotor Cortex Electrophysiology' from Sabes lab [doi: 10.5281/zenodo.3854034], but the statistical test applies to any time series.</w:t>
      </w:r>
    </w:p>
    <w:p w14:paraId="6003DBDB" w14:textId="1792BB86" w:rsidR="00B53549" w:rsidRPr="00EC7D16" w:rsidRDefault="00B53549" w:rsidP="003754A9">
      <w:pPr>
        <w:shd w:val="clear" w:color="auto" w:fill="FFFFFF"/>
        <w:spacing w:after="240" w:line="240" w:lineRule="auto"/>
        <w:rPr>
          <w:rFonts w:ascii="Segoe UI" w:hAnsi="Segoe UI" w:cs="Segoe UI"/>
          <w:color w:val="24292E"/>
          <w:sz w:val="24"/>
          <w:szCs w:val="24"/>
          <w:lang w:eastAsia="en-GB"/>
        </w:rPr>
      </w:pPr>
      <w:r>
        <w:rPr>
          <w:rFonts w:ascii="Segoe UI" w:hAnsi="Segoe UI" w:cs="Segoe UI"/>
          <w:color w:val="24292E"/>
          <w:sz w:val="24"/>
          <w:szCs w:val="24"/>
          <w:lang w:eastAsia="en-GB"/>
        </w:rPr>
        <w:t>For the analysis of an arbitrary signal, a folder “</w:t>
      </w:r>
      <w:r w:rsidRPr="00B53549">
        <w:rPr>
          <w:rFonts w:ascii="Segoe UI" w:hAnsi="Segoe UI" w:cs="Segoe UI"/>
          <w:color w:val="24292E"/>
          <w:sz w:val="24"/>
          <w:szCs w:val="24"/>
          <w:lang w:eastAsia="en-GB"/>
        </w:rPr>
        <w:t>Analyzing_an_arbitrary_signal</w:t>
      </w:r>
      <w:r>
        <w:rPr>
          <w:rFonts w:ascii="Segoe UI" w:hAnsi="Segoe UI" w:cs="Segoe UI"/>
          <w:color w:val="24292E"/>
          <w:sz w:val="24"/>
          <w:szCs w:val="24"/>
          <w:lang w:eastAsia="en-GB"/>
        </w:rPr>
        <w:t>” is also provided that contains scripts that can run independently on a desktop, ideally for signals smaller than 1e6 in length.</w:t>
      </w:r>
    </w:p>
    <w:p w14:paraId="3C1E0FC2" w14:textId="77777777" w:rsidR="003754A9" w:rsidRDefault="003754A9" w:rsidP="003754A9">
      <w:pPr>
        <w:shd w:val="clear" w:color="auto" w:fill="FFFFFF"/>
        <w:spacing w:before="360" w:after="240" w:line="240" w:lineRule="auto"/>
        <w:outlineLvl w:val="1"/>
        <w:rPr>
          <w:rFonts w:ascii="Segoe UI" w:hAnsi="Segoe UI" w:cs="Segoe UI"/>
          <w:b/>
          <w:bCs/>
          <w:color w:val="24292E"/>
          <w:sz w:val="36"/>
          <w:szCs w:val="36"/>
          <w:lang w:eastAsia="en-GB"/>
        </w:rPr>
      </w:pPr>
      <w:r w:rsidRPr="00EC7D16">
        <w:rPr>
          <w:rFonts w:ascii="Segoe UI" w:hAnsi="Segoe UI" w:cs="Segoe UI"/>
          <w:b/>
          <w:bCs/>
          <w:color w:val="24292E"/>
          <w:sz w:val="36"/>
          <w:szCs w:val="36"/>
          <w:lang w:eastAsia="en-GB"/>
        </w:rPr>
        <w:t>Respository contents:</w:t>
      </w:r>
    </w:p>
    <w:p w14:paraId="684F5DAA" w14:textId="77777777" w:rsidR="003754A9" w:rsidRPr="00423ACC" w:rsidRDefault="003754A9" w:rsidP="003754A9">
      <w:pPr>
        <w:shd w:val="clear" w:color="auto" w:fill="FFFFFF"/>
        <w:spacing w:before="360" w:after="240" w:line="240" w:lineRule="auto"/>
        <w:outlineLvl w:val="1"/>
        <w:rPr>
          <w:rFonts w:ascii="Segoe UI" w:hAnsi="Segoe UI" w:cs="Segoe UI"/>
          <w:b/>
          <w:bCs/>
          <w:color w:val="24292E"/>
          <w:sz w:val="36"/>
          <w:szCs w:val="36"/>
          <w:lang w:eastAsia="en-GB"/>
        </w:rPr>
      </w:pPr>
      <w:r w:rsidRPr="00EC7D16">
        <w:rPr>
          <w:rFonts w:ascii="Segoe UI" w:hAnsi="Segoe UI" w:cs="Segoe UI"/>
          <w:b/>
          <w:bCs/>
          <w:color w:val="24292E"/>
          <w:sz w:val="24"/>
          <w:szCs w:val="24"/>
          <w:lang w:eastAsia="en-GB"/>
        </w:rPr>
        <w:t>A) Formatting_the_NWB_data_into_MATLAB:</w:t>
      </w:r>
      <w:r w:rsidRPr="00EC7D16">
        <w:rPr>
          <w:rFonts w:ascii="Segoe UI" w:hAnsi="Segoe UI" w:cs="Segoe UI"/>
          <w:color w:val="24292E"/>
          <w:sz w:val="24"/>
          <w:szCs w:val="24"/>
          <w:lang w:eastAsia="en-GB"/>
        </w:rPr>
        <w:t> a small sub-directory for extracting the neural Sabes lab .nwb data from Sabes lab, and storing it as .mat files.</w:t>
      </w:r>
    </w:p>
    <w:p w14:paraId="47C93AF1" w14:textId="77777777" w:rsidR="003754A9" w:rsidRPr="00EC7D16" w:rsidRDefault="003754A9" w:rsidP="003754A9">
      <w:pPr>
        <w:shd w:val="clear" w:color="auto" w:fill="FFFFFF"/>
        <w:spacing w:after="240" w:line="240" w:lineRule="auto"/>
        <w:rPr>
          <w:rFonts w:ascii="Segoe UI" w:hAnsi="Segoe UI" w:cs="Segoe UI"/>
          <w:b/>
          <w:bCs/>
          <w:color w:val="24292E"/>
          <w:sz w:val="24"/>
          <w:szCs w:val="24"/>
          <w:lang w:eastAsia="en-GB"/>
        </w:rPr>
      </w:pPr>
      <w:r w:rsidRPr="00EC7D16">
        <w:rPr>
          <w:rFonts w:ascii="Segoe UI" w:hAnsi="Segoe UI" w:cs="Segoe UI"/>
          <w:b/>
          <w:bCs/>
          <w:color w:val="24292E"/>
          <w:sz w:val="24"/>
          <w:szCs w:val="24"/>
          <w:lang w:eastAsia="en-GB"/>
        </w:rPr>
        <w:t>B) Processing_data:</w:t>
      </w:r>
      <w:r w:rsidRPr="00EC7D16">
        <w:rPr>
          <w:rFonts w:ascii="Segoe UI" w:hAnsi="Segoe UI" w:cs="Segoe UI"/>
          <w:color w:val="24292E"/>
          <w:sz w:val="24"/>
          <w:szCs w:val="24"/>
          <w:lang w:eastAsia="en-GB"/>
        </w:rPr>
        <w:t xml:space="preserve"> a sub-directory for processing the .mat neural data and calculating their </w:t>
      </w:r>
      <w:r>
        <w:rPr>
          <w:rFonts w:ascii="Segoe UI" w:hAnsi="Segoe UI" w:cs="Segoe UI"/>
          <w:color w:val="24292E"/>
          <w:sz w:val="24"/>
          <w:szCs w:val="24"/>
          <w:lang w:eastAsia="en-GB"/>
        </w:rPr>
        <w:t>I</w:t>
      </w:r>
      <w:r w:rsidRPr="00EC7D16">
        <w:rPr>
          <w:rFonts w:ascii="Segoe UI" w:hAnsi="Segoe UI" w:cs="Segoe UI"/>
          <w:color w:val="24292E"/>
          <w:sz w:val="24"/>
          <w:szCs w:val="24"/>
          <w:lang w:eastAsia="en-GB"/>
        </w:rPr>
        <w:t>nter-</w:t>
      </w:r>
      <w:r>
        <w:rPr>
          <w:rFonts w:ascii="Segoe UI" w:hAnsi="Segoe UI" w:cs="Segoe UI"/>
          <w:color w:val="24292E"/>
          <w:sz w:val="24"/>
          <w:szCs w:val="24"/>
          <w:lang w:eastAsia="en-GB"/>
        </w:rPr>
        <w:t>F</w:t>
      </w:r>
      <w:r w:rsidRPr="00EC7D16">
        <w:rPr>
          <w:rFonts w:ascii="Segoe UI" w:hAnsi="Segoe UI" w:cs="Segoe UI"/>
          <w:color w:val="24292E"/>
          <w:sz w:val="24"/>
          <w:szCs w:val="24"/>
          <w:lang w:eastAsia="en-GB"/>
        </w:rPr>
        <w:t xml:space="preserve">requency </w:t>
      </w:r>
      <w:r>
        <w:rPr>
          <w:rFonts w:ascii="Segoe UI" w:hAnsi="Segoe UI" w:cs="Segoe UI"/>
          <w:color w:val="24292E"/>
          <w:sz w:val="24"/>
          <w:szCs w:val="24"/>
          <w:lang w:eastAsia="en-GB"/>
        </w:rPr>
        <w:t>C</w:t>
      </w:r>
      <w:r w:rsidRPr="00EC7D16">
        <w:rPr>
          <w:rFonts w:ascii="Segoe UI" w:hAnsi="Segoe UI" w:cs="Segoe UI"/>
          <w:color w:val="24292E"/>
          <w:sz w:val="24"/>
          <w:szCs w:val="24"/>
          <w:lang w:eastAsia="en-GB"/>
        </w:rPr>
        <w:t xml:space="preserve">orrelation </w:t>
      </w:r>
      <w:r>
        <w:rPr>
          <w:rFonts w:ascii="Segoe UI" w:hAnsi="Segoe UI" w:cs="Segoe UI"/>
          <w:color w:val="24292E"/>
          <w:sz w:val="24"/>
          <w:szCs w:val="24"/>
          <w:lang w:eastAsia="en-GB"/>
        </w:rPr>
        <w:t>M</w:t>
      </w:r>
      <w:r w:rsidRPr="00EC7D16">
        <w:rPr>
          <w:rFonts w:ascii="Segoe UI" w:hAnsi="Segoe UI" w:cs="Segoe UI"/>
          <w:color w:val="24292E"/>
          <w:sz w:val="24"/>
          <w:szCs w:val="24"/>
          <w:lang w:eastAsia="en-GB"/>
        </w:rPr>
        <w:t>atrices</w:t>
      </w:r>
      <w:r>
        <w:rPr>
          <w:rFonts w:ascii="Segoe UI" w:hAnsi="Segoe UI" w:cs="Segoe UI"/>
          <w:color w:val="24292E"/>
          <w:sz w:val="24"/>
          <w:szCs w:val="24"/>
          <w:lang w:eastAsia="en-GB"/>
        </w:rPr>
        <w:t xml:space="preserve"> (IFCM)</w:t>
      </w:r>
      <w:r w:rsidRPr="00EC7D16">
        <w:rPr>
          <w:rFonts w:ascii="Segoe UI" w:hAnsi="Segoe UI" w:cs="Segoe UI"/>
          <w:color w:val="24292E"/>
          <w:sz w:val="24"/>
          <w:szCs w:val="24"/>
          <w:lang w:eastAsia="en-GB"/>
        </w:rPr>
        <w:t>.</w:t>
      </w:r>
      <w:r>
        <w:rPr>
          <w:rFonts w:ascii="Segoe UI" w:hAnsi="Segoe UI" w:cs="Segoe UI"/>
          <w:color w:val="24292E"/>
          <w:sz w:val="24"/>
          <w:szCs w:val="24"/>
          <w:lang w:eastAsia="en-GB"/>
        </w:rPr>
        <w:t xml:space="preserve"> </w:t>
      </w:r>
    </w:p>
    <w:p w14:paraId="0DE716E1" w14:textId="77777777" w:rsidR="003754A9" w:rsidRPr="00EC7D16" w:rsidRDefault="003754A9" w:rsidP="003754A9">
      <w:pPr>
        <w:shd w:val="clear" w:color="auto" w:fill="FFFFFF"/>
        <w:spacing w:after="240" w:line="240" w:lineRule="auto"/>
        <w:rPr>
          <w:rFonts w:ascii="Segoe UI" w:hAnsi="Segoe UI" w:cs="Segoe UI"/>
          <w:color w:val="24292E"/>
          <w:sz w:val="24"/>
          <w:szCs w:val="24"/>
          <w:lang w:eastAsia="en-GB"/>
        </w:rPr>
      </w:pPr>
      <w:r w:rsidRPr="00EC7D16">
        <w:rPr>
          <w:rFonts w:ascii="Segoe UI" w:hAnsi="Segoe UI" w:cs="Segoe UI"/>
          <w:b/>
          <w:bCs/>
          <w:color w:val="24292E"/>
          <w:sz w:val="24"/>
          <w:szCs w:val="24"/>
          <w:lang w:eastAsia="en-GB"/>
        </w:rPr>
        <w:t>C) M</w:t>
      </w:r>
      <w:r>
        <w:rPr>
          <w:rFonts w:ascii="Segoe UI" w:hAnsi="Segoe UI" w:cs="Segoe UI"/>
          <w:b/>
          <w:bCs/>
          <w:color w:val="24292E"/>
          <w:sz w:val="24"/>
          <w:szCs w:val="24"/>
          <w:lang w:eastAsia="en-GB"/>
        </w:rPr>
        <w:t>C</w:t>
      </w:r>
      <w:r w:rsidRPr="00EC7D16">
        <w:rPr>
          <w:rFonts w:ascii="Segoe UI" w:hAnsi="Segoe UI" w:cs="Segoe UI"/>
          <w:b/>
          <w:bCs/>
          <w:color w:val="24292E"/>
          <w:sz w:val="24"/>
          <w:szCs w:val="24"/>
          <w:lang w:eastAsia="en-GB"/>
        </w:rPr>
        <w:t>_Sim_for_Producing_Null_Distributions:</w:t>
      </w:r>
      <w:r w:rsidRPr="00EC7D16">
        <w:rPr>
          <w:rFonts w:ascii="Segoe UI" w:hAnsi="Segoe UI" w:cs="Segoe UI"/>
          <w:color w:val="24292E"/>
          <w:sz w:val="24"/>
          <w:szCs w:val="24"/>
          <w:lang w:eastAsia="en-GB"/>
        </w:rPr>
        <w:t> a sub-directory for performing a Monte Carlo simulation that produces</w:t>
      </w:r>
      <w:r>
        <w:rPr>
          <w:rFonts w:ascii="Segoe UI" w:hAnsi="Segoe UI" w:cs="Segoe UI"/>
          <w:color w:val="24292E"/>
          <w:sz w:val="24"/>
          <w:szCs w:val="24"/>
          <w:lang w:eastAsia="en-GB"/>
        </w:rPr>
        <w:t xml:space="preserve"> 1)</w:t>
      </w:r>
      <w:r w:rsidRPr="00EC7D16">
        <w:rPr>
          <w:rFonts w:ascii="Segoe UI" w:hAnsi="Segoe UI" w:cs="Segoe UI"/>
          <w:color w:val="24292E"/>
          <w:sz w:val="24"/>
          <w:szCs w:val="24"/>
          <w:lang w:eastAsia="en-GB"/>
        </w:rPr>
        <w:t xml:space="preserve"> </w:t>
      </w:r>
      <w:r>
        <w:rPr>
          <w:rFonts w:ascii="Segoe UI" w:hAnsi="Segoe UI" w:cs="Segoe UI"/>
          <w:color w:val="24292E"/>
          <w:sz w:val="24"/>
          <w:szCs w:val="24"/>
          <w:lang w:eastAsia="en-GB"/>
        </w:rPr>
        <w:t>IFCM</w:t>
      </w:r>
      <w:r w:rsidRPr="00EC7D16">
        <w:rPr>
          <w:rFonts w:ascii="Segoe UI" w:hAnsi="Segoe UI" w:cs="Segoe UI"/>
          <w:color w:val="24292E"/>
          <w:sz w:val="24"/>
          <w:szCs w:val="24"/>
          <w:lang w:eastAsia="en-GB"/>
        </w:rPr>
        <w:t xml:space="preserve"> from random white noise input</w:t>
      </w:r>
      <w:r>
        <w:rPr>
          <w:rFonts w:ascii="Segoe UI" w:hAnsi="Segoe UI" w:cs="Segoe UI"/>
          <w:color w:val="24292E"/>
          <w:sz w:val="24"/>
          <w:szCs w:val="24"/>
          <w:lang w:eastAsia="en-GB"/>
        </w:rPr>
        <w:t xml:space="preserve">; 2) IFCM from phase-randomised versions of the Wavelet Power Spectrum (WPS), derived from neural data. </w:t>
      </w:r>
      <w:r w:rsidRPr="00EC7D16">
        <w:rPr>
          <w:rFonts w:ascii="Segoe UI" w:hAnsi="Segoe UI" w:cs="Segoe UI"/>
          <w:color w:val="24292E"/>
          <w:sz w:val="24"/>
          <w:szCs w:val="24"/>
          <w:lang w:eastAsia="en-GB"/>
        </w:rPr>
        <w:t>T</w:t>
      </w:r>
      <w:r>
        <w:rPr>
          <w:rFonts w:ascii="Segoe UI" w:hAnsi="Segoe UI" w:cs="Segoe UI"/>
          <w:color w:val="24292E"/>
          <w:sz w:val="24"/>
          <w:szCs w:val="24"/>
          <w:lang w:eastAsia="en-GB"/>
        </w:rPr>
        <w:t>ogether, t</w:t>
      </w:r>
      <w:r w:rsidRPr="00EC7D16">
        <w:rPr>
          <w:rFonts w:ascii="Segoe UI" w:hAnsi="Segoe UI" w:cs="Segoe UI"/>
          <w:color w:val="24292E"/>
          <w:sz w:val="24"/>
          <w:szCs w:val="24"/>
          <w:lang w:eastAsia="en-GB"/>
        </w:rPr>
        <w:t>hese are used as the null distributions in the statistical significance test</w:t>
      </w:r>
      <w:r>
        <w:rPr>
          <w:rFonts w:ascii="Segoe UI" w:hAnsi="Segoe UI" w:cs="Segoe UI"/>
          <w:color w:val="24292E"/>
          <w:sz w:val="24"/>
          <w:szCs w:val="24"/>
          <w:lang w:eastAsia="en-GB"/>
        </w:rPr>
        <w:t xml:space="preserve"> for IFCs.</w:t>
      </w:r>
    </w:p>
    <w:p w14:paraId="75657BB8" w14:textId="77777777" w:rsidR="003754A9" w:rsidRPr="00EC7D16" w:rsidRDefault="003754A9" w:rsidP="003754A9">
      <w:pPr>
        <w:shd w:val="clear" w:color="auto" w:fill="FFFFFF"/>
        <w:spacing w:after="240" w:line="240" w:lineRule="auto"/>
        <w:rPr>
          <w:rFonts w:ascii="Segoe UI" w:hAnsi="Segoe UI" w:cs="Segoe UI"/>
          <w:color w:val="24292E"/>
          <w:sz w:val="24"/>
          <w:szCs w:val="24"/>
          <w:lang w:eastAsia="en-GB"/>
        </w:rPr>
      </w:pPr>
      <w:r w:rsidRPr="00EC7D16">
        <w:rPr>
          <w:rFonts w:ascii="Segoe UI" w:hAnsi="Segoe UI" w:cs="Segoe UI"/>
          <w:b/>
          <w:bCs/>
          <w:color w:val="24292E"/>
          <w:sz w:val="24"/>
          <w:szCs w:val="24"/>
          <w:lang w:eastAsia="en-GB"/>
        </w:rPr>
        <w:t>D) Testing_the_Significance_and_Visualisation:</w:t>
      </w:r>
      <w:r w:rsidRPr="00EC7D16">
        <w:rPr>
          <w:rFonts w:ascii="Segoe UI" w:hAnsi="Segoe UI" w:cs="Segoe UI"/>
          <w:color w:val="24292E"/>
          <w:sz w:val="24"/>
          <w:szCs w:val="24"/>
          <w:lang w:eastAsia="en-GB"/>
        </w:rPr>
        <w:t> a sub-directory for testing the statistical significance of the true inter-frequency correlations, and for presenting the results.</w:t>
      </w:r>
    </w:p>
    <w:p w14:paraId="514834B5" w14:textId="77777777" w:rsidR="003754A9" w:rsidRPr="00EC7D16" w:rsidRDefault="003754A9" w:rsidP="003754A9">
      <w:pPr>
        <w:shd w:val="clear" w:color="auto" w:fill="FFFFFF"/>
        <w:spacing w:after="240" w:line="240" w:lineRule="auto"/>
        <w:rPr>
          <w:rFonts w:ascii="Segoe UI" w:hAnsi="Segoe UI" w:cs="Segoe UI"/>
          <w:color w:val="24292E"/>
          <w:sz w:val="24"/>
          <w:szCs w:val="24"/>
          <w:lang w:eastAsia="en-GB"/>
        </w:rPr>
      </w:pPr>
      <w:r w:rsidRPr="00EC7D16">
        <w:rPr>
          <w:rFonts w:ascii="Segoe UI" w:hAnsi="Segoe UI" w:cs="Segoe UI"/>
          <w:color w:val="24292E"/>
          <w:sz w:val="24"/>
          <w:szCs w:val="24"/>
          <w:lang w:eastAsia="en-GB"/>
        </w:rPr>
        <w:lastRenderedPageBreak/>
        <w:t>For analysing the Sabes lab data, these need to be run in order, although (B) and (C) can be run independently if the post-standardised neural data lengths from each session are known</w:t>
      </w:r>
      <w:r>
        <w:rPr>
          <w:rFonts w:ascii="Segoe UI" w:hAnsi="Segoe UI" w:cs="Segoe UI"/>
          <w:color w:val="24292E"/>
          <w:sz w:val="24"/>
          <w:szCs w:val="24"/>
          <w:lang w:eastAsia="en-GB"/>
        </w:rPr>
        <w:t xml:space="preserve"> (see paper for details).</w:t>
      </w:r>
    </w:p>
    <w:p w14:paraId="5A1AEF20" w14:textId="5EE092AB" w:rsidR="003754A9" w:rsidRDefault="003754A9" w:rsidP="003754A9">
      <w:pPr>
        <w:shd w:val="clear" w:color="auto" w:fill="FFFFFF"/>
        <w:spacing w:after="240" w:line="240" w:lineRule="auto"/>
        <w:rPr>
          <w:rFonts w:ascii="Segoe UI" w:hAnsi="Segoe UI" w:cs="Segoe UI"/>
          <w:color w:val="24292E"/>
          <w:sz w:val="24"/>
          <w:szCs w:val="24"/>
          <w:lang w:eastAsia="en-GB"/>
        </w:rPr>
      </w:pPr>
      <w:r w:rsidRPr="00EC7D16">
        <w:rPr>
          <w:rFonts w:ascii="Segoe UI" w:hAnsi="Segoe UI" w:cs="Segoe UI"/>
          <w:b/>
          <w:bCs/>
          <w:color w:val="24292E"/>
          <w:sz w:val="24"/>
          <w:szCs w:val="24"/>
          <w:lang w:eastAsia="en-GB"/>
        </w:rPr>
        <w:t>Inter_Scale_Stat_Sig_Sabes_Parameters.m</w:t>
      </w:r>
      <w:r w:rsidRPr="00EC7D16">
        <w:rPr>
          <w:rFonts w:ascii="Segoe UI" w:hAnsi="Segoe UI" w:cs="Segoe UI"/>
          <w:color w:val="24292E"/>
          <w:sz w:val="24"/>
          <w:szCs w:val="24"/>
          <w:lang w:eastAsia="en-GB"/>
        </w:rPr>
        <w:t> is a MATLAB file containing parameters and directory names used throughout this work.</w:t>
      </w:r>
      <w:r>
        <w:rPr>
          <w:rFonts w:ascii="Segoe UI" w:hAnsi="Segoe UI" w:cs="Segoe UI"/>
          <w:color w:val="24292E"/>
          <w:sz w:val="24"/>
          <w:szCs w:val="24"/>
          <w:lang w:eastAsia="en-GB"/>
        </w:rPr>
        <w:t xml:space="preserve"> Relevant directory paths should be filled in.</w:t>
      </w:r>
    </w:p>
    <w:p w14:paraId="588FF180" w14:textId="3CD54433" w:rsidR="0046134A" w:rsidRPr="00EC7D16" w:rsidRDefault="0046134A" w:rsidP="0046134A">
      <w:pPr>
        <w:shd w:val="clear" w:color="auto" w:fill="FFFFFF"/>
        <w:spacing w:after="240" w:line="240" w:lineRule="auto"/>
        <w:rPr>
          <w:rFonts w:ascii="Segoe UI" w:hAnsi="Segoe UI" w:cs="Segoe UI"/>
          <w:color w:val="24292E"/>
          <w:sz w:val="24"/>
          <w:szCs w:val="24"/>
          <w:lang w:eastAsia="en-GB"/>
        </w:rPr>
      </w:pPr>
      <w:r>
        <w:rPr>
          <w:rFonts w:ascii="Segoe UI" w:hAnsi="Segoe UI" w:cs="Segoe UI"/>
          <w:b/>
          <w:bCs/>
          <w:color w:val="24292E"/>
          <w:sz w:val="24"/>
          <w:szCs w:val="24"/>
          <w:lang w:eastAsia="en-GB"/>
        </w:rPr>
        <w:t>E</w:t>
      </w:r>
      <w:r w:rsidRPr="00EC7D16">
        <w:rPr>
          <w:rFonts w:ascii="Segoe UI" w:hAnsi="Segoe UI" w:cs="Segoe UI"/>
          <w:b/>
          <w:bCs/>
          <w:color w:val="24292E"/>
          <w:sz w:val="24"/>
          <w:szCs w:val="24"/>
          <w:lang w:eastAsia="en-GB"/>
        </w:rPr>
        <w:t xml:space="preserve">) </w:t>
      </w:r>
      <w:r w:rsidR="00B63CDC" w:rsidRPr="00B63CDC">
        <w:rPr>
          <w:rFonts w:ascii="Segoe UI" w:hAnsi="Segoe UI" w:cs="Segoe UI"/>
          <w:b/>
          <w:bCs/>
          <w:color w:val="24292E"/>
          <w:sz w:val="24"/>
          <w:szCs w:val="24"/>
          <w:lang w:eastAsia="en-GB"/>
        </w:rPr>
        <w:t>Analyzing_an_arbitrary_signal</w:t>
      </w:r>
      <w:r w:rsidRPr="00EC7D16">
        <w:rPr>
          <w:rFonts w:ascii="Segoe UI" w:hAnsi="Segoe UI" w:cs="Segoe UI"/>
          <w:b/>
          <w:bCs/>
          <w:color w:val="24292E"/>
          <w:sz w:val="24"/>
          <w:szCs w:val="24"/>
          <w:lang w:eastAsia="en-GB"/>
        </w:rPr>
        <w:t>:</w:t>
      </w:r>
      <w:r w:rsidRPr="00EC7D16">
        <w:rPr>
          <w:rFonts w:ascii="Segoe UI" w:hAnsi="Segoe UI" w:cs="Segoe UI"/>
          <w:color w:val="24292E"/>
          <w:sz w:val="24"/>
          <w:szCs w:val="24"/>
          <w:lang w:eastAsia="en-GB"/>
        </w:rPr>
        <w:t xml:space="preserve"> a </w:t>
      </w:r>
      <w:r w:rsidR="00B53549">
        <w:rPr>
          <w:rFonts w:ascii="Segoe UI" w:hAnsi="Segoe UI" w:cs="Segoe UI"/>
          <w:color w:val="24292E"/>
          <w:sz w:val="24"/>
          <w:szCs w:val="24"/>
          <w:lang w:eastAsia="en-GB"/>
        </w:rPr>
        <w:t>separate directory (not a sub-</w:t>
      </w:r>
      <w:r w:rsidRPr="00EC7D16">
        <w:rPr>
          <w:rFonts w:ascii="Segoe UI" w:hAnsi="Segoe UI" w:cs="Segoe UI"/>
          <w:color w:val="24292E"/>
          <w:sz w:val="24"/>
          <w:szCs w:val="24"/>
          <w:lang w:eastAsia="en-GB"/>
        </w:rPr>
        <w:t>directory</w:t>
      </w:r>
      <w:r w:rsidR="00B53549">
        <w:rPr>
          <w:rFonts w:ascii="Segoe UI" w:hAnsi="Segoe UI" w:cs="Segoe UI"/>
          <w:color w:val="24292E"/>
          <w:sz w:val="24"/>
          <w:szCs w:val="24"/>
          <w:lang w:eastAsia="en-GB"/>
        </w:rPr>
        <w:t>),</w:t>
      </w:r>
      <w:r w:rsidRPr="00EC7D16">
        <w:rPr>
          <w:rFonts w:ascii="Segoe UI" w:hAnsi="Segoe UI" w:cs="Segoe UI"/>
          <w:color w:val="24292E"/>
          <w:sz w:val="24"/>
          <w:szCs w:val="24"/>
          <w:lang w:eastAsia="en-GB"/>
        </w:rPr>
        <w:t xml:space="preserve"> for testing the statistical significance of the inter-frequency </w:t>
      </w:r>
      <w:r>
        <w:rPr>
          <w:rFonts w:ascii="Segoe UI" w:hAnsi="Segoe UI" w:cs="Segoe UI"/>
          <w:color w:val="24292E"/>
          <w:sz w:val="24"/>
          <w:szCs w:val="24"/>
          <w:lang w:eastAsia="en-GB"/>
        </w:rPr>
        <w:t xml:space="preserve">power </w:t>
      </w:r>
      <w:r w:rsidRPr="00EC7D16">
        <w:rPr>
          <w:rFonts w:ascii="Segoe UI" w:hAnsi="Segoe UI" w:cs="Segoe UI"/>
          <w:color w:val="24292E"/>
          <w:sz w:val="24"/>
          <w:szCs w:val="24"/>
          <w:lang w:eastAsia="en-GB"/>
        </w:rPr>
        <w:t>correlations</w:t>
      </w:r>
      <w:r>
        <w:rPr>
          <w:rFonts w:ascii="Segoe UI" w:hAnsi="Segoe UI" w:cs="Segoe UI"/>
          <w:color w:val="24292E"/>
          <w:sz w:val="24"/>
          <w:szCs w:val="24"/>
          <w:lang w:eastAsia="en-GB"/>
        </w:rPr>
        <w:t xml:space="preserve"> in a given arbitrary signal. The script “</w:t>
      </w:r>
      <w:r w:rsidR="00B53549" w:rsidRPr="00B53549">
        <w:rPr>
          <w:rFonts w:ascii="Segoe UI" w:hAnsi="Segoe UI" w:cs="Segoe UI"/>
          <w:color w:val="24292E"/>
          <w:sz w:val="24"/>
          <w:szCs w:val="24"/>
          <w:lang w:eastAsia="en-GB"/>
        </w:rPr>
        <w:t>Script_for_analyzing_arbitrary_signal</w:t>
      </w:r>
      <w:r>
        <w:rPr>
          <w:rFonts w:ascii="Segoe UI" w:hAnsi="Segoe UI" w:cs="Segoe UI"/>
          <w:color w:val="24292E"/>
          <w:sz w:val="24"/>
          <w:szCs w:val="24"/>
          <w:lang w:eastAsia="en-GB"/>
        </w:rPr>
        <w:t>.m” can be edited and/or run to test the inter-frequency power correlations of arbitrary non-stationary signal</w:t>
      </w:r>
      <w:r w:rsidR="00B53549">
        <w:rPr>
          <w:rFonts w:ascii="Segoe UI" w:hAnsi="Segoe UI" w:cs="Segoe UI"/>
          <w:color w:val="24292E"/>
          <w:sz w:val="24"/>
          <w:szCs w:val="24"/>
          <w:lang w:eastAsia="en-GB"/>
        </w:rPr>
        <w:t>s</w:t>
      </w:r>
      <w:r>
        <w:rPr>
          <w:rFonts w:ascii="Segoe UI" w:hAnsi="Segoe UI" w:cs="Segoe UI"/>
          <w:color w:val="24292E"/>
          <w:sz w:val="24"/>
          <w:szCs w:val="24"/>
          <w:lang w:eastAsia="en-GB"/>
        </w:rPr>
        <w:t>.</w:t>
      </w:r>
      <w:r w:rsidR="00B53549">
        <w:rPr>
          <w:rFonts w:ascii="Segoe UI" w:hAnsi="Segoe UI" w:cs="Segoe UI"/>
          <w:color w:val="24292E"/>
          <w:sz w:val="24"/>
          <w:szCs w:val="24"/>
          <w:lang w:eastAsia="en-GB"/>
        </w:rPr>
        <w:t xml:space="preserve"> As it runs on desktop, it may not perform well for very long signals</w:t>
      </w:r>
      <w:r w:rsidR="00B53549">
        <w:rPr>
          <w:rFonts w:ascii="Segoe UI" w:hAnsi="Segoe UI" w:cs="Segoe UI"/>
          <w:color w:val="24292E"/>
          <w:sz w:val="24"/>
          <w:szCs w:val="24"/>
          <w:lang w:eastAsia="en-GB"/>
        </w:rPr>
        <w:t>, e.g. above 1e6 samples</w:t>
      </w:r>
      <w:r w:rsidR="00B53549">
        <w:rPr>
          <w:rFonts w:ascii="Segoe UI" w:hAnsi="Segoe UI" w:cs="Segoe UI"/>
          <w:color w:val="24292E"/>
          <w:sz w:val="24"/>
          <w:szCs w:val="24"/>
          <w:lang w:eastAsia="en-GB"/>
        </w:rPr>
        <w:t>, due to memory constraints.</w:t>
      </w:r>
    </w:p>
    <w:p w14:paraId="68678C80" w14:textId="77777777" w:rsidR="0046134A" w:rsidRPr="00EC7D16" w:rsidRDefault="0046134A" w:rsidP="003754A9">
      <w:pPr>
        <w:shd w:val="clear" w:color="auto" w:fill="FFFFFF"/>
        <w:spacing w:after="240" w:line="240" w:lineRule="auto"/>
        <w:rPr>
          <w:rFonts w:ascii="Segoe UI" w:hAnsi="Segoe UI" w:cs="Segoe UI"/>
          <w:color w:val="24292E"/>
          <w:sz w:val="24"/>
          <w:szCs w:val="24"/>
          <w:lang w:eastAsia="en-GB"/>
        </w:rPr>
      </w:pPr>
    </w:p>
    <w:p w14:paraId="565483A1" w14:textId="77777777" w:rsidR="003754A9" w:rsidRPr="00EC7D16" w:rsidRDefault="003754A9" w:rsidP="003754A9">
      <w:pPr>
        <w:shd w:val="clear" w:color="auto" w:fill="FFFFFF"/>
        <w:spacing w:before="360" w:after="240" w:line="240" w:lineRule="auto"/>
        <w:outlineLvl w:val="1"/>
        <w:rPr>
          <w:rFonts w:ascii="Segoe UI" w:hAnsi="Segoe UI" w:cs="Segoe UI"/>
          <w:b/>
          <w:bCs/>
          <w:color w:val="24292E"/>
          <w:sz w:val="36"/>
          <w:szCs w:val="36"/>
          <w:lang w:eastAsia="en-GB"/>
        </w:rPr>
      </w:pPr>
      <w:r w:rsidRPr="00EC7D16">
        <w:rPr>
          <w:rFonts w:ascii="Segoe UI" w:hAnsi="Segoe UI" w:cs="Segoe UI"/>
          <w:b/>
          <w:bCs/>
          <w:color w:val="24292E"/>
          <w:sz w:val="36"/>
          <w:szCs w:val="36"/>
          <w:lang w:eastAsia="en-GB"/>
        </w:rPr>
        <w:t>Recreating the results from the paper from the original Sabes lab '.nwb' files:</w:t>
      </w:r>
    </w:p>
    <w:p w14:paraId="034A8BA3" w14:textId="77777777" w:rsidR="003754A9" w:rsidRPr="00EC7D16" w:rsidRDefault="003754A9" w:rsidP="003754A9">
      <w:pPr>
        <w:shd w:val="clear" w:color="auto" w:fill="FFFFFF"/>
        <w:spacing w:after="240" w:line="240" w:lineRule="auto"/>
        <w:rPr>
          <w:rFonts w:ascii="Segoe UI" w:hAnsi="Segoe UI" w:cs="Segoe UI"/>
          <w:color w:val="24292E"/>
          <w:sz w:val="24"/>
          <w:szCs w:val="24"/>
          <w:lang w:eastAsia="en-GB"/>
        </w:rPr>
      </w:pPr>
      <w:r w:rsidRPr="00EC7D16">
        <w:rPr>
          <w:rFonts w:ascii="Segoe UI" w:hAnsi="Segoe UI" w:cs="Segoe UI"/>
          <w:color w:val="24292E"/>
          <w:sz w:val="24"/>
          <w:szCs w:val="24"/>
          <w:lang w:eastAsia="en-GB"/>
        </w:rPr>
        <w:t>This section describes how to recreate the results from the paper from the original .nwb files. However, the parts</w:t>
      </w:r>
      <w:r>
        <w:rPr>
          <w:rFonts w:ascii="Segoe UI" w:hAnsi="Segoe UI" w:cs="Segoe UI"/>
          <w:color w:val="24292E"/>
          <w:sz w:val="24"/>
          <w:szCs w:val="24"/>
          <w:lang w:eastAsia="en-GB"/>
        </w:rPr>
        <w:t xml:space="preserve"> </w:t>
      </w:r>
      <w:r w:rsidRPr="00EC7D16">
        <w:rPr>
          <w:rFonts w:ascii="Segoe UI" w:hAnsi="Segoe UI" w:cs="Segoe UI"/>
          <w:color w:val="24292E"/>
          <w:sz w:val="24"/>
          <w:szCs w:val="24"/>
          <w:lang w:eastAsia="en-GB"/>
        </w:rPr>
        <w:t>concerning </w:t>
      </w:r>
      <w:r>
        <w:rPr>
          <w:rFonts w:ascii="Segoe UI" w:hAnsi="Segoe UI" w:cs="Segoe UI"/>
          <w:b/>
          <w:bCs/>
          <w:color w:val="24292E"/>
          <w:sz w:val="24"/>
          <w:szCs w:val="24"/>
          <w:lang w:eastAsia="en-GB"/>
        </w:rPr>
        <w:t>MC</w:t>
      </w:r>
      <w:r w:rsidRPr="00EC7D16">
        <w:rPr>
          <w:rFonts w:ascii="Segoe UI" w:hAnsi="Segoe UI" w:cs="Segoe UI"/>
          <w:b/>
          <w:bCs/>
          <w:color w:val="24292E"/>
          <w:sz w:val="24"/>
          <w:szCs w:val="24"/>
          <w:lang w:eastAsia="en-GB"/>
        </w:rPr>
        <w:t>_Sim_for_Producing_Null_Distributions</w:t>
      </w:r>
      <w:r w:rsidRPr="00EC7D16">
        <w:rPr>
          <w:rFonts w:ascii="Segoe UI" w:hAnsi="Segoe UI" w:cs="Segoe UI"/>
          <w:color w:val="24292E"/>
          <w:sz w:val="24"/>
          <w:szCs w:val="24"/>
          <w:lang w:eastAsia="en-GB"/>
        </w:rPr>
        <w:t> and </w:t>
      </w:r>
      <w:r w:rsidRPr="00EC7D16">
        <w:rPr>
          <w:rFonts w:ascii="Segoe UI" w:hAnsi="Segoe UI" w:cs="Segoe UI"/>
          <w:b/>
          <w:bCs/>
          <w:color w:val="24292E"/>
          <w:sz w:val="24"/>
          <w:szCs w:val="24"/>
          <w:lang w:eastAsia="en-GB"/>
        </w:rPr>
        <w:t>Testing_the_Significance_and_Visualisation</w:t>
      </w:r>
      <w:r w:rsidRPr="00EC7D16">
        <w:rPr>
          <w:rFonts w:ascii="Segoe UI" w:hAnsi="Segoe UI" w:cs="Segoe UI"/>
          <w:color w:val="24292E"/>
          <w:sz w:val="24"/>
          <w:szCs w:val="24"/>
          <w:lang w:eastAsia="en-GB"/>
        </w:rPr>
        <w:t> can be read to generalise to other datasets.</w:t>
      </w:r>
    </w:p>
    <w:p w14:paraId="5DDB9F04" w14:textId="77777777" w:rsidR="003754A9" w:rsidRPr="00EC7D16" w:rsidRDefault="003754A9" w:rsidP="003754A9">
      <w:pPr>
        <w:shd w:val="clear" w:color="auto" w:fill="FFFFFF"/>
        <w:spacing w:after="240" w:line="240" w:lineRule="auto"/>
        <w:rPr>
          <w:rFonts w:ascii="Segoe UI" w:hAnsi="Segoe UI" w:cs="Segoe UI"/>
          <w:color w:val="24292E"/>
          <w:sz w:val="24"/>
          <w:szCs w:val="24"/>
          <w:lang w:eastAsia="en-GB"/>
        </w:rPr>
      </w:pPr>
      <w:r w:rsidRPr="00EC7D16">
        <w:rPr>
          <w:rFonts w:ascii="Segoe UI" w:hAnsi="Segoe UI" w:cs="Segoe UI"/>
          <w:color w:val="24292E"/>
          <w:sz w:val="24"/>
          <w:szCs w:val="24"/>
          <w:lang w:eastAsia="en-GB"/>
        </w:rPr>
        <w:t>When running this code, the first step should be to add all of the code to the MATLAB path, and verify that one has Python installed (also requires module h5py). The second step should be to add the paths to the desired directories for data, results and figures to the </w:t>
      </w:r>
      <w:r w:rsidRPr="00EC7D16">
        <w:rPr>
          <w:rFonts w:ascii="Segoe UI" w:hAnsi="Segoe UI" w:cs="Segoe UI"/>
          <w:b/>
          <w:bCs/>
          <w:color w:val="24292E"/>
          <w:sz w:val="24"/>
          <w:szCs w:val="24"/>
          <w:lang w:eastAsia="en-GB"/>
        </w:rPr>
        <w:t>Inter_Scale_Stat_Sig_Sabes_Parameters.m</w:t>
      </w:r>
      <w:r w:rsidRPr="00EC7D16">
        <w:rPr>
          <w:rFonts w:ascii="Segoe UI" w:hAnsi="Segoe UI" w:cs="Segoe UI"/>
          <w:color w:val="24292E"/>
          <w:sz w:val="24"/>
          <w:szCs w:val="24"/>
          <w:lang w:eastAsia="en-GB"/>
        </w:rPr>
        <w:t> file.</w:t>
      </w:r>
    </w:p>
    <w:p w14:paraId="4D703C23" w14:textId="77777777" w:rsidR="003754A9" w:rsidRDefault="003754A9" w:rsidP="003754A9">
      <w:pPr>
        <w:shd w:val="clear" w:color="auto" w:fill="FFFFFF"/>
        <w:spacing w:after="240" w:line="240" w:lineRule="auto"/>
        <w:rPr>
          <w:rFonts w:ascii="Segoe UI" w:hAnsi="Segoe UI" w:cs="Segoe UI"/>
          <w:color w:val="24292E"/>
          <w:sz w:val="24"/>
          <w:szCs w:val="24"/>
          <w:lang w:eastAsia="en-GB"/>
        </w:rPr>
      </w:pPr>
      <w:r w:rsidRPr="00EC7D16">
        <w:rPr>
          <w:rFonts w:ascii="Segoe UI" w:hAnsi="Segoe UI" w:cs="Segoe UI"/>
          <w:color w:val="24292E"/>
          <w:sz w:val="24"/>
          <w:szCs w:val="24"/>
          <w:lang w:eastAsia="en-GB"/>
        </w:rPr>
        <w:t>Then, the </w:t>
      </w:r>
      <w:r w:rsidRPr="00EC7D16">
        <w:rPr>
          <w:rFonts w:ascii="Segoe UI" w:hAnsi="Segoe UI" w:cs="Segoe UI"/>
          <w:b/>
          <w:bCs/>
          <w:color w:val="24292E"/>
          <w:sz w:val="24"/>
          <w:szCs w:val="24"/>
          <w:lang w:eastAsia="en-GB"/>
        </w:rPr>
        <w:t>Formatting_the_NWB_data_into_MATLAB</w:t>
      </w:r>
      <w:r w:rsidRPr="00EC7D16">
        <w:rPr>
          <w:rFonts w:ascii="Segoe UI" w:hAnsi="Segoe UI" w:cs="Segoe UI"/>
          <w:color w:val="24292E"/>
          <w:sz w:val="24"/>
          <w:szCs w:val="24"/>
          <w:lang w:eastAsia="en-GB"/>
        </w:rPr>
        <w:t> Python code can be used to format the original .nwb files from Sabes lab as .mat files. The .mat files should be saved to the same </w:t>
      </w:r>
      <w:r w:rsidRPr="00EC7D16">
        <w:rPr>
          <w:rFonts w:ascii="Segoe UI" w:hAnsi="Segoe UI" w:cs="Segoe UI"/>
          <w:b/>
          <w:bCs/>
          <w:color w:val="24292E"/>
          <w:sz w:val="24"/>
          <w:szCs w:val="24"/>
          <w:lang w:eastAsia="en-GB"/>
        </w:rPr>
        <w:t>raw_neural_data_folder</w:t>
      </w:r>
      <w:r w:rsidRPr="00EC7D16">
        <w:rPr>
          <w:rFonts w:ascii="Segoe UI" w:hAnsi="Segoe UI" w:cs="Segoe UI"/>
          <w:color w:val="24292E"/>
          <w:sz w:val="24"/>
          <w:szCs w:val="24"/>
          <w:lang w:eastAsia="en-GB"/>
        </w:rPr>
        <w:t> as specified</w:t>
      </w:r>
      <w:r>
        <w:rPr>
          <w:rFonts w:ascii="Segoe UI" w:hAnsi="Segoe UI" w:cs="Segoe UI"/>
          <w:color w:val="24292E"/>
          <w:sz w:val="24"/>
          <w:szCs w:val="24"/>
          <w:lang w:eastAsia="en-GB"/>
        </w:rPr>
        <w:t xml:space="preserve"> </w:t>
      </w:r>
      <w:r w:rsidRPr="00EC7D16">
        <w:rPr>
          <w:rFonts w:ascii="Segoe UI" w:hAnsi="Segoe UI" w:cs="Segoe UI"/>
          <w:color w:val="24292E"/>
          <w:sz w:val="24"/>
          <w:szCs w:val="24"/>
          <w:lang w:eastAsia="en-GB"/>
        </w:rPr>
        <w:t>in </w:t>
      </w:r>
      <w:r w:rsidRPr="00EC7D16">
        <w:rPr>
          <w:rFonts w:ascii="Segoe UI" w:hAnsi="Segoe UI" w:cs="Segoe UI"/>
          <w:b/>
          <w:bCs/>
          <w:color w:val="24292E"/>
          <w:sz w:val="24"/>
          <w:szCs w:val="24"/>
          <w:lang w:eastAsia="en-GB"/>
        </w:rPr>
        <w:t>Inter_Scale_Stat_Sig_Sabes_Parameters.m</w:t>
      </w:r>
      <w:r w:rsidRPr="00EC7D16">
        <w:rPr>
          <w:rFonts w:ascii="Segoe UI" w:hAnsi="Segoe UI" w:cs="Segoe UI"/>
          <w:color w:val="24292E"/>
          <w:sz w:val="24"/>
          <w:szCs w:val="24"/>
          <w:lang w:eastAsia="en-GB"/>
        </w:rPr>
        <w:t>.</w:t>
      </w:r>
    </w:p>
    <w:p w14:paraId="65BFF9D5" w14:textId="77777777" w:rsidR="003754A9" w:rsidRDefault="003754A9" w:rsidP="003754A9">
      <w:pPr>
        <w:shd w:val="clear" w:color="auto" w:fill="FFFFFF"/>
        <w:spacing w:after="240" w:line="240" w:lineRule="auto"/>
        <w:rPr>
          <w:rFonts w:ascii="Segoe UI" w:hAnsi="Segoe UI" w:cs="Segoe UI"/>
          <w:color w:val="24292E"/>
          <w:sz w:val="24"/>
          <w:szCs w:val="24"/>
          <w:lang w:eastAsia="en-GB"/>
        </w:rPr>
      </w:pPr>
      <w:r>
        <w:rPr>
          <w:rFonts w:ascii="Segoe UI" w:hAnsi="Segoe UI" w:cs="Segoe UI"/>
          <w:color w:val="24292E"/>
          <w:sz w:val="24"/>
          <w:szCs w:val="24"/>
          <w:lang w:eastAsia="en-GB"/>
        </w:rPr>
        <w:t xml:space="preserve">Then, the </w:t>
      </w:r>
      <w:r w:rsidRPr="003D4C5B">
        <w:rPr>
          <w:rFonts w:ascii="Segoe UI" w:hAnsi="Segoe UI" w:cs="Segoe UI"/>
          <w:b/>
          <w:bCs/>
          <w:color w:val="24292E"/>
          <w:sz w:val="24"/>
          <w:szCs w:val="24"/>
          <w:lang w:eastAsia="en-GB"/>
        </w:rPr>
        <w:t>main_recreate_results_from_mat_Sabes_data.m</w:t>
      </w:r>
      <w:r>
        <w:rPr>
          <w:rFonts w:ascii="Segoe UI" w:hAnsi="Segoe UI" w:cs="Segoe UI"/>
          <w:color w:val="24292E"/>
          <w:sz w:val="24"/>
          <w:szCs w:val="24"/>
          <w:lang w:eastAsia="en-GB"/>
        </w:rPr>
        <w:t xml:space="preserve"> script can be run. This will process the data (perform the Spectral Interpolation and Current Source Density referencing). </w:t>
      </w:r>
      <w:r w:rsidRPr="00D40F17">
        <w:rPr>
          <w:rFonts w:ascii="Segoe UI" w:hAnsi="Segoe UI" w:cs="Segoe UI"/>
          <w:b/>
          <w:bCs/>
          <w:color w:val="24292E"/>
          <w:sz w:val="24"/>
          <w:szCs w:val="24"/>
          <w:lang w:eastAsia="en-GB"/>
        </w:rPr>
        <w:t>However, it will throw an error</w:t>
      </w:r>
      <w:r>
        <w:rPr>
          <w:rFonts w:ascii="Segoe UI" w:hAnsi="Segoe UI" w:cs="Segoe UI"/>
          <w:b/>
          <w:bCs/>
          <w:color w:val="24292E"/>
          <w:sz w:val="24"/>
          <w:szCs w:val="24"/>
          <w:lang w:eastAsia="en-GB"/>
        </w:rPr>
        <w:t xml:space="preserve"> (in line 98)</w:t>
      </w:r>
      <w:r>
        <w:rPr>
          <w:rFonts w:ascii="Segoe UI" w:hAnsi="Segoe UI" w:cs="Segoe UI"/>
          <w:color w:val="24292E"/>
          <w:sz w:val="24"/>
          <w:szCs w:val="24"/>
          <w:lang w:eastAsia="en-GB"/>
        </w:rPr>
        <w:t>. This is because the null distributions need to be computed.</w:t>
      </w:r>
    </w:p>
    <w:p w14:paraId="10E04888" w14:textId="6B5CC964" w:rsidR="003754A9" w:rsidRDefault="003754A9" w:rsidP="003754A9">
      <w:pPr>
        <w:shd w:val="clear" w:color="auto" w:fill="FFFFFF"/>
        <w:spacing w:after="240" w:line="240" w:lineRule="auto"/>
        <w:rPr>
          <w:rFonts w:ascii="Segoe UI" w:hAnsi="Segoe UI" w:cs="Segoe UI"/>
          <w:color w:val="24292E"/>
          <w:sz w:val="24"/>
          <w:szCs w:val="24"/>
          <w:lang w:eastAsia="en-GB"/>
        </w:rPr>
      </w:pPr>
      <w:r>
        <w:rPr>
          <w:rFonts w:ascii="Segoe UI" w:hAnsi="Segoe UI" w:cs="Segoe UI"/>
          <w:color w:val="24292E"/>
          <w:sz w:val="24"/>
          <w:szCs w:val="24"/>
          <w:lang w:eastAsia="en-GB"/>
        </w:rPr>
        <w:t xml:space="preserve">The null distributions (White Noise </w:t>
      </w:r>
      <w:r w:rsidR="00A35C0A">
        <w:rPr>
          <w:rFonts w:ascii="Segoe UI" w:hAnsi="Segoe UI" w:cs="Segoe UI"/>
          <w:color w:val="24292E"/>
          <w:sz w:val="24"/>
          <w:szCs w:val="24"/>
          <w:lang w:eastAsia="en-GB"/>
        </w:rPr>
        <w:t>ISPC</w:t>
      </w:r>
      <w:r>
        <w:rPr>
          <w:rFonts w:ascii="Segoe UI" w:hAnsi="Segoe UI" w:cs="Segoe UI"/>
          <w:color w:val="24292E"/>
          <w:sz w:val="24"/>
          <w:szCs w:val="24"/>
          <w:lang w:eastAsia="en-GB"/>
        </w:rPr>
        <w:t xml:space="preserve">Ms and </w:t>
      </w:r>
      <w:r w:rsidR="00A35C0A">
        <w:rPr>
          <w:rFonts w:ascii="Segoe UI" w:hAnsi="Segoe UI" w:cs="Segoe UI"/>
          <w:color w:val="24292E"/>
          <w:sz w:val="24"/>
          <w:szCs w:val="24"/>
          <w:lang w:eastAsia="en-GB"/>
        </w:rPr>
        <w:t>ISPC</w:t>
      </w:r>
      <w:r>
        <w:rPr>
          <w:rFonts w:ascii="Segoe UI" w:hAnsi="Segoe UI" w:cs="Segoe UI"/>
          <w:color w:val="24292E"/>
          <w:sz w:val="24"/>
          <w:szCs w:val="24"/>
          <w:lang w:eastAsia="en-GB"/>
        </w:rPr>
        <w:t xml:space="preserve">Ms derived from phase-randomised neural WPS (either FT or IAAFT)) need to be calculated. The code is designed for use in a High Performance Computing (HPC) cluster that operates on </w:t>
      </w:r>
      <w:r>
        <w:rPr>
          <w:rFonts w:ascii="Segoe UI" w:hAnsi="Segoe UI" w:cs="Segoe UI"/>
          <w:color w:val="24292E"/>
          <w:sz w:val="24"/>
          <w:szCs w:val="24"/>
          <w:lang w:eastAsia="en-GB"/>
        </w:rPr>
        <w:lastRenderedPageBreak/>
        <w:t xml:space="preserve">Linux. The master BASH scripts, located in the </w:t>
      </w:r>
      <w:r w:rsidRPr="00D40F17">
        <w:rPr>
          <w:rFonts w:ascii="Segoe UI" w:hAnsi="Segoe UI" w:cs="Segoe UI"/>
          <w:b/>
          <w:bCs/>
          <w:color w:val="24292E"/>
          <w:sz w:val="24"/>
          <w:szCs w:val="24"/>
          <w:lang w:eastAsia="en-GB"/>
        </w:rPr>
        <w:t>MC_Sim_for_Producing_Null_Distributions</w:t>
      </w:r>
      <w:r>
        <w:rPr>
          <w:rFonts w:ascii="Segoe UI" w:hAnsi="Segoe UI" w:cs="Segoe UI"/>
          <w:color w:val="24292E"/>
          <w:sz w:val="24"/>
          <w:szCs w:val="24"/>
          <w:lang w:eastAsia="en-GB"/>
        </w:rPr>
        <w:t xml:space="preserve"> directory, are:</w:t>
      </w:r>
    </w:p>
    <w:p w14:paraId="074B4F51" w14:textId="61A6E6EE" w:rsidR="003754A9" w:rsidRDefault="003754A9" w:rsidP="003754A9">
      <w:pPr>
        <w:pStyle w:val="ListParagraph"/>
        <w:numPr>
          <w:ilvl w:val="0"/>
          <w:numId w:val="1"/>
        </w:numPr>
        <w:shd w:val="clear" w:color="auto" w:fill="FFFFFF"/>
        <w:spacing w:after="240" w:line="240" w:lineRule="auto"/>
        <w:rPr>
          <w:rFonts w:ascii="Segoe UI" w:hAnsi="Segoe UI" w:cs="Segoe UI"/>
          <w:color w:val="24292E"/>
          <w:sz w:val="24"/>
          <w:szCs w:val="24"/>
          <w:lang w:eastAsia="en-GB"/>
        </w:rPr>
      </w:pPr>
      <w:r w:rsidRPr="00D40F17">
        <w:rPr>
          <w:rFonts w:ascii="Segoe UI" w:hAnsi="Segoe UI" w:cs="Segoe UI"/>
          <w:b/>
          <w:bCs/>
          <w:color w:val="24292E"/>
          <w:sz w:val="24"/>
          <w:szCs w:val="24"/>
          <w:lang w:eastAsia="en-GB"/>
        </w:rPr>
        <w:t>main_WN_</w:t>
      </w:r>
      <w:r w:rsidR="00A35C0A">
        <w:rPr>
          <w:rFonts w:ascii="Segoe UI" w:hAnsi="Segoe UI" w:cs="Segoe UI"/>
          <w:b/>
          <w:bCs/>
          <w:color w:val="24292E"/>
          <w:sz w:val="24"/>
          <w:szCs w:val="24"/>
          <w:lang w:eastAsia="en-GB"/>
        </w:rPr>
        <w:t>ISC</w:t>
      </w:r>
      <w:r w:rsidRPr="00D40F17">
        <w:rPr>
          <w:rFonts w:ascii="Segoe UI" w:hAnsi="Segoe UI" w:cs="Segoe UI"/>
          <w:b/>
          <w:bCs/>
          <w:color w:val="24292E"/>
          <w:sz w:val="24"/>
          <w:szCs w:val="24"/>
          <w:lang w:eastAsia="en-GB"/>
        </w:rPr>
        <w:t>M_MC_simulation.pbs</w:t>
      </w:r>
      <w:r>
        <w:rPr>
          <w:rFonts w:ascii="Segoe UI" w:hAnsi="Segoe UI" w:cs="Segoe UI"/>
          <w:color w:val="24292E"/>
          <w:sz w:val="24"/>
          <w:szCs w:val="24"/>
          <w:lang w:eastAsia="en-GB"/>
        </w:rPr>
        <w:t>, which creates the white noise generated IFCM distributions . This is set to 1000 runs, for white noise processes of length 500. The length of the white noise process can be edited by changing the value of the “</w:t>
      </w:r>
      <w:r w:rsidRPr="003D4C5B">
        <w:rPr>
          <w:rFonts w:ascii="Segoe UI" w:hAnsi="Segoe UI" w:cs="Segoe UI"/>
          <w:color w:val="24292E"/>
          <w:sz w:val="24"/>
          <w:szCs w:val="24"/>
          <w:lang w:eastAsia="en-GB"/>
        </w:rPr>
        <w:t>signal_length</w:t>
      </w:r>
      <w:r>
        <w:rPr>
          <w:rFonts w:ascii="Segoe UI" w:hAnsi="Segoe UI" w:cs="Segoe UI"/>
          <w:color w:val="24292E"/>
          <w:sz w:val="24"/>
          <w:szCs w:val="24"/>
          <w:lang w:eastAsia="en-GB"/>
        </w:rPr>
        <w:t>” parameter (line 14).</w:t>
      </w:r>
      <w:r w:rsidRPr="003D4C5B">
        <w:t xml:space="preserve"> </w:t>
      </w:r>
      <w:r>
        <w:rPr>
          <w:rFonts w:ascii="Segoe UI" w:hAnsi="Segoe UI" w:cs="Segoe UI"/>
          <w:color w:val="24292E"/>
          <w:sz w:val="24"/>
          <w:szCs w:val="24"/>
          <w:lang w:eastAsia="en-GB"/>
        </w:rPr>
        <w:t xml:space="preserve"> “</w:t>
      </w:r>
      <w:r w:rsidRPr="003D4C5B">
        <w:rPr>
          <w:rFonts w:ascii="Segoe UI" w:hAnsi="Segoe UI" w:cs="Segoe UI"/>
          <w:color w:val="24292E"/>
          <w:sz w:val="24"/>
          <w:szCs w:val="24"/>
          <w:lang w:eastAsia="en-GB"/>
        </w:rPr>
        <w:t>signal_length</w:t>
      </w:r>
      <w:r>
        <w:rPr>
          <w:rFonts w:ascii="Segoe UI" w:hAnsi="Segoe UI" w:cs="Segoe UI"/>
          <w:color w:val="24292E"/>
          <w:sz w:val="24"/>
          <w:szCs w:val="24"/>
          <w:lang w:eastAsia="en-GB"/>
        </w:rPr>
        <w:t xml:space="preserve">” is given in samples, so a white noise process of 350 s long, sampled at 24414… kHz is equal to </w:t>
      </w:r>
      <w:r w:rsidRPr="003D4C5B">
        <w:rPr>
          <w:rFonts w:ascii="Segoe UI" w:hAnsi="Segoe UI" w:cs="Segoe UI"/>
          <w:color w:val="24292E"/>
          <w:sz w:val="24"/>
          <w:szCs w:val="24"/>
          <w:lang w:eastAsia="en-GB"/>
        </w:rPr>
        <w:t>8544922</w:t>
      </w:r>
      <w:r>
        <w:rPr>
          <w:rFonts w:ascii="Segoe UI" w:hAnsi="Segoe UI" w:cs="Segoe UI"/>
          <w:color w:val="24292E"/>
          <w:sz w:val="24"/>
          <w:szCs w:val="24"/>
          <w:lang w:eastAsia="en-GB"/>
        </w:rPr>
        <w:t xml:space="preserve"> samples. Not all 1000 jobs will succeed, and so this script can be run multiple times, but a few hundred is probably a sufficient sample size for reliably determining the mean WN IFCM.</w:t>
      </w:r>
    </w:p>
    <w:p w14:paraId="6F2E9BF5" w14:textId="77777777" w:rsidR="003754A9" w:rsidRDefault="003754A9" w:rsidP="003754A9">
      <w:pPr>
        <w:pStyle w:val="ListParagraph"/>
        <w:shd w:val="clear" w:color="auto" w:fill="FFFFFF"/>
        <w:spacing w:before="100" w:beforeAutospacing="1" w:after="240" w:line="240" w:lineRule="auto"/>
        <w:rPr>
          <w:rFonts w:ascii="Segoe UI" w:hAnsi="Segoe UI" w:cs="Segoe UI"/>
          <w:color w:val="24292E"/>
          <w:sz w:val="24"/>
          <w:szCs w:val="24"/>
          <w:lang w:eastAsia="en-GB"/>
        </w:rPr>
      </w:pPr>
    </w:p>
    <w:p w14:paraId="6A21F56C" w14:textId="5AF61DFD" w:rsidR="003754A9" w:rsidRPr="00423ACC" w:rsidRDefault="003754A9" w:rsidP="003754A9">
      <w:pPr>
        <w:pStyle w:val="ListParagraph"/>
        <w:shd w:val="clear" w:color="auto" w:fill="FFFFFF"/>
        <w:spacing w:before="100" w:beforeAutospacing="1" w:after="240" w:line="240" w:lineRule="auto"/>
        <w:rPr>
          <w:rFonts w:ascii="Segoe UI" w:hAnsi="Segoe UI" w:cs="Segoe UI"/>
          <w:color w:val="24292E"/>
          <w:sz w:val="24"/>
          <w:szCs w:val="24"/>
          <w:lang w:eastAsia="en-GB"/>
        </w:rPr>
      </w:pPr>
      <w:r w:rsidRPr="00423ACC">
        <w:rPr>
          <w:rFonts w:ascii="Segoe UI" w:hAnsi="Segoe UI" w:cs="Segoe UI"/>
          <w:color w:val="24292E"/>
          <w:sz w:val="24"/>
          <w:szCs w:val="24"/>
          <w:lang w:eastAsia="en-GB"/>
        </w:rPr>
        <w:t>For each job, it produces a string of P</w:t>
      </w:r>
      <w:r>
        <w:rPr>
          <w:rFonts w:ascii="Segoe UI" w:hAnsi="Segoe UI" w:cs="Segoe UI"/>
          <w:color w:val="24292E"/>
          <w:sz w:val="24"/>
          <w:szCs w:val="24"/>
          <w:lang w:eastAsia="en-GB"/>
        </w:rPr>
        <w:t>CG</w:t>
      </w:r>
      <w:r w:rsidRPr="00423ACC">
        <w:rPr>
          <w:rFonts w:ascii="Segoe UI" w:hAnsi="Segoe UI" w:cs="Segoe UI"/>
          <w:color w:val="24292E"/>
          <w:sz w:val="24"/>
          <w:szCs w:val="24"/>
          <w:lang w:eastAsia="en-GB"/>
        </w:rPr>
        <w:t xml:space="preserve"> random numbers, and stores them in a .txt file. It then acces</w:t>
      </w:r>
      <w:r>
        <w:rPr>
          <w:rFonts w:ascii="Segoe UI" w:hAnsi="Segoe UI" w:cs="Segoe UI"/>
          <w:color w:val="24292E"/>
          <w:sz w:val="24"/>
          <w:szCs w:val="24"/>
          <w:lang w:eastAsia="en-GB"/>
        </w:rPr>
        <w:t>s</w:t>
      </w:r>
      <w:r w:rsidRPr="00423ACC">
        <w:rPr>
          <w:rFonts w:ascii="Segoe UI" w:hAnsi="Segoe UI" w:cs="Segoe UI"/>
          <w:color w:val="24292E"/>
          <w:sz w:val="24"/>
          <w:szCs w:val="24"/>
          <w:lang w:eastAsia="en-GB"/>
        </w:rPr>
        <w:t>es the .txt file from MATLAB function </w:t>
      </w:r>
      <w:r w:rsidRPr="00423ACC">
        <w:rPr>
          <w:rFonts w:ascii="Segoe UI" w:hAnsi="Segoe UI" w:cs="Segoe UI"/>
          <w:b/>
          <w:bCs/>
          <w:color w:val="24292E"/>
          <w:sz w:val="24"/>
          <w:szCs w:val="24"/>
          <w:lang w:eastAsia="en-GB"/>
        </w:rPr>
        <w:t>generate_WN_</w:t>
      </w:r>
      <w:r w:rsidR="00A35C0A">
        <w:rPr>
          <w:rFonts w:ascii="Segoe UI" w:hAnsi="Segoe UI" w:cs="Segoe UI"/>
          <w:b/>
          <w:bCs/>
          <w:color w:val="24292E"/>
          <w:sz w:val="24"/>
          <w:szCs w:val="24"/>
          <w:lang w:eastAsia="en-GB"/>
        </w:rPr>
        <w:t>ISC</w:t>
      </w:r>
      <w:r w:rsidRPr="00423ACC">
        <w:rPr>
          <w:rFonts w:ascii="Segoe UI" w:hAnsi="Segoe UI" w:cs="Segoe UI"/>
          <w:b/>
          <w:bCs/>
          <w:color w:val="24292E"/>
          <w:sz w:val="24"/>
          <w:szCs w:val="24"/>
          <w:lang w:eastAsia="en-GB"/>
        </w:rPr>
        <w:t>Ms.m</w:t>
      </w:r>
      <w:r w:rsidRPr="00423ACC">
        <w:rPr>
          <w:rFonts w:ascii="Segoe UI" w:hAnsi="Segoe UI" w:cs="Segoe UI"/>
          <w:color w:val="24292E"/>
          <w:sz w:val="24"/>
          <w:szCs w:val="24"/>
          <w:lang w:eastAsia="en-GB"/>
        </w:rPr>
        <w:t xml:space="preserve">, which calculates the </w:t>
      </w:r>
      <w:r>
        <w:rPr>
          <w:rFonts w:ascii="Segoe UI" w:hAnsi="Segoe UI" w:cs="Segoe UI"/>
          <w:color w:val="24292E"/>
          <w:sz w:val="24"/>
          <w:szCs w:val="24"/>
          <w:lang w:eastAsia="en-GB"/>
        </w:rPr>
        <w:t xml:space="preserve">IFCM </w:t>
      </w:r>
      <w:r w:rsidRPr="00423ACC">
        <w:rPr>
          <w:rFonts w:ascii="Segoe UI" w:hAnsi="Segoe UI" w:cs="Segoe UI"/>
          <w:color w:val="24292E"/>
          <w:sz w:val="24"/>
          <w:szCs w:val="24"/>
          <w:lang w:eastAsia="en-GB"/>
        </w:rPr>
        <w:t>associated with the random numbers. It then stores the results.</w:t>
      </w:r>
    </w:p>
    <w:p w14:paraId="33D10DF9" w14:textId="77777777" w:rsidR="003754A9" w:rsidRPr="00423ACC" w:rsidRDefault="003754A9" w:rsidP="003754A9">
      <w:pPr>
        <w:pStyle w:val="ListParagraph"/>
        <w:shd w:val="clear" w:color="auto" w:fill="FFFFFF"/>
        <w:spacing w:after="240" w:line="240" w:lineRule="auto"/>
        <w:rPr>
          <w:rFonts w:ascii="Segoe UI" w:hAnsi="Segoe UI" w:cs="Segoe UI"/>
          <w:color w:val="24292E"/>
          <w:sz w:val="24"/>
          <w:szCs w:val="24"/>
          <w:lang w:eastAsia="en-GB"/>
        </w:rPr>
      </w:pPr>
      <w:r w:rsidRPr="00423ACC">
        <w:rPr>
          <w:rFonts w:ascii="Segoe UI" w:hAnsi="Segoe UI" w:cs="Segoe UI"/>
          <w:color w:val="24292E"/>
          <w:sz w:val="24"/>
          <w:szCs w:val="24"/>
          <w:lang w:eastAsia="en-GB"/>
        </w:rPr>
        <w:t>The PCG functions, which are C functions, need to be compiled. </w:t>
      </w:r>
      <w:r w:rsidRPr="00423ACC">
        <w:rPr>
          <w:rFonts w:ascii="Segoe UI" w:hAnsi="Segoe UI" w:cs="Segoe UI"/>
          <w:b/>
          <w:bCs/>
          <w:color w:val="24292E"/>
          <w:sz w:val="24"/>
          <w:szCs w:val="24"/>
          <w:lang w:eastAsia="en-GB"/>
        </w:rPr>
        <w:t>Makefile</w:t>
      </w:r>
      <w:r w:rsidRPr="00423ACC">
        <w:rPr>
          <w:rFonts w:ascii="Segoe UI" w:hAnsi="Segoe UI" w:cs="Segoe UI"/>
          <w:color w:val="24292E"/>
          <w:sz w:val="24"/>
          <w:szCs w:val="24"/>
          <w:lang w:eastAsia="en-GB"/>
        </w:rPr>
        <w:t>, in sub-directory </w:t>
      </w:r>
      <w:r w:rsidRPr="00423ACC">
        <w:rPr>
          <w:rFonts w:ascii="Segoe UI" w:hAnsi="Segoe UI" w:cs="Segoe UI"/>
          <w:b/>
          <w:bCs/>
          <w:color w:val="24292E"/>
          <w:sz w:val="24"/>
          <w:szCs w:val="24"/>
          <w:lang w:eastAsia="en-GB"/>
        </w:rPr>
        <w:t>PCG_random_number_generation</w:t>
      </w:r>
      <w:r w:rsidRPr="00423ACC">
        <w:rPr>
          <w:rFonts w:ascii="Segoe UI" w:hAnsi="Segoe UI" w:cs="Segoe UI"/>
          <w:color w:val="24292E"/>
          <w:sz w:val="24"/>
          <w:szCs w:val="24"/>
          <w:lang w:eastAsia="en-GB"/>
        </w:rPr>
        <w:t>, needs to be run in BASH to compile the functions.</w:t>
      </w:r>
    </w:p>
    <w:p w14:paraId="7611C5D9" w14:textId="77777777" w:rsidR="003754A9" w:rsidRDefault="003754A9" w:rsidP="003754A9">
      <w:pPr>
        <w:pStyle w:val="ListParagraph"/>
        <w:shd w:val="clear" w:color="auto" w:fill="FFFFFF"/>
        <w:spacing w:after="240" w:line="240" w:lineRule="auto"/>
        <w:rPr>
          <w:rFonts w:ascii="Segoe UI" w:hAnsi="Segoe UI" w:cs="Segoe UI"/>
          <w:color w:val="24292E"/>
          <w:sz w:val="24"/>
          <w:szCs w:val="24"/>
          <w:lang w:eastAsia="en-GB"/>
        </w:rPr>
      </w:pPr>
    </w:p>
    <w:p w14:paraId="22DFFF1C" w14:textId="2EE95179" w:rsidR="003754A9" w:rsidRDefault="003754A9" w:rsidP="003754A9">
      <w:pPr>
        <w:pStyle w:val="ListParagraph"/>
        <w:numPr>
          <w:ilvl w:val="0"/>
          <w:numId w:val="1"/>
        </w:numPr>
        <w:shd w:val="clear" w:color="auto" w:fill="FFFFFF"/>
        <w:spacing w:after="240" w:line="240" w:lineRule="auto"/>
        <w:rPr>
          <w:rFonts w:ascii="Segoe UI" w:hAnsi="Segoe UI" w:cs="Segoe UI"/>
          <w:color w:val="24292E"/>
          <w:sz w:val="24"/>
          <w:szCs w:val="24"/>
          <w:lang w:eastAsia="en-GB"/>
        </w:rPr>
      </w:pPr>
      <w:r w:rsidRPr="00D40F17">
        <w:rPr>
          <w:rFonts w:ascii="Segoe UI" w:hAnsi="Segoe UI" w:cs="Segoe UI"/>
          <w:b/>
          <w:bCs/>
          <w:color w:val="24292E"/>
          <w:sz w:val="24"/>
          <w:szCs w:val="24"/>
          <w:lang w:eastAsia="en-GB"/>
        </w:rPr>
        <w:t>main_FT_</w:t>
      </w:r>
      <w:r w:rsidR="00A35C0A">
        <w:rPr>
          <w:rFonts w:ascii="Segoe UI" w:hAnsi="Segoe UI" w:cs="Segoe UI"/>
          <w:b/>
          <w:bCs/>
          <w:color w:val="24292E"/>
          <w:sz w:val="24"/>
          <w:szCs w:val="24"/>
          <w:lang w:eastAsia="en-GB"/>
        </w:rPr>
        <w:t>ISC</w:t>
      </w:r>
      <w:r w:rsidRPr="00D40F17">
        <w:rPr>
          <w:rFonts w:ascii="Segoe UI" w:hAnsi="Segoe UI" w:cs="Segoe UI"/>
          <w:b/>
          <w:bCs/>
          <w:color w:val="24292E"/>
          <w:sz w:val="24"/>
          <w:szCs w:val="24"/>
          <w:lang w:eastAsia="en-GB"/>
        </w:rPr>
        <w:t>M_MC_simulation.pbs</w:t>
      </w:r>
      <w:r>
        <w:rPr>
          <w:rFonts w:ascii="Segoe UI" w:hAnsi="Segoe UI" w:cs="Segoe UI"/>
          <w:color w:val="24292E"/>
          <w:sz w:val="24"/>
          <w:szCs w:val="24"/>
          <w:lang w:eastAsia="en-GB"/>
        </w:rPr>
        <w:t>, which creates the FT phase-randomised distributions (set to Channels 1-96, Sessions 1-15).</w:t>
      </w:r>
    </w:p>
    <w:p w14:paraId="064A9098" w14:textId="47E74B46" w:rsidR="003754A9" w:rsidRDefault="003754A9" w:rsidP="003754A9">
      <w:pPr>
        <w:pStyle w:val="ListParagraph"/>
        <w:numPr>
          <w:ilvl w:val="0"/>
          <w:numId w:val="1"/>
        </w:numPr>
        <w:shd w:val="clear" w:color="auto" w:fill="FFFFFF"/>
        <w:spacing w:after="240" w:line="240" w:lineRule="auto"/>
        <w:rPr>
          <w:rFonts w:ascii="Segoe UI" w:hAnsi="Segoe UI" w:cs="Segoe UI"/>
          <w:color w:val="24292E"/>
          <w:sz w:val="24"/>
          <w:szCs w:val="24"/>
          <w:lang w:eastAsia="en-GB"/>
        </w:rPr>
      </w:pPr>
      <w:r w:rsidRPr="00D40F17">
        <w:rPr>
          <w:rFonts w:ascii="Segoe UI" w:hAnsi="Segoe UI" w:cs="Segoe UI"/>
          <w:b/>
          <w:bCs/>
          <w:color w:val="24292E"/>
          <w:sz w:val="24"/>
          <w:szCs w:val="24"/>
          <w:lang w:eastAsia="en-GB"/>
        </w:rPr>
        <w:t>main_IAAFT_</w:t>
      </w:r>
      <w:r w:rsidR="00A35C0A">
        <w:rPr>
          <w:rFonts w:ascii="Segoe UI" w:hAnsi="Segoe UI" w:cs="Segoe UI"/>
          <w:b/>
          <w:bCs/>
          <w:color w:val="24292E"/>
          <w:sz w:val="24"/>
          <w:szCs w:val="24"/>
          <w:lang w:eastAsia="en-GB"/>
        </w:rPr>
        <w:t>ISC</w:t>
      </w:r>
      <w:r w:rsidRPr="00D40F17">
        <w:rPr>
          <w:rFonts w:ascii="Segoe UI" w:hAnsi="Segoe UI" w:cs="Segoe UI"/>
          <w:b/>
          <w:bCs/>
          <w:color w:val="24292E"/>
          <w:sz w:val="24"/>
          <w:szCs w:val="24"/>
          <w:lang w:eastAsia="en-GB"/>
        </w:rPr>
        <w:t>M_MC_simulation.pbs</w:t>
      </w:r>
      <w:r>
        <w:rPr>
          <w:rFonts w:ascii="Segoe UI" w:hAnsi="Segoe UI" w:cs="Segoe UI"/>
          <w:color w:val="24292E"/>
          <w:sz w:val="24"/>
          <w:szCs w:val="24"/>
          <w:lang w:eastAsia="en-GB"/>
        </w:rPr>
        <w:t>, which creates the IAAFT phase-randomised distributions (set to Channels 1-20, Sessions 1-15).</w:t>
      </w:r>
    </w:p>
    <w:p w14:paraId="7599CC44" w14:textId="53C23D20" w:rsidR="003754A9" w:rsidRDefault="003754A9" w:rsidP="003754A9">
      <w:pPr>
        <w:shd w:val="clear" w:color="auto" w:fill="FFFFFF"/>
        <w:spacing w:after="240" w:line="240" w:lineRule="auto"/>
        <w:ind w:left="360"/>
        <w:rPr>
          <w:rFonts w:ascii="Segoe UI" w:hAnsi="Segoe UI" w:cs="Segoe UI"/>
          <w:color w:val="24292E"/>
          <w:sz w:val="24"/>
          <w:szCs w:val="24"/>
          <w:lang w:eastAsia="en-GB"/>
        </w:rPr>
      </w:pPr>
      <w:r>
        <w:rPr>
          <w:rFonts w:ascii="Segoe UI" w:hAnsi="Segoe UI" w:cs="Segoe UI"/>
          <w:color w:val="24292E"/>
          <w:sz w:val="24"/>
          <w:szCs w:val="24"/>
          <w:lang w:eastAsia="en-GB"/>
        </w:rPr>
        <w:t>The phase-randomisation .pbs scripts may have to be run 1-4 times to get a sufficient number of elements for the distribution, e.g. 200. If one chooses to use FT nulls, then one should set the parameter “</w:t>
      </w:r>
      <w:r w:rsidRPr="00C54230">
        <w:rPr>
          <w:rFonts w:ascii="Segoe UI" w:hAnsi="Segoe UI" w:cs="Segoe UI"/>
          <w:color w:val="24292E"/>
          <w:sz w:val="24"/>
          <w:szCs w:val="24"/>
          <w:lang w:eastAsia="en-GB"/>
        </w:rPr>
        <w:t>use_IAAFT_or_FT_phase_ran_nulls</w:t>
      </w:r>
      <w:r>
        <w:rPr>
          <w:rFonts w:ascii="Segoe UI" w:hAnsi="Segoe UI" w:cs="Segoe UI"/>
          <w:color w:val="24292E"/>
          <w:sz w:val="24"/>
          <w:szCs w:val="24"/>
          <w:lang w:eastAsia="en-GB"/>
        </w:rPr>
        <w:t xml:space="preserve">” in </w:t>
      </w:r>
      <w:r w:rsidRPr="00D40F17">
        <w:rPr>
          <w:rFonts w:ascii="Segoe UI" w:hAnsi="Segoe UI" w:cs="Segoe UI"/>
          <w:b/>
          <w:bCs/>
          <w:color w:val="24292E"/>
          <w:sz w:val="24"/>
          <w:szCs w:val="24"/>
          <w:lang w:eastAsia="en-GB"/>
        </w:rPr>
        <w:t>Inter_Scale_Stat_Sig_Sabes_Parameters.m</w:t>
      </w:r>
      <w:r>
        <w:rPr>
          <w:rFonts w:ascii="Segoe UI" w:hAnsi="Segoe UI" w:cs="Segoe UI"/>
          <w:color w:val="24292E"/>
          <w:sz w:val="24"/>
          <w:szCs w:val="24"/>
          <w:lang w:eastAsia="en-GB"/>
        </w:rPr>
        <w:t xml:space="preserve"> as ‘FT’. Else if one uses IAAFT nulls, it should be set to ‘IAAFT’.</w:t>
      </w:r>
      <w:r w:rsidR="00B53549">
        <w:rPr>
          <w:rFonts w:ascii="Segoe UI" w:hAnsi="Segoe UI" w:cs="Segoe UI"/>
          <w:color w:val="24292E"/>
          <w:sz w:val="24"/>
          <w:szCs w:val="24"/>
          <w:lang w:eastAsia="en-GB"/>
        </w:rPr>
        <w:t xml:space="preserve"> If one is only interested in FT distributions, the IAAFT distributions do not need to be computed, and vice-versa.</w:t>
      </w:r>
    </w:p>
    <w:p w14:paraId="283E3D9F" w14:textId="77777777" w:rsidR="003754A9" w:rsidRPr="00D40F17" w:rsidRDefault="003754A9" w:rsidP="003754A9">
      <w:pPr>
        <w:shd w:val="clear" w:color="auto" w:fill="FFFFFF"/>
        <w:spacing w:after="240" w:line="240" w:lineRule="auto"/>
        <w:rPr>
          <w:rFonts w:ascii="Segoe UI" w:hAnsi="Segoe UI" w:cs="Segoe UI"/>
          <w:color w:val="24292E"/>
          <w:sz w:val="24"/>
          <w:szCs w:val="24"/>
          <w:lang w:eastAsia="en-GB"/>
        </w:rPr>
      </w:pPr>
      <w:r>
        <w:rPr>
          <w:rFonts w:ascii="Segoe UI" w:hAnsi="Segoe UI" w:cs="Segoe UI"/>
          <w:color w:val="24292E"/>
          <w:sz w:val="24"/>
          <w:szCs w:val="24"/>
          <w:lang w:eastAsia="en-GB"/>
        </w:rPr>
        <w:t xml:space="preserve">The nulls then need to be saved to their respective directories, as specified in </w:t>
      </w:r>
      <w:r w:rsidRPr="00D40F17">
        <w:rPr>
          <w:rFonts w:ascii="Segoe UI" w:hAnsi="Segoe UI" w:cs="Segoe UI"/>
          <w:b/>
          <w:bCs/>
          <w:color w:val="24292E"/>
          <w:sz w:val="24"/>
          <w:szCs w:val="24"/>
          <w:lang w:eastAsia="en-GB"/>
        </w:rPr>
        <w:t>Inter_Scale_Stat_Sig_Sabes_Parameters.m</w:t>
      </w:r>
      <w:r>
        <w:rPr>
          <w:rFonts w:ascii="Segoe UI" w:hAnsi="Segoe UI" w:cs="Segoe UI"/>
          <w:color w:val="24292E"/>
          <w:sz w:val="24"/>
          <w:szCs w:val="24"/>
          <w:lang w:eastAsia="en-GB"/>
        </w:rPr>
        <w:t>.</w:t>
      </w:r>
    </w:p>
    <w:p w14:paraId="76CECC68" w14:textId="77777777" w:rsidR="003754A9" w:rsidRDefault="003754A9" w:rsidP="003754A9">
      <w:pPr>
        <w:shd w:val="clear" w:color="auto" w:fill="FFFFFF"/>
        <w:spacing w:after="240" w:line="240" w:lineRule="auto"/>
        <w:rPr>
          <w:rFonts w:ascii="Segoe UI" w:hAnsi="Segoe UI" w:cs="Segoe UI"/>
          <w:color w:val="24292E"/>
          <w:sz w:val="24"/>
          <w:szCs w:val="24"/>
          <w:lang w:eastAsia="en-GB"/>
        </w:rPr>
      </w:pPr>
      <w:r>
        <w:rPr>
          <w:rFonts w:ascii="Segoe UI" w:hAnsi="Segoe UI" w:cs="Segoe UI"/>
          <w:color w:val="24292E"/>
          <w:sz w:val="24"/>
          <w:szCs w:val="24"/>
          <w:lang w:eastAsia="en-GB"/>
        </w:rPr>
        <w:t xml:space="preserve">Once this has been done, the error statement in </w:t>
      </w:r>
      <w:r w:rsidRPr="003D4C5B">
        <w:rPr>
          <w:rFonts w:ascii="Segoe UI" w:hAnsi="Segoe UI" w:cs="Segoe UI"/>
          <w:b/>
          <w:bCs/>
          <w:color w:val="24292E"/>
          <w:sz w:val="24"/>
          <w:szCs w:val="24"/>
          <w:lang w:eastAsia="en-GB"/>
        </w:rPr>
        <w:t>main_recreate_results_from_mat_Sabes_data.m</w:t>
      </w:r>
      <w:r>
        <w:rPr>
          <w:rFonts w:ascii="Segoe UI" w:hAnsi="Segoe UI" w:cs="Segoe UI"/>
          <w:b/>
          <w:bCs/>
          <w:color w:val="24292E"/>
          <w:sz w:val="24"/>
          <w:szCs w:val="24"/>
          <w:lang w:eastAsia="en-GB"/>
        </w:rPr>
        <w:t xml:space="preserve"> </w:t>
      </w:r>
      <w:r w:rsidRPr="00D40F17">
        <w:rPr>
          <w:rFonts w:ascii="Segoe UI" w:hAnsi="Segoe UI" w:cs="Segoe UI"/>
          <w:color w:val="24292E"/>
          <w:sz w:val="24"/>
          <w:szCs w:val="24"/>
          <w:lang w:eastAsia="en-GB"/>
        </w:rPr>
        <w:t>(line 9</w:t>
      </w:r>
      <w:r>
        <w:rPr>
          <w:rFonts w:ascii="Segoe UI" w:hAnsi="Segoe UI" w:cs="Segoe UI"/>
          <w:color w:val="24292E"/>
          <w:sz w:val="24"/>
          <w:szCs w:val="24"/>
          <w:lang w:eastAsia="en-GB"/>
        </w:rPr>
        <w:t>8</w:t>
      </w:r>
      <w:r w:rsidRPr="00D40F17">
        <w:rPr>
          <w:rFonts w:ascii="Segoe UI" w:hAnsi="Segoe UI" w:cs="Segoe UI"/>
          <w:color w:val="24292E"/>
          <w:sz w:val="24"/>
          <w:szCs w:val="24"/>
          <w:lang w:eastAsia="en-GB"/>
        </w:rPr>
        <w:t>)</w:t>
      </w:r>
      <w:r>
        <w:rPr>
          <w:rFonts w:ascii="Segoe UI" w:hAnsi="Segoe UI" w:cs="Segoe UI"/>
          <w:b/>
          <w:bCs/>
          <w:color w:val="24292E"/>
          <w:sz w:val="24"/>
          <w:szCs w:val="24"/>
          <w:lang w:eastAsia="en-GB"/>
        </w:rPr>
        <w:t xml:space="preserve"> </w:t>
      </w:r>
      <w:r w:rsidRPr="00C54230">
        <w:rPr>
          <w:rFonts w:ascii="Segoe UI" w:hAnsi="Segoe UI" w:cs="Segoe UI"/>
          <w:color w:val="24292E"/>
          <w:sz w:val="24"/>
          <w:szCs w:val="24"/>
          <w:lang w:eastAsia="en-GB"/>
        </w:rPr>
        <w:t>can be commented out or</w:t>
      </w:r>
      <w:r>
        <w:rPr>
          <w:rFonts w:ascii="Segoe UI" w:hAnsi="Segoe UI" w:cs="Segoe UI"/>
          <w:color w:val="24292E"/>
          <w:sz w:val="24"/>
          <w:szCs w:val="24"/>
          <w:lang w:eastAsia="en-GB"/>
        </w:rPr>
        <w:t xml:space="preserve"> </w:t>
      </w:r>
      <w:r w:rsidRPr="00C54230">
        <w:rPr>
          <w:rFonts w:ascii="Segoe UI" w:hAnsi="Segoe UI" w:cs="Segoe UI"/>
          <w:color w:val="24292E"/>
          <w:sz w:val="24"/>
          <w:szCs w:val="24"/>
          <w:lang w:eastAsia="en-GB"/>
        </w:rPr>
        <w:t>deleted</w:t>
      </w:r>
      <w:r>
        <w:rPr>
          <w:rFonts w:ascii="Segoe UI" w:hAnsi="Segoe UI" w:cs="Segoe UI"/>
          <w:color w:val="24292E"/>
          <w:sz w:val="24"/>
          <w:szCs w:val="24"/>
          <w:lang w:eastAsia="en-GB"/>
        </w:rPr>
        <w:t>.</w:t>
      </w:r>
    </w:p>
    <w:p w14:paraId="7684B534" w14:textId="77777777" w:rsidR="003754A9" w:rsidRPr="00EC7D16" w:rsidRDefault="003754A9" w:rsidP="003754A9">
      <w:pPr>
        <w:shd w:val="clear" w:color="auto" w:fill="FFFFFF"/>
        <w:spacing w:after="240" w:line="240" w:lineRule="auto"/>
        <w:rPr>
          <w:rFonts w:ascii="Segoe UI" w:hAnsi="Segoe UI" w:cs="Segoe UI"/>
          <w:color w:val="24292E"/>
          <w:sz w:val="24"/>
          <w:szCs w:val="24"/>
          <w:lang w:eastAsia="en-GB"/>
        </w:rPr>
      </w:pPr>
      <w:r>
        <w:rPr>
          <w:rFonts w:ascii="Segoe UI" w:hAnsi="Segoe UI" w:cs="Segoe UI"/>
          <w:color w:val="24292E"/>
          <w:sz w:val="24"/>
          <w:szCs w:val="24"/>
          <w:lang w:eastAsia="en-GB"/>
        </w:rPr>
        <w:t xml:space="preserve">Then, the </w:t>
      </w:r>
      <w:r w:rsidRPr="003D4C5B">
        <w:rPr>
          <w:rFonts w:ascii="Segoe UI" w:hAnsi="Segoe UI" w:cs="Segoe UI"/>
          <w:b/>
          <w:bCs/>
          <w:color w:val="24292E"/>
          <w:sz w:val="24"/>
          <w:szCs w:val="24"/>
          <w:lang w:eastAsia="en-GB"/>
        </w:rPr>
        <w:t>main_recreate_results_from_mat_Sabes_data.m</w:t>
      </w:r>
      <w:r>
        <w:rPr>
          <w:rFonts w:ascii="Segoe UI" w:hAnsi="Segoe UI" w:cs="Segoe UI"/>
          <w:color w:val="24292E"/>
          <w:sz w:val="24"/>
          <w:szCs w:val="24"/>
          <w:lang w:eastAsia="en-GB"/>
        </w:rPr>
        <w:t xml:space="preserve"> script can be run without errors, which will calculate and plot the significant elements of the neural IFCMs.</w:t>
      </w:r>
    </w:p>
    <w:p w14:paraId="5C287CCE" w14:textId="77777777" w:rsidR="003754A9" w:rsidRDefault="003754A9" w:rsidP="003754A9">
      <w:pPr>
        <w:rPr>
          <w:lang w:eastAsia="en-GB"/>
        </w:rPr>
      </w:pPr>
    </w:p>
    <w:p w14:paraId="1848E0DA" w14:textId="77777777" w:rsidR="003754A9" w:rsidRPr="00EC7D16" w:rsidRDefault="003754A9" w:rsidP="003754A9">
      <w:pPr>
        <w:shd w:val="clear" w:color="auto" w:fill="FFFFFF"/>
        <w:spacing w:before="360" w:after="240" w:line="240" w:lineRule="auto"/>
        <w:outlineLvl w:val="1"/>
        <w:rPr>
          <w:rFonts w:ascii="Segoe UI" w:hAnsi="Segoe UI" w:cs="Segoe UI"/>
          <w:b/>
          <w:bCs/>
          <w:color w:val="24292E"/>
          <w:sz w:val="36"/>
          <w:szCs w:val="36"/>
          <w:lang w:eastAsia="en-GB"/>
        </w:rPr>
      </w:pPr>
      <w:r w:rsidRPr="00EC7D16">
        <w:rPr>
          <w:rFonts w:ascii="Segoe UI" w:hAnsi="Segoe UI" w:cs="Segoe UI"/>
          <w:b/>
          <w:bCs/>
          <w:color w:val="24292E"/>
          <w:sz w:val="36"/>
          <w:szCs w:val="36"/>
          <w:lang w:eastAsia="en-GB"/>
        </w:rPr>
        <w:lastRenderedPageBreak/>
        <w:t>Recreating the results from the paper from the publicly available results:</w:t>
      </w:r>
    </w:p>
    <w:p w14:paraId="3EE6C1E5" w14:textId="77777777" w:rsidR="003754A9" w:rsidRPr="00EC7D16" w:rsidRDefault="003754A9" w:rsidP="003754A9">
      <w:pPr>
        <w:shd w:val="clear" w:color="auto" w:fill="FFFFFF"/>
        <w:spacing w:after="240" w:line="240" w:lineRule="auto"/>
        <w:rPr>
          <w:rFonts w:ascii="Segoe UI" w:hAnsi="Segoe UI" w:cs="Segoe UI"/>
          <w:color w:val="24292E"/>
          <w:sz w:val="24"/>
          <w:szCs w:val="24"/>
          <w:lang w:eastAsia="en-GB"/>
        </w:rPr>
      </w:pPr>
      <w:r w:rsidRPr="00EC7D16">
        <w:rPr>
          <w:rFonts w:ascii="Segoe UI" w:hAnsi="Segoe UI" w:cs="Segoe UI"/>
          <w:color w:val="24292E"/>
          <w:sz w:val="24"/>
          <w:szCs w:val="24"/>
          <w:lang w:eastAsia="en-GB"/>
        </w:rPr>
        <w:t>This section describes how to recreate the results from the paper using the publicly available results.</w:t>
      </w:r>
    </w:p>
    <w:p w14:paraId="35A93899" w14:textId="77777777" w:rsidR="003754A9" w:rsidRPr="00ED3A3C" w:rsidRDefault="003754A9" w:rsidP="003754A9">
      <w:pPr>
        <w:rPr>
          <w:rFonts w:ascii="Segoe UI" w:hAnsi="Segoe UI" w:cs="Segoe UI"/>
          <w:b/>
          <w:bCs/>
          <w:color w:val="24292E"/>
          <w:sz w:val="24"/>
          <w:szCs w:val="24"/>
          <w:lang w:eastAsia="en-GB"/>
        </w:rPr>
      </w:pPr>
      <w:r w:rsidRPr="00ED3A3C">
        <w:rPr>
          <w:rFonts w:ascii="Segoe UI" w:hAnsi="Segoe UI" w:cs="Segoe UI"/>
          <w:b/>
          <w:bCs/>
          <w:color w:val="24292E"/>
          <w:sz w:val="24"/>
          <w:szCs w:val="24"/>
          <w:lang w:eastAsia="en-GB"/>
        </w:rPr>
        <w:t>To analyse the data with FT nulls:</w:t>
      </w:r>
    </w:p>
    <w:p w14:paraId="37ED0738" w14:textId="77777777" w:rsidR="003754A9" w:rsidRPr="00ED3A3C" w:rsidRDefault="003754A9" w:rsidP="003754A9">
      <w:pPr>
        <w:ind w:left="720"/>
        <w:rPr>
          <w:rFonts w:ascii="Segoe UI" w:hAnsi="Segoe UI" w:cs="Segoe UI"/>
          <w:color w:val="24292E"/>
          <w:sz w:val="24"/>
          <w:szCs w:val="24"/>
          <w:lang w:eastAsia="en-GB"/>
        </w:rPr>
      </w:pPr>
      <w:r w:rsidRPr="00ED3A3C">
        <w:rPr>
          <w:rFonts w:ascii="Segoe UI" w:hAnsi="Segoe UI" w:cs="Segoe UI"/>
          <w:color w:val="24292E"/>
          <w:sz w:val="24"/>
          <w:szCs w:val="24"/>
          <w:lang w:eastAsia="en-GB"/>
        </w:rPr>
        <w:t>Create a folder for FT phase-randomised null zip files, e.g. 'X</w:t>
      </w:r>
      <w:r>
        <w:rPr>
          <w:rFonts w:ascii="Segoe UI" w:hAnsi="Segoe UI" w:cs="Segoe UI"/>
          <w:color w:val="24292E"/>
          <w:sz w:val="24"/>
          <w:szCs w:val="24"/>
          <w:lang w:eastAsia="en-GB"/>
        </w:rPr>
        <w:t>A</w:t>
      </w:r>
      <w:r w:rsidRPr="00ED3A3C">
        <w:rPr>
          <w:rFonts w:ascii="Segoe UI" w:hAnsi="Segoe UI" w:cs="Segoe UI"/>
          <w:color w:val="24292E"/>
          <w:sz w:val="24"/>
          <w:szCs w:val="24"/>
          <w:lang w:eastAsia="en-GB"/>
        </w:rPr>
        <w:t>X'. Place the zip files in this folder.</w:t>
      </w:r>
    </w:p>
    <w:p w14:paraId="1B3ACDAE" w14:textId="0F3F9EBD" w:rsidR="003754A9" w:rsidRPr="00ED3A3C" w:rsidRDefault="003754A9" w:rsidP="003754A9">
      <w:pPr>
        <w:ind w:left="720"/>
        <w:rPr>
          <w:rFonts w:ascii="Segoe UI" w:hAnsi="Segoe UI" w:cs="Segoe UI"/>
          <w:color w:val="24292E"/>
          <w:sz w:val="24"/>
          <w:szCs w:val="24"/>
          <w:lang w:eastAsia="en-GB"/>
        </w:rPr>
      </w:pPr>
      <w:r w:rsidRPr="00ED3A3C">
        <w:rPr>
          <w:rFonts w:ascii="Segoe UI" w:hAnsi="Segoe UI" w:cs="Segoe UI"/>
          <w:color w:val="24292E"/>
          <w:sz w:val="24"/>
          <w:szCs w:val="24"/>
          <w:lang w:eastAsia="en-GB"/>
        </w:rPr>
        <w:t>Enter the folder path in the 'save_FT_phase_ran_</w:t>
      </w:r>
      <w:r w:rsidR="00A35C0A">
        <w:rPr>
          <w:rFonts w:ascii="Segoe UI" w:hAnsi="Segoe UI" w:cs="Segoe UI"/>
          <w:color w:val="24292E"/>
          <w:sz w:val="24"/>
          <w:szCs w:val="24"/>
          <w:lang w:eastAsia="en-GB"/>
        </w:rPr>
        <w:t>ISC</w:t>
      </w:r>
      <w:r w:rsidRPr="00ED3A3C">
        <w:rPr>
          <w:rFonts w:ascii="Segoe UI" w:hAnsi="Segoe UI" w:cs="Segoe UI"/>
          <w:color w:val="24292E"/>
          <w:sz w:val="24"/>
          <w:szCs w:val="24"/>
          <w:lang w:eastAsia="en-GB"/>
        </w:rPr>
        <w:t xml:space="preserve">Ms' variable (as a string) in the </w:t>
      </w:r>
      <w:r w:rsidRPr="00D40F17">
        <w:rPr>
          <w:rFonts w:ascii="Segoe UI" w:hAnsi="Segoe UI" w:cs="Segoe UI"/>
          <w:b/>
          <w:bCs/>
          <w:color w:val="24292E"/>
          <w:sz w:val="24"/>
          <w:szCs w:val="24"/>
          <w:lang w:eastAsia="en-GB"/>
        </w:rPr>
        <w:t>Inter_Scale_Stat_Sig_Sabes_Parameters.m</w:t>
      </w:r>
      <w:r w:rsidRPr="00ED3A3C">
        <w:rPr>
          <w:rFonts w:ascii="Segoe UI" w:hAnsi="Segoe UI" w:cs="Segoe UI"/>
          <w:color w:val="24292E"/>
          <w:sz w:val="24"/>
          <w:szCs w:val="24"/>
          <w:lang w:eastAsia="en-GB"/>
        </w:rPr>
        <w:t xml:space="preserve"> script.</w:t>
      </w:r>
    </w:p>
    <w:p w14:paraId="39F159FD" w14:textId="77777777" w:rsidR="003754A9" w:rsidRPr="00ED3A3C" w:rsidRDefault="003754A9" w:rsidP="003754A9">
      <w:pPr>
        <w:ind w:left="720"/>
        <w:rPr>
          <w:rFonts w:ascii="Segoe UI" w:hAnsi="Segoe UI" w:cs="Segoe UI"/>
          <w:color w:val="24292E"/>
          <w:sz w:val="24"/>
          <w:szCs w:val="24"/>
          <w:lang w:eastAsia="en-GB"/>
        </w:rPr>
      </w:pPr>
      <w:r w:rsidRPr="00ED3A3C">
        <w:rPr>
          <w:rFonts w:ascii="Segoe UI" w:hAnsi="Segoe UI" w:cs="Segoe UI"/>
          <w:color w:val="24292E"/>
          <w:sz w:val="24"/>
          <w:szCs w:val="24"/>
          <w:lang w:eastAsia="en-GB"/>
        </w:rPr>
        <w:t>Extract the FT phase-randomise zip files to their own respective sub-folders (in folder X</w:t>
      </w:r>
      <w:r>
        <w:rPr>
          <w:rFonts w:ascii="Segoe UI" w:hAnsi="Segoe UI" w:cs="Segoe UI"/>
          <w:color w:val="24292E"/>
          <w:sz w:val="24"/>
          <w:szCs w:val="24"/>
          <w:lang w:eastAsia="en-GB"/>
        </w:rPr>
        <w:t>A</w:t>
      </w:r>
      <w:r w:rsidRPr="00ED3A3C">
        <w:rPr>
          <w:rFonts w:ascii="Segoe UI" w:hAnsi="Segoe UI" w:cs="Segoe UI"/>
          <w:color w:val="24292E"/>
          <w:sz w:val="24"/>
          <w:szCs w:val="24"/>
          <w:lang w:eastAsia="en-GB"/>
        </w:rPr>
        <w:t>X), e.g. select "extract Channels_1_to_5_FT_distribution.zip to '\Channels_1_to_5_FT_distributions'"</w:t>
      </w:r>
    </w:p>
    <w:p w14:paraId="7B160736" w14:textId="77777777" w:rsidR="003754A9" w:rsidRPr="00ED3A3C" w:rsidRDefault="003754A9" w:rsidP="003754A9">
      <w:pPr>
        <w:ind w:left="720"/>
        <w:rPr>
          <w:rFonts w:ascii="Segoe UI" w:hAnsi="Segoe UI" w:cs="Segoe UI"/>
          <w:color w:val="24292E"/>
          <w:sz w:val="24"/>
          <w:szCs w:val="24"/>
          <w:lang w:eastAsia="en-GB"/>
        </w:rPr>
      </w:pPr>
      <w:r w:rsidRPr="00ED3A3C">
        <w:rPr>
          <w:rFonts w:ascii="Segoe UI" w:hAnsi="Segoe UI" w:cs="Segoe UI"/>
          <w:color w:val="24292E"/>
          <w:sz w:val="24"/>
          <w:szCs w:val="24"/>
          <w:lang w:eastAsia="en-GB"/>
        </w:rPr>
        <w:t xml:space="preserve">Set the 'use_IAAFT_or_FT_phase_ran_nulls' (in the </w:t>
      </w:r>
      <w:r w:rsidRPr="00D40F17">
        <w:rPr>
          <w:rFonts w:ascii="Segoe UI" w:hAnsi="Segoe UI" w:cs="Segoe UI"/>
          <w:b/>
          <w:bCs/>
          <w:color w:val="24292E"/>
          <w:sz w:val="24"/>
          <w:szCs w:val="24"/>
          <w:lang w:eastAsia="en-GB"/>
        </w:rPr>
        <w:t>Inter_Scale_Stat_Sig_Sabes_Parameters.m</w:t>
      </w:r>
      <w:r w:rsidRPr="00ED3A3C">
        <w:rPr>
          <w:rFonts w:ascii="Segoe UI" w:hAnsi="Segoe UI" w:cs="Segoe UI"/>
          <w:color w:val="24292E"/>
          <w:sz w:val="24"/>
          <w:szCs w:val="24"/>
          <w:lang w:eastAsia="en-GB"/>
        </w:rPr>
        <w:t xml:space="preserve"> script) variable as 'FT'.</w:t>
      </w:r>
    </w:p>
    <w:p w14:paraId="171FADB0" w14:textId="3484EA94" w:rsidR="003754A9" w:rsidRPr="00ED3A3C" w:rsidRDefault="003754A9" w:rsidP="003754A9">
      <w:pPr>
        <w:ind w:left="720"/>
        <w:rPr>
          <w:rFonts w:ascii="Segoe UI" w:hAnsi="Segoe UI" w:cs="Segoe UI"/>
          <w:color w:val="24292E"/>
          <w:sz w:val="24"/>
          <w:szCs w:val="24"/>
          <w:lang w:eastAsia="en-GB"/>
        </w:rPr>
      </w:pPr>
      <w:r w:rsidRPr="00ED3A3C">
        <w:rPr>
          <w:rFonts w:ascii="Segoe UI" w:hAnsi="Segoe UI" w:cs="Segoe UI"/>
          <w:color w:val="24292E"/>
          <w:sz w:val="24"/>
          <w:szCs w:val="24"/>
          <w:lang w:eastAsia="en-GB"/>
        </w:rPr>
        <w:t xml:space="preserve">Run the </w:t>
      </w:r>
      <w:r w:rsidRPr="00D40F17">
        <w:rPr>
          <w:rFonts w:ascii="Segoe UI" w:hAnsi="Segoe UI" w:cs="Segoe UI"/>
          <w:b/>
          <w:bCs/>
          <w:color w:val="24292E"/>
          <w:sz w:val="24"/>
          <w:szCs w:val="24"/>
          <w:lang w:eastAsia="en-GB"/>
        </w:rPr>
        <w:t>main_analyse_publicly_available_results.m</w:t>
      </w:r>
      <w:r w:rsidRPr="00ED3A3C">
        <w:rPr>
          <w:rFonts w:ascii="Segoe UI" w:hAnsi="Segoe UI" w:cs="Segoe UI"/>
          <w:color w:val="24292E"/>
          <w:sz w:val="24"/>
          <w:szCs w:val="24"/>
          <w:lang w:eastAsia="en-GB"/>
        </w:rPr>
        <w:t xml:space="preserve"> script, which will perform the statistical testing for all neural </w:t>
      </w:r>
      <w:r w:rsidR="00A35C0A">
        <w:rPr>
          <w:rFonts w:ascii="Segoe UI" w:hAnsi="Segoe UI" w:cs="Segoe UI"/>
          <w:color w:val="24292E"/>
          <w:sz w:val="24"/>
          <w:szCs w:val="24"/>
          <w:lang w:eastAsia="en-GB"/>
        </w:rPr>
        <w:t>ISPC</w:t>
      </w:r>
      <w:r w:rsidRPr="00ED3A3C">
        <w:rPr>
          <w:rFonts w:ascii="Segoe UI" w:hAnsi="Segoe UI" w:cs="Segoe UI"/>
          <w:color w:val="24292E"/>
          <w:sz w:val="24"/>
          <w:szCs w:val="24"/>
          <w:lang w:eastAsia="en-GB"/>
        </w:rPr>
        <w:t>Ms.</w:t>
      </w:r>
    </w:p>
    <w:p w14:paraId="3556F136" w14:textId="77777777" w:rsidR="003754A9" w:rsidRPr="00ED3A3C" w:rsidRDefault="003754A9" w:rsidP="003754A9">
      <w:pPr>
        <w:ind w:left="720"/>
        <w:rPr>
          <w:rFonts w:ascii="Segoe UI" w:hAnsi="Segoe UI" w:cs="Segoe UI"/>
          <w:color w:val="24292E"/>
          <w:sz w:val="24"/>
          <w:szCs w:val="24"/>
          <w:lang w:eastAsia="en-GB"/>
        </w:rPr>
      </w:pPr>
      <w:r w:rsidRPr="00ED3A3C">
        <w:rPr>
          <w:rFonts w:ascii="Segoe UI" w:hAnsi="Segoe UI" w:cs="Segoe UI"/>
          <w:color w:val="24292E"/>
          <w:sz w:val="24"/>
          <w:szCs w:val="24"/>
          <w:lang w:eastAsia="en-GB"/>
        </w:rPr>
        <w:t xml:space="preserve">Running script </w:t>
      </w:r>
      <w:r w:rsidRPr="00D40F17">
        <w:rPr>
          <w:rFonts w:ascii="Segoe UI" w:hAnsi="Segoe UI" w:cs="Segoe UI"/>
          <w:b/>
          <w:bCs/>
          <w:color w:val="24292E"/>
          <w:sz w:val="24"/>
          <w:szCs w:val="24"/>
          <w:lang w:eastAsia="en-GB"/>
        </w:rPr>
        <w:t>main_analyse_publicly_available_results.m</w:t>
      </w:r>
      <w:r w:rsidRPr="00ED3A3C">
        <w:rPr>
          <w:rFonts w:ascii="Segoe UI" w:hAnsi="Segoe UI" w:cs="Segoe UI"/>
          <w:color w:val="24292E"/>
          <w:sz w:val="24"/>
          <w:szCs w:val="24"/>
          <w:lang w:eastAsia="en-GB"/>
        </w:rPr>
        <w:t>, in particular runn</w:t>
      </w:r>
      <w:r>
        <w:rPr>
          <w:rFonts w:ascii="Segoe UI" w:hAnsi="Segoe UI" w:cs="Segoe UI"/>
          <w:color w:val="24292E"/>
          <w:sz w:val="24"/>
          <w:szCs w:val="24"/>
          <w:lang w:eastAsia="en-GB"/>
        </w:rPr>
        <w:t>i</w:t>
      </w:r>
      <w:r w:rsidRPr="00ED3A3C">
        <w:rPr>
          <w:rFonts w:ascii="Segoe UI" w:hAnsi="Segoe UI" w:cs="Segoe UI"/>
          <w:color w:val="24292E"/>
          <w:sz w:val="24"/>
          <w:szCs w:val="24"/>
          <w:lang w:eastAsia="en-GB"/>
        </w:rPr>
        <w:t>ng function 'merge_FT_phase_ran_folders', will automatically merge the separate ch</w:t>
      </w:r>
      <w:r>
        <w:rPr>
          <w:rFonts w:ascii="Segoe UI" w:hAnsi="Segoe UI" w:cs="Segoe UI"/>
          <w:color w:val="24292E"/>
          <w:sz w:val="24"/>
          <w:szCs w:val="24"/>
          <w:lang w:eastAsia="en-GB"/>
        </w:rPr>
        <w:t>a</w:t>
      </w:r>
      <w:r w:rsidRPr="00ED3A3C">
        <w:rPr>
          <w:rFonts w:ascii="Segoe UI" w:hAnsi="Segoe UI" w:cs="Segoe UI"/>
          <w:color w:val="24292E"/>
          <w:sz w:val="24"/>
          <w:szCs w:val="24"/>
          <w:lang w:eastAsia="en-GB"/>
        </w:rPr>
        <w:t>nnels files into the same folder (X</w:t>
      </w:r>
      <w:r>
        <w:rPr>
          <w:rFonts w:ascii="Segoe UI" w:hAnsi="Segoe UI" w:cs="Segoe UI"/>
          <w:color w:val="24292E"/>
          <w:sz w:val="24"/>
          <w:szCs w:val="24"/>
          <w:lang w:eastAsia="en-GB"/>
        </w:rPr>
        <w:t>A</w:t>
      </w:r>
      <w:r w:rsidRPr="00ED3A3C">
        <w:rPr>
          <w:rFonts w:ascii="Segoe UI" w:hAnsi="Segoe UI" w:cs="Segoe UI"/>
          <w:color w:val="24292E"/>
          <w:sz w:val="24"/>
          <w:szCs w:val="24"/>
          <w:lang w:eastAsia="en-GB"/>
        </w:rPr>
        <w:t xml:space="preserve">X). </w:t>
      </w:r>
    </w:p>
    <w:p w14:paraId="637067E7" w14:textId="77777777" w:rsidR="003754A9" w:rsidRPr="00ED3A3C" w:rsidRDefault="003754A9" w:rsidP="003754A9">
      <w:pPr>
        <w:ind w:left="720"/>
        <w:rPr>
          <w:rFonts w:ascii="Segoe UI" w:hAnsi="Segoe UI" w:cs="Segoe UI"/>
          <w:color w:val="24292E"/>
          <w:sz w:val="24"/>
          <w:szCs w:val="24"/>
          <w:lang w:eastAsia="en-GB"/>
        </w:rPr>
      </w:pPr>
      <w:r w:rsidRPr="00ED3A3C">
        <w:rPr>
          <w:rFonts w:ascii="Segoe UI" w:hAnsi="Segoe UI" w:cs="Segoe UI"/>
          <w:color w:val="24292E"/>
          <w:sz w:val="24"/>
          <w:szCs w:val="24"/>
          <w:lang w:eastAsia="en-GB"/>
        </w:rPr>
        <w:t>The FT phase-ran files were kept in sep</w:t>
      </w:r>
      <w:r>
        <w:rPr>
          <w:rFonts w:ascii="Segoe UI" w:hAnsi="Segoe UI" w:cs="Segoe UI"/>
          <w:color w:val="24292E"/>
          <w:sz w:val="24"/>
          <w:szCs w:val="24"/>
          <w:lang w:eastAsia="en-GB"/>
        </w:rPr>
        <w:t>a</w:t>
      </w:r>
      <w:r w:rsidRPr="00ED3A3C">
        <w:rPr>
          <w:rFonts w:ascii="Segoe UI" w:hAnsi="Segoe UI" w:cs="Segoe UI"/>
          <w:color w:val="24292E"/>
          <w:sz w:val="24"/>
          <w:szCs w:val="24"/>
          <w:lang w:eastAsia="en-GB"/>
        </w:rPr>
        <w:t>rate folders because Zenodo was having problems with the uploading of large individual zip files.</w:t>
      </w:r>
    </w:p>
    <w:p w14:paraId="6A4EE71A" w14:textId="77777777" w:rsidR="003754A9" w:rsidRPr="00ED3A3C" w:rsidRDefault="003754A9" w:rsidP="003754A9">
      <w:pPr>
        <w:rPr>
          <w:rFonts w:ascii="Segoe UI" w:hAnsi="Segoe UI" w:cs="Segoe UI"/>
          <w:color w:val="24292E"/>
          <w:sz w:val="24"/>
          <w:szCs w:val="24"/>
          <w:lang w:eastAsia="en-GB"/>
        </w:rPr>
      </w:pPr>
    </w:p>
    <w:p w14:paraId="7004B6A5" w14:textId="77777777" w:rsidR="003754A9" w:rsidRPr="00ED3A3C" w:rsidRDefault="003754A9" w:rsidP="003754A9">
      <w:pPr>
        <w:rPr>
          <w:rFonts w:ascii="Segoe UI" w:hAnsi="Segoe UI" w:cs="Segoe UI"/>
          <w:b/>
          <w:bCs/>
          <w:color w:val="24292E"/>
          <w:sz w:val="24"/>
          <w:szCs w:val="24"/>
          <w:lang w:eastAsia="en-GB"/>
        </w:rPr>
      </w:pPr>
      <w:r w:rsidRPr="00ED3A3C">
        <w:rPr>
          <w:rFonts w:ascii="Segoe UI" w:hAnsi="Segoe UI" w:cs="Segoe UI"/>
          <w:b/>
          <w:bCs/>
          <w:color w:val="24292E"/>
          <w:sz w:val="24"/>
          <w:szCs w:val="24"/>
          <w:lang w:eastAsia="en-GB"/>
        </w:rPr>
        <w:t>To analyse the data with IAAFT nulls:</w:t>
      </w:r>
    </w:p>
    <w:p w14:paraId="7FDFCED9" w14:textId="77777777" w:rsidR="003754A9" w:rsidRPr="00ED3A3C" w:rsidRDefault="003754A9" w:rsidP="003754A9">
      <w:pPr>
        <w:ind w:left="720"/>
        <w:rPr>
          <w:rFonts w:ascii="Segoe UI" w:hAnsi="Segoe UI" w:cs="Segoe UI"/>
          <w:color w:val="24292E"/>
          <w:sz w:val="24"/>
          <w:szCs w:val="24"/>
          <w:lang w:eastAsia="en-GB"/>
        </w:rPr>
      </w:pPr>
      <w:r w:rsidRPr="00ED3A3C">
        <w:rPr>
          <w:rFonts w:ascii="Segoe UI" w:hAnsi="Segoe UI" w:cs="Segoe UI"/>
          <w:color w:val="24292E"/>
          <w:sz w:val="24"/>
          <w:szCs w:val="24"/>
          <w:lang w:eastAsia="en-GB"/>
        </w:rPr>
        <w:t>Create a folder for IAAFT phase-randomised null zip file, e.g. 'X</w:t>
      </w:r>
      <w:r>
        <w:rPr>
          <w:rFonts w:ascii="Segoe UI" w:hAnsi="Segoe UI" w:cs="Segoe UI"/>
          <w:color w:val="24292E"/>
          <w:sz w:val="24"/>
          <w:szCs w:val="24"/>
          <w:lang w:eastAsia="en-GB"/>
        </w:rPr>
        <w:t>B</w:t>
      </w:r>
      <w:r w:rsidRPr="00ED3A3C">
        <w:rPr>
          <w:rFonts w:ascii="Segoe UI" w:hAnsi="Segoe UI" w:cs="Segoe UI"/>
          <w:color w:val="24292E"/>
          <w:sz w:val="24"/>
          <w:szCs w:val="24"/>
          <w:lang w:eastAsia="en-GB"/>
        </w:rPr>
        <w:t xml:space="preserve">2'. </w:t>
      </w:r>
    </w:p>
    <w:p w14:paraId="480F6539" w14:textId="77777777" w:rsidR="003754A9" w:rsidRPr="00ED3A3C" w:rsidRDefault="003754A9" w:rsidP="003754A9">
      <w:pPr>
        <w:ind w:left="720"/>
        <w:rPr>
          <w:rFonts w:ascii="Segoe UI" w:hAnsi="Segoe UI" w:cs="Segoe UI"/>
          <w:color w:val="24292E"/>
          <w:sz w:val="24"/>
          <w:szCs w:val="24"/>
          <w:lang w:eastAsia="en-GB"/>
        </w:rPr>
      </w:pPr>
      <w:r w:rsidRPr="00ED3A3C">
        <w:rPr>
          <w:rFonts w:ascii="Segoe UI" w:hAnsi="Segoe UI" w:cs="Segoe UI"/>
          <w:color w:val="24292E"/>
          <w:sz w:val="24"/>
          <w:szCs w:val="24"/>
          <w:lang w:eastAsia="en-GB"/>
        </w:rPr>
        <w:t>Place the 'Channels_1_to_20_IAAFT_distributions' zip file in this folder.</w:t>
      </w:r>
    </w:p>
    <w:p w14:paraId="11AB286E" w14:textId="16B97821" w:rsidR="003754A9" w:rsidRPr="00ED3A3C" w:rsidRDefault="003754A9" w:rsidP="003754A9">
      <w:pPr>
        <w:ind w:left="720"/>
        <w:rPr>
          <w:rFonts w:ascii="Segoe UI" w:hAnsi="Segoe UI" w:cs="Segoe UI"/>
          <w:color w:val="24292E"/>
          <w:sz w:val="24"/>
          <w:szCs w:val="24"/>
          <w:lang w:eastAsia="en-GB"/>
        </w:rPr>
      </w:pPr>
      <w:r w:rsidRPr="00ED3A3C">
        <w:rPr>
          <w:rFonts w:ascii="Segoe UI" w:hAnsi="Segoe UI" w:cs="Segoe UI"/>
          <w:color w:val="24292E"/>
          <w:sz w:val="24"/>
          <w:szCs w:val="24"/>
          <w:lang w:eastAsia="en-GB"/>
        </w:rPr>
        <w:t>Enter the folder path in the 'save_IAAFT_phase_ran_</w:t>
      </w:r>
      <w:r w:rsidR="00A35C0A">
        <w:rPr>
          <w:rFonts w:ascii="Segoe UI" w:hAnsi="Segoe UI" w:cs="Segoe UI"/>
          <w:color w:val="24292E"/>
          <w:sz w:val="24"/>
          <w:szCs w:val="24"/>
          <w:lang w:eastAsia="en-GB"/>
        </w:rPr>
        <w:t>ISC</w:t>
      </w:r>
      <w:r w:rsidRPr="00ED3A3C">
        <w:rPr>
          <w:rFonts w:ascii="Segoe UI" w:hAnsi="Segoe UI" w:cs="Segoe UI"/>
          <w:color w:val="24292E"/>
          <w:sz w:val="24"/>
          <w:szCs w:val="24"/>
          <w:lang w:eastAsia="en-GB"/>
        </w:rPr>
        <w:t xml:space="preserve">Ms' variable (as a string) in the </w:t>
      </w:r>
      <w:r w:rsidRPr="00D40F17">
        <w:rPr>
          <w:rFonts w:ascii="Segoe UI" w:hAnsi="Segoe UI" w:cs="Segoe UI"/>
          <w:b/>
          <w:bCs/>
          <w:color w:val="24292E"/>
          <w:sz w:val="24"/>
          <w:szCs w:val="24"/>
          <w:lang w:eastAsia="en-GB"/>
        </w:rPr>
        <w:t>Inter_Scale_Stat_Sig_Sabes_Parameters</w:t>
      </w:r>
      <w:r>
        <w:rPr>
          <w:rFonts w:ascii="Segoe UI" w:hAnsi="Segoe UI" w:cs="Segoe UI"/>
          <w:b/>
          <w:bCs/>
          <w:color w:val="24292E"/>
          <w:sz w:val="24"/>
          <w:szCs w:val="24"/>
          <w:lang w:eastAsia="en-GB"/>
        </w:rPr>
        <w:t>.m</w:t>
      </w:r>
      <w:r w:rsidRPr="00ED3A3C">
        <w:rPr>
          <w:rFonts w:ascii="Segoe UI" w:hAnsi="Segoe UI" w:cs="Segoe UI"/>
          <w:color w:val="24292E"/>
          <w:sz w:val="24"/>
          <w:szCs w:val="24"/>
          <w:lang w:eastAsia="en-GB"/>
        </w:rPr>
        <w:t xml:space="preserve"> script.</w:t>
      </w:r>
    </w:p>
    <w:p w14:paraId="6E3ACCF0" w14:textId="5B5F79DC" w:rsidR="003754A9" w:rsidRPr="00ED3A3C" w:rsidRDefault="003754A9" w:rsidP="003754A9">
      <w:pPr>
        <w:ind w:left="720"/>
        <w:rPr>
          <w:rFonts w:ascii="Segoe UI" w:hAnsi="Segoe UI" w:cs="Segoe UI"/>
          <w:color w:val="24292E"/>
          <w:sz w:val="24"/>
          <w:szCs w:val="24"/>
          <w:lang w:eastAsia="en-GB"/>
        </w:rPr>
      </w:pPr>
      <w:r w:rsidRPr="00ED3A3C">
        <w:rPr>
          <w:rFonts w:ascii="Segoe UI" w:hAnsi="Segoe UI" w:cs="Segoe UI"/>
          <w:color w:val="24292E"/>
          <w:sz w:val="24"/>
          <w:szCs w:val="24"/>
          <w:lang w:eastAsia="en-GB"/>
        </w:rPr>
        <w:t>Extract the IAAFT phase-randomise zip files. If extracted to its own sub-folder, adjust the path in 'save_IAAFT_phase_ran_</w:t>
      </w:r>
      <w:r w:rsidR="00A35C0A">
        <w:rPr>
          <w:rFonts w:ascii="Segoe UI" w:hAnsi="Segoe UI" w:cs="Segoe UI"/>
          <w:color w:val="24292E"/>
          <w:sz w:val="24"/>
          <w:szCs w:val="24"/>
          <w:lang w:eastAsia="en-GB"/>
        </w:rPr>
        <w:t>ISC</w:t>
      </w:r>
      <w:r w:rsidRPr="00ED3A3C">
        <w:rPr>
          <w:rFonts w:ascii="Segoe UI" w:hAnsi="Segoe UI" w:cs="Segoe UI"/>
          <w:color w:val="24292E"/>
          <w:sz w:val="24"/>
          <w:szCs w:val="24"/>
          <w:lang w:eastAsia="en-GB"/>
        </w:rPr>
        <w:t>Ms' so that</w:t>
      </w:r>
      <w:r>
        <w:rPr>
          <w:rFonts w:ascii="Segoe UI" w:hAnsi="Segoe UI" w:cs="Segoe UI"/>
          <w:color w:val="24292E"/>
          <w:sz w:val="24"/>
          <w:szCs w:val="24"/>
          <w:lang w:eastAsia="en-GB"/>
        </w:rPr>
        <w:t xml:space="preserve"> </w:t>
      </w:r>
      <w:r w:rsidRPr="00ED3A3C">
        <w:rPr>
          <w:rFonts w:ascii="Segoe UI" w:hAnsi="Segoe UI" w:cs="Segoe UI"/>
          <w:color w:val="24292E"/>
          <w:sz w:val="24"/>
          <w:szCs w:val="24"/>
          <w:lang w:eastAsia="en-GB"/>
        </w:rPr>
        <w:t>the sub-folder with Sessions folders is the folder whose path is given in 'save_IAAFT_phase_ran_</w:t>
      </w:r>
      <w:r w:rsidR="00A35C0A">
        <w:rPr>
          <w:rFonts w:ascii="Segoe UI" w:hAnsi="Segoe UI" w:cs="Segoe UI"/>
          <w:color w:val="24292E"/>
          <w:sz w:val="24"/>
          <w:szCs w:val="24"/>
          <w:lang w:eastAsia="en-GB"/>
        </w:rPr>
        <w:t>ISC</w:t>
      </w:r>
      <w:r w:rsidRPr="00ED3A3C">
        <w:rPr>
          <w:rFonts w:ascii="Segoe UI" w:hAnsi="Segoe UI" w:cs="Segoe UI"/>
          <w:color w:val="24292E"/>
          <w:sz w:val="24"/>
          <w:szCs w:val="24"/>
          <w:lang w:eastAsia="en-GB"/>
        </w:rPr>
        <w:t>Ms', e.g. so that 'X</w:t>
      </w:r>
      <w:r>
        <w:rPr>
          <w:rFonts w:ascii="Segoe UI" w:hAnsi="Segoe UI" w:cs="Segoe UI"/>
          <w:color w:val="24292E"/>
          <w:sz w:val="24"/>
          <w:szCs w:val="24"/>
          <w:lang w:eastAsia="en-GB"/>
        </w:rPr>
        <w:t>B</w:t>
      </w:r>
      <w:r w:rsidRPr="00ED3A3C">
        <w:rPr>
          <w:rFonts w:ascii="Segoe UI" w:hAnsi="Segoe UI" w:cs="Segoe UI"/>
          <w:color w:val="24292E"/>
          <w:sz w:val="24"/>
          <w:szCs w:val="24"/>
          <w:lang w:eastAsia="en-GB"/>
        </w:rPr>
        <w:t>2\Session_1' i</w:t>
      </w:r>
      <w:r>
        <w:rPr>
          <w:rFonts w:ascii="Segoe UI" w:hAnsi="Segoe UI" w:cs="Segoe UI"/>
          <w:color w:val="24292E"/>
          <w:sz w:val="24"/>
          <w:szCs w:val="24"/>
          <w:lang w:eastAsia="en-GB"/>
        </w:rPr>
        <w:t xml:space="preserve">s </w:t>
      </w:r>
      <w:r w:rsidRPr="00ED3A3C">
        <w:rPr>
          <w:rFonts w:ascii="Segoe UI" w:hAnsi="Segoe UI" w:cs="Segoe UI"/>
          <w:color w:val="24292E"/>
          <w:sz w:val="24"/>
          <w:szCs w:val="24"/>
          <w:lang w:eastAsia="en-GB"/>
        </w:rPr>
        <w:t>a valid folder.</w:t>
      </w:r>
    </w:p>
    <w:p w14:paraId="60D5103E" w14:textId="77777777" w:rsidR="003754A9" w:rsidRPr="00ED3A3C" w:rsidRDefault="003754A9" w:rsidP="003754A9">
      <w:pPr>
        <w:ind w:left="720"/>
        <w:rPr>
          <w:rFonts w:ascii="Segoe UI" w:hAnsi="Segoe UI" w:cs="Segoe UI"/>
          <w:color w:val="24292E"/>
          <w:sz w:val="24"/>
          <w:szCs w:val="24"/>
          <w:lang w:eastAsia="en-GB"/>
        </w:rPr>
      </w:pPr>
      <w:r w:rsidRPr="00ED3A3C">
        <w:rPr>
          <w:rFonts w:ascii="Segoe UI" w:hAnsi="Segoe UI" w:cs="Segoe UI"/>
          <w:color w:val="24292E"/>
          <w:sz w:val="24"/>
          <w:szCs w:val="24"/>
          <w:lang w:eastAsia="en-GB"/>
        </w:rPr>
        <w:lastRenderedPageBreak/>
        <w:t xml:space="preserve">Set the 'use_IAAFT_or_FT_phase_ran_nulls' (in </w:t>
      </w:r>
      <w:r w:rsidRPr="00D40F17">
        <w:rPr>
          <w:rFonts w:ascii="Segoe UI" w:hAnsi="Segoe UI" w:cs="Segoe UI"/>
          <w:b/>
          <w:bCs/>
          <w:color w:val="24292E"/>
          <w:sz w:val="24"/>
          <w:szCs w:val="24"/>
          <w:lang w:eastAsia="en-GB"/>
        </w:rPr>
        <w:t>Inter_Scale_Stat_Sig_Sabes_Parameters</w:t>
      </w:r>
      <w:r>
        <w:rPr>
          <w:rFonts w:ascii="Segoe UI" w:hAnsi="Segoe UI" w:cs="Segoe UI"/>
          <w:b/>
          <w:bCs/>
          <w:color w:val="24292E"/>
          <w:sz w:val="24"/>
          <w:szCs w:val="24"/>
          <w:lang w:eastAsia="en-GB"/>
        </w:rPr>
        <w:t>.m</w:t>
      </w:r>
      <w:r w:rsidRPr="00ED3A3C">
        <w:rPr>
          <w:rFonts w:ascii="Segoe UI" w:hAnsi="Segoe UI" w:cs="Segoe UI"/>
          <w:color w:val="24292E"/>
          <w:sz w:val="24"/>
          <w:szCs w:val="24"/>
          <w:lang w:eastAsia="en-GB"/>
        </w:rPr>
        <w:t>) variable as 'IAAFT'.</w:t>
      </w:r>
    </w:p>
    <w:p w14:paraId="68DCFA81" w14:textId="2031B41D" w:rsidR="003754A9" w:rsidRDefault="003754A9" w:rsidP="003754A9">
      <w:pPr>
        <w:ind w:left="720"/>
      </w:pPr>
      <w:r w:rsidRPr="00ED3A3C">
        <w:rPr>
          <w:rFonts w:ascii="Segoe UI" w:hAnsi="Segoe UI" w:cs="Segoe UI"/>
          <w:color w:val="24292E"/>
          <w:sz w:val="24"/>
          <w:szCs w:val="24"/>
          <w:lang w:eastAsia="en-GB"/>
        </w:rPr>
        <w:t xml:space="preserve">Run the </w:t>
      </w:r>
      <w:r w:rsidRPr="00D40F17">
        <w:rPr>
          <w:rFonts w:ascii="Segoe UI" w:hAnsi="Segoe UI" w:cs="Segoe UI"/>
          <w:b/>
          <w:bCs/>
          <w:color w:val="24292E"/>
          <w:sz w:val="24"/>
          <w:szCs w:val="24"/>
          <w:lang w:eastAsia="en-GB"/>
        </w:rPr>
        <w:t>main_analyse_publicly_available_results.m</w:t>
      </w:r>
      <w:r w:rsidRPr="00ED3A3C">
        <w:rPr>
          <w:rFonts w:ascii="Segoe UI" w:hAnsi="Segoe UI" w:cs="Segoe UI"/>
          <w:color w:val="24292E"/>
          <w:sz w:val="24"/>
          <w:szCs w:val="24"/>
          <w:lang w:eastAsia="en-GB"/>
        </w:rPr>
        <w:t xml:space="preserve"> script, which will perform the statistical testing for all neural </w:t>
      </w:r>
      <w:r w:rsidR="00A35C0A">
        <w:rPr>
          <w:rFonts w:ascii="Segoe UI" w:hAnsi="Segoe UI" w:cs="Segoe UI"/>
          <w:color w:val="24292E"/>
          <w:sz w:val="24"/>
          <w:szCs w:val="24"/>
          <w:lang w:eastAsia="en-GB"/>
        </w:rPr>
        <w:t>ISPC</w:t>
      </w:r>
      <w:r w:rsidRPr="00ED3A3C">
        <w:rPr>
          <w:rFonts w:ascii="Segoe UI" w:hAnsi="Segoe UI" w:cs="Segoe UI"/>
          <w:color w:val="24292E"/>
          <w:sz w:val="24"/>
          <w:szCs w:val="24"/>
          <w:lang w:eastAsia="en-GB"/>
        </w:rPr>
        <w:t>Ms.</w:t>
      </w:r>
      <w:r w:rsidRPr="00423ACC">
        <w:t xml:space="preserve"> </w:t>
      </w:r>
    </w:p>
    <w:p w14:paraId="00831ADB" w14:textId="77777777" w:rsidR="003754A9" w:rsidRDefault="003754A9" w:rsidP="003754A9"/>
    <w:p w14:paraId="40A9FDEE" w14:textId="3FEAB27E" w:rsidR="003754A9" w:rsidRPr="00423ACC" w:rsidRDefault="003754A9" w:rsidP="003754A9">
      <w:pPr>
        <w:rPr>
          <w:rFonts w:ascii="Segoe UI" w:hAnsi="Segoe UI" w:cs="Segoe UI"/>
          <w:color w:val="24292E"/>
          <w:sz w:val="24"/>
          <w:szCs w:val="24"/>
          <w:lang w:eastAsia="en-GB"/>
        </w:rPr>
      </w:pPr>
      <w:r w:rsidRPr="00423ACC">
        <w:rPr>
          <w:rFonts w:ascii="Segoe UI" w:hAnsi="Segoe UI" w:cs="Segoe UI"/>
          <w:color w:val="24292E"/>
          <w:sz w:val="24"/>
          <w:szCs w:val="24"/>
          <w:lang w:eastAsia="en-GB"/>
        </w:rPr>
        <w:t xml:space="preserve">Note: if one wishes to calculate the IFCM independently for a signal, the function </w:t>
      </w:r>
      <w:r w:rsidRPr="00423ACC">
        <w:rPr>
          <w:rFonts w:ascii="Segoe UI" w:hAnsi="Segoe UI" w:cs="Segoe UI"/>
          <w:b/>
          <w:bCs/>
          <w:color w:val="24292E"/>
          <w:sz w:val="24"/>
          <w:szCs w:val="24"/>
          <w:lang w:eastAsia="en-GB"/>
        </w:rPr>
        <w:t>calculate_inter_scale_correlation_matrix.m</w:t>
      </w:r>
      <w:r w:rsidRPr="00423ACC">
        <w:rPr>
          <w:rFonts w:ascii="Segoe UI" w:hAnsi="Segoe UI" w:cs="Segoe UI"/>
          <w:color w:val="24292E"/>
          <w:sz w:val="24"/>
          <w:szCs w:val="24"/>
          <w:lang w:eastAsia="en-GB"/>
        </w:rPr>
        <w:t xml:space="preserve"> </w:t>
      </w:r>
      <w:r>
        <w:rPr>
          <w:rFonts w:ascii="Segoe UI" w:hAnsi="Segoe UI" w:cs="Segoe UI"/>
          <w:color w:val="24292E"/>
          <w:sz w:val="24"/>
          <w:szCs w:val="24"/>
          <w:lang w:eastAsia="en-GB"/>
        </w:rPr>
        <w:t xml:space="preserve">(located in </w:t>
      </w:r>
      <w:r w:rsidRPr="00423ACC">
        <w:rPr>
          <w:rFonts w:ascii="Segoe UI" w:hAnsi="Segoe UI" w:cs="Segoe UI"/>
          <w:color w:val="24292E"/>
          <w:sz w:val="24"/>
          <w:szCs w:val="24"/>
          <w:lang w:eastAsia="en-GB"/>
        </w:rPr>
        <w:t>Processing_data</w:t>
      </w:r>
      <w:r>
        <w:rPr>
          <w:rFonts w:ascii="Segoe UI" w:hAnsi="Segoe UI" w:cs="Segoe UI"/>
          <w:color w:val="24292E"/>
          <w:sz w:val="24"/>
          <w:szCs w:val="24"/>
          <w:lang w:eastAsia="en-GB"/>
        </w:rPr>
        <w:t xml:space="preserve"> </w:t>
      </w:r>
      <w:r w:rsidRPr="00423ACC">
        <w:rPr>
          <w:rFonts w:ascii="Segoe UI" w:hAnsi="Segoe UI" w:cs="Segoe UI"/>
          <w:color w:val="24292E"/>
          <w:sz w:val="24"/>
          <w:szCs w:val="24"/>
          <w:lang w:eastAsia="en-GB"/>
        </w:rPr>
        <w:t>\Calc_</w:t>
      </w:r>
      <w:r w:rsidR="00A35C0A">
        <w:rPr>
          <w:rFonts w:ascii="Segoe UI" w:hAnsi="Segoe UI" w:cs="Segoe UI"/>
          <w:color w:val="24292E"/>
          <w:sz w:val="24"/>
          <w:szCs w:val="24"/>
          <w:lang w:eastAsia="en-GB"/>
        </w:rPr>
        <w:t>ISPC</w:t>
      </w:r>
      <w:r w:rsidRPr="00423ACC">
        <w:rPr>
          <w:rFonts w:ascii="Segoe UI" w:hAnsi="Segoe UI" w:cs="Segoe UI"/>
          <w:color w:val="24292E"/>
          <w:sz w:val="24"/>
          <w:szCs w:val="24"/>
          <w:lang w:eastAsia="en-GB"/>
        </w:rPr>
        <w:t>M_from_SI_CSD</w:t>
      </w:r>
      <w:r>
        <w:rPr>
          <w:rFonts w:ascii="Segoe UI" w:hAnsi="Segoe UI" w:cs="Segoe UI"/>
          <w:color w:val="24292E"/>
          <w:sz w:val="24"/>
          <w:szCs w:val="24"/>
          <w:lang w:eastAsia="en-GB"/>
        </w:rPr>
        <w:t xml:space="preserve">) </w:t>
      </w:r>
      <w:r w:rsidRPr="00423ACC">
        <w:rPr>
          <w:rFonts w:ascii="Segoe UI" w:hAnsi="Segoe UI" w:cs="Segoe UI"/>
          <w:color w:val="24292E"/>
          <w:sz w:val="24"/>
          <w:szCs w:val="24"/>
          <w:lang w:eastAsia="en-GB"/>
        </w:rPr>
        <w:t>will do so.</w:t>
      </w:r>
    </w:p>
    <w:p w14:paraId="3E746678" w14:textId="6C4C69E1" w:rsidR="003C01BB" w:rsidRDefault="003C01BB"/>
    <w:p w14:paraId="23E64C58" w14:textId="42ADCE3E" w:rsidR="0046134A" w:rsidRDefault="0046134A" w:rsidP="0046134A">
      <w:pPr>
        <w:shd w:val="clear" w:color="auto" w:fill="FFFFFF"/>
        <w:spacing w:before="360" w:after="240" w:line="240" w:lineRule="auto"/>
        <w:outlineLvl w:val="1"/>
        <w:rPr>
          <w:rFonts w:ascii="Segoe UI" w:hAnsi="Segoe UI" w:cs="Segoe UI"/>
          <w:b/>
          <w:bCs/>
          <w:color w:val="24292E"/>
          <w:sz w:val="36"/>
          <w:szCs w:val="36"/>
          <w:lang w:eastAsia="en-GB"/>
        </w:rPr>
      </w:pPr>
      <w:r>
        <w:rPr>
          <w:rFonts w:ascii="Segoe UI" w:hAnsi="Segoe UI" w:cs="Segoe UI"/>
          <w:b/>
          <w:bCs/>
          <w:color w:val="24292E"/>
          <w:sz w:val="36"/>
          <w:szCs w:val="36"/>
          <w:lang w:eastAsia="en-GB"/>
        </w:rPr>
        <w:t>Analysing an arbitrary signal</w:t>
      </w:r>
      <w:r w:rsidRPr="00EC7D16">
        <w:rPr>
          <w:rFonts w:ascii="Segoe UI" w:hAnsi="Segoe UI" w:cs="Segoe UI"/>
          <w:b/>
          <w:bCs/>
          <w:color w:val="24292E"/>
          <w:sz w:val="36"/>
          <w:szCs w:val="36"/>
          <w:lang w:eastAsia="en-GB"/>
        </w:rPr>
        <w:t>:</w:t>
      </w:r>
    </w:p>
    <w:p w14:paraId="20CE0B60" w14:textId="0633DFEE" w:rsidR="0046134A" w:rsidRPr="0046134A" w:rsidRDefault="0046134A" w:rsidP="0046134A">
      <w:pPr>
        <w:shd w:val="clear" w:color="auto" w:fill="FFFFFF"/>
        <w:spacing w:after="240" w:line="240" w:lineRule="auto"/>
        <w:rPr>
          <w:rFonts w:ascii="Segoe UI" w:hAnsi="Segoe UI" w:cs="Segoe UI"/>
          <w:color w:val="24292E"/>
          <w:sz w:val="24"/>
          <w:szCs w:val="24"/>
          <w:lang w:eastAsia="en-GB"/>
        </w:rPr>
      </w:pPr>
      <w:r w:rsidRPr="00EC7D16">
        <w:rPr>
          <w:rFonts w:ascii="Segoe UI" w:hAnsi="Segoe UI" w:cs="Segoe UI"/>
          <w:color w:val="24292E"/>
          <w:sz w:val="24"/>
          <w:szCs w:val="24"/>
          <w:lang w:eastAsia="en-GB"/>
        </w:rPr>
        <w:t xml:space="preserve">This section describes how </w:t>
      </w:r>
      <w:r>
        <w:rPr>
          <w:rFonts w:ascii="Segoe UI" w:hAnsi="Segoe UI" w:cs="Segoe UI"/>
          <w:color w:val="24292E"/>
          <w:sz w:val="24"/>
          <w:szCs w:val="24"/>
          <w:lang w:eastAsia="en-GB"/>
        </w:rPr>
        <w:t xml:space="preserve">to determine the statistically significant elements of the inter-frequency power correlation matrix of an arbitrary signal. </w:t>
      </w:r>
      <w:r w:rsidR="00A35C0A">
        <w:rPr>
          <w:rFonts w:ascii="Segoe UI" w:hAnsi="Segoe UI" w:cs="Segoe UI"/>
          <w:color w:val="24292E"/>
          <w:sz w:val="24"/>
          <w:szCs w:val="24"/>
          <w:lang w:eastAsia="en-GB"/>
        </w:rPr>
        <w:t>In the parallel directory, “</w:t>
      </w:r>
      <w:r w:rsidR="00A35C0A" w:rsidRPr="00A35C0A">
        <w:rPr>
          <w:rFonts w:ascii="Segoe UI" w:hAnsi="Segoe UI" w:cs="Segoe UI"/>
          <w:color w:val="24292E"/>
          <w:sz w:val="24"/>
          <w:szCs w:val="24"/>
          <w:lang w:eastAsia="en-GB"/>
        </w:rPr>
        <w:t>Analyzing_an_arbitrary_signal</w:t>
      </w:r>
      <w:r w:rsidR="00A35C0A">
        <w:rPr>
          <w:rFonts w:ascii="Segoe UI" w:hAnsi="Segoe UI" w:cs="Segoe UI"/>
          <w:color w:val="24292E"/>
          <w:sz w:val="24"/>
          <w:szCs w:val="24"/>
          <w:lang w:eastAsia="en-GB"/>
        </w:rPr>
        <w:t>”</w:t>
      </w:r>
      <w:r w:rsidR="00B63CDC">
        <w:rPr>
          <w:rFonts w:ascii="Segoe UI" w:hAnsi="Segoe UI" w:cs="Segoe UI"/>
          <w:color w:val="24292E"/>
          <w:sz w:val="24"/>
          <w:szCs w:val="24"/>
          <w:lang w:eastAsia="en-GB"/>
        </w:rPr>
        <w:t xml:space="preserve"> (not a sub-directory)</w:t>
      </w:r>
      <w:r w:rsidR="00A35C0A">
        <w:rPr>
          <w:rFonts w:ascii="Segoe UI" w:hAnsi="Segoe UI" w:cs="Segoe UI"/>
          <w:color w:val="24292E"/>
          <w:sz w:val="24"/>
          <w:szCs w:val="24"/>
          <w:lang w:eastAsia="en-GB"/>
        </w:rPr>
        <w:t>, t</w:t>
      </w:r>
      <w:r>
        <w:rPr>
          <w:rFonts w:ascii="Segoe UI" w:hAnsi="Segoe UI" w:cs="Segoe UI"/>
          <w:color w:val="24292E"/>
          <w:sz w:val="24"/>
          <w:szCs w:val="24"/>
          <w:lang w:eastAsia="en-GB"/>
        </w:rPr>
        <w:t>he script “</w:t>
      </w:r>
      <w:r w:rsidR="00B53549" w:rsidRPr="00B53549">
        <w:rPr>
          <w:rFonts w:ascii="Segoe UI" w:hAnsi="Segoe UI" w:cs="Segoe UI"/>
          <w:color w:val="24292E"/>
          <w:sz w:val="24"/>
          <w:szCs w:val="24"/>
          <w:lang w:eastAsia="en-GB"/>
        </w:rPr>
        <w:t>Script_for_analyzing_arbitrary_signal</w:t>
      </w:r>
      <w:r>
        <w:rPr>
          <w:rFonts w:ascii="Segoe UI" w:hAnsi="Segoe UI" w:cs="Segoe UI"/>
          <w:color w:val="24292E"/>
          <w:sz w:val="24"/>
          <w:szCs w:val="24"/>
          <w:lang w:eastAsia="en-GB"/>
        </w:rPr>
        <w:t>.m” can be edited and/or run to test the inter-frequency power correlations of an arbitrary non-stationary signal, although of lengths above 1e</w:t>
      </w:r>
      <w:r w:rsidR="00B53549">
        <w:rPr>
          <w:rFonts w:ascii="Segoe UI" w:hAnsi="Segoe UI" w:cs="Segoe UI"/>
          <w:color w:val="24292E"/>
          <w:sz w:val="24"/>
          <w:szCs w:val="24"/>
          <w:lang w:eastAsia="en-GB"/>
        </w:rPr>
        <w:t>6</w:t>
      </w:r>
      <w:r>
        <w:rPr>
          <w:rFonts w:ascii="Segoe UI" w:hAnsi="Segoe UI" w:cs="Segoe UI"/>
          <w:color w:val="24292E"/>
          <w:sz w:val="24"/>
          <w:szCs w:val="24"/>
          <w:lang w:eastAsia="en-GB"/>
        </w:rPr>
        <w:t xml:space="preserve"> samples can run slowly. For a dataset of many signals of length above 1e6 samples, it is recommended to use a High Performance Cluster to do the computation, perhaps of the multiple signals in parallel.</w:t>
      </w:r>
    </w:p>
    <w:p w14:paraId="4A86BB13" w14:textId="77777777" w:rsidR="0046134A" w:rsidRDefault="0046134A"/>
    <w:sectPr w:rsidR="0046134A" w:rsidSect="002A7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31D10"/>
    <w:multiLevelType w:val="hybridMultilevel"/>
    <w:tmpl w:val="C9B47E0C"/>
    <w:lvl w:ilvl="0" w:tplc="50682988">
      <w:start w:val="3"/>
      <w:numFmt w:val="bullet"/>
      <w:lvlText w:val="-"/>
      <w:lvlJc w:val="left"/>
      <w:pPr>
        <w:ind w:left="720" w:hanging="360"/>
      </w:pPr>
      <w:rPr>
        <w:rFonts w:ascii="Segoe UI" w:eastAsia="Times New Roman" w:hAnsi="Segoe U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BB"/>
    <w:rsid w:val="000C210C"/>
    <w:rsid w:val="0022545F"/>
    <w:rsid w:val="00363C2A"/>
    <w:rsid w:val="003754A9"/>
    <w:rsid w:val="003C01BB"/>
    <w:rsid w:val="00404A79"/>
    <w:rsid w:val="0046134A"/>
    <w:rsid w:val="00A35C0A"/>
    <w:rsid w:val="00B53549"/>
    <w:rsid w:val="00B63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C257"/>
  <w15:chartTrackingRefBased/>
  <w15:docId w15:val="{7B81401A-341D-432F-8314-AA5C15CC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1BB"/>
    <w:rPr>
      <w:color w:val="0000FF"/>
      <w:u w:val="single"/>
    </w:rPr>
  </w:style>
  <w:style w:type="character" w:styleId="FollowedHyperlink">
    <w:name w:val="FollowedHyperlink"/>
    <w:basedOn w:val="DefaultParagraphFont"/>
    <w:uiPriority w:val="99"/>
    <w:semiHidden/>
    <w:unhideWhenUsed/>
    <w:rsid w:val="003C01BB"/>
    <w:rPr>
      <w:color w:val="954F72" w:themeColor="followedHyperlink"/>
      <w:u w:val="single"/>
    </w:rPr>
  </w:style>
  <w:style w:type="character" w:styleId="UnresolvedMention">
    <w:name w:val="Unresolved Mention"/>
    <w:basedOn w:val="DefaultParagraphFont"/>
    <w:uiPriority w:val="99"/>
    <w:semiHidden/>
    <w:unhideWhenUsed/>
    <w:rsid w:val="003C01BB"/>
    <w:rPr>
      <w:color w:val="605E5C"/>
      <w:shd w:val="clear" w:color="auto" w:fill="E1DFDD"/>
    </w:rPr>
  </w:style>
  <w:style w:type="paragraph" w:styleId="ListParagraph">
    <w:name w:val="List Paragraph"/>
    <w:basedOn w:val="Normal"/>
    <w:uiPriority w:val="34"/>
    <w:qFormat/>
    <w:rsid w:val="003754A9"/>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1203/rs.3.rs-329644/v1" TargetMode="External"/><Relationship Id="rId5" Type="http://schemas.openxmlformats.org/officeDocument/2006/relationships/hyperlink" Target="https://doi.org/10.21203/rs.3.rs-329644/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2644</TotalTime>
  <Pages>5</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Savolainen, Oscar</dc:creator>
  <cp:keywords/>
  <dc:description/>
  <cp:lastModifiedBy>Oscar Savolainen</cp:lastModifiedBy>
  <cp:revision>6</cp:revision>
  <dcterms:created xsi:type="dcterms:W3CDTF">2021-03-25T14:47:00Z</dcterms:created>
  <dcterms:modified xsi:type="dcterms:W3CDTF">2021-08-09T23:24:00Z</dcterms:modified>
</cp:coreProperties>
</file>