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BECEA6" wp14:paraId="057E5489" wp14:textId="5A642867">
      <w:pPr>
        <w:spacing w:before="0" w:beforeAutospacing="off" w:after="160" w:afterAutospacing="off" w:line="259" w:lineRule="auto"/>
        <w:ind w:left="0" w:right="0"/>
        <w:jc w:val="center"/>
        <w:rPr>
          <w:rFonts w:ascii="Arial" w:hAnsi="Arial" w:eastAsia="Arial" w:cs="Arial"/>
          <w:b w:val="0"/>
          <w:bCs w:val="0"/>
          <w:i w:val="0"/>
          <w:iCs w:val="0"/>
          <w:noProof w:val="0"/>
          <w:sz w:val="22"/>
          <w:szCs w:val="22"/>
          <w:lang w:val="es-ES"/>
        </w:rPr>
      </w:pPr>
      <w:r w:rsidRPr="37BECEA6" w:rsidR="79D95C08">
        <w:rPr>
          <w:rFonts w:ascii="Arial Nova" w:hAnsi="Arial Nova" w:eastAsia="Arial Nova" w:cs="Arial Nova"/>
          <w:b w:val="1"/>
          <w:bCs w:val="1"/>
          <w:i w:val="0"/>
          <w:iCs w:val="0"/>
          <w:caps w:val="0"/>
          <w:smallCaps w:val="0"/>
          <w:noProof w:val="0"/>
          <w:color w:val="000000" w:themeColor="text1" w:themeTint="FF" w:themeShade="FF"/>
          <w:sz w:val="24"/>
          <w:szCs w:val="24"/>
          <w:lang w:val="en-US"/>
        </w:rPr>
        <w:t xml:space="preserve">Multi302 Abril 24 </w:t>
      </w:r>
      <w:r w:rsidRPr="37BECEA6" w:rsidR="79D95C08">
        <w:rPr>
          <w:rFonts w:ascii="Arial" w:hAnsi="Arial" w:eastAsia="Arial" w:cs="Arial"/>
          <w:b w:val="1"/>
          <w:bCs w:val="1"/>
          <w:i w:val="0"/>
          <w:iCs w:val="0"/>
          <w:noProof w:val="0"/>
          <w:sz w:val="22"/>
          <w:szCs w:val="22"/>
          <w:lang w:val="es-ES"/>
        </w:rPr>
        <w:t>Manejo de excepciones con Try-Catch</w:t>
      </w:r>
    </w:p>
    <w:p xmlns:wp14="http://schemas.microsoft.com/office/word/2010/wordml" w:rsidP="37BECEA6" wp14:paraId="5B754A6C" wp14:textId="1932AC07">
      <w:pPr>
        <w:spacing w:before="0" w:beforeAutospacing="off" w:after="160" w:afterAutospacing="off" w:line="259" w:lineRule="auto"/>
        <w:ind w:left="0" w:right="0"/>
        <w:jc w:val="center"/>
        <w:rPr>
          <w:rFonts w:ascii="Arial Nova" w:hAnsi="Arial Nova" w:eastAsia="Arial Nova" w:cs="Arial Nova"/>
          <w:b w:val="0"/>
          <w:bCs w:val="0"/>
          <w:i w:val="0"/>
          <w:iCs w:val="0"/>
          <w:noProof w:val="0"/>
          <w:color w:val="000000" w:themeColor="text1" w:themeTint="FF" w:themeShade="FF"/>
          <w:sz w:val="24"/>
          <w:szCs w:val="24"/>
          <w:lang w:val="es-ES"/>
        </w:rPr>
      </w:pPr>
    </w:p>
    <w:p xmlns:wp14="http://schemas.microsoft.com/office/word/2010/wordml" w:rsidP="37BECEA6" wp14:paraId="04B88108" wp14:textId="0B25C515">
      <w:pPr>
        <w:pStyle w:val="ListParagraph"/>
        <w:numPr>
          <w:ilvl w:val="0"/>
          <w:numId w:val="1"/>
        </w:numPr>
        <w:spacing w:after="160" w:line="276" w:lineRule="auto"/>
        <w:rPr>
          <w:rFonts w:ascii="Arial" w:hAnsi="Arial" w:eastAsia="Arial" w:cs="Arial"/>
          <w:b w:val="0"/>
          <w:bCs w:val="0"/>
          <w:i w:val="0"/>
          <w:iCs w:val="0"/>
          <w:noProof w:val="0"/>
          <w:color w:val="333333"/>
          <w:sz w:val="22"/>
          <w:szCs w:val="22"/>
          <w:lang w:val="es-ES"/>
        </w:rPr>
      </w:pPr>
      <w:r w:rsidRPr="37BECEA6" w:rsidR="79D95C08">
        <w:rPr>
          <w:rFonts w:ascii="Arial" w:hAnsi="Arial" w:eastAsia="Arial" w:cs="Arial"/>
          <w:b w:val="0"/>
          <w:bCs w:val="0"/>
          <w:i w:val="0"/>
          <w:iCs w:val="0"/>
          <w:noProof w:val="0"/>
          <w:color w:val="333333"/>
          <w:sz w:val="22"/>
          <w:szCs w:val="22"/>
          <w:lang w:val="es"/>
        </w:rPr>
        <w:t>Concepto Excepción</w:t>
      </w:r>
    </w:p>
    <w:p xmlns:wp14="http://schemas.microsoft.com/office/word/2010/wordml" w:rsidP="37BECEA6" wp14:paraId="7F03BAE0" wp14:textId="75807EF7">
      <w:pPr>
        <w:pStyle w:val="ListParagraph"/>
        <w:numPr>
          <w:ilvl w:val="0"/>
          <w:numId w:val="1"/>
        </w:numPr>
        <w:spacing w:after="160" w:line="276" w:lineRule="auto"/>
        <w:rPr>
          <w:rFonts w:ascii="Arial" w:hAnsi="Arial" w:eastAsia="Arial" w:cs="Arial"/>
          <w:b w:val="0"/>
          <w:bCs w:val="0"/>
          <w:i w:val="0"/>
          <w:iCs w:val="0"/>
          <w:noProof w:val="0"/>
          <w:color w:val="333333"/>
          <w:sz w:val="22"/>
          <w:szCs w:val="22"/>
          <w:lang w:val="es-ES"/>
        </w:rPr>
      </w:pPr>
      <w:r w:rsidRPr="37BECEA6" w:rsidR="79D95C08">
        <w:rPr>
          <w:rFonts w:ascii="Arial" w:hAnsi="Arial" w:eastAsia="Arial" w:cs="Arial"/>
          <w:b w:val="0"/>
          <w:bCs w:val="0"/>
          <w:i w:val="0"/>
          <w:iCs w:val="0"/>
          <w:noProof w:val="0"/>
          <w:color w:val="333333"/>
          <w:sz w:val="22"/>
          <w:szCs w:val="22"/>
          <w:lang w:val="es-ES"/>
        </w:rPr>
        <w:t>Usar un controlador desde otro Controlador</w:t>
      </w:r>
    </w:p>
    <w:p xmlns:wp14="http://schemas.microsoft.com/office/word/2010/wordml" w:rsidP="37BECEA6" wp14:paraId="51F7EC47" wp14:textId="001E6954">
      <w:pPr>
        <w:pStyle w:val="ListParagraph"/>
        <w:numPr>
          <w:ilvl w:val="0"/>
          <w:numId w:val="1"/>
        </w:numPr>
        <w:spacing w:after="160" w:line="276" w:lineRule="auto"/>
        <w:rPr>
          <w:rFonts w:ascii="Arial" w:hAnsi="Arial" w:eastAsia="Arial" w:cs="Arial"/>
          <w:b w:val="0"/>
          <w:bCs w:val="0"/>
          <w:i w:val="0"/>
          <w:iCs w:val="0"/>
          <w:noProof w:val="0"/>
          <w:color w:val="333333"/>
          <w:sz w:val="22"/>
          <w:szCs w:val="22"/>
          <w:lang w:val="es-ES"/>
        </w:rPr>
      </w:pPr>
      <w:r w:rsidRPr="37BECEA6" w:rsidR="79D95C08">
        <w:rPr>
          <w:rFonts w:ascii="Arial" w:hAnsi="Arial" w:eastAsia="Arial" w:cs="Arial"/>
          <w:b w:val="0"/>
          <w:bCs w:val="0"/>
          <w:i w:val="0"/>
          <w:iCs w:val="0"/>
          <w:noProof w:val="0"/>
          <w:color w:val="333333"/>
          <w:sz w:val="22"/>
          <w:szCs w:val="22"/>
          <w:lang w:val="es"/>
        </w:rPr>
        <w:t>Uso de Try- Catch</w:t>
      </w:r>
    </w:p>
    <w:p xmlns:wp14="http://schemas.microsoft.com/office/word/2010/wordml" w:rsidP="37BECEA6" wp14:paraId="1A30663E" wp14:textId="0F399A00">
      <w:pPr>
        <w:pStyle w:val="ListParagraph"/>
        <w:numPr>
          <w:ilvl w:val="0"/>
          <w:numId w:val="1"/>
        </w:numPr>
        <w:spacing w:after="160" w:line="276" w:lineRule="auto"/>
        <w:rPr>
          <w:rFonts w:ascii="Arial" w:hAnsi="Arial" w:eastAsia="Arial" w:cs="Arial"/>
          <w:b w:val="0"/>
          <w:bCs w:val="0"/>
          <w:i w:val="0"/>
          <w:iCs w:val="0"/>
          <w:noProof w:val="0"/>
          <w:color w:val="333333"/>
          <w:sz w:val="22"/>
          <w:szCs w:val="22"/>
          <w:lang w:val="es-ES"/>
        </w:rPr>
      </w:pPr>
      <w:r w:rsidRPr="37BECEA6" w:rsidR="79D95C08">
        <w:rPr>
          <w:rFonts w:ascii="Arial" w:hAnsi="Arial" w:eastAsia="Arial" w:cs="Arial"/>
          <w:b w:val="0"/>
          <w:bCs w:val="0"/>
          <w:i w:val="0"/>
          <w:iCs w:val="0"/>
          <w:noProof w:val="0"/>
          <w:color w:val="333333"/>
          <w:sz w:val="22"/>
          <w:szCs w:val="22"/>
          <w:lang w:val="es"/>
        </w:rPr>
        <w:t>Ejercicio de aplicación</w:t>
      </w:r>
    </w:p>
    <w:p xmlns:wp14="http://schemas.microsoft.com/office/word/2010/wordml" w:rsidP="37BECEA6" wp14:paraId="0DC2D76E" wp14:textId="46B1EFE9">
      <w:pPr>
        <w:spacing w:after="160" w:line="276" w:lineRule="auto"/>
        <w:ind w:left="1440"/>
        <w:rPr>
          <w:rFonts w:ascii="Arial" w:hAnsi="Arial" w:eastAsia="Arial" w:cs="Arial"/>
          <w:b w:val="0"/>
          <w:bCs w:val="0"/>
          <w:i w:val="0"/>
          <w:iCs w:val="0"/>
          <w:noProof w:val="0"/>
          <w:color w:val="333333"/>
          <w:sz w:val="22"/>
          <w:szCs w:val="22"/>
          <w:lang w:val="es-ES"/>
        </w:rPr>
      </w:pPr>
    </w:p>
    <w:p xmlns:wp14="http://schemas.microsoft.com/office/word/2010/wordml" w:rsidP="37BECEA6" wp14:paraId="082A7FE7" wp14:textId="35C454C3">
      <w:pPr>
        <w:spacing w:after="160" w:line="276" w:lineRule="auto"/>
        <w:rPr>
          <w:rFonts w:ascii="Arial" w:hAnsi="Arial" w:eastAsia="Arial" w:cs="Arial"/>
          <w:b w:val="0"/>
          <w:bCs w:val="0"/>
          <w:i w:val="0"/>
          <w:iCs w:val="0"/>
          <w:noProof w:val="0"/>
          <w:sz w:val="22"/>
          <w:szCs w:val="22"/>
          <w:lang w:val="es-ES"/>
        </w:rPr>
      </w:pPr>
      <w:r w:rsidRPr="37BECEA6" w:rsidR="79D95C08">
        <w:rPr>
          <w:rFonts w:ascii="Arial" w:hAnsi="Arial" w:eastAsia="Arial" w:cs="Arial"/>
          <w:b w:val="1"/>
          <w:bCs w:val="1"/>
          <w:i w:val="0"/>
          <w:iCs w:val="0"/>
          <w:noProof w:val="0"/>
          <w:sz w:val="22"/>
          <w:szCs w:val="22"/>
          <w:lang w:val="es"/>
        </w:rPr>
        <w:t>Desarrollo</w:t>
      </w:r>
    </w:p>
    <w:p xmlns:wp14="http://schemas.microsoft.com/office/word/2010/wordml" w:rsidP="37BECEA6" wp14:paraId="0F5858DA" wp14:textId="23F64636">
      <w:pPr>
        <w:pStyle w:val="ListParagraph"/>
        <w:numPr>
          <w:ilvl w:val="0"/>
          <w:numId w:val="5"/>
        </w:numPr>
        <w:spacing w:after="160" w:line="276" w:lineRule="auto"/>
        <w:ind w:left="450"/>
        <w:rPr>
          <w:rFonts w:ascii="Arial" w:hAnsi="Arial" w:eastAsia="Arial" w:cs="Arial"/>
          <w:b w:val="0"/>
          <w:bCs w:val="0"/>
          <w:i w:val="0"/>
          <w:iCs w:val="0"/>
          <w:noProof w:val="0"/>
          <w:color w:val="333333"/>
          <w:sz w:val="22"/>
          <w:szCs w:val="22"/>
          <w:lang w:val="es-ES"/>
        </w:rPr>
      </w:pPr>
      <w:r w:rsidRPr="37B6FBC7" w:rsidR="79D95C08">
        <w:rPr>
          <w:rFonts w:ascii="Arial" w:hAnsi="Arial" w:eastAsia="Arial" w:cs="Arial"/>
          <w:b w:val="0"/>
          <w:bCs w:val="0"/>
          <w:i w:val="0"/>
          <w:iCs w:val="0"/>
          <w:noProof w:val="0"/>
          <w:color w:val="333333"/>
          <w:sz w:val="22"/>
          <w:szCs w:val="22"/>
          <w:lang w:val="es"/>
        </w:rPr>
        <w:t>Concepto Excepción</w:t>
      </w:r>
    </w:p>
    <w:p w:rsidR="1B790CEC" w:rsidP="37B6FBC7" w:rsidRDefault="1B790CEC" w14:paraId="7B7970C2" w14:textId="270DEF58">
      <w:pPr>
        <w:pStyle w:val="Normal"/>
        <w:spacing w:after="160" w:line="276" w:lineRule="auto"/>
        <w:ind w:left="0"/>
      </w:pPr>
      <w:r w:rsidR="1B790CEC">
        <w:drawing>
          <wp:inline wp14:editId="5AC393FC" wp14:anchorId="628B6E2F">
            <wp:extent cx="2943225" cy="1514475"/>
            <wp:effectExtent l="0" t="0" r="0" b="0"/>
            <wp:docPr id="835182037" name="" title=""/>
            <wp:cNvGraphicFramePr>
              <a:graphicFrameLocks noChangeAspect="1"/>
            </wp:cNvGraphicFramePr>
            <a:graphic>
              <a:graphicData uri="http://schemas.openxmlformats.org/drawingml/2006/picture">
                <pic:pic>
                  <pic:nvPicPr>
                    <pic:cNvPr id="0" name=""/>
                    <pic:cNvPicPr/>
                  </pic:nvPicPr>
                  <pic:blipFill>
                    <a:blip r:embed="Rddc10cd9fdc6411c">
                      <a:extLst>
                        <a:ext xmlns:a="http://schemas.openxmlformats.org/drawingml/2006/main" uri="{28A0092B-C50C-407E-A947-70E740481C1C}">
                          <a14:useLocalDpi val="0"/>
                        </a:ext>
                      </a:extLst>
                    </a:blip>
                    <a:stretch>
                      <a:fillRect/>
                    </a:stretch>
                  </pic:blipFill>
                  <pic:spPr>
                    <a:xfrm>
                      <a:off x="0" y="0"/>
                      <a:ext cx="2943225" cy="1514475"/>
                    </a:xfrm>
                    <a:prstGeom prst="rect">
                      <a:avLst/>
                    </a:prstGeom>
                  </pic:spPr>
                </pic:pic>
              </a:graphicData>
            </a:graphic>
          </wp:inline>
        </w:drawing>
      </w:r>
      <w:r>
        <w:br/>
      </w:r>
      <w:r w:rsidR="1B790CEC">
        <w:drawing>
          <wp:inline wp14:editId="449AB99C" wp14:anchorId="136D3C9E">
            <wp:extent cx="5143500" cy="3600450"/>
            <wp:effectExtent l="0" t="0" r="0" b="0"/>
            <wp:docPr id="1016919830" name="" title=""/>
            <wp:cNvGraphicFramePr>
              <a:graphicFrameLocks noChangeAspect="1"/>
            </wp:cNvGraphicFramePr>
            <a:graphic>
              <a:graphicData uri="http://schemas.openxmlformats.org/drawingml/2006/picture">
                <pic:pic>
                  <pic:nvPicPr>
                    <pic:cNvPr id="0" name=""/>
                    <pic:cNvPicPr/>
                  </pic:nvPicPr>
                  <pic:blipFill>
                    <a:blip r:embed="Rcabf39b2046548ed">
                      <a:extLst>
                        <a:ext xmlns:a="http://schemas.openxmlformats.org/drawingml/2006/main" uri="{28A0092B-C50C-407E-A947-70E740481C1C}">
                          <a14:useLocalDpi val="0"/>
                        </a:ext>
                      </a:extLst>
                    </a:blip>
                    <a:stretch>
                      <a:fillRect/>
                    </a:stretch>
                  </pic:blipFill>
                  <pic:spPr>
                    <a:xfrm>
                      <a:off x="0" y="0"/>
                      <a:ext cx="5143500" cy="3600450"/>
                    </a:xfrm>
                    <a:prstGeom prst="rect">
                      <a:avLst/>
                    </a:prstGeom>
                  </pic:spPr>
                </pic:pic>
              </a:graphicData>
            </a:graphic>
          </wp:inline>
        </w:drawing>
      </w:r>
      <w:r>
        <w:br/>
      </w:r>
    </w:p>
    <w:p w:rsidR="37B6FBC7" w:rsidRDefault="37B6FBC7" w14:paraId="0D38A86E" w14:textId="0235AC61">
      <w:r>
        <w:br w:type="page"/>
      </w:r>
    </w:p>
    <w:p xmlns:wp14="http://schemas.microsoft.com/office/word/2010/wordml" w:rsidP="37BECEA6" wp14:paraId="2A561343" wp14:textId="125C97FF">
      <w:pPr>
        <w:pStyle w:val="ListParagraph"/>
        <w:numPr>
          <w:ilvl w:val="0"/>
          <w:numId w:val="5"/>
        </w:numPr>
        <w:spacing w:after="160" w:line="276" w:lineRule="auto"/>
        <w:ind w:left="450"/>
        <w:rPr>
          <w:rFonts w:ascii="Arial" w:hAnsi="Arial" w:eastAsia="Arial" w:cs="Arial"/>
          <w:b w:val="0"/>
          <w:bCs w:val="0"/>
          <w:i w:val="0"/>
          <w:iCs w:val="0"/>
          <w:noProof w:val="0"/>
          <w:color w:val="333333"/>
          <w:sz w:val="22"/>
          <w:szCs w:val="22"/>
          <w:lang w:val="es-ES"/>
        </w:rPr>
      </w:pPr>
      <w:r w:rsidRPr="37B6FBC7" w:rsidR="621F8CCF">
        <w:rPr>
          <w:rFonts w:ascii="Arial" w:hAnsi="Arial" w:eastAsia="Arial" w:cs="Arial"/>
          <w:b w:val="0"/>
          <w:bCs w:val="0"/>
          <w:i w:val="0"/>
          <w:iCs w:val="0"/>
          <w:noProof w:val="0"/>
          <w:color w:val="333333"/>
          <w:sz w:val="22"/>
          <w:szCs w:val="22"/>
          <w:lang w:val="es-ES"/>
        </w:rPr>
        <w:t>Usar un controlador desde otro Controlador</w:t>
      </w:r>
    </w:p>
    <w:p xmlns:wp14="http://schemas.microsoft.com/office/word/2010/wordml" w:rsidP="37B6FBC7" wp14:paraId="0331D1D7" wp14:textId="4CCC71BE">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37B6FBC7" w:rsidR="742BC29C">
        <w:rPr>
          <w:rFonts w:ascii="Arial" w:hAnsi="Arial" w:eastAsia="Arial" w:cs="Arial"/>
          <w:b w:val="0"/>
          <w:bCs w:val="0"/>
          <w:i w:val="0"/>
          <w:iCs w:val="0"/>
          <w:caps w:val="0"/>
          <w:smallCaps w:val="0"/>
          <w:noProof w:val="0"/>
          <w:color w:val="333333"/>
          <w:sz w:val="22"/>
          <w:szCs w:val="22"/>
          <w:lang w:val="es-ES"/>
        </w:rPr>
        <w:t xml:space="preserve">Para el ejercicio proyVehiculos, se están trabajando dos tipos de </w:t>
      </w:r>
      <w:r w:rsidRPr="37B6FBC7" w:rsidR="742BC29C">
        <w:rPr>
          <w:rFonts w:ascii="Arial" w:hAnsi="Arial" w:eastAsia="Arial" w:cs="Arial"/>
          <w:b w:val="1"/>
          <w:bCs w:val="1"/>
          <w:i w:val="0"/>
          <w:iCs w:val="0"/>
          <w:caps w:val="0"/>
          <w:smallCaps w:val="0"/>
          <w:noProof w:val="0"/>
          <w:color w:val="333333"/>
          <w:sz w:val="22"/>
          <w:szCs w:val="22"/>
          <w:lang w:val="es-ES"/>
        </w:rPr>
        <w:t>JFrames</w:t>
      </w:r>
      <w:r w:rsidRPr="37B6FBC7" w:rsidR="742BC29C">
        <w:rPr>
          <w:rFonts w:ascii="Arial" w:hAnsi="Arial" w:eastAsia="Arial" w:cs="Arial"/>
          <w:b w:val="0"/>
          <w:bCs w:val="0"/>
          <w:i w:val="0"/>
          <w:iCs w:val="0"/>
          <w:caps w:val="0"/>
          <w:smallCaps w:val="0"/>
          <w:noProof w:val="0"/>
          <w:color w:val="333333"/>
          <w:sz w:val="22"/>
          <w:szCs w:val="22"/>
          <w:lang w:val="es-ES"/>
        </w:rPr>
        <w:t xml:space="preserve">, un MDI y un JInternal, aunque se puede controlar todo desde el MDI, el método </w:t>
      </w:r>
      <w:r w:rsidRPr="37B6FBC7" w:rsidR="742BC29C">
        <w:rPr>
          <w:rFonts w:ascii="Arial" w:hAnsi="Arial" w:eastAsia="Arial" w:cs="Arial"/>
          <w:b w:val="1"/>
          <w:bCs w:val="1"/>
          <w:i w:val="0"/>
          <w:iCs w:val="0"/>
          <w:caps w:val="0"/>
          <w:smallCaps w:val="0"/>
          <w:noProof w:val="0"/>
          <w:color w:val="333333"/>
          <w:sz w:val="22"/>
          <w:szCs w:val="22"/>
          <w:lang w:val="es-ES"/>
        </w:rPr>
        <w:t>actionPerformed</w:t>
      </w:r>
      <w:r w:rsidRPr="37B6FBC7" w:rsidR="742BC29C">
        <w:rPr>
          <w:rFonts w:ascii="Arial" w:hAnsi="Arial" w:eastAsia="Arial" w:cs="Arial"/>
          <w:b w:val="0"/>
          <w:bCs w:val="0"/>
          <w:i w:val="0"/>
          <w:iCs w:val="0"/>
          <w:caps w:val="0"/>
          <w:smallCaps w:val="0"/>
          <w:noProof w:val="0"/>
          <w:color w:val="333333"/>
          <w:sz w:val="22"/>
          <w:szCs w:val="22"/>
          <w:lang w:val="es-ES"/>
        </w:rPr>
        <w:t>() quedaría muy cargado, por lo tanto, se sugiere hacer uso de los controladores por separado, para ello se realizarán los siguientes procesos:</w:t>
      </w:r>
    </w:p>
    <w:p xmlns:wp14="http://schemas.microsoft.com/office/word/2010/wordml" w:rsidP="37B6FBC7" wp14:paraId="3F3093E5" wp14:textId="4F69C5C1">
      <w:pPr>
        <w:pStyle w:val="ListParagraph"/>
        <w:numPr>
          <w:ilvl w:val="0"/>
          <w:numId w:val="8"/>
        </w:numPr>
        <w:spacing w:after="160" w:line="276" w:lineRule="auto"/>
        <w:ind w:left="450"/>
        <w:rPr>
          <w:rFonts w:ascii="Arial" w:hAnsi="Arial" w:eastAsia="Arial" w:cs="Arial"/>
          <w:b w:val="0"/>
          <w:bCs w:val="0"/>
          <w:i w:val="0"/>
          <w:iCs w:val="0"/>
          <w:caps w:val="0"/>
          <w:smallCaps w:val="0"/>
          <w:noProof w:val="0"/>
          <w:color w:val="333333"/>
          <w:sz w:val="22"/>
          <w:szCs w:val="22"/>
          <w:lang w:val="es-ES"/>
        </w:rPr>
      </w:pPr>
      <w:r w:rsidRPr="37B6FBC7" w:rsidR="742BC29C">
        <w:rPr>
          <w:rFonts w:ascii="Arial" w:hAnsi="Arial" w:eastAsia="Arial" w:cs="Arial"/>
          <w:b w:val="0"/>
          <w:bCs w:val="0"/>
          <w:i w:val="0"/>
          <w:iCs w:val="0"/>
          <w:caps w:val="0"/>
          <w:smallCaps w:val="0"/>
          <w:noProof w:val="0"/>
          <w:color w:val="333333"/>
          <w:sz w:val="22"/>
          <w:szCs w:val="22"/>
          <w:lang w:val="es-ES"/>
        </w:rPr>
        <w:t xml:space="preserve">Duplicar el </w:t>
      </w:r>
      <w:r w:rsidRPr="37B6FBC7" w:rsidR="742BC29C">
        <w:rPr>
          <w:rFonts w:ascii="Arial" w:hAnsi="Arial" w:eastAsia="Arial" w:cs="Arial"/>
          <w:b w:val="1"/>
          <w:bCs w:val="1"/>
          <w:i w:val="0"/>
          <w:iCs w:val="0"/>
          <w:caps w:val="0"/>
          <w:smallCaps w:val="0"/>
          <w:noProof w:val="0"/>
          <w:color w:val="333333"/>
          <w:sz w:val="22"/>
          <w:szCs w:val="22"/>
          <w:lang w:val="es-ES"/>
        </w:rPr>
        <w:t>ControladorFRM</w:t>
      </w:r>
      <w:r w:rsidRPr="37B6FBC7" w:rsidR="742BC29C">
        <w:rPr>
          <w:rFonts w:ascii="Arial" w:hAnsi="Arial" w:eastAsia="Arial" w:cs="Arial"/>
          <w:b w:val="1"/>
          <w:bCs w:val="1"/>
          <w:i w:val="0"/>
          <w:iCs w:val="0"/>
          <w:caps w:val="0"/>
          <w:smallCaps w:val="0"/>
          <w:noProof w:val="0"/>
          <w:color w:val="333333"/>
          <w:sz w:val="22"/>
          <w:szCs w:val="22"/>
          <w:lang w:val="es-ES"/>
        </w:rPr>
        <w:t xml:space="preserve"> </w:t>
      </w:r>
      <w:r w:rsidRPr="37B6FBC7" w:rsidR="742BC29C">
        <w:rPr>
          <w:rFonts w:ascii="Arial" w:hAnsi="Arial" w:eastAsia="Arial" w:cs="Arial"/>
          <w:b w:val="0"/>
          <w:bCs w:val="0"/>
          <w:i w:val="0"/>
          <w:iCs w:val="0"/>
          <w:caps w:val="0"/>
          <w:smallCaps w:val="0"/>
          <w:noProof w:val="0"/>
          <w:color w:val="333333"/>
          <w:sz w:val="22"/>
          <w:szCs w:val="22"/>
          <w:lang w:val="es-ES"/>
        </w:rPr>
        <w:t xml:space="preserve">para crear el controlador del </w:t>
      </w:r>
      <w:r w:rsidRPr="37B6FBC7" w:rsidR="742BC29C">
        <w:rPr>
          <w:rFonts w:ascii="Arial" w:hAnsi="Arial" w:eastAsia="Arial" w:cs="Arial"/>
          <w:b w:val="0"/>
          <w:bCs w:val="0"/>
          <w:i w:val="0"/>
          <w:iCs w:val="0"/>
          <w:caps w:val="0"/>
          <w:smallCaps w:val="0"/>
          <w:noProof w:val="0"/>
          <w:color w:val="333333"/>
          <w:sz w:val="22"/>
          <w:szCs w:val="22"/>
          <w:lang w:val="es-ES"/>
        </w:rPr>
        <w:t>JinternalFrame</w:t>
      </w:r>
      <w:r w:rsidRPr="37B6FBC7" w:rsidR="742BC29C">
        <w:rPr>
          <w:rFonts w:ascii="Arial" w:hAnsi="Arial" w:eastAsia="Arial" w:cs="Arial"/>
          <w:b w:val="0"/>
          <w:bCs w:val="0"/>
          <w:i w:val="0"/>
          <w:iCs w:val="0"/>
          <w:caps w:val="0"/>
          <w:smallCaps w:val="0"/>
          <w:noProof w:val="0"/>
          <w:color w:val="333333"/>
          <w:sz w:val="22"/>
          <w:szCs w:val="22"/>
          <w:lang w:val="es-ES"/>
        </w:rPr>
        <w:t xml:space="preserve"> de Registro de Vehículo y crear un nuevo constructor para que reciba un </w:t>
      </w:r>
      <w:r w:rsidRPr="37B6FBC7" w:rsidR="742BC29C">
        <w:rPr>
          <w:rFonts w:ascii="Arial" w:hAnsi="Arial" w:eastAsia="Arial" w:cs="Arial"/>
          <w:b w:val="0"/>
          <w:bCs w:val="0"/>
          <w:i w:val="0"/>
          <w:iCs w:val="0"/>
          <w:caps w:val="0"/>
          <w:smallCaps w:val="0"/>
          <w:noProof w:val="0"/>
          <w:color w:val="333333"/>
          <w:sz w:val="22"/>
          <w:szCs w:val="22"/>
          <w:lang w:val="es-ES"/>
        </w:rPr>
        <w:t>JinternalFrame</w:t>
      </w:r>
    </w:p>
    <w:p xmlns:wp14="http://schemas.microsoft.com/office/word/2010/wordml" w:rsidP="37B6FBC7" wp14:paraId="18FD1122" wp14:textId="7624C3AC">
      <w:pPr>
        <w:pStyle w:val="Normal"/>
        <w:spacing w:after="160" w:line="276" w:lineRule="auto"/>
        <w:ind w:left="0"/>
      </w:pPr>
      <w:r w:rsidR="2DE13E58">
        <w:drawing>
          <wp:inline xmlns:wp14="http://schemas.microsoft.com/office/word/2010/wordprocessingDrawing" wp14:editId="0BE645FB" wp14:anchorId="3DF6CDBD">
            <wp:extent cx="5057775" cy="4371975"/>
            <wp:effectExtent l="0" t="0" r="0" b="0"/>
            <wp:docPr id="1480232211" name="" title=""/>
            <wp:cNvGraphicFramePr>
              <a:graphicFrameLocks noChangeAspect="1"/>
            </wp:cNvGraphicFramePr>
            <a:graphic>
              <a:graphicData uri="http://schemas.openxmlformats.org/drawingml/2006/picture">
                <pic:pic>
                  <pic:nvPicPr>
                    <pic:cNvPr id="0" name=""/>
                    <pic:cNvPicPr/>
                  </pic:nvPicPr>
                  <pic:blipFill>
                    <a:blip r:embed="R872b2501530f46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057775" cy="4371975"/>
                    </a:xfrm>
                    <a:prstGeom xmlns:a="http://schemas.openxmlformats.org/drawingml/2006/main" prst="rect">
                      <a:avLst/>
                    </a:prstGeom>
                  </pic:spPr>
                </pic:pic>
              </a:graphicData>
            </a:graphic>
          </wp:inline>
        </w:drawing>
      </w:r>
    </w:p>
    <w:p xmlns:wp14="http://schemas.microsoft.com/office/word/2010/wordml" w:rsidP="37B6FBC7" wp14:paraId="18B9CBD1" wp14:textId="770BDABD">
      <w:pPr>
        <w:pStyle w:val="ListParagraph"/>
        <w:numPr>
          <w:ilvl w:val="0"/>
          <w:numId w:val="8"/>
        </w:numPr>
        <w:spacing w:after="160" w:line="276" w:lineRule="auto"/>
        <w:ind w:left="450"/>
        <w:rPr>
          <w:rFonts w:ascii="Arial" w:hAnsi="Arial" w:eastAsia="Arial" w:cs="Arial"/>
          <w:b w:val="0"/>
          <w:bCs w:val="0"/>
          <w:i w:val="0"/>
          <w:iCs w:val="0"/>
          <w:noProof w:val="0"/>
          <w:color w:val="333333"/>
          <w:sz w:val="22"/>
          <w:szCs w:val="22"/>
          <w:lang w:val="es-ES"/>
        </w:rPr>
      </w:pPr>
      <w:r w:rsidRPr="37B6FBC7" w:rsidR="5043CD76">
        <w:rPr>
          <w:rFonts w:ascii="Arial" w:hAnsi="Arial" w:eastAsia="Arial" w:cs="Arial"/>
          <w:b w:val="0"/>
          <w:bCs w:val="0"/>
          <w:i w:val="0"/>
          <w:iCs w:val="0"/>
          <w:noProof w:val="0"/>
          <w:color w:val="333333"/>
          <w:sz w:val="22"/>
          <w:szCs w:val="22"/>
          <w:lang w:val="es-ES"/>
        </w:rPr>
        <w:t xml:space="preserve">Verificar que el </w:t>
      </w:r>
      <w:r w:rsidRPr="37B6FBC7" w:rsidR="5043CD76">
        <w:rPr>
          <w:rFonts w:ascii="Arial" w:hAnsi="Arial" w:eastAsia="Arial" w:cs="Arial"/>
          <w:b w:val="0"/>
          <w:bCs w:val="0"/>
          <w:i w:val="0"/>
          <w:iCs w:val="0"/>
          <w:noProof w:val="0"/>
          <w:color w:val="333333"/>
          <w:sz w:val="22"/>
          <w:szCs w:val="22"/>
          <w:lang w:val="es-ES"/>
        </w:rPr>
        <w:t>JInternalFrame</w:t>
      </w:r>
      <w:r w:rsidRPr="37B6FBC7" w:rsidR="5043CD76">
        <w:rPr>
          <w:rFonts w:ascii="Arial" w:hAnsi="Arial" w:eastAsia="Arial" w:cs="Arial"/>
          <w:b w:val="0"/>
          <w:bCs w:val="0"/>
          <w:i w:val="0"/>
          <w:iCs w:val="0"/>
          <w:noProof w:val="0"/>
          <w:color w:val="333333"/>
          <w:sz w:val="22"/>
          <w:szCs w:val="22"/>
          <w:lang w:val="es-ES"/>
        </w:rPr>
        <w:t xml:space="preserve"> ya tenga los </w:t>
      </w:r>
      <w:r w:rsidRPr="37B6FBC7" w:rsidR="5043CD76">
        <w:rPr>
          <w:rFonts w:ascii="Arial" w:hAnsi="Arial" w:eastAsia="Arial" w:cs="Arial"/>
          <w:b w:val="0"/>
          <w:bCs w:val="0"/>
          <w:i w:val="0"/>
          <w:iCs w:val="0"/>
          <w:noProof w:val="0"/>
          <w:color w:val="333333"/>
          <w:sz w:val="22"/>
          <w:szCs w:val="22"/>
          <w:lang w:val="es-ES"/>
        </w:rPr>
        <w:t>getters</w:t>
      </w:r>
      <w:r w:rsidRPr="37B6FBC7" w:rsidR="5043CD76">
        <w:rPr>
          <w:rFonts w:ascii="Arial" w:hAnsi="Arial" w:eastAsia="Arial" w:cs="Arial"/>
          <w:b w:val="0"/>
          <w:bCs w:val="0"/>
          <w:i w:val="0"/>
          <w:iCs w:val="0"/>
          <w:noProof w:val="0"/>
          <w:color w:val="333333"/>
          <w:sz w:val="22"/>
          <w:szCs w:val="22"/>
          <w:lang w:val="es-ES"/>
        </w:rPr>
        <w:t xml:space="preserve"> and setters</w:t>
      </w:r>
    </w:p>
    <w:p xmlns:wp14="http://schemas.microsoft.com/office/word/2010/wordml" w:rsidP="37B6FBC7" wp14:paraId="73FF321E" wp14:textId="04DC56D8">
      <w:pPr>
        <w:pStyle w:val="ListParagraph"/>
        <w:numPr>
          <w:ilvl w:val="0"/>
          <w:numId w:val="8"/>
        </w:numPr>
        <w:spacing w:after="160" w:line="276" w:lineRule="auto"/>
        <w:ind w:left="450"/>
        <w:rPr>
          <w:rFonts w:ascii="Arial" w:hAnsi="Arial" w:eastAsia="Arial" w:cs="Arial"/>
          <w:b w:val="0"/>
          <w:bCs w:val="0"/>
          <w:i w:val="0"/>
          <w:iCs w:val="0"/>
          <w:noProof w:val="0"/>
          <w:color w:val="333333"/>
          <w:sz w:val="22"/>
          <w:szCs w:val="22"/>
          <w:lang w:val="es-ES"/>
        </w:rPr>
      </w:pPr>
      <w:r w:rsidRPr="37B6FBC7" w:rsidR="5B150954">
        <w:rPr>
          <w:rFonts w:ascii="Arial" w:hAnsi="Arial" w:eastAsia="Arial" w:cs="Arial"/>
          <w:b w:val="0"/>
          <w:bCs w:val="0"/>
          <w:i w:val="0"/>
          <w:iCs w:val="0"/>
          <w:noProof w:val="0"/>
          <w:color w:val="333333"/>
          <w:sz w:val="22"/>
          <w:szCs w:val="22"/>
          <w:lang w:val="es-ES"/>
        </w:rPr>
        <w:t>Agregar</w:t>
      </w:r>
      <w:r w:rsidRPr="37B6FBC7" w:rsidR="5B150954">
        <w:rPr>
          <w:rFonts w:ascii="Arial" w:hAnsi="Arial" w:eastAsia="Arial" w:cs="Arial"/>
          <w:b w:val="0"/>
          <w:bCs w:val="0"/>
          <w:i w:val="0"/>
          <w:iCs w:val="0"/>
          <w:noProof w:val="0"/>
          <w:color w:val="333333"/>
          <w:sz w:val="22"/>
          <w:szCs w:val="22"/>
          <w:lang w:val="es-ES"/>
        </w:rPr>
        <w:t xml:space="preserve"> </w:t>
      </w:r>
      <w:r w:rsidRPr="37B6FBC7" w:rsidR="5B150954">
        <w:rPr>
          <w:rFonts w:ascii="Arial" w:hAnsi="Arial" w:eastAsia="Arial" w:cs="Arial"/>
          <w:b w:val="0"/>
          <w:bCs w:val="0"/>
          <w:i w:val="0"/>
          <w:iCs w:val="0"/>
          <w:noProof w:val="0"/>
          <w:color w:val="333333"/>
          <w:sz w:val="22"/>
          <w:szCs w:val="22"/>
          <w:lang w:val="es-ES"/>
        </w:rPr>
        <w:t>buttonGroup</w:t>
      </w:r>
      <w:r w:rsidRPr="37B6FBC7" w:rsidR="5B150954">
        <w:rPr>
          <w:rFonts w:ascii="Arial" w:hAnsi="Arial" w:eastAsia="Arial" w:cs="Arial"/>
          <w:b w:val="0"/>
          <w:bCs w:val="0"/>
          <w:i w:val="0"/>
          <w:iCs w:val="0"/>
          <w:noProof w:val="0"/>
          <w:color w:val="333333"/>
          <w:sz w:val="22"/>
          <w:szCs w:val="22"/>
          <w:lang w:val="es-ES"/>
        </w:rPr>
        <w:t xml:space="preserve"> </w:t>
      </w:r>
      <w:r w:rsidRPr="37B6FBC7" w:rsidR="5B150954">
        <w:rPr>
          <w:rFonts w:ascii="Arial" w:hAnsi="Arial" w:eastAsia="Arial" w:cs="Arial"/>
          <w:b w:val="0"/>
          <w:bCs w:val="0"/>
          <w:i w:val="0"/>
          <w:iCs w:val="0"/>
          <w:noProof w:val="0"/>
          <w:color w:val="333333"/>
          <w:sz w:val="22"/>
          <w:szCs w:val="22"/>
          <w:lang w:val="es-ES"/>
        </w:rPr>
        <w:t>btngTipoV</w:t>
      </w:r>
      <w:r w:rsidRPr="37B6FBC7" w:rsidR="5B150954">
        <w:rPr>
          <w:rFonts w:ascii="Arial" w:hAnsi="Arial" w:eastAsia="Arial" w:cs="Arial"/>
          <w:b w:val="0"/>
          <w:bCs w:val="0"/>
          <w:i w:val="0"/>
          <w:iCs w:val="0"/>
          <w:noProof w:val="0"/>
          <w:color w:val="333333"/>
          <w:sz w:val="22"/>
          <w:szCs w:val="22"/>
          <w:lang w:val="es-ES"/>
        </w:rPr>
        <w:t xml:space="preserve"> y </w:t>
      </w:r>
      <w:r w:rsidRPr="37B6FBC7" w:rsidR="5B150954">
        <w:rPr>
          <w:rFonts w:ascii="Arial" w:hAnsi="Arial" w:eastAsia="Arial" w:cs="Arial"/>
          <w:b w:val="0"/>
          <w:bCs w:val="0"/>
          <w:i w:val="0"/>
          <w:iCs w:val="0"/>
          <w:noProof w:val="0"/>
          <w:color w:val="333333"/>
          <w:sz w:val="22"/>
          <w:szCs w:val="22"/>
          <w:lang w:val="es-ES"/>
        </w:rPr>
        <w:t>generar</w:t>
      </w:r>
      <w:r w:rsidRPr="37B6FBC7" w:rsidR="5B150954">
        <w:rPr>
          <w:rFonts w:ascii="Arial" w:hAnsi="Arial" w:eastAsia="Arial" w:cs="Arial"/>
          <w:b w:val="0"/>
          <w:bCs w:val="0"/>
          <w:i w:val="0"/>
          <w:iCs w:val="0"/>
          <w:noProof w:val="0"/>
          <w:color w:val="333333"/>
          <w:sz w:val="22"/>
          <w:szCs w:val="22"/>
          <w:lang w:val="es-ES"/>
        </w:rPr>
        <w:t xml:space="preserve"> </w:t>
      </w:r>
      <w:r w:rsidRPr="37B6FBC7" w:rsidR="5B150954">
        <w:rPr>
          <w:rFonts w:ascii="Arial" w:hAnsi="Arial" w:eastAsia="Arial" w:cs="Arial"/>
          <w:b w:val="0"/>
          <w:bCs w:val="0"/>
          <w:i w:val="0"/>
          <w:iCs w:val="0"/>
          <w:noProof w:val="0"/>
          <w:color w:val="333333"/>
          <w:sz w:val="22"/>
          <w:szCs w:val="22"/>
          <w:lang w:val="es-ES"/>
        </w:rPr>
        <w:t>getters</w:t>
      </w:r>
      <w:r w:rsidRPr="37B6FBC7" w:rsidR="5B150954">
        <w:rPr>
          <w:rFonts w:ascii="Arial" w:hAnsi="Arial" w:eastAsia="Arial" w:cs="Arial"/>
          <w:b w:val="0"/>
          <w:bCs w:val="0"/>
          <w:i w:val="0"/>
          <w:iCs w:val="0"/>
          <w:noProof w:val="0"/>
          <w:color w:val="333333"/>
          <w:sz w:val="22"/>
          <w:szCs w:val="22"/>
          <w:lang w:val="es-ES"/>
        </w:rPr>
        <w:t xml:space="preserve"> and </w:t>
      </w:r>
      <w:r w:rsidRPr="37B6FBC7" w:rsidR="5AC393FC">
        <w:rPr>
          <w:rFonts w:ascii="Arial" w:hAnsi="Arial" w:eastAsia="Arial" w:cs="Arial"/>
          <w:b w:val="0"/>
          <w:bCs w:val="0"/>
          <w:i w:val="0"/>
          <w:iCs w:val="0"/>
          <w:noProof w:val="0"/>
          <w:color w:val="333333"/>
          <w:sz w:val="22"/>
          <w:szCs w:val="22"/>
          <w:lang w:val="es-ES"/>
        </w:rPr>
        <w:t>setter</w:t>
      </w:r>
      <w:r w:rsidRPr="37B6FBC7" w:rsidR="5B150954">
        <w:rPr>
          <w:rFonts w:ascii="Arial" w:hAnsi="Arial" w:eastAsia="Arial" w:cs="Arial"/>
          <w:b w:val="0"/>
          <w:bCs w:val="0"/>
          <w:i w:val="0"/>
          <w:iCs w:val="0"/>
          <w:noProof w:val="0"/>
          <w:color w:val="333333"/>
          <w:sz w:val="22"/>
          <w:szCs w:val="22"/>
          <w:lang w:val="es-ES"/>
        </w:rPr>
        <w:t xml:space="preserve"> (para controlar los </w:t>
      </w:r>
      <w:r w:rsidRPr="37B6FBC7" w:rsidR="5B150954">
        <w:rPr>
          <w:rFonts w:ascii="Arial" w:hAnsi="Arial" w:eastAsia="Arial" w:cs="Arial"/>
          <w:b w:val="0"/>
          <w:bCs w:val="0"/>
          <w:i w:val="0"/>
          <w:iCs w:val="0"/>
          <w:noProof w:val="0"/>
          <w:color w:val="333333"/>
          <w:sz w:val="22"/>
          <w:szCs w:val="22"/>
          <w:lang w:val="es-ES"/>
        </w:rPr>
        <w:t>radioButton</w:t>
      </w:r>
      <w:r w:rsidRPr="37B6FBC7" w:rsidR="5B150954">
        <w:rPr>
          <w:rFonts w:ascii="Arial" w:hAnsi="Arial" w:eastAsia="Arial" w:cs="Arial"/>
          <w:b w:val="0"/>
          <w:bCs w:val="0"/>
          <w:i w:val="0"/>
          <w:iCs w:val="0"/>
          <w:noProof w:val="0"/>
          <w:color w:val="333333"/>
          <w:sz w:val="22"/>
          <w:szCs w:val="22"/>
          <w:lang w:val="es-ES"/>
        </w:rPr>
        <w:t>)</w:t>
      </w:r>
    </w:p>
    <w:p xmlns:wp14="http://schemas.microsoft.com/office/word/2010/wordml" w:rsidP="37B6FBC7" wp14:paraId="408733CC" wp14:textId="241ED1D7">
      <w:pPr>
        <w:pStyle w:val="ListParagraph"/>
        <w:numPr>
          <w:ilvl w:val="0"/>
          <w:numId w:val="8"/>
        </w:numPr>
        <w:spacing w:after="160" w:line="276" w:lineRule="auto"/>
        <w:ind w:left="450"/>
        <w:rPr>
          <w:rFonts w:ascii="Arial" w:hAnsi="Arial" w:eastAsia="Arial" w:cs="Arial"/>
          <w:b w:val="0"/>
          <w:bCs w:val="0"/>
          <w:i w:val="0"/>
          <w:iCs w:val="0"/>
          <w:noProof w:val="0"/>
          <w:color w:val="333333"/>
          <w:sz w:val="22"/>
          <w:szCs w:val="22"/>
          <w:lang w:val="es-ES"/>
        </w:rPr>
      </w:pPr>
      <w:r w:rsidRPr="37B6FBC7" w:rsidR="29FEABA8">
        <w:rPr>
          <w:rFonts w:ascii="Arial" w:hAnsi="Arial" w:eastAsia="Arial" w:cs="Arial"/>
          <w:b w:val="0"/>
          <w:bCs w:val="0"/>
          <w:i w:val="0"/>
          <w:iCs w:val="0"/>
          <w:noProof w:val="0"/>
          <w:color w:val="333333"/>
          <w:sz w:val="22"/>
          <w:szCs w:val="22"/>
          <w:lang w:val="es-ES"/>
        </w:rPr>
        <w:t xml:space="preserve">Modificar el método para ubicar el formulario en la ventana en el método </w:t>
      </w:r>
      <w:r w:rsidRPr="37B6FBC7" w:rsidR="29FEABA8">
        <w:rPr>
          <w:rFonts w:ascii="Arial" w:hAnsi="Arial" w:eastAsia="Arial" w:cs="Arial"/>
          <w:b w:val="0"/>
          <w:bCs w:val="0"/>
          <w:i w:val="0"/>
          <w:iCs w:val="0"/>
          <w:noProof w:val="0"/>
          <w:color w:val="333333"/>
          <w:sz w:val="22"/>
          <w:szCs w:val="22"/>
          <w:lang w:val="es-ES"/>
        </w:rPr>
        <w:t>iniciar(</w:t>
      </w:r>
      <w:r w:rsidRPr="37B6FBC7" w:rsidR="29FEABA8">
        <w:rPr>
          <w:rFonts w:ascii="Arial" w:hAnsi="Arial" w:eastAsia="Arial" w:cs="Arial"/>
          <w:b w:val="0"/>
          <w:bCs w:val="0"/>
          <w:i w:val="0"/>
          <w:iCs w:val="0"/>
          <w:noProof w:val="0"/>
          <w:color w:val="333333"/>
          <w:sz w:val="22"/>
          <w:szCs w:val="22"/>
          <w:lang w:val="es-ES"/>
        </w:rPr>
        <w:t>)</w:t>
      </w:r>
    </w:p>
    <w:p xmlns:wp14="http://schemas.microsoft.com/office/word/2010/wordml" w:rsidP="37BECEA6" wp14:paraId="2B879AF0" wp14:textId="057B6A6E">
      <w:pPr>
        <w:pStyle w:val="Normal"/>
        <w:spacing w:after="160" w:line="276" w:lineRule="auto"/>
        <w:ind w:left="0"/>
      </w:pPr>
      <w:r w:rsidR="29FEABA8">
        <w:drawing>
          <wp:inline xmlns:wp14="http://schemas.microsoft.com/office/word/2010/wordprocessingDrawing" wp14:editId="60623400" wp14:anchorId="4F8908A2">
            <wp:extent cx="5724524" cy="1228725"/>
            <wp:effectExtent l="0" t="0" r="0" b="0"/>
            <wp:docPr id="427355466" name="" title=""/>
            <wp:cNvGraphicFramePr>
              <a:graphicFrameLocks noChangeAspect="1"/>
            </wp:cNvGraphicFramePr>
            <a:graphic>
              <a:graphicData uri="http://schemas.openxmlformats.org/drawingml/2006/picture">
                <pic:pic>
                  <pic:nvPicPr>
                    <pic:cNvPr id="0" name=""/>
                    <pic:cNvPicPr/>
                  </pic:nvPicPr>
                  <pic:blipFill>
                    <a:blip r:embed="R5e71049e90d14a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228725"/>
                    </a:xfrm>
                    <a:prstGeom prst="rect">
                      <a:avLst/>
                    </a:prstGeom>
                  </pic:spPr>
                </pic:pic>
              </a:graphicData>
            </a:graphic>
          </wp:inline>
        </w:drawing>
      </w:r>
    </w:p>
    <w:p w:rsidR="37B6FBC7" w:rsidRDefault="37B6FBC7" w14:paraId="2AF042BC" w14:textId="610A400B">
      <w:r>
        <w:br w:type="page"/>
      </w:r>
    </w:p>
    <w:p w:rsidR="1BB5DF70" w:rsidP="37B6FBC7" w:rsidRDefault="1BB5DF70" w14:paraId="556BE018" w14:textId="2EE95D55">
      <w:pPr>
        <w:pStyle w:val="ListParagraph"/>
        <w:numPr>
          <w:ilvl w:val="0"/>
          <w:numId w:val="8"/>
        </w:numPr>
        <w:suppressLineNumbers w:val="0"/>
        <w:bidi w:val="0"/>
        <w:spacing w:before="0" w:beforeAutospacing="off" w:after="160" w:afterAutospacing="off" w:line="276" w:lineRule="auto"/>
        <w:ind w:right="0"/>
        <w:jc w:val="left"/>
        <w:rPr>
          <w:rFonts w:ascii="Arial" w:hAnsi="Arial" w:eastAsia="Arial" w:cs="Arial"/>
          <w:b w:val="0"/>
          <w:bCs w:val="0"/>
          <w:i w:val="0"/>
          <w:iCs w:val="0"/>
          <w:noProof w:val="0"/>
          <w:color w:val="333333"/>
          <w:sz w:val="22"/>
          <w:szCs w:val="22"/>
          <w:lang w:val="es-ES"/>
        </w:rPr>
      </w:pPr>
      <w:r w:rsidRPr="37B6FBC7" w:rsidR="1BB5DF70">
        <w:rPr>
          <w:rFonts w:ascii="Arial" w:hAnsi="Arial" w:eastAsia="Arial" w:cs="Arial"/>
          <w:b w:val="0"/>
          <w:bCs w:val="0"/>
          <w:i w:val="0"/>
          <w:iCs w:val="0"/>
          <w:noProof w:val="0"/>
          <w:color w:val="333333"/>
          <w:sz w:val="22"/>
          <w:szCs w:val="22"/>
          <w:lang w:val="es-ES"/>
        </w:rPr>
        <w:t xml:space="preserve">En </w:t>
      </w:r>
      <w:r w:rsidRPr="37B6FBC7" w:rsidR="1BB5DF70">
        <w:rPr>
          <w:rFonts w:ascii="Arial" w:hAnsi="Arial" w:eastAsia="Arial" w:cs="Arial"/>
          <w:b w:val="0"/>
          <w:bCs w:val="0"/>
          <w:i w:val="0"/>
          <w:iCs w:val="0"/>
          <w:noProof w:val="0"/>
          <w:color w:val="333333"/>
          <w:sz w:val="22"/>
          <w:szCs w:val="22"/>
          <w:lang w:val="es-ES"/>
        </w:rPr>
        <w:t>ControladorMDI</w:t>
      </w:r>
      <w:r w:rsidRPr="37B6FBC7" w:rsidR="1BB5DF70">
        <w:rPr>
          <w:rFonts w:ascii="Arial" w:hAnsi="Arial" w:eastAsia="Arial" w:cs="Arial"/>
          <w:b w:val="0"/>
          <w:bCs w:val="0"/>
          <w:i w:val="0"/>
          <w:iCs w:val="0"/>
          <w:noProof w:val="0"/>
          <w:color w:val="333333"/>
          <w:sz w:val="22"/>
          <w:szCs w:val="22"/>
          <w:lang w:val="es-ES"/>
        </w:rPr>
        <w:t xml:space="preserve">, dentro del método </w:t>
      </w:r>
      <w:r w:rsidRPr="37B6FBC7" w:rsidR="1BB5DF70">
        <w:rPr>
          <w:rFonts w:ascii="Arial" w:hAnsi="Arial" w:eastAsia="Arial" w:cs="Arial"/>
          <w:b w:val="0"/>
          <w:bCs w:val="0"/>
          <w:i w:val="0"/>
          <w:iCs w:val="0"/>
          <w:noProof w:val="0"/>
          <w:color w:val="333333"/>
          <w:sz w:val="22"/>
          <w:szCs w:val="22"/>
          <w:lang w:val="es-ES"/>
        </w:rPr>
        <w:t>actionPerformed</w:t>
      </w:r>
      <w:r w:rsidRPr="37B6FBC7" w:rsidR="1BB5DF70">
        <w:rPr>
          <w:rFonts w:ascii="Arial" w:hAnsi="Arial" w:eastAsia="Arial" w:cs="Arial"/>
          <w:b w:val="0"/>
          <w:bCs w:val="0"/>
          <w:i w:val="0"/>
          <w:iCs w:val="0"/>
          <w:noProof w:val="0"/>
          <w:color w:val="333333"/>
          <w:sz w:val="22"/>
          <w:szCs w:val="22"/>
          <w:lang w:val="es-ES"/>
        </w:rPr>
        <w:t xml:space="preserve">() modificar el condicional que abre el registro de formulario desde la opción de menú </w:t>
      </w:r>
      <w:r w:rsidRPr="37B6FBC7" w:rsidR="1BB5DF70">
        <w:rPr>
          <w:rFonts w:ascii="Arial" w:hAnsi="Arial" w:eastAsia="Arial" w:cs="Arial"/>
          <w:b w:val="0"/>
          <w:bCs w:val="0"/>
          <w:i w:val="0"/>
          <w:iCs w:val="0"/>
          <w:noProof w:val="0"/>
          <w:color w:val="333333"/>
          <w:sz w:val="22"/>
          <w:szCs w:val="22"/>
          <w:lang w:val="es-ES"/>
        </w:rPr>
        <w:t>mnuBuevoF</w:t>
      </w:r>
      <w:r w:rsidRPr="37B6FBC7" w:rsidR="1BB5DF70">
        <w:rPr>
          <w:rFonts w:ascii="Arial" w:hAnsi="Arial" w:eastAsia="Arial" w:cs="Arial"/>
          <w:b w:val="0"/>
          <w:bCs w:val="0"/>
          <w:i w:val="0"/>
          <w:iCs w:val="0"/>
          <w:noProof w:val="0"/>
          <w:color w:val="333333"/>
          <w:sz w:val="22"/>
          <w:szCs w:val="22"/>
          <w:lang w:val="es-ES"/>
        </w:rPr>
        <w:t xml:space="preserve"> </w:t>
      </w:r>
      <w:r w:rsidRPr="37B6FBC7" w:rsidR="1BB5DF70">
        <w:rPr>
          <w:rFonts w:ascii="Arial" w:hAnsi="Arial" w:eastAsia="Arial" w:cs="Arial"/>
          <w:b w:val="0"/>
          <w:bCs w:val="0"/>
          <w:i w:val="0"/>
          <w:iCs w:val="0"/>
          <w:noProof w:val="0"/>
          <w:color w:val="333333"/>
          <w:sz w:val="22"/>
          <w:szCs w:val="22"/>
          <w:lang w:val="es-ES"/>
        </w:rPr>
        <w:t xml:space="preserve">o desde el botón de la barra de herramientas </w:t>
      </w:r>
      <w:r w:rsidRPr="37B6FBC7" w:rsidR="1BB5DF70">
        <w:rPr>
          <w:rFonts w:ascii="Arial" w:hAnsi="Arial" w:eastAsia="Arial" w:cs="Arial"/>
          <w:b w:val="0"/>
          <w:bCs w:val="0"/>
          <w:i w:val="0"/>
          <w:iCs w:val="0"/>
          <w:noProof w:val="0"/>
          <w:color w:val="333333"/>
          <w:sz w:val="22"/>
          <w:szCs w:val="22"/>
          <w:lang w:val="es-ES"/>
        </w:rPr>
        <w:t>btnNuevoF</w:t>
      </w:r>
      <w:r w:rsidRPr="37B6FBC7" w:rsidR="1BB5DF70">
        <w:rPr>
          <w:rFonts w:ascii="Arial" w:hAnsi="Arial" w:eastAsia="Arial" w:cs="Arial"/>
          <w:b w:val="0"/>
          <w:bCs w:val="0"/>
          <w:i w:val="0"/>
          <w:iCs w:val="0"/>
          <w:noProof w:val="0"/>
          <w:color w:val="333333"/>
          <w:sz w:val="22"/>
          <w:szCs w:val="22"/>
          <w:lang w:val="es-ES"/>
        </w:rPr>
        <w:t xml:space="preserve">. </w:t>
      </w:r>
      <w:r w:rsidRPr="37B6FBC7" w:rsidR="1BB5DF70">
        <w:rPr>
          <w:rFonts w:ascii="Arial" w:hAnsi="Arial" w:eastAsia="Arial" w:cs="Arial"/>
          <w:b w:val="0"/>
          <w:bCs w:val="0"/>
          <w:i w:val="0"/>
          <w:iCs w:val="0"/>
          <w:noProof w:val="0"/>
          <w:color w:val="333333"/>
          <w:sz w:val="22"/>
          <w:szCs w:val="22"/>
          <w:lang w:val="es-ES"/>
        </w:rPr>
        <w:t xml:space="preserve">Se crea la nueva ventana </w:t>
      </w:r>
      <w:r w:rsidRPr="37B6FBC7" w:rsidR="1BB5DF70">
        <w:rPr>
          <w:rFonts w:ascii="Arial" w:hAnsi="Arial" w:eastAsia="Arial" w:cs="Arial"/>
          <w:b w:val="0"/>
          <w:bCs w:val="0"/>
          <w:i w:val="0"/>
          <w:iCs w:val="0"/>
          <w:noProof w:val="0"/>
          <w:color w:val="333333"/>
          <w:sz w:val="22"/>
          <w:szCs w:val="22"/>
          <w:lang w:val="es-ES"/>
        </w:rPr>
        <w:t>frmA</w:t>
      </w:r>
      <w:r w:rsidRPr="37B6FBC7" w:rsidR="1BB5DF70">
        <w:rPr>
          <w:rFonts w:ascii="Arial" w:hAnsi="Arial" w:eastAsia="Arial" w:cs="Arial"/>
          <w:b w:val="0"/>
          <w:bCs w:val="0"/>
          <w:i w:val="0"/>
          <w:iCs w:val="0"/>
          <w:noProof w:val="0"/>
          <w:color w:val="333333"/>
          <w:sz w:val="22"/>
          <w:szCs w:val="22"/>
          <w:lang w:val="es-ES"/>
        </w:rPr>
        <w:t xml:space="preserve"> </w:t>
      </w:r>
      <w:r w:rsidRPr="37B6FBC7" w:rsidR="1BB5DF70">
        <w:rPr>
          <w:rFonts w:ascii="Arial" w:hAnsi="Arial" w:eastAsia="Arial" w:cs="Arial"/>
          <w:b w:val="0"/>
          <w:bCs w:val="0"/>
          <w:i w:val="0"/>
          <w:iCs w:val="0"/>
          <w:noProof w:val="0"/>
          <w:color w:val="333333"/>
          <w:sz w:val="22"/>
          <w:szCs w:val="22"/>
          <w:lang w:val="es-ES"/>
        </w:rPr>
        <w:t xml:space="preserve">pero en lugar de hacerla visible se envía al </w:t>
      </w:r>
      <w:r w:rsidRPr="37B6FBC7" w:rsidR="1BB5DF70">
        <w:rPr>
          <w:rFonts w:ascii="Arial" w:hAnsi="Arial" w:eastAsia="Arial" w:cs="Arial"/>
          <w:b w:val="0"/>
          <w:bCs w:val="0"/>
          <w:i w:val="0"/>
          <w:iCs w:val="0"/>
          <w:noProof w:val="0"/>
          <w:color w:val="333333"/>
          <w:sz w:val="22"/>
          <w:szCs w:val="22"/>
          <w:lang w:val="es-ES"/>
        </w:rPr>
        <w:t>controladorJIFrm</w:t>
      </w:r>
      <w:r w:rsidRPr="37B6FBC7" w:rsidR="1BB5DF70">
        <w:rPr>
          <w:rFonts w:ascii="Arial" w:hAnsi="Arial" w:eastAsia="Arial" w:cs="Arial"/>
          <w:b w:val="0"/>
          <w:bCs w:val="0"/>
          <w:i w:val="0"/>
          <w:iCs w:val="0"/>
          <w:noProof w:val="0"/>
          <w:color w:val="333333"/>
          <w:sz w:val="22"/>
          <w:szCs w:val="22"/>
          <w:lang w:val="es-ES"/>
        </w:rPr>
        <w:t xml:space="preserve"> y se ejecuta el controlador mediante el método </w:t>
      </w:r>
      <w:bookmarkStart w:name="_Int_NrOKwRql" w:id="365022466"/>
      <w:r w:rsidRPr="37B6FBC7" w:rsidR="1BB5DF70">
        <w:rPr>
          <w:rFonts w:ascii="Arial" w:hAnsi="Arial" w:eastAsia="Arial" w:cs="Arial"/>
          <w:b w:val="0"/>
          <w:bCs w:val="0"/>
          <w:i w:val="0"/>
          <w:iCs w:val="0"/>
          <w:noProof w:val="0"/>
          <w:color w:val="333333"/>
          <w:sz w:val="22"/>
          <w:szCs w:val="22"/>
          <w:lang w:val="es-ES"/>
        </w:rPr>
        <w:t>iniciar(</w:t>
      </w:r>
      <w:bookmarkEnd w:id="365022466"/>
      <w:r w:rsidRPr="37B6FBC7" w:rsidR="1BB5DF70">
        <w:rPr>
          <w:rFonts w:ascii="Arial" w:hAnsi="Arial" w:eastAsia="Arial" w:cs="Arial"/>
          <w:b w:val="0"/>
          <w:bCs w:val="0"/>
          <w:i w:val="0"/>
          <w:iCs w:val="0"/>
          <w:noProof w:val="0"/>
          <w:color w:val="333333"/>
          <w:sz w:val="22"/>
          <w:szCs w:val="22"/>
          <w:lang w:val="es-ES"/>
        </w:rPr>
        <w:t>), tal como sigue:</w:t>
      </w:r>
    </w:p>
    <w:p w:rsidR="37B6FBC7" w:rsidP="37B6FBC7" w:rsidRDefault="37B6FBC7" w14:paraId="4870FEAF" w14:textId="0AFD49AF">
      <w:pPr>
        <w:pStyle w:val="Normal"/>
        <w:spacing w:after="160" w:line="276" w:lineRule="auto"/>
        <w:ind w:left="0"/>
      </w:pPr>
    </w:p>
    <w:p xmlns:wp14="http://schemas.microsoft.com/office/word/2010/wordml" w:rsidP="37BECEA6" wp14:paraId="2349DBB1" wp14:textId="22200CEB">
      <w:pPr>
        <w:pStyle w:val="Normal"/>
        <w:spacing w:after="160" w:line="276" w:lineRule="auto"/>
        <w:ind w:left="0"/>
      </w:pPr>
      <w:r w:rsidR="162E8F02">
        <w:drawing>
          <wp:inline xmlns:wp14="http://schemas.microsoft.com/office/word/2010/wordprocessingDrawing" wp14:editId="0D5744B7" wp14:anchorId="03DA63B7">
            <wp:extent cx="5724524" cy="1962150"/>
            <wp:effectExtent l="0" t="0" r="0" b="0"/>
            <wp:docPr id="1848596459" name="" title=""/>
            <wp:cNvGraphicFramePr>
              <a:graphicFrameLocks noChangeAspect="1"/>
            </wp:cNvGraphicFramePr>
            <a:graphic>
              <a:graphicData uri="http://schemas.openxmlformats.org/drawingml/2006/picture">
                <pic:pic>
                  <pic:nvPicPr>
                    <pic:cNvPr id="0" name=""/>
                    <pic:cNvPicPr/>
                  </pic:nvPicPr>
                  <pic:blipFill>
                    <a:blip r:embed="R6505c1bdb5ed4e0d">
                      <a:extLst>
                        <a:ext xmlns:a="http://schemas.openxmlformats.org/drawingml/2006/main" uri="{28A0092B-C50C-407E-A947-70E740481C1C}">
                          <a14:useLocalDpi val="0"/>
                        </a:ext>
                      </a:extLst>
                    </a:blip>
                    <a:stretch>
                      <a:fillRect/>
                    </a:stretch>
                  </pic:blipFill>
                  <pic:spPr>
                    <a:xfrm>
                      <a:off x="0" y="0"/>
                      <a:ext cx="5724524" cy="1962150"/>
                    </a:xfrm>
                    <a:prstGeom prst="rect">
                      <a:avLst/>
                    </a:prstGeom>
                  </pic:spPr>
                </pic:pic>
              </a:graphicData>
            </a:graphic>
          </wp:inline>
        </w:drawing>
      </w:r>
    </w:p>
    <w:p xmlns:wp14="http://schemas.microsoft.com/office/word/2010/wordml" w:rsidP="37BECEA6" wp14:paraId="58EB13DE" wp14:textId="07925BEB">
      <w:pPr>
        <w:pStyle w:val="Normal"/>
        <w:spacing w:after="160" w:line="276" w:lineRule="auto"/>
        <w:ind w:left="0"/>
        <w:rPr>
          <w:rFonts w:ascii="Arial" w:hAnsi="Arial" w:eastAsia="Arial" w:cs="Arial"/>
          <w:b w:val="0"/>
          <w:bCs w:val="0"/>
          <w:i w:val="0"/>
          <w:iCs w:val="0"/>
          <w:noProof w:val="0"/>
          <w:color w:val="333333"/>
          <w:sz w:val="22"/>
          <w:szCs w:val="22"/>
          <w:lang w:val="es-ES"/>
        </w:rPr>
      </w:pPr>
    </w:p>
    <w:p w:rsidR="14327E4D" w:rsidP="37B6FBC7" w:rsidRDefault="14327E4D" w14:paraId="7EE061D0" w14:textId="3EDF0F48">
      <w:pPr>
        <w:pStyle w:val="ListParagraph"/>
        <w:numPr>
          <w:ilvl w:val="0"/>
          <w:numId w:val="5"/>
        </w:numPr>
        <w:suppressLineNumbers w:val="0"/>
        <w:bidi w:val="0"/>
        <w:spacing w:before="0" w:beforeAutospacing="off" w:after="160" w:afterAutospacing="off" w:line="276" w:lineRule="auto"/>
        <w:ind w:left="450" w:right="0" w:hanging="360"/>
        <w:jc w:val="left"/>
        <w:rPr>
          <w:rFonts w:ascii="Arial" w:hAnsi="Arial" w:eastAsia="Arial" w:cs="Arial"/>
          <w:b w:val="1"/>
          <w:bCs w:val="1"/>
          <w:i w:val="0"/>
          <w:iCs w:val="0"/>
          <w:noProof w:val="0"/>
          <w:color w:val="333333"/>
          <w:sz w:val="22"/>
          <w:szCs w:val="22"/>
          <w:lang w:val="es-ES"/>
        </w:rPr>
      </w:pPr>
      <w:r w:rsidRPr="37B6FBC7" w:rsidR="14327E4D">
        <w:rPr>
          <w:rFonts w:ascii="Arial" w:hAnsi="Arial" w:eastAsia="Arial" w:cs="Arial"/>
          <w:b w:val="1"/>
          <w:bCs w:val="1"/>
          <w:i w:val="0"/>
          <w:iCs w:val="0"/>
          <w:noProof w:val="0"/>
          <w:color w:val="333333"/>
          <w:sz w:val="22"/>
          <w:szCs w:val="22"/>
          <w:lang w:val="es-ES"/>
        </w:rPr>
        <w:t>Uso de Try-Catch</w:t>
      </w:r>
    </w:p>
    <w:p w:rsidR="14327E4D" w:rsidP="37B6FBC7" w:rsidRDefault="14327E4D" w14:paraId="614B4217" w14:textId="40D118DE">
      <w:pPr>
        <w:pStyle w:val="Normal"/>
        <w:bidi w:val="0"/>
        <w:spacing w:before="0" w:beforeAutospacing="off" w:after="160" w:afterAutospacing="off" w:line="276" w:lineRule="auto"/>
        <w:ind w:left="0" w:right="0"/>
        <w:jc w:val="left"/>
      </w:pPr>
      <w:r w:rsidR="14327E4D">
        <w:drawing>
          <wp:inline wp14:editId="53437042" wp14:anchorId="168824D9">
            <wp:extent cx="5391152" cy="3848100"/>
            <wp:effectExtent l="0" t="0" r="0" b="0"/>
            <wp:docPr id="1033206361" name="" title=""/>
            <wp:cNvGraphicFramePr>
              <a:graphicFrameLocks noChangeAspect="1"/>
            </wp:cNvGraphicFramePr>
            <a:graphic>
              <a:graphicData uri="http://schemas.openxmlformats.org/drawingml/2006/picture">
                <pic:pic>
                  <pic:nvPicPr>
                    <pic:cNvPr id="0" name=""/>
                    <pic:cNvPicPr/>
                  </pic:nvPicPr>
                  <pic:blipFill>
                    <a:blip r:embed="Rbf3772a26d084c61">
                      <a:extLst>
                        <a:ext xmlns:a="http://schemas.openxmlformats.org/drawingml/2006/main" uri="{28A0092B-C50C-407E-A947-70E740481C1C}">
                          <a14:useLocalDpi val="0"/>
                        </a:ext>
                      </a:extLst>
                    </a:blip>
                    <a:stretch>
                      <a:fillRect/>
                    </a:stretch>
                  </pic:blipFill>
                  <pic:spPr>
                    <a:xfrm>
                      <a:off x="0" y="0"/>
                      <a:ext cx="5391152" cy="3848100"/>
                    </a:xfrm>
                    <a:prstGeom prst="rect">
                      <a:avLst/>
                    </a:prstGeom>
                  </pic:spPr>
                </pic:pic>
              </a:graphicData>
            </a:graphic>
          </wp:inline>
        </w:drawing>
      </w:r>
      <w:r>
        <w:br/>
      </w:r>
    </w:p>
    <w:p w:rsidR="37B6FBC7" w:rsidRDefault="37B6FBC7" w14:paraId="3CFE98EC" w14:textId="67EE7EF2">
      <w:r>
        <w:br w:type="page"/>
      </w:r>
    </w:p>
    <w:p w:rsidR="26FDA630" w:rsidP="37B6FBC7" w:rsidRDefault="26FDA630" w14:paraId="0E6E7660" w14:textId="2B75B5FD">
      <w:pPr>
        <w:pStyle w:val="ListParagraph"/>
        <w:numPr>
          <w:ilvl w:val="0"/>
          <w:numId w:val="5"/>
        </w:numPr>
        <w:suppressLineNumbers w:val="0"/>
        <w:bidi w:val="0"/>
        <w:spacing w:before="0" w:beforeAutospacing="off" w:after="160" w:afterAutospacing="off" w:line="276" w:lineRule="auto"/>
        <w:ind w:left="360" w:right="0" w:hanging="360"/>
        <w:jc w:val="left"/>
        <w:rPr>
          <w:rFonts w:ascii="Arial" w:hAnsi="Arial" w:eastAsia="Arial" w:cs="Arial"/>
          <w:b w:val="1"/>
          <w:bCs w:val="1"/>
          <w:i w:val="0"/>
          <w:iCs w:val="0"/>
          <w:noProof w:val="0"/>
          <w:color w:val="333333"/>
          <w:sz w:val="22"/>
          <w:szCs w:val="22"/>
          <w:lang w:val="es-ES"/>
        </w:rPr>
      </w:pPr>
      <w:r w:rsidRPr="37B6FBC7" w:rsidR="26FDA630">
        <w:rPr>
          <w:rFonts w:ascii="Arial" w:hAnsi="Arial" w:eastAsia="Arial" w:cs="Arial"/>
          <w:b w:val="1"/>
          <w:bCs w:val="1"/>
          <w:i w:val="0"/>
          <w:iCs w:val="0"/>
          <w:noProof w:val="0"/>
          <w:color w:val="333333"/>
          <w:sz w:val="22"/>
          <w:szCs w:val="22"/>
          <w:lang w:val="es"/>
        </w:rPr>
        <w:t>Ejercicio</w:t>
      </w:r>
      <w:r w:rsidRPr="37B6FBC7" w:rsidR="26FDA630">
        <w:rPr>
          <w:rFonts w:ascii="Arial" w:hAnsi="Arial" w:eastAsia="Arial" w:cs="Arial"/>
          <w:b w:val="1"/>
          <w:bCs w:val="1"/>
          <w:i w:val="0"/>
          <w:iCs w:val="0"/>
          <w:caps w:val="0"/>
          <w:smallCaps w:val="0"/>
          <w:noProof w:val="0"/>
          <w:color w:val="333333"/>
          <w:sz w:val="22"/>
          <w:szCs w:val="22"/>
          <w:lang w:val="es"/>
        </w:rPr>
        <w:t xml:space="preserve"> de aplicación </w:t>
      </w:r>
      <w:r w:rsidRPr="37B6FBC7" w:rsidR="26FDA630">
        <w:rPr>
          <w:rFonts w:ascii="Aptos" w:hAnsi="Aptos" w:eastAsia="Aptos" w:cs="Aptos"/>
          <w:noProof w:val="0"/>
          <w:sz w:val="24"/>
          <w:szCs w:val="24"/>
          <w:lang w:val="es-ES"/>
        </w:rPr>
        <w:t xml:space="preserve"> </w:t>
      </w:r>
    </w:p>
    <w:p w:rsidR="26FDA630" w:rsidP="37B6FBC7" w:rsidRDefault="26FDA630" w14:paraId="4C1C79CA" w14:textId="581DD40F">
      <w:pPr>
        <w:bidi w:val="0"/>
        <w:spacing w:after="160" w:line="276" w:lineRule="auto"/>
        <w:ind w:left="0"/>
        <w:rPr>
          <w:rFonts w:ascii="Arial" w:hAnsi="Arial" w:eastAsia="Arial" w:cs="Arial"/>
          <w:b w:val="0"/>
          <w:bCs w:val="0"/>
          <w:i w:val="0"/>
          <w:iCs w:val="0"/>
          <w:caps w:val="0"/>
          <w:smallCaps w:val="0"/>
          <w:noProof w:val="0"/>
          <w:color w:val="333333"/>
          <w:sz w:val="22"/>
          <w:szCs w:val="22"/>
          <w:lang w:val="es-ES"/>
        </w:rPr>
      </w:pPr>
      <w:r w:rsidRPr="37B6FBC7" w:rsidR="26FDA630">
        <w:rPr>
          <w:rFonts w:ascii="Arial" w:hAnsi="Arial" w:eastAsia="Arial" w:cs="Arial"/>
          <w:b w:val="0"/>
          <w:bCs w:val="0"/>
          <w:i w:val="0"/>
          <w:iCs w:val="0"/>
          <w:caps w:val="0"/>
          <w:smallCaps w:val="0"/>
          <w:noProof w:val="0"/>
          <w:color w:val="333333"/>
          <w:sz w:val="22"/>
          <w:szCs w:val="22"/>
          <w:lang w:val="es-ES"/>
        </w:rPr>
        <w:t xml:space="preserve">El objetivo es controlar una excepción de tipo </w:t>
      </w:r>
      <w:r w:rsidRPr="37B6FBC7" w:rsidR="26FDA630">
        <w:rPr>
          <w:rFonts w:ascii="Arial" w:hAnsi="Arial" w:eastAsia="Arial" w:cs="Arial"/>
          <w:b w:val="1"/>
          <w:bCs w:val="1"/>
          <w:i w:val="0"/>
          <w:iCs w:val="0"/>
          <w:caps w:val="0"/>
          <w:smallCaps w:val="0"/>
          <w:noProof w:val="0"/>
          <w:color w:val="333333"/>
          <w:sz w:val="22"/>
          <w:szCs w:val="22"/>
          <w:lang w:val="es-ES"/>
        </w:rPr>
        <w:t>NumberFormatException</w:t>
      </w:r>
    </w:p>
    <w:p w:rsidR="26FDA630" w:rsidP="37B6FBC7" w:rsidRDefault="26FDA630" w14:paraId="2969F351" w14:textId="439C56D5">
      <w:pPr>
        <w:bidi w:val="0"/>
        <w:spacing w:after="0" w:afterAutospacing="off" w:line="276" w:lineRule="auto"/>
        <w:ind w:left="0"/>
        <w:rPr>
          <w:rFonts w:ascii="Arial" w:hAnsi="Arial" w:eastAsia="Arial" w:cs="Arial"/>
          <w:b w:val="0"/>
          <w:bCs w:val="0"/>
          <w:i w:val="0"/>
          <w:iCs w:val="0"/>
          <w:caps w:val="0"/>
          <w:smallCaps w:val="0"/>
          <w:noProof w:val="0"/>
          <w:color w:val="333333"/>
          <w:sz w:val="22"/>
          <w:szCs w:val="22"/>
          <w:lang w:val="es-ES"/>
        </w:rPr>
      </w:pPr>
      <w:r w:rsidRPr="37B6FBC7" w:rsidR="26FDA630">
        <w:rPr>
          <w:rFonts w:ascii="Arial" w:hAnsi="Arial" w:eastAsia="Arial" w:cs="Arial"/>
          <w:b w:val="0"/>
          <w:bCs w:val="0"/>
          <w:i w:val="0"/>
          <w:iCs w:val="0"/>
          <w:caps w:val="0"/>
          <w:smallCaps w:val="0"/>
          <w:noProof w:val="0"/>
          <w:color w:val="333333"/>
          <w:sz w:val="22"/>
          <w:szCs w:val="22"/>
          <w:lang w:val="es-ES"/>
        </w:rPr>
        <w:t xml:space="preserve">Al ingresar un valor alfabético en alguno de los campos numéricos (Campo Modelo y valor en ejercicio </w:t>
      </w:r>
      <w:r w:rsidRPr="37B6FBC7" w:rsidR="26FDA630">
        <w:rPr>
          <w:rFonts w:ascii="Arial" w:hAnsi="Arial" w:eastAsia="Arial" w:cs="Arial"/>
          <w:b w:val="1"/>
          <w:bCs w:val="1"/>
          <w:i w:val="0"/>
          <w:iCs w:val="0"/>
          <w:caps w:val="0"/>
          <w:smallCaps w:val="0"/>
          <w:noProof w:val="0"/>
          <w:color w:val="333333"/>
          <w:sz w:val="22"/>
          <w:szCs w:val="22"/>
          <w:lang w:val="es-ES"/>
        </w:rPr>
        <w:t>proyVehiculos</w:t>
      </w:r>
      <w:r w:rsidRPr="37B6FBC7" w:rsidR="26FDA630">
        <w:rPr>
          <w:rFonts w:ascii="Arial" w:hAnsi="Arial" w:eastAsia="Arial" w:cs="Arial"/>
          <w:b w:val="0"/>
          <w:bCs w:val="0"/>
          <w:i w:val="0"/>
          <w:iCs w:val="0"/>
          <w:caps w:val="0"/>
          <w:smallCaps w:val="0"/>
          <w:noProof w:val="0"/>
          <w:color w:val="333333"/>
          <w:sz w:val="22"/>
          <w:szCs w:val="22"/>
          <w:lang w:val="es-ES"/>
        </w:rPr>
        <w:t>) que hacen uso de los métodos de conversión .</w:t>
      </w:r>
      <w:r w:rsidRPr="37B6FBC7" w:rsidR="26FDA630">
        <w:rPr>
          <w:rFonts w:ascii="Arial" w:hAnsi="Arial" w:eastAsia="Arial" w:cs="Arial"/>
          <w:b w:val="1"/>
          <w:bCs w:val="1"/>
          <w:i w:val="0"/>
          <w:iCs w:val="0"/>
          <w:caps w:val="0"/>
          <w:smallCaps w:val="0"/>
          <w:noProof w:val="0"/>
          <w:color w:val="333333"/>
          <w:sz w:val="22"/>
          <w:szCs w:val="22"/>
          <w:lang w:val="es-ES"/>
        </w:rPr>
        <w:t>parseDouble</w:t>
      </w:r>
      <w:r w:rsidRPr="37B6FBC7" w:rsidR="26FDA630">
        <w:rPr>
          <w:rFonts w:ascii="Arial" w:hAnsi="Arial" w:eastAsia="Arial" w:cs="Arial"/>
          <w:b w:val="0"/>
          <w:bCs w:val="0"/>
          <w:i w:val="0"/>
          <w:iCs w:val="0"/>
          <w:caps w:val="0"/>
          <w:smallCaps w:val="0"/>
          <w:noProof w:val="0"/>
          <w:color w:val="333333"/>
          <w:sz w:val="22"/>
          <w:szCs w:val="22"/>
          <w:lang w:val="es-ES"/>
        </w:rPr>
        <w:t xml:space="preserve">() o </w:t>
      </w:r>
      <w:r w:rsidRPr="37B6FBC7" w:rsidR="26FDA630">
        <w:rPr>
          <w:rFonts w:ascii="Arial" w:hAnsi="Arial" w:eastAsia="Arial" w:cs="Arial"/>
          <w:b w:val="1"/>
          <w:bCs w:val="1"/>
          <w:i w:val="0"/>
          <w:iCs w:val="0"/>
          <w:caps w:val="0"/>
          <w:smallCaps w:val="0"/>
          <w:noProof w:val="0"/>
          <w:color w:val="333333"/>
          <w:sz w:val="22"/>
          <w:szCs w:val="22"/>
          <w:lang w:val="es-ES"/>
        </w:rPr>
        <w:t>parseInteger</w:t>
      </w:r>
      <w:r w:rsidRPr="37B6FBC7" w:rsidR="26FDA630">
        <w:rPr>
          <w:rFonts w:ascii="Arial" w:hAnsi="Arial" w:eastAsia="Arial" w:cs="Arial"/>
          <w:b w:val="0"/>
          <w:bCs w:val="0"/>
          <w:i w:val="0"/>
          <w:iCs w:val="0"/>
          <w:caps w:val="0"/>
          <w:smallCaps w:val="0"/>
          <w:noProof w:val="0"/>
          <w:color w:val="333333"/>
          <w:sz w:val="22"/>
          <w:szCs w:val="22"/>
          <w:lang w:val="es-ES"/>
        </w:rPr>
        <w:t xml:space="preserve">(), activan la excepción </w:t>
      </w:r>
      <w:r w:rsidRPr="37B6FBC7" w:rsidR="26FDA630">
        <w:rPr>
          <w:rFonts w:ascii="Arial" w:hAnsi="Arial" w:eastAsia="Arial" w:cs="Arial"/>
          <w:b w:val="1"/>
          <w:bCs w:val="1"/>
          <w:i w:val="0"/>
          <w:iCs w:val="0"/>
          <w:caps w:val="0"/>
          <w:smallCaps w:val="0"/>
          <w:noProof w:val="0"/>
          <w:color w:val="333333"/>
          <w:sz w:val="22"/>
          <w:szCs w:val="22"/>
          <w:lang w:val="es-ES"/>
        </w:rPr>
        <w:t>NumberFormatException</w:t>
      </w:r>
      <w:r w:rsidRPr="37B6FBC7" w:rsidR="26FDA630">
        <w:rPr>
          <w:rFonts w:ascii="Arial" w:hAnsi="Arial" w:eastAsia="Arial" w:cs="Arial"/>
          <w:b w:val="0"/>
          <w:bCs w:val="0"/>
          <w:i w:val="0"/>
          <w:iCs w:val="0"/>
          <w:caps w:val="0"/>
          <w:smallCaps w:val="0"/>
          <w:noProof w:val="0"/>
          <w:color w:val="333333"/>
          <w:sz w:val="22"/>
          <w:szCs w:val="22"/>
          <w:lang w:val="es-ES"/>
        </w:rPr>
        <w:t>, generando la excepción como aparece a continuación e impidiendo la ejecución normal del programa.</w:t>
      </w:r>
    </w:p>
    <w:p xmlns:wp14="http://schemas.microsoft.com/office/word/2010/wordml" w:rsidP="37B6FBC7" wp14:paraId="234882C1" wp14:textId="4702F7BC">
      <w:pPr>
        <w:pStyle w:val="Normal"/>
        <w:spacing w:after="0" w:afterAutospacing="off" w:line="276" w:lineRule="auto"/>
        <w:ind w:left="0"/>
      </w:pPr>
      <w:r w:rsidR="514E6415">
        <w:drawing>
          <wp:inline xmlns:wp14="http://schemas.microsoft.com/office/word/2010/wordprocessingDrawing" wp14:editId="42CC6A48" wp14:anchorId="25C00DE5">
            <wp:extent cx="5724524" cy="695325"/>
            <wp:effectExtent l="0" t="0" r="0" b="0"/>
            <wp:docPr id="1954290205" name="" title=""/>
            <wp:cNvGraphicFramePr>
              <a:graphicFrameLocks noChangeAspect="1"/>
            </wp:cNvGraphicFramePr>
            <a:graphic>
              <a:graphicData uri="http://schemas.openxmlformats.org/drawingml/2006/picture">
                <pic:pic>
                  <pic:nvPicPr>
                    <pic:cNvPr id="0" name=""/>
                    <pic:cNvPicPr/>
                  </pic:nvPicPr>
                  <pic:blipFill>
                    <a:blip r:embed="Rb6ae2a7056bb4d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695325"/>
                    </a:xfrm>
                    <a:prstGeom prst="rect">
                      <a:avLst/>
                    </a:prstGeom>
                  </pic:spPr>
                </pic:pic>
              </a:graphicData>
            </a:graphic>
          </wp:inline>
        </w:drawing>
      </w:r>
    </w:p>
    <w:p xmlns:wp14="http://schemas.microsoft.com/office/word/2010/wordml" w:rsidP="37B6FBC7" wp14:paraId="74CBAA10" wp14:textId="4A51F35B">
      <w:pPr>
        <w:spacing w:after="0" w:afterAutospacing="off" w:line="276" w:lineRule="auto"/>
        <w:ind w:left="0"/>
        <w:jc w:val="both"/>
      </w:pPr>
      <w:r w:rsidRPr="37B6FBC7" w:rsidR="6B84EFA3">
        <w:rPr>
          <w:rFonts w:ascii="Arial" w:hAnsi="Arial" w:eastAsia="Arial" w:cs="Arial"/>
          <w:b w:val="0"/>
          <w:bCs w:val="0"/>
          <w:i w:val="0"/>
          <w:iCs w:val="0"/>
          <w:caps w:val="0"/>
          <w:smallCaps w:val="0"/>
          <w:noProof w:val="0"/>
          <w:color w:val="333333"/>
          <w:sz w:val="22"/>
          <w:szCs w:val="22"/>
          <w:lang w:val="es-ES"/>
        </w:rPr>
        <w:t xml:space="preserve">Para controlar estas excepciones se utiliza el bloque </w:t>
      </w:r>
      <w:r w:rsidRPr="37B6FBC7" w:rsidR="6B84EFA3">
        <w:rPr>
          <w:rFonts w:ascii="Arial" w:hAnsi="Arial" w:eastAsia="Arial" w:cs="Arial"/>
          <w:b w:val="1"/>
          <w:bCs w:val="1"/>
          <w:i w:val="0"/>
          <w:iCs w:val="0"/>
          <w:caps w:val="0"/>
          <w:smallCaps w:val="0"/>
          <w:noProof w:val="0"/>
          <w:color w:val="333333"/>
          <w:sz w:val="22"/>
          <w:szCs w:val="22"/>
          <w:lang w:val="es-ES"/>
        </w:rPr>
        <w:t>try-catch</w:t>
      </w:r>
      <w:r w:rsidRPr="37B6FBC7" w:rsidR="6B84EFA3">
        <w:rPr>
          <w:rFonts w:ascii="Arial" w:hAnsi="Arial" w:eastAsia="Arial" w:cs="Arial"/>
          <w:b w:val="0"/>
          <w:bCs w:val="0"/>
          <w:i w:val="0"/>
          <w:iCs w:val="0"/>
          <w:caps w:val="0"/>
          <w:smallCaps w:val="0"/>
          <w:noProof w:val="0"/>
          <w:color w:val="333333"/>
          <w:sz w:val="22"/>
          <w:szCs w:val="22"/>
          <w:lang w:val="es-ES"/>
        </w:rPr>
        <w:t xml:space="preserve">, que deberá contener las instrucciones que pueden activar la excepción, en el botón </w:t>
      </w:r>
      <w:r w:rsidRPr="37B6FBC7" w:rsidR="6B84EFA3">
        <w:rPr>
          <w:rFonts w:ascii="Arial" w:hAnsi="Arial" w:eastAsia="Arial" w:cs="Arial"/>
          <w:b w:val="1"/>
          <w:bCs w:val="1"/>
          <w:i w:val="0"/>
          <w:iCs w:val="0"/>
          <w:caps w:val="0"/>
          <w:smallCaps w:val="0"/>
          <w:noProof w:val="0"/>
          <w:color w:val="333333"/>
          <w:sz w:val="22"/>
          <w:szCs w:val="22"/>
          <w:lang w:val="es-ES"/>
        </w:rPr>
        <w:t xml:space="preserve">Agregar </w:t>
      </w:r>
      <w:r w:rsidRPr="37B6FBC7" w:rsidR="6B84EFA3">
        <w:rPr>
          <w:rFonts w:ascii="Arial" w:hAnsi="Arial" w:eastAsia="Arial" w:cs="Arial"/>
          <w:b w:val="1"/>
          <w:bCs w:val="1"/>
          <w:i w:val="0"/>
          <w:iCs w:val="0"/>
          <w:caps w:val="0"/>
          <w:smallCaps w:val="0"/>
          <w:noProof w:val="0"/>
          <w:color w:val="333333"/>
          <w:sz w:val="22"/>
          <w:szCs w:val="22"/>
          <w:lang w:val="es-ES"/>
        </w:rPr>
        <w:t>Vehiculo</w:t>
      </w:r>
      <w:r w:rsidRPr="37B6FBC7" w:rsidR="6B84EFA3">
        <w:rPr>
          <w:rFonts w:ascii="Arial" w:hAnsi="Arial" w:eastAsia="Arial" w:cs="Arial"/>
          <w:b w:val="0"/>
          <w:bCs w:val="0"/>
          <w:i w:val="0"/>
          <w:iCs w:val="0"/>
          <w:caps w:val="0"/>
          <w:smallCaps w:val="0"/>
          <w:noProof w:val="0"/>
          <w:color w:val="333333"/>
          <w:sz w:val="22"/>
          <w:szCs w:val="22"/>
          <w:lang w:val="es-ES"/>
        </w:rPr>
        <w:t xml:space="preserve"> donde se envían los datos de las cajas de texto al objeto </w:t>
      </w:r>
      <w:r w:rsidRPr="37B6FBC7" w:rsidR="6B84EFA3">
        <w:rPr>
          <w:rFonts w:ascii="Arial" w:hAnsi="Arial" w:eastAsia="Arial" w:cs="Arial"/>
          <w:b w:val="0"/>
          <w:bCs w:val="0"/>
          <w:i w:val="0"/>
          <w:iCs w:val="0"/>
          <w:caps w:val="0"/>
          <w:smallCaps w:val="0"/>
          <w:noProof w:val="0"/>
          <w:color w:val="333333"/>
          <w:sz w:val="22"/>
          <w:szCs w:val="22"/>
          <w:lang w:val="es-ES"/>
        </w:rPr>
        <w:t>Vehiculo</w:t>
      </w:r>
      <w:r w:rsidRPr="37B6FBC7" w:rsidR="6B84EFA3">
        <w:rPr>
          <w:rFonts w:ascii="Arial" w:hAnsi="Arial" w:eastAsia="Arial" w:cs="Arial"/>
          <w:b w:val="0"/>
          <w:bCs w:val="0"/>
          <w:i w:val="0"/>
          <w:iCs w:val="0"/>
          <w:caps w:val="0"/>
          <w:smallCaps w:val="0"/>
          <w:noProof w:val="0"/>
          <w:color w:val="333333"/>
          <w:sz w:val="22"/>
          <w:szCs w:val="22"/>
          <w:lang w:val="es-ES"/>
        </w:rPr>
        <w:t xml:space="preserve">, este uso se hace dentro del método </w:t>
      </w:r>
      <w:r w:rsidRPr="37B6FBC7" w:rsidR="6B84EFA3">
        <w:rPr>
          <w:rFonts w:ascii="Arial" w:hAnsi="Arial" w:eastAsia="Arial" w:cs="Arial"/>
          <w:b w:val="1"/>
          <w:bCs w:val="1"/>
          <w:i w:val="0"/>
          <w:iCs w:val="0"/>
          <w:caps w:val="0"/>
          <w:smallCaps w:val="0"/>
          <w:noProof w:val="0"/>
          <w:color w:val="333333"/>
          <w:sz w:val="22"/>
          <w:szCs w:val="22"/>
          <w:lang w:val="es-ES"/>
        </w:rPr>
        <w:t>actionPerformed</w:t>
      </w:r>
      <w:r w:rsidRPr="37B6FBC7" w:rsidR="6B84EFA3">
        <w:rPr>
          <w:rFonts w:ascii="Arial" w:hAnsi="Arial" w:eastAsia="Arial" w:cs="Arial"/>
          <w:b w:val="0"/>
          <w:bCs w:val="0"/>
          <w:i w:val="0"/>
          <w:iCs w:val="0"/>
          <w:caps w:val="0"/>
          <w:smallCaps w:val="0"/>
          <w:noProof w:val="0"/>
          <w:color w:val="333333"/>
          <w:sz w:val="22"/>
          <w:szCs w:val="22"/>
          <w:lang w:val="es-ES"/>
        </w:rPr>
        <w:t xml:space="preserve">() del formulario </w:t>
      </w:r>
      <w:r w:rsidRPr="37B6FBC7" w:rsidR="6B84EFA3">
        <w:rPr>
          <w:rFonts w:ascii="Arial" w:hAnsi="Arial" w:eastAsia="Arial" w:cs="Arial"/>
          <w:b w:val="0"/>
          <w:bCs w:val="0"/>
          <w:i w:val="0"/>
          <w:iCs w:val="0"/>
          <w:caps w:val="0"/>
          <w:smallCaps w:val="0"/>
          <w:noProof w:val="0"/>
          <w:color w:val="333333"/>
          <w:sz w:val="22"/>
          <w:szCs w:val="22"/>
          <w:lang w:val="es-ES"/>
        </w:rPr>
        <w:t>JInternal</w:t>
      </w:r>
      <w:r w:rsidRPr="37B6FBC7" w:rsidR="6B84EFA3">
        <w:rPr>
          <w:rFonts w:ascii="Arial" w:hAnsi="Arial" w:eastAsia="Arial" w:cs="Arial"/>
          <w:b w:val="0"/>
          <w:bCs w:val="0"/>
          <w:i w:val="0"/>
          <w:iCs w:val="0"/>
          <w:caps w:val="0"/>
          <w:smallCaps w:val="0"/>
          <w:noProof w:val="0"/>
          <w:color w:val="333333"/>
          <w:sz w:val="22"/>
          <w:szCs w:val="22"/>
          <w:lang w:val="es-ES"/>
        </w:rPr>
        <w:t xml:space="preserve"> de registro de </w:t>
      </w:r>
      <w:r w:rsidRPr="37B6FBC7" w:rsidR="6B84EFA3">
        <w:rPr>
          <w:rFonts w:ascii="Arial" w:hAnsi="Arial" w:eastAsia="Arial" w:cs="Arial"/>
          <w:b w:val="0"/>
          <w:bCs w:val="0"/>
          <w:i w:val="0"/>
          <w:iCs w:val="0"/>
          <w:caps w:val="0"/>
          <w:smallCaps w:val="0"/>
          <w:noProof w:val="0"/>
          <w:color w:val="333333"/>
          <w:sz w:val="22"/>
          <w:szCs w:val="22"/>
          <w:lang w:val="es-ES"/>
        </w:rPr>
        <w:t>vehiculo</w:t>
      </w:r>
      <w:r w:rsidRPr="37B6FBC7" w:rsidR="6B84EFA3">
        <w:rPr>
          <w:rFonts w:ascii="Arial" w:hAnsi="Arial" w:eastAsia="Arial" w:cs="Arial"/>
          <w:b w:val="0"/>
          <w:bCs w:val="0"/>
          <w:i w:val="0"/>
          <w:iCs w:val="0"/>
          <w:caps w:val="0"/>
          <w:smallCaps w:val="0"/>
          <w:noProof w:val="0"/>
          <w:color w:val="333333"/>
          <w:sz w:val="22"/>
          <w:szCs w:val="22"/>
          <w:lang w:val="es-ES"/>
        </w:rPr>
        <w:t xml:space="preserve"> </w:t>
      </w:r>
      <w:r w:rsidRPr="37B6FBC7" w:rsidR="6B84EFA3">
        <w:rPr>
          <w:rFonts w:ascii="Arial" w:hAnsi="Arial" w:eastAsia="Arial" w:cs="Arial"/>
          <w:b w:val="1"/>
          <w:bCs w:val="1"/>
          <w:i w:val="0"/>
          <w:iCs w:val="0"/>
          <w:caps w:val="0"/>
          <w:smallCaps w:val="0"/>
          <w:noProof w:val="0"/>
          <w:color w:val="333333"/>
          <w:sz w:val="22"/>
          <w:szCs w:val="22"/>
          <w:lang w:val="es-ES"/>
        </w:rPr>
        <w:t>JIFrmVehiculo</w:t>
      </w:r>
      <w:r w:rsidRPr="37B6FBC7" w:rsidR="6B84EFA3">
        <w:rPr>
          <w:rFonts w:ascii="Arial" w:hAnsi="Arial" w:eastAsia="Arial" w:cs="Arial"/>
          <w:b w:val="0"/>
          <w:bCs w:val="0"/>
          <w:i w:val="0"/>
          <w:iCs w:val="0"/>
          <w:caps w:val="0"/>
          <w:smallCaps w:val="0"/>
          <w:noProof w:val="0"/>
          <w:color w:val="333333"/>
          <w:sz w:val="22"/>
          <w:szCs w:val="22"/>
          <w:lang w:val="es-ES"/>
        </w:rPr>
        <w:t xml:space="preserve">, en el condicional del botón Agregar </w:t>
      </w:r>
      <w:r w:rsidRPr="37B6FBC7" w:rsidR="504211DB">
        <w:rPr>
          <w:rFonts w:ascii="Arial" w:hAnsi="Arial" w:eastAsia="Arial" w:cs="Arial"/>
          <w:b w:val="0"/>
          <w:bCs w:val="0"/>
          <w:i w:val="0"/>
          <w:iCs w:val="0"/>
          <w:caps w:val="0"/>
          <w:smallCaps w:val="0"/>
          <w:noProof w:val="0"/>
          <w:color w:val="333333"/>
          <w:sz w:val="22"/>
          <w:szCs w:val="22"/>
          <w:lang w:val="es-ES"/>
        </w:rPr>
        <w:t>Vehículo</w:t>
      </w:r>
      <w:r w:rsidRPr="37B6FBC7" w:rsidR="6B84EFA3">
        <w:rPr>
          <w:rFonts w:ascii="Arial" w:hAnsi="Arial" w:eastAsia="Arial" w:cs="Arial"/>
          <w:b w:val="0"/>
          <w:bCs w:val="0"/>
          <w:i w:val="0"/>
          <w:iCs w:val="0"/>
          <w:caps w:val="0"/>
          <w:smallCaps w:val="0"/>
          <w:noProof w:val="0"/>
          <w:color w:val="333333"/>
          <w:sz w:val="22"/>
          <w:szCs w:val="22"/>
          <w:lang w:val="es-ES"/>
        </w:rPr>
        <w:t xml:space="preserve">  </w:t>
      </w:r>
      <w:r w:rsidRPr="37B6FBC7" w:rsidR="6B84EFA3">
        <w:rPr>
          <w:rFonts w:ascii="Arial" w:hAnsi="Arial" w:eastAsia="Arial" w:cs="Arial"/>
          <w:b w:val="1"/>
          <w:bCs w:val="1"/>
          <w:i w:val="0"/>
          <w:iCs w:val="0"/>
          <w:caps w:val="0"/>
          <w:smallCaps w:val="0"/>
          <w:noProof w:val="0"/>
          <w:color w:val="333333"/>
          <w:sz w:val="22"/>
          <w:szCs w:val="22"/>
          <w:lang w:val="es-ES"/>
        </w:rPr>
        <w:t>BtnAgregarV</w:t>
      </w:r>
      <w:r w:rsidRPr="37B6FBC7" w:rsidR="6B84EFA3">
        <w:rPr>
          <w:rFonts w:ascii="Arial" w:hAnsi="Arial" w:eastAsia="Arial" w:cs="Arial"/>
          <w:b w:val="0"/>
          <w:bCs w:val="0"/>
          <w:i w:val="0"/>
          <w:iCs w:val="0"/>
          <w:caps w:val="0"/>
          <w:smallCaps w:val="0"/>
          <w:noProof w:val="0"/>
          <w:color w:val="333333"/>
          <w:sz w:val="22"/>
          <w:szCs w:val="22"/>
          <w:lang w:val="es-ES"/>
        </w:rPr>
        <w:t>, como aparece a continuación.</w:t>
      </w:r>
      <w:r w:rsidR="6B84EFA3">
        <w:drawing>
          <wp:inline xmlns:wp14="http://schemas.microsoft.com/office/word/2010/wordprocessingDrawing" wp14:editId="3A424F20" wp14:anchorId="3A45A87C">
            <wp:extent cx="5724524" cy="5667374"/>
            <wp:effectExtent l="0" t="0" r="0" b="0"/>
            <wp:docPr id="1024922927" name="" title=""/>
            <wp:cNvGraphicFramePr>
              <a:graphicFrameLocks noChangeAspect="1"/>
            </wp:cNvGraphicFramePr>
            <a:graphic>
              <a:graphicData uri="http://schemas.openxmlformats.org/drawingml/2006/picture">
                <pic:pic>
                  <pic:nvPicPr>
                    <pic:cNvPr id="0" name=""/>
                    <pic:cNvPicPr/>
                  </pic:nvPicPr>
                  <pic:blipFill>
                    <a:blip r:embed="R4fe23b807ca24472">
                      <a:extLst>
                        <a:ext xmlns:a="http://schemas.openxmlformats.org/drawingml/2006/main" uri="{28A0092B-C50C-407E-A947-70E740481C1C}">
                          <a14:useLocalDpi val="0"/>
                        </a:ext>
                      </a:extLst>
                    </a:blip>
                    <a:stretch>
                      <a:fillRect/>
                    </a:stretch>
                  </pic:blipFill>
                  <pic:spPr>
                    <a:xfrm>
                      <a:off x="0" y="0"/>
                      <a:ext cx="5724524" cy="5667374"/>
                    </a:xfrm>
                    <a:prstGeom prst="rect">
                      <a:avLst/>
                    </a:prstGeom>
                  </pic:spPr>
                </pic:pic>
              </a:graphicData>
            </a:graphic>
          </wp:inline>
        </w:drawing>
      </w:r>
    </w:p>
    <w:p w:rsidR="6B84EFA3" w:rsidP="37B6FBC7" w:rsidRDefault="6B84EFA3" w14:paraId="4F6FF107" w14:textId="15917465">
      <w:pPr>
        <w:spacing w:after="160" w:line="276" w:lineRule="auto"/>
        <w:ind w:left="450"/>
        <w:rPr>
          <w:rFonts w:ascii="Arial" w:hAnsi="Arial" w:eastAsia="Arial" w:cs="Arial"/>
          <w:b w:val="0"/>
          <w:bCs w:val="0"/>
          <w:i w:val="0"/>
          <w:iCs w:val="0"/>
          <w:caps w:val="0"/>
          <w:smallCaps w:val="0"/>
          <w:noProof w:val="0"/>
          <w:color w:val="333333"/>
          <w:sz w:val="22"/>
          <w:szCs w:val="22"/>
          <w:lang w:val="es-ES"/>
        </w:rPr>
      </w:pPr>
      <w:r w:rsidRPr="37B6FBC7" w:rsidR="6B84EFA3">
        <w:rPr>
          <w:rFonts w:ascii="Arial" w:hAnsi="Arial" w:eastAsia="Arial" w:cs="Arial"/>
          <w:b w:val="0"/>
          <w:bCs w:val="0"/>
          <w:i w:val="0"/>
          <w:iCs w:val="0"/>
          <w:caps w:val="0"/>
          <w:smallCaps w:val="0"/>
          <w:noProof w:val="0"/>
          <w:color w:val="333333"/>
          <w:sz w:val="22"/>
          <w:szCs w:val="22"/>
          <w:lang w:val="es-ES"/>
        </w:rPr>
        <w:t xml:space="preserve">En la cláusula </w:t>
      </w:r>
      <w:r w:rsidRPr="37B6FBC7" w:rsidR="6B84EFA3">
        <w:rPr>
          <w:rFonts w:ascii="Arial" w:hAnsi="Arial" w:eastAsia="Arial" w:cs="Arial"/>
          <w:b w:val="1"/>
          <w:bCs w:val="1"/>
          <w:i w:val="0"/>
          <w:iCs w:val="0"/>
          <w:caps w:val="0"/>
          <w:smallCaps w:val="0"/>
          <w:noProof w:val="0"/>
          <w:color w:val="333333"/>
          <w:sz w:val="22"/>
          <w:szCs w:val="22"/>
          <w:lang w:val="es-ES"/>
        </w:rPr>
        <w:t xml:space="preserve">Catch </w:t>
      </w:r>
      <w:r w:rsidRPr="37B6FBC7" w:rsidR="6B84EFA3">
        <w:rPr>
          <w:rFonts w:ascii="Arial" w:hAnsi="Arial" w:eastAsia="Arial" w:cs="Arial"/>
          <w:b w:val="0"/>
          <w:bCs w:val="0"/>
          <w:i w:val="0"/>
          <w:iCs w:val="0"/>
          <w:caps w:val="0"/>
          <w:smallCaps w:val="0"/>
          <w:noProof w:val="0"/>
          <w:color w:val="333333"/>
          <w:sz w:val="22"/>
          <w:szCs w:val="22"/>
          <w:lang w:val="es-ES"/>
        </w:rPr>
        <w:t>se pueden utilizar los diferentes métodos para visualizar la descripción del error generado y de esta forma se puede controlar el error en el momento de la ejecución con una caja de mensaje que le indique al usuario cual es el dato que genera el error.</w:t>
      </w:r>
    </w:p>
    <w:p w:rsidR="6B84EFA3" w:rsidP="37B6FBC7" w:rsidRDefault="6B84EFA3" w14:paraId="7CE3E030" w14:textId="72EF331F">
      <w:pPr>
        <w:pStyle w:val="ListParagraph"/>
        <w:numPr>
          <w:ilvl w:val="0"/>
          <w:numId w:val="12"/>
        </w:numPr>
        <w:spacing w:after="160" w:line="276" w:lineRule="auto"/>
        <w:ind w:left="450"/>
        <w:rPr>
          <w:rFonts w:ascii="Arial" w:hAnsi="Arial" w:eastAsia="Arial" w:cs="Arial"/>
          <w:b w:val="0"/>
          <w:bCs w:val="0"/>
          <w:i w:val="0"/>
          <w:iCs w:val="0"/>
          <w:caps w:val="0"/>
          <w:smallCaps w:val="0"/>
          <w:noProof w:val="0"/>
          <w:color w:val="333333"/>
          <w:sz w:val="22"/>
          <w:szCs w:val="22"/>
          <w:lang w:val="es-ES"/>
        </w:rPr>
      </w:pPr>
      <w:r w:rsidRPr="37B6FBC7" w:rsidR="6B84EFA3">
        <w:rPr>
          <w:rFonts w:ascii="Arial" w:hAnsi="Arial" w:eastAsia="Arial" w:cs="Arial"/>
          <w:b w:val="1"/>
          <w:bCs w:val="1"/>
          <w:i w:val="0"/>
          <w:iCs w:val="0"/>
          <w:caps w:val="0"/>
          <w:smallCaps w:val="0"/>
          <w:noProof w:val="0"/>
          <w:color w:val="333333"/>
          <w:sz w:val="22"/>
          <w:szCs w:val="22"/>
          <w:lang w:val="es-ES"/>
        </w:rPr>
        <w:t xml:space="preserve">Mensaje con método  getMessage() del error: </w:t>
      </w:r>
      <w:r w:rsidRPr="37B6FBC7" w:rsidR="6B84EFA3">
        <w:rPr>
          <w:rFonts w:ascii="Arial" w:hAnsi="Arial" w:eastAsia="Arial" w:cs="Arial"/>
          <w:b w:val="0"/>
          <w:bCs w:val="0"/>
          <w:i w:val="0"/>
          <w:iCs w:val="0"/>
          <w:caps w:val="0"/>
          <w:smallCaps w:val="0"/>
          <w:noProof w:val="0"/>
          <w:color w:val="333333"/>
          <w:sz w:val="22"/>
          <w:szCs w:val="22"/>
          <w:lang w:val="es-ES"/>
        </w:rPr>
        <w:t>genera la información de la excepción indicando que la genera y el valor asociado</w:t>
      </w:r>
    </w:p>
    <w:p w:rsidR="6B84EFA3" w:rsidP="37B6FBC7" w:rsidRDefault="6B84EFA3" w14:paraId="46121525" w14:textId="0FB21CFC">
      <w:pPr>
        <w:spacing w:after="160" w:line="276" w:lineRule="auto"/>
        <w:ind w:left="450"/>
        <w:rPr>
          <w:rFonts w:ascii="Aptos" w:hAnsi="Aptos" w:eastAsia="Aptos" w:cs="Aptos"/>
          <w:b w:val="0"/>
          <w:bCs w:val="0"/>
          <w:i w:val="0"/>
          <w:iCs w:val="0"/>
          <w:caps w:val="0"/>
          <w:smallCaps w:val="0"/>
          <w:noProof w:val="0"/>
          <w:color w:val="000000" w:themeColor="text1" w:themeTint="FF" w:themeShade="FF"/>
          <w:sz w:val="24"/>
          <w:szCs w:val="24"/>
          <w:lang w:val="es-ES"/>
        </w:rPr>
      </w:pPr>
      <w:r w:rsidR="6B84EFA3">
        <w:drawing>
          <wp:inline wp14:editId="064D014B" wp14:anchorId="7B0DBAFA">
            <wp:extent cx="5715000" cy="171450"/>
            <wp:effectExtent l="0" t="0" r="0" b="0"/>
            <wp:docPr id="1578530836" name="" title=""/>
            <wp:cNvGraphicFramePr>
              <a:graphicFrameLocks noChangeAspect="1"/>
            </wp:cNvGraphicFramePr>
            <a:graphic>
              <a:graphicData uri="http://schemas.openxmlformats.org/drawingml/2006/picture">
                <pic:pic>
                  <pic:nvPicPr>
                    <pic:cNvPr id="0" name=""/>
                    <pic:cNvPicPr/>
                  </pic:nvPicPr>
                  <pic:blipFill>
                    <a:blip r:embed="R1e1258c5402d4568">
                      <a:extLst>
                        <a:ext xmlns:a="http://schemas.openxmlformats.org/drawingml/2006/main" uri="{28A0092B-C50C-407E-A947-70E740481C1C}">
                          <a14:useLocalDpi val="0"/>
                        </a:ext>
                      </a:extLst>
                    </a:blip>
                    <a:stretch>
                      <a:fillRect/>
                    </a:stretch>
                  </pic:blipFill>
                  <pic:spPr>
                    <a:xfrm>
                      <a:off x="0" y="0"/>
                      <a:ext cx="5715000" cy="171450"/>
                    </a:xfrm>
                    <a:prstGeom prst="rect">
                      <a:avLst/>
                    </a:prstGeom>
                  </pic:spPr>
                </pic:pic>
              </a:graphicData>
            </a:graphic>
          </wp:inline>
        </w:drawing>
      </w:r>
    </w:p>
    <w:p w:rsidR="6B84EFA3" w:rsidP="37B6FBC7" w:rsidRDefault="6B84EFA3" w14:paraId="6BB48ADA" w14:textId="4A5BFBB0">
      <w:pPr>
        <w:spacing w:after="160" w:line="276" w:lineRule="auto"/>
        <w:ind w:left="450"/>
        <w:rPr>
          <w:rFonts w:ascii="Arial" w:hAnsi="Arial" w:eastAsia="Arial" w:cs="Arial"/>
          <w:b w:val="0"/>
          <w:bCs w:val="0"/>
          <w:i w:val="0"/>
          <w:iCs w:val="0"/>
          <w:caps w:val="0"/>
          <w:smallCaps w:val="0"/>
          <w:noProof w:val="0"/>
          <w:color w:val="333333"/>
          <w:sz w:val="22"/>
          <w:szCs w:val="22"/>
          <w:lang w:val="es-ES"/>
        </w:rPr>
      </w:pPr>
      <w:r w:rsidR="6B84EFA3">
        <w:drawing>
          <wp:inline wp14:editId="0AA8B078" wp14:anchorId="1E8A820F">
            <wp:extent cx="2057400" cy="971550"/>
            <wp:effectExtent l="0" t="0" r="0" b="0"/>
            <wp:docPr id="1859597233" name="" title=""/>
            <wp:cNvGraphicFramePr>
              <a:graphicFrameLocks noChangeAspect="1"/>
            </wp:cNvGraphicFramePr>
            <a:graphic>
              <a:graphicData uri="http://schemas.openxmlformats.org/drawingml/2006/picture">
                <pic:pic>
                  <pic:nvPicPr>
                    <pic:cNvPr id="0" name=""/>
                    <pic:cNvPicPr/>
                  </pic:nvPicPr>
                  <pic:blipFill>
                    <a:blip r:embed="R0f6910070376497b">
                      <a:extLst>
                        <a:ext xmlns:a="http://schemas.openxmlformats.org/drawingml/2006/main" uri="{28A0092B-C50C-407E-A947-70E740481C1C}">
                          <a14:useLocalDpi val="0"/>
                        </a:ext>
                      </a:extLst>
                    </a:blip>
                    <a:stretch>
                      <a:fillRect/>
                    </a:stretch>
                  </pic:blipFill>
                  <pic:spPr>
                    <a:xfrm>
                      <a:off x="0" y="0"/>
                      <a:ext cx="2057400" cy="971550"/>
                    </a:xfrm>
                    <a:prstGeom prst="rect">
                      <a:avLst/>
                    </a:prstGeom>
                  </pic:spPr>
                </pic:pic>
              </a:graphicData>
            </a:graphic>
          </wp:inline>
        </w:drawing>
      </w:r>
    </w:p>
    <w:p w:rsidR="6B84EFA3" w:rsidP="37B6FBC7" w:rsidRDefault="6B84EFA3" w14:paraId="6CF2354B" w14:textId="3598B95C">
      <w:pPr>
        <w:pStyle w:val="ListParagraph"/>
        <w:numPr>
          <w:ilvl w:val="0"/>
          <w:numId w:val="13"/>
        </w:numPr>
        <w:spacing w:before="0" w:beforeAutospacing="off" w:after="160" w:afterAutospacing="off" w:line="276" w:lineRule="auto"/>
        <w:ind w:left="450" w:right="0" w:hanging="360"/>
        <w:jc w:val="left"/>
        <w:rPr>
          <w:rFonts w:ascii="Arial" w:hAnsi="Arial" w:eastAsia="Arial" w:cs="Arial"/>
          <w:b w:val="0"/>
          <w:bCs w:val="0"/>
          <w:i w:val="0"/>
          <w:iCs w:val="0"/>
          <w:caps w:val="0"/>
          <w:smallCaps w:val="0"/>
          <w:noProof w:val="0"/>
          <w:color w:val="333333"/>
          <w:sz w:val="22"/>
          <w:szCs w:val="22"/>
          <w:lang w:val="es-ES"/>
        </w:rPr>
      </w:pPr>
      <w:r w:rsidRPr="37B6FBC7" w:rsidR="6B84EFA3">
        <w:rPr>
          <w:rFonts w:ascii="Arial" w:hAnsi="Arial" w:eastAsia="Arial" w:cs="Arial"/>
          <w:b w:val="1"/>
          <w:bCs w:val="1"/>
          <w:i w:val="0"/>
          <w:iCs w:val="0"/>
          <w:caps w:val="0"/>
          <w:smallCaps w:val="0"/>
          <w:noProof w:val="0"/>
          <w:color w:val="333333"/>
          <w:sz w:val="22"/>
          <w:szCs w:val="22"/>
          <w:lang w:val="es-ES"/>
        </w:rPr>
        <w:t xml:space="preserve">Mensaje con método toString() del error: </w:t>
      </w:r>
      <w:r w:rsidRPr="37B6FBC7" w:rsidR="6B84EFA3">
        <w:rPr>
          <w:rFonts w:ascii="Arial" w:hAnsi="Arial" w:eastAsia="Arial" w:cs="Arial"/>
          <w:b w:val="0"/>
          <w:bCs w:val="0"/>
          <w:i w:val="0"/>
          <w:iCs w:val="0"/>
          <w:caps w:val="0"/>
          <w:smallCaps w:val="0"/>
          <w:noProof w:val="0"/>
          <w:color w:val="333333"/>
          <w:sz w:val="22"/>
          <w:szCs w:val="22"/>
          <w:lang w:val="es-ES"/>
        </w:rPr>
        <w:t>genera toda la información, nombre de la excepción, que la genera y el valor asociado</w:t>
      </w:r>
    </w:p>
    <w:p w:rsidR="6B84EFA3" w:rsidP="37B6FBC7" w:rsidRDefault="6B84EFA3" w14:paraId="18AC685E" w14:textId="4C0ACDA8">
      <w:pPr>
        <w:spacing w:after="0" w:afterAutospacing="off" w:line="240" w:lineRule="auto"/>
        <w:ind w:left="450"/>
        <w:rPr>
          <w:rFonts w:ascii="Aptos" w:hAnsi="Aptos" w:eastAsia="Aptos" w:cs="Aptos"/>
          <w:b w:val="0"/>
          <w:bCs w:val="0"/>
          <w:i w:val="0"/>
          <w:iCs w:val="0"/>
          <w:caps w:val="0"/>
          <w:smallCaps w:val="0"/>
          <w:noProof w:val="0"/>
          <w:color w:val="000000" w:themeColor="text1" w:themeTint="FF" w:themeShade="FF"/>
          <w:sz w:val="24"/>
          <w:szCs w:val="24"/>
          <w:lang w:val="es-ES"/>
        </w:rPr>
      </w:pPr>
      <w:r w:rsidR="6B84EFA3">
        <w:drawing>
          <wp:inline wp14:editId="15F4C13F" wp14:anchorId="2453A12A">
            <wp:extent cx="5715000" cy="161925"/>
            <wp:effectExtent l="0" t="0" r="0" b="0"/>
            <wp:docPr id="1195502550" name="" title=""/>
            <wp:cNvGraphicFramePr>
              <a:graphicFrameLocks noChangeAspect="1"/>
            </wp:cNvGraphicFramePr>
            <a:graphic>
              <a:graphicData uri="http://schemas.openxmlformats.org/drawingml/2006/picture">
                <pic:pic>
                  <pic:nvPicPr>
                    <pic:cNvPr id="0" name=""/>
                    <pic:cNvPicPr/>
                  </pic:nvPicPr>
                  <pic:blipFill>
                    <a:blip r:embed="R59c8baa87d324e78">
                      <a:extLst>
                        <a:ext xmlns:a="http://schemas.openxmlformats.org/drawingml/2006/main" uri="{28A0092B-C50C-407E-A947-70E740481C1C}">
                          <a14:useLocalDpi val="0"/>
                        </a:ext>
                      </a:extLst>
                    </a:blip>
                    <a:stretch>
                      <a:fillRect/>
                    </a:stretch>
                  </pic:blipFill>
                  <pic:spPr>
                    <a:xfrm>
                      <a:off x="0" y="0"/>
                      <a:ext cx="5715000" cy="161925"/>
                    </a:xfrm>
                    <a:prstGeom prst="rect">
                      <a:avLst/>
                    </a:prstGeom>
                  </pic:spPr>
                </pic:pic>
              </a:graphicData>
            </a:graphic>
          </wp:inline>
        </w:drawing>
      </w:r>
    </w:p>
    <w:p w:rsidR="6B84EFA3" w:rsidP="37B6FBC7" w:rsidRDefault="6B84EFA3" w14:paraId="026396EC" w14:textId="35174476">
      <w:pPr>
        <w:spacing w:after="160" w:line="276" w:lineRule="auto"/>
        <w:ind w:left="450"/>
        <w:rPr>
          <w:rFonts w:ascii="Arial" w:hAnsi="Arial" w:eastAsia="Arial" w:cs="Arial"/>
          <w:b w:val="0"/>
          <w:bCs w:val="0"/>
          <w:i w:val="0"/>
          <w:iCs w:val="0"/>
          <w:caps w:val="0"/>
          <w:smallCaps w:val="0"/>
          <w:noProof w:val="0"/>
          <w:color w:val="333333"/>
          <w:sz w:val="22"/>
          <w:szCs w:val="22"/>
          <w:lang w:val="es-ES"/>
        </w:rPr>
      </w:pPr>
      <w:r w:rsidR="6B84EFA3">
        <w:drawing>
          <wp:inline wp14:editId="01C4049C" wp14:anchorId="02BC1D56">
            <wp:extent cx="4257675" cy="1200150"/>
            <wp:effectExtent l="0" t="0" r="0" b="0"/>
            <wp:docPr id="1024649067" name="" title=""/>
            <wp:cNvGraphicFramePr>
              <a:graphicFrameLocks noChangeAspect="1"/>
            </wp:cNvGraphicFramePr>
            <a:graphic>
              <a:graphicData uri="http://schemas.openxmlformats.org/drawingml/2006/picture">
                <pic:pic>
                  <pic:nvPicPr>
                    <pic:cNvPr id="0" name=""/>
                    <pic:cNvPicPr/>
                  </pic:nvPicPr>
                  <pic:blipFill>
                    <a:blip r:embed="R761cd537ed0944c9">
                      <a:extLst>
                        <a:ext xmlns:a="http://schemas.openxmlformats.org/drawingml/2006/main" uri="{28A0092B-C50C-407E-A947-70E740481C1C}">
                          <a14:useLocalDpi val="0"/>
                        </a:ext>
                      </a:extLst>
                    </a:blip>
                    <a:stretch>
                      <a:fillRect/>
                    </a:stretch>
                  </pic:blipFill>
                  <pic:spPr>
                    <a:xfrm>
                      <a:off x="0" y="0"/>
                      <a:ext cx="4257675" cy="1200150"/>
                    </a:xfrm>
                    <a:prstGeom prst="rect">
                      <a:avLst/>
                    </a:prstGeom>
                  </pic:spPr>
                </pic:pic>
              </a:graphicData>
            </a:graphic>
          </wp:inline>
        </w:drawing>
      </w:r>
    </w:p>
    <w:p w:rsidR="37B6FBC7" w:rsidP="37B6FBC7" w:rsidRDefault="37B6FBC7" w14:paraId="42612BF8" w14:textId="19CA3F5D">
      <w:pPr>
        <w:pBdr>
          <w:top w:val="nil" w:color="000000" w:sz="0" w:space="0"/>
          <w:left w:val="nil" w:color="000000" w:sz="0" w:space="0"/>
          <w:bottom w:val="nil" w:color="000000" w:sz="0" w:space="0"/>
          <w:right w:val="nil" w:color="000000" w:sz="0" w:space="0"/>
          <w:between w:val="nil" w:color="000000" w:sz="0" w:space="0"/>
        </w:pBdr>
        <w:spacing w:after="160" w:line="276" w:lineRule="auto"/>
        <w:ind w:left="450"/>
        <w:rPr>
          <w:rFonts w:ascii="Aptos" w:hAnsi="Aptos" w:eastAsia="Aptos" w:cs="Aptos"/>
          <w:b w:val="0"/>
          <w:bCs w:val="0"/>
          <w:i w:val="0"/>
          <w:iCs w:val="0"/>
          <w:caps w:val="0"/>
          <w:smallCaps w:val="0"/>
          <w:noProof w:val="0"/>
          <w:color w:val="000000" w:themeColor="text1" w:themeTint="FF" w:themeShade="FF"/>
          <w:sz w:val="24"/>
          <w:szCs w:val="24"/>
          <w:lang w:val="es-ES"/>
        </w:rPr>
      </w:pPr>
    </w:p>
    <w:p w:rsidR="6B84EFA3" w:rsidP="37B6FBC7" w:rsidRDefault="6B84EFA3" w14:paraId="75197EF7" w14:textId="560B7224">
      <w:pPr>
        <w:pStyle w:val="ListParagraph"/>
        <w:numPr>
          <w:ilvl w:val="0"/>
          <w:numId w:val="12"/>
        </w:numPr>
        <w:pBdr>
          <w:top w:val="nil" w:color="000000" w:sz="0" w:space="0"/>
          <w:left w:val="nil" w:color="000000" w:sz="0" w:space="0"/>
          <w:bottom w:val="nil" w:color="000000" w:sz="0" w:space="0"/>
          <w:right w:val="nil" w:color="000000" w:sz="0" w:space="0"/>
          <w:between w:val="nil" w:color="000000" w:sz="0" w:space="0"/>
        </w:pBdr>
        <w:spacing w:after="160" w:line="276" w:lineRule="auto"/>
        <w:ind w:left="450"/>
        <w:rPr>
          <w:rFonts w:ascii="Arial" w:hAnsi="Arial" w:eastAsia="Arial" w:cs="Arial"/>
          <w:b w:val="0"/>
          <w:bCs w:val="0"/>
          <w:i w:val="0"/>
          <w:iCs w:val="0"/>
          <w:caps w:val="0"/>
          <w:smallCaps w:val="0"/>
          <w:noProof w:val="0"/>
          <w:color w:val="333333"/>
          <w:sz w:val="22"/>
          <w:szCs w:val="22"/>
          <w:lang w:val="es-ES"/>
        </w:rPr>
      </w:pPr>
      <w:r w:rsidRPr="37B6FBC7" w:rsidR="6B84EFA3">
        <w:rPr>
          <w:rFonts w:ascii="Arial" w:hAnsi="Arial" w:eastAsia="Arial" w:cs="Arial"/>
          <w:b w:val="1"/>
          <w:bCs w:val="1"/>
          <w:i w:val="0"/>
          <w:iCs w:val="0"/>
          <w:caps w:val="0"/>
          <w:smallCaps w:val="0"/>
          <w:noProof w:val="0"/>
          <w:color w:val="333333"/>
          <w:sz w:val="22"/>
          <w:szCs w:val="22"/>
          <w:lang w:val="es"/>
        </w:rPr>
        <w:t>Mensaje Personalizado</w:t>
      </w:r>
    </w:p>
    <w:p w:rsidR="6B84EFA3" w:rsidP="37B6FBC7" w:rsidRDefault="6B84EFA3" w14:paraId="085C7324" w14:textId="02135F56">
      <w:pPr>
        <w:spacing w:after="160" w:line="276" w:lineRule="auto"/>
        <w:ind w:left="450"/>
        <w:rPr>
          <w:rFonts w:ascii="Arial" w:hAnsi="Arial" w:eastAsia="Arial" w:cs="Arial"/>
          <w:b w:val="0"/>
          <w:bCs w:val="0"/>
          <w:i w:val="0"/>
          <w:iCs w:val="0"/>
          <w:caps w:val="0"/>
          <w:smallCaps w:val="0"/>
          <w:noProof w:val="0"/>
          <w:color w:val="333333"/>
          <w:sz w:val="22"/>
          <w:szCs w:val="22"/>
          <w:lang w:val="es-ES"/>
        </w:rPr>
      </w:pPr>
      <w:r w:rsidRPr="37B6FBC7" w:rsidR="6B84EFA3">
        <w:rPr>
          <w:rFonts w:ascii="Arial" w:hAnsi="Arial" w:eastAsia="Arial" w:cs="Arial"/>
          <w:b w:val="1"/>
          <w:bCs w:val="1"/>
          <w:i w:val="0"/>
          <w:iCs w:val="0"/>
          <w:caps w:val="0"/>
          <w:smallCaps w:val="0"/>
          <w:noProof w:val="0"/>
          <w:color w:val="333333"/>
          <w:sz w:val="22"/>
          <w:szCs w:val="22"/>
          <w:lang w:val="es-ES"/>
        </w:rPr>
        <w:t xml:space="preserve">Usando split del getMessage(). </w:t>
      </w:r>
      <w:r w:rsidRPr="37B6FBC7" w:rsidR="6B84EFA3">
        <w:rPr>
          <w:rFonts w:ascii="Arial" w:hAnsi="Arial" w:eastAsia="Arial" w:cs="Arial"/>
          <w:b w:val="0"/>
          <w:bCs w:val="0"/>
          <w:i w:val="0"/>
          <w:iCs w:val="0"/>
          <w:caps w:val="0"/>
          <w:smallCaps w:val="0"/>
          <w:noProof w:val="0"/>
          <w:color w:val="333333"/>
          <w:sz w:val="22"/>
          <w:szCs w:val="22"/>
          <w:lang w:val="es-ES"/>
        </w:rPr>
        <w:t>Para personalizar el mensaje de salida se puede usar el siguiente código:</w:t>
      </w:r>
    </w:p>
    <w:p w:rsidR="37B6FBC7" w:rsidP="37B6FBC7" w:rsidRDefault="37B6FBC7" w14:paraId="4F6154FD" w14:textId="5CCAFC56">
      <w:pPr>
        <w:pStyle w:val="Normal"/>
        <w:spacing w:after="160" w:line="276" w:lineRule="auto"/>
        <w:ind w:left="0"/>
      </w:pPr>
    </w:p>
    <w:p xmlns:wp14="http://schemas.microsoft.com/office/word/2010/wordml" w:rsidP="37BECEA6" wp14:paraId="1FCC6813" wp14:textId="4137F963">
      <w:pPr>
        <w:pStyle w:val="Normal"/>
        <w:spacing w:after="160" w:line="276" w:lineRule="auto"/>
        <w:ind w:left="0"/>
      </w:pPr>
      <w:r w:rsidR="0E5018AF">
        <w:drawing>
          <wp:inline xmlns:wp14="http://schemas.microsoft.com/office/word/2010/wordprocessingDrawing" wp14:editId="6F95831C" wp14:anchorId="17093A93">
            <wp:extent cx="5724524" cy="1362075"/>
            <wp:effectExtent l="0" t="0" r="0" b="0"/>
            <wp:docPr id="1598772301" name="" title=""/>
            <wp:cNvGraphicFramePr>
              <a:graphicFrameLocks noChangeAspect="1"/>
            </wp:cNvGraphicFramePr>
            <a:graphic>
              <a:graphicData uri="http://schemas.openxmlformats.org/drawingml/2006/picture">
                <pic:pic>
                  <pic:nvPicPr>
                    <pic:cNvPr id="0" name=""/>
                    <pic:cNvPicPr/>
                  </pic:nvPicPr>
                  <pic:blipFill>
                    <a:blip r:embed="R9efbf697cf7b43a5">
                      <a:extLst>
                        <a:ext xmlns:a="http://schemas.openxmlformats.org/drawingml/2006/main" uri="{28A0092B-C50C-407E-A947-70E740481C1C}">
                          <a14:useLocalDpi val="0"/>
                        </a:ext>
                      </a:extLst>
                    </a:blip>
                    <a:stretch>
                      <a:fillRect/>
                    </a:stretch>
                  </pic:blipFill>
                  <pic:spPr>
                    <a:xfrm>
                      <a:off x="0" y="0"/>
                      <a:ext cx="5724524" cy="1362075"/>
                    </a:xfrm>
                    <a:prstGeom prst="rect">
                      <a:avLst/>
                    </a:prstGeom>
                  </pic:spPr>
                </pic:pic>
              </a:graphicData>
            </a:graphic>
          </wp:inline>
        </w:drawing>
      </w:r>
    </w:p>
    <w:p xmlns:wp14="http://schemas.microsoft.com/office/word/2010/wordml" w:rsidP="37BECEA6" wp14:paraId="46CBBDA6" wp14:textId="1592D3BE">
      <w:pPr>
        <w:spacing w:after="160" w:line="259" w:lineRule="auto"/>
        <w:rPr>
          <w:rFonts w:ascii="Calibri" w:hAnsi="Calibri" w:eastAsia="Calibri" w:cs="Calibri"/>
          <w:b w:val="0"/>
          <w:bCs w:val="0"/>
          <w:i w:val="0"/>
          <w:iCs w:val="0"/>
          <w:noProof w:val="0"/>
          <w:sz w:val="22"/>
          <w:szCs w:val="22"/>
          <w:lang w:val="es-ES"/>
        </w:rPr>
      </w:pPr>
      <w:r w:rsidRPr="37BECEA6" w:rsidR="2F20B021">
        <w:rPr>
          <w:rFonts w:ascii="Calibri" w:hAnsi="Calibri" w:eastAsia="Calibri" w:cs="Calibri"/>
          <w:b w:val="1"/>
          <w:bCs w:val="1"/>
          <w:i w:val="0"/>
          <w:iCs w:val="0"/>
          <w:noProof w:val="0"/>
          <w:sz w:val="22"/>
          <w:szCs w:val="22"/>
          <w:lang w:val="es-ES"/>
        </w:rPr>
        <w:t xml:space="preserve">Próxima Clase </w:t>
      </w:r>
    </w:p>
    <w:p xmlns:wp14="http://schemas.microsoft.com/office/word/2010/wordml" w:rsidP="37BECEA6" wp14:paraId="5DA25B5B" wp14:textId="14DF8C00">
      <w:pPr>
        <w:spacing w:after="160" w:line="259" w:lineRule="auto"/>
        <w:rPr>
          <w:rFonts w:ascii="Calibri" w:hAnsi="Calibri" w:eastAsia="Calibri" w:cs="Calibri"/>
          <w:b w:val="0"/>
          <w:bCs w:val="0"/>
          <w:i w:val="0"/>
          <w:iCs w:val="0"/>
          <w:noProof w:val="0"/>
          <w:sz w:val="22"/>
          <w:szCs w:val="22"/>
          <w:lang w:val="es-ES"/>
        </w:rPr>
      </w:pPr>
      <w:r w:rsidRPr="37BECEA6" w:rsidR="2F20B021">
        <w:rPr>
          <w:rFonts w:ascii="Calibri" w:hAnsi="Calibri" w:eastAsia="Calibri" w:cs="Calibri"/>
          <w:b w:val="0"/>
          <w:bCs w:val="0"/>
          <w:i w:val="0"/>
          <w:iCs w:val="0"/>
          <w:noProof w:val="0"/>
          <w:sz w:val="22"/>
          <w:szCs w:val="22"/>
          <w:lang w:val="es-ES"/>
        </w:rPr>
        <w:t xml:space="preserve">-    Traer avance ejercicio Hospedaje/Alimentación, aplicando los conceptos MDI y excepciones trabajadas hasta la fecha. </w:t>
      </w:r>
    </w:p>
    <w:p xmlns:wp14="http://schemas.microsoft.com/office/word/2010/wordml" w:rsidP="37B6FBC7" wp14:paraId="5C1A07E2" wp14:textId="0AE44C5F">
      <w:pPr>
        <w:spacing w:after="160" w:line="259" w:lineRule="auto"/>
        <w:rPr>
          <w:rFonts w:ascii="Calibri" w:hAnsi="Calibri" w:eastAsia="Calibri" w:cs="Calibri"/>
          <w:b w:val="0"/>
          <w:bCs w:val="0"/>
          <w:i w:val="0"/>
          <w:iCs w:val="0"/>
          <w:noProof w:val="0"/>
          <w:sz w:val="22"/>
          <w:szCs w:val="22"/>
          <w:lang w:val="es-ES"/>
        </w:rPr>
      </w:pPr>
      <w:r w:rsidRPr="37B6FBC7" w:rsidR="2F20B021">
        <w:rPr>
          <w:rFonts w:ascii="Calibri" w:hAnsi="Calibri" w:eastAsia="Calibri" w:cs="Calibri"/>
          <w:b w:val="0"/>
          <w:bCs w:val="0"/>
          <w:i w:val="0"/>
          <w:iCs w:val="0"/>
          <w:noProof w:val="0"/>
          <w:sz w:val="22"/>
          <w:szCs w:val="22"/>
          <w:lang w:val="es-ES"/>
        </w:rPr>
        <w:t>-    Traer presentación ejercicio de control asignado en clase</w:t>
      </w:r>
    </w:p>
    <w:sectPr>
      <w:pgSz w:w="11906" w:h="16838" w:orient="portrait"/>
      <w:pgMar w:top="1440" w:right="1440" w:bottom="72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GJpxCBCDYkuHX" int2:id="sWIULdK7">
      <int2:state int2:type="AugLoop_Text_Critique" int2:value="Rejected"/>
    </int2:textHash>
    <int2:textHash int2:hashCode="xAKElhBbhIv5PB" int2:id="9u0w5Nxn">
      <int2:state int2:type="AugLoop_Text_Critique" int2:value="Rejected"/>
    </int2:textHash>
    <int2:textHash int2:hashCode="zt/BOEPeUpct7P" int2:id="0wm0ADmj">
      <int2:state int2:type="AugLoop_Text_Critique" int2:value="Rejected"/>
    </int2:textHash>
    <int2:textHash int2:hashCode="RKa/eKZusS4+N4" int2:id="VDFQy5dU">
      <int2:state int2:type="AugLoop_Text_Critique" int2:value="Rejected"/>
    </int2:textHash>
    <int2:textHash int2:hashCode="bsjZZ/VTKCyKC3" int2:id="c9R6Telp">
      <int2:state int2:type="AugLoop_Text_Critique" int2:value="Rejected"/>
    </int2:textHash>
    <int2:textHash int2:hashCode="2l0wFG1ZqAf4WK" int2:id="dlskex2q">
      <int2:state int2:type="AugLoop_Text_Critique" int2:value="Rejected"/>
    </int2:textHash>
    <int2:textHash int2:hashCode="Mx1Q9WadW5Zctn" int2:id="iSvTmqSq">
      <int2:state int2:type="AugLoop_Text_Critique" int2:value="Rejected"/>
    </int2:textHash>
    <int2:textHash int2:hashCode="AtECV9qaHZ+C4X" int2:id="HnpZtC5n">
      <int2:state int2:type="AugLoop_Text_Critique" int2:value="Rejected"/>
    </int2:textHash>
    <int2:textHash int2:hashCode="59S//Ga2v3ZUMg" int2:id="kdrnTKrO">
      <int2:state int2:type="AugLoop_Text_Critique" int2:value="Rejected"/>
    </int2:textHash>
    <int2:textHash int2:hashCode="v9uUcc2Z5GOTOk" int2:id="jlf631AI">
      <int2:state int2:type="AugLoop_Text_Critique" int2:value="Rejected"/>
    </int2:textHash>
    <int2:textHash int2:hashCode="lNXKtvX+NCKkR6" int2:id="maHIkMnO">
      <int2:state int2:type="AugLoop_Text_Critique" int2:value="Rejected"/>
    </int2:textHash>
    <int2:textHash int2:hashCode="UfrUXTWRy/3fMq" int2:id="i9HcWSDH">
      <int2:state int2:type="AugLoop_Text_Critique" int2:value="Rejected"/>
    </int2:textHash>
    <int2:textHash int2:hashCode="voNeexZ+9tdvBp" int2:id="Bs8ce7j6">
      <int2:state int2:type="AugLoop_Text_Critique" int2:value="Rejected"/>
    </int2:textHash>
    <int2:textHash int2:hashCode="Cu2zLIFkfl9E2m" int2:id="xzLRMnhm">
      <int2:state int2:type="AugLoop_Text_Critique" int2:value="Rejected"/>
    </int2:textHash>
    <int2:textHash int2:hashCode="pKVnlk9t4N9gvV" int2:id="ldN852kY">
      <int2:state int2:type="AugLoop_Text_Critique" int2:value="Rejected"/>
    </int2:textHash>
    <int2:textHash int2:hashCode="JDyOOQWZxpwVFw" int2:id="ZD81SW92">
      <int2:state int2:type="AugLoop_Text_Critique" int2:value="Rejected"/>
    </int2:textHash>
    <int2:textHash int2:hashCode="l8Vcachqtp23eB" int2:id="lTG94LKO">
      <int2:state int2:type="AugLoop_Text_Critique" int2:value="Rejected"/>
    </int2:textHash>
    <int2:textHash int2:hashCode="GRyAd67nSl+nc2" int2:id="7Cq1t0Xa">
      <int2:state int2:type="AugLoop_Text_Critique" int2:value="Rejected"/>
    </int2:textHash>
    <int2:textHash int2:hashCode="1RSggJgoKar3Zf" int2:id="ultr4yNv">
      <int2:state int2:type="AugLoop_Text_Critique" int2:value="Rejected"/>
    </int2:textHash>
    <int2:textHash int2:hashCode="lXmEVa3zOVA3GF" int2:id="xQ7GcBxV">
      <int2:state int2:type="AugLoop_Text_Critique" int2:value="Rejected"/>
    </int2:textHash>
    <int2:textHash int2:hashCode="WQEKLg2G4nTDgh" int2:id="1wgy0wPB">
      <int2:state int2:type="AugLoop_Text_Critique" int2:value="Rejected"/>
    </int2:textHash>
    <int2:textHash int2:hashCode="qiEzxBGSWHN6my" int2:id="55Vjj2q0">
      <int2:state int2:type="AugLoop_Text_Critique" int2:value="Rejected"/>
    </int2:textHash>
    <int2:bookmark int2:bookmarkName="_Int_NrOKwRql" int2:invalidationBookmarkName="" int2:hashCode="HHgoIbYeMIuueI" int2:id="MaxIAb4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87b65c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249c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e1a4d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db01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af99e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f32b763"/>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d4166b"/>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f99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22b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dc0c5d"/>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b1065fb"/>
    <w:multiLevelType xmlns:w="http://schemas.openxmlformats.org/wordprocessingml/2006/main" w:val="multilevel"/>
    <w:lvl xmlns:w="http://schemas.openxmlformats.org/wordprocessingml/2006/main" w:ilvl="0">
      <w:start w:val="4"/>
      <w:numFmt w:val="decimal"/>
      <w:lvlText w:val="%1."/>
      <w:lvlJc w:val="left"/>
      <w:pPr>
        <w:ind w:left="144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6a3abf"/>
    <w:multiLevelType xmlns:w="http://schemas.openxmlformats.org/wordprocessingml/2006/main" w:val="multilevel"/>
    <w:lvl xmlns:w="http://schemas.openxmlformats.org/wordprocessingml/2006/main" w:ilvl="0">
      <w:start w:val="3"/>
      <w:numFmt w:val="decimal"/>
      <w:lvlText w:val="%1."/>
      <w:lvlJc w:val="left"/>
      <w:pPr>
        <w:ind w:left="144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8c15d3"/>
    <w:multiLevelType xmlns:w="http://schemas.openxmlformats.org/wordprocessingml/2006/main" w:val="multilevel"/>
    <w:lvl xmlns:w="http://schemas.openxmlformats.org/wordprocessingml/2006/main" w:ilvl="0">
      <w:start w:val="2"/>
      <w:numFmt w:val="decimal"/>
      <w:lvlText w:val="%1."/>
      <w:lvlJc w:val="left"/>
      <w:pPr>
        <w:ind w:left="144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cd1f43"/>
    <w:multiLevelType xmlns:w="http://schemas.openxmlformats.org/wordprocessingml/2006/main" w:val="multilevel"/>
    <w:lvl xmlns:w="http://schemas.openxmlformats.org/wordprocessingml/2006/main" w:ilvl="0">
      <w:start w:val="1"/>
      <w:numFmt w:val="decimal"/>
      <w:lvlText w:val="%1."/>
      <w:lvlJc w:val="left"/>
      <w:pPr>
        <w:ind w:left="144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A5FB8C"/>
    <w:rsid w:val="00571A59"/>
    <w:rsid w:val="035667FB"/>
    <w:rsid w:val="0482AFE4"/>
    <w:rsid w:val="07F004FC"/>
    <w:rsid w:val="0BCB80CB"/>
    <w:rsid w:val="0E5018AF"/>
    <w:rsid w:val="1246E236"/>
    <w:rsid w:val="1246E236"/>
    <w:rsid w:val="12F6AA59"/>
    <w:rsid w:val="13CF7E87"/>
    <w:rsid w:val="14327E4D"/>
    <w:rsid w:val="162E8F02"/>
    <w:rsid w:val="1B4B3A04"/>
    <w:rsid w:val="1B790CEC"/>
    <w:rsid w:val="1BB5DF70"/>
    <w:rsid w:val="1F2132DD"/>
    <w:rsid w:val="21C4FFFD"/>
    <w:rsid w:val="2364C1D5"/>
    <w:rsid w:val="25498534"/>
    <w:rsid w:val="26FDA630"/>
    <w:rsid w:val="27B802A5"/>
    <w:rsid w:val="28C92056"/>
    <w:rsid w:val="29FEABA8"/>
    <w:rsid w:val="2DE13E58"/>
    <w:rsid w:val="2F20B021"/>
    <w:rsid w:val="302A1C80"/>
    <w:rsid w:val="33A5FB8C"/>
    <w:rsid w:val="34FF95F0"/>
    <w:rsid w:val="34FF95F0"/>
    <w:rsid w:val="37B6FBC7"/>
    <w:rsid w:val="37BECEA6"/>
    <w:rsid w:val="383736B2"/>
    <w:rsid w:val="3E8D4FD9"/>
    <w:rsid w:val="4114F5A7"/>
    <w:rsid w:val="42A2B25F"/>
    <w:rsid w:val="4379E959"/>
    <w:rsid w:val="504211DB"/>
    <w:rsid w:val="5043CD76"/>
    <w:rsid w:val="514E6415"/>
    <w:rsid w:val="5AC393FC"/>
    <w:rsid w:val="5B150954"/>
    <w:rsid w:val="5DF861A2"/>
    <w:rsid w:val="621F8CCF"/>
    <w:rsid w:val="62CBD2C5"/>
    <w:rsid w:val="65D53801"/>
    <w:rsid w:val="6B84EFA3"/>
    <w:rsid w:val="6DBF5D37"/>
    <w:rsid w:val="73DB9EBB"/>
    <w:rsid w:val="742BC29C"/>
    <w:rsid w:val="7485B476"/>
    <w:rsid w:val="7485B476"/>
    <w:rsid w:val="7665F1C1"/>
    <w:rsid w:val="79D95C08"/>
    <w:rsid w:val="7AF4F5FA"/>
    <w:rsid w:val="7AF4F5FA"/>
    <w:rsid w:val="7FA0F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7919"/>
  <w15:chartTrackingRefBased/>
  <w15:docId w15:val="{4CDADA6F-2233-4B0A-A357-DE46BE6CA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6505c1bdb5ed4e0d" /><Relationship Type="http://schemas.openxmlformats.org/officeDocument/2006/relationships/image" Target="/media/image5.png" Id="R9efbf697cf7b43a5" /><Relationship Type="http://schemas.openxmlformats.org/officeDocument/2006/relationships/numbering" Target="numbering.xml" Id="R4b523390b16b45ff" /><Relationship Type="http://schemas.openxmlformats.org/officeDocument/2006/relationships/image" Target="/media/image6.png" Id="Rddc10cd9fdc6411c" /><Relationship Type="http://schemas.openxmlformats.org/officeDocument/2006/relationships/image" Target="/media/image7.png" Id="Rcabf39b2046548ed" /><Relationship Type="http://schemas.openxmlformats.org/officeDocument/2006/relationships/image" Target="/media/image8.png" Id="R872b2501530f468d" /><Relationship Type="http://schemas.openxmlformats.org/officeDocument/2006/relationships/image" Target="/media/image9.png" Id="R5e71049e90d14ac2" /><Relationship Type="http://schemas.openxmlformats.org/officeDocument/2006/relationships/image" Target="/media/imagea.png" Id="Rbf3772a26d084c61" /><Relationship Type="http://schemas.openxmlformats.org/officeDocument/2006/relationships/image" Target="/media/imageb.png" Id="Rb6ae2a7056bb4df1" /><Relationship Type="http://schemas.openxmlformats.org/officeDocument/2006/relationships/image" Target="/media/imagec.png" Id="R4fe23b807ca24472" /><Relationship Type="http://schemas.openxmlformats.org/officeDocument/2006/relationships/image" Target="/media/imaged.png" Id="R1e1258c5402d4568" /><Relationship Type="http://schemas.openxmlformats.org/officeDocument/2006/relationships/image" Target="/media/imagee.png" Id="R0f6910070376497b" /><Relationship Type="http://schemas.openxmlformats.org/officeDocument/2006/relationships/image" Target="/media/imagef.png" Id="R59c8baa87d324e78" /><Relationship Type="http://schemas.openxmlformats.org/officeDocument/2006/relationships/image" Target="/media/image10.png" Id="R761cd537ed0944c9" /><Relationship Type="http://schemas.microsoft.com/office/2020/10/relationships/intelligence" Target="intelligence2.xml" Id="R9b6a984077a54f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2024-04-24T19:30:00.1553196Z</dcterms:created>
  <dcterms:modified xsi:type="dcterms:W3CDTF">2024-04-27T02:55:08.8585227Z</dcterms:modified>
  <dc:creator>Sonia Pinzón</dc:creator>
  <lastModifiedBy>Sonia Pinzón</lastModifiedBy>
</coreProperties>
</file>