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51364" w:rsidP="5F50BD55" w:rsidRDefault="0077574E" w14:paraId="213DCBFD" wp14:textId="3D030EB0">
      <w:pPr>
        <w:jc w:val="center"/>
        <w:rPr>
          <w:b w:val="1"/>
          <w:bCs w:val="1"/>
        </w:rPr>
      </w:pPr>
      <w:r w:rsidRPr="5F50BD55" w:rsidR="0077574E">
        <w:rPr>
          <w:b w:val="1"/>
          <w:bCs w:val="1"/>
        </w:rPr>
        <w:t>Multi30</w:t>
      </w:r>
      <w:r w:rsidRPr="5F50BD55" w:rsidR="7D1121C6">
        <w:rPr>
          <w:b w:val="1"/>
          <w:bCs w:val="1"/>
        </w:rPr>
        <w:t>2</w:t>
      </w:r>
      <w:r w:rsidRPr="5F50BD55" w:rsidR="0077574E">
        <w:rPr>
          <w:b w:val="1"/>
          <w:bCs w:val="1"/>
        </w:rPr>
        <w:t xml:space="preserve"> </w:t>
      </w:r>
      <w:r w:rsidRPr="5F50BD55" w:rsidR="6ED2BE57">
        <w:rPr>
          <w:b w:val="1"/>
          <w:bCs w:val="1"/>
        </w:rPr>
        <w:t>Febrero 5</w:t>
      </w:r>
      <w:r w:rsidRPr="5F50BD55" w:rsidR="0077574E">
        <w:rPr>
          <w:b w:val="1"/>
          <w:bCs w:val="1"/>
        </w:rPr>
        <w:t xml:space="preserve"> </w:t>
      </w:r>
      <w:r w:rsidRPr="5F50BD55" w:rsidR="0077574E">
        <w:rPr>
          <w:b w:val="1"/>
          <w:bCs w:val="1"/>
        </w:rPr>
        <w:t>Inicio de clases</w:t>
      </w:r>
    </w:p>
    <w:p xmlns:wp14="http://schemas.microsoft.com/office/word/2010/wordml" w:rsidR="00D51364" w:rsidRDefault="00D51364" w14:paraId="672A6659" wp14:textId="77777777">
      <w:pPr>
        <w:jc w:val="center"/>
        <w:rPr>
          <w:b/>
        </w:rPr>
      </w:pPr>
    </w:p>
    <w:p xmlns:wp14="http://schemas.microsoft.com/office/word/2010/wordml" w:rsidR="00D51364" w:rsidRDefault="00D51364" w14:paraId="0A37501D" wp14:textId="77777777">
      <w:pPr>
        <w:jc w:val="center"/>
        <w:rPr>
          <w:b/>
        </w:rPr>
      </w:pPr>
    </w:p>
    <w:p xmlns:wp14="http://schemas.microsoft.com/office/word/2010/wordml" w:rsidR="00D51364" w:rsidRDefault="0077574E" w14:paraId="4DD685A2" wp14:textId="77777777">
      <w:pPr>
        <w:rPr>
          <w:b/>
        </w:rPr>
      </w:pPr>
      <w:r>
        <w:rPr>
          <w:b/>
        </w:rPr>
        <w:t>Temas Tratados</w:t>
      </w:r>
    </w:p>
    <w:p xmlns:wp14="http://schemas.microsoft.com/office/word/2010/wordml" w:rsidR="00D51364" w:rsidRDefault="0077574E" w14:paraId="0E65AFF2" wp14:textId="606EAA01">
      <w:pPr>
        <w:numPr>
          <w:ilvl w:val="0"/>
          <w:numId w:val="2"/>
        </w:numPr>
        <w:rPr>
          <w:color w:val="333333"/>
        </w:rPr>
      </w:pPr>
      <w:r w:rsidRPr="5F50BD55" w:rsidR="0077574E">
        <w:rPr>
          <w:color w:val="333333"/>
        </w:rPr>
        <w:t>Presentación asignatura</w:t>
      </w:r>
      <w:r w:rsidRPr="5F50BD55" w:rsidR="2132F9BC">
        <w:rPr>
          <w:color w:val="333333"/>
        </w:rPr>
        <w:t xml:space="preserve"> – pautas de trabajo</w:t>
      </w:r>
    </w:p>
    <w:p xmlns:wp14="http://schemas.microsoft.com/office/word/2010/wordml" w:rsidR="00D51364" w:rsidRDefault="0077574E" w14:paraId="4871A852" wp14:textId="38771286">
      <w:pPr>
        <w:numPr>
          <w:ilvl w:val="0"/>
          <w:numId w:val="2"/>
        </w:numPr>
        <w:rPr>
          <w:color w:val="333333"/>
        </w:rPr>
      </w:pPr>
      <w:r w:rsidRPr="5F50BD55" w:rsidR="2C73DF34">
        <w:rPr>
          <w:color w:val="333333"/>
        </w:rPr>
        <w:t xml:space="preserve">Descripción de  </w:t>
      </w:r>
      <w:r w:rsidRPr="5F50BD55" w:rsidR="0077574E">
        <w:rPr>
          <w:color w:val="333333"/>
        </w:rPr>
        <w:t>Contenidos</w:t>
      </w:r>
      <w:r w:rsidRPr="5F50BD55" w:rsidR="0AFD4F4C">
        <w:rPr>
          <w:color w:val="333333"/>
        </w:rPr>
        <w:t xml:space="preserve"> (Syllabus)</w:t>
      </w:r>
    </w:p>
    <w:p xmlns:wp14="http://schemas.microsoft.com/office/word/2010/wordml" w:rsidR="00D51364" w:rsidRDefault="0077574E" w14:paraId="666537B1" wp14:textId="3ADE66E9">
      <w:pPr>
        <w:numPr>
          <w:ilvl w:val="0"/>
          <w:numId w:val="2"/>
        </w:numPr>
        <w:spacing w:after="160"/>
        <w:rPr>
          <w:color w:val="333333"/>
        </w:rPr>
      </w:pPr>
      <w:r w:rsidRPr="5F50BD55" w:rsidR="0AFD4F4C">
        <w:rPr>
          <w:color w:val="333333"/>
        </w:rPr>
        <w:t>Descripción JDK Compilación y ejecución de un programa básico en Java.</w:t>
      </w:r>
    </w:p>
    <w:p xmlns:wp14="http://schemas.microsoft.com/office/word/2010/wordml" w:rsidR="00D51364" w:rsidRDefault="0077574E" w14:paraId="41BC0604" wp14:textId="77777777">
      <w:pPr>
        <w:rPr>
          <w:b/>
        </w:rPr>
      </w:pPr>
      <w:r>
        <w:rPr>
          <w:b/>
        </w:rPr>
        <w:t>Desarrollo</w:t>
      </w:r>
    </w:p>
    <w:p xmlns:wp14="http://schemas.microsoft.com/office/word/2010/wordml" w:rsidR="00D51364" w:rsidRDefault="0077574E" w14:paraId="232AB925" wp14:textId="77777777">
      <w:pPr>
        <w:numPr>
          <w:ilvl w:val="0"/>
          <w:numId w:val="1"/>
        </w:numPr>
        <w:spacing w:after="160"/>
        <w:ind w:left="566" w:hanging="425"/>
        <w:rPr>
          <w:color w:val="333333"/>
        </w:rPr>
      </w:pPr>
      <w:r w:rsidRPr="5F50BD55" w:rsidR="0077574E">
        <w:rPr>
          <w:color w:val="333333"/>
        </w:rPr>
        <w:t>Presentación asignatura</w:t>
      </w:r>
    </w:p>
    <w:p xmlns:wp14="http://schemas.microsoft.com/office/word/2010/wordml" w:rsidR="00D51364" w:rsidP="5F50BD55" w:rsidRDefault="0077574E" w14:paraId="5DAB6C7B" wp14:textId="47F9B54E">
      <w:pPr>
        <w:pStyle w:val="Normal"/>
        <w:spacing w:after="160"/>
      </w:pPr>
      <w:r w:rsidR="25243F6A">
        <w:drawing>
          <wp:inline xmlns:wp14="http://schemas.microsoft.com/office/word/2010/wordprocessingDrawing" wp14:editId="31636A9D" wp14:anchorId="0975F347">
            <wp:extent cx="4572000" cy="3067050"/>
            <wp:effectExtent l="0" t="0" r="0" b="0"/>
            <wp:docPr id="106141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59b1e0b2f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1364" w:rsidRDefault="0077574E" w14:paraId="10E3823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566" w:hanging="425"/>
        <w:rPr>
          <w:color w:val="333333"/>
        </w:rPr>
      </w:pPr>
      <w:r w:rsidRPr="5F50BD55" w:rsidR="0077574E">
        <w:rPr>
          <w:color w:val="333333"/>
        </w:rPr>
        <w:t>Contenidos</w:t>
      </w:r>
    </w:p>
    <w:p xmlns:wp14="http://schemas.microsoft.com/office/word/2010/wordml" w:rsidR="00D51364" w:rsidRDefault="0077574E" w14:paraId="6A05A809" wp14:textId="77777777">
      <w:pPr>
        <w:spacing w:after="160"/>
        <w:rPr>
          <w:color w:val="333333"/>
        </w:rPr>
      </w:pPr>
      <w:r>
        <w:rPr>
          <w:noProof/>
          <w:color w:val="333333"/>
        </w:rPr>
        <w:drawing>
          <wp:inline xmlns:wp14="http://schemas.microsoft.com/office/word/2010/wordprocessingDrawing" distT="114300" distB="114300" distL="114300" distR="114300" wp14:anchorId="1FF4DE32" wp14:editId="7777777">
            <wp:extent cx="4921312" cy="3204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312" cy="320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51364" w:rsidRDefault="0077574E" w14:paraId="0036DA0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566" w:hanging="425"/>
        <w:rPr>
          <w:color w:val="333333"/>
        </w:rPr>
      </w:pPr>
      <w:r w:rsidRPr="5F50BD55" w:rsidR="0077574E">
        <w:rPr>
          <w:color w:val="333333"/>
        </w:rPr>
        <w:t>Pautas de trabajo</w:t>
      </w:r>
    </w:p>
    <w:p xmlns:wp14="http://schemas.microsoft.com/office/word/2010/wordml" w:rsidR="00D51364" w:rsidRDefault="0077574E" w14:paraId="5A39BBE3" wp14:textId="77777777">
      <w:pPr>
        <w:spacing w:after="160"/>
        <w:rPr>
          <w:color w:val="333333"/>
        </w:rPr>
      </w:pPr>
      <w:r>
        <w:rPr>
          <w:noProof/>
          <w:color w:val="333333"/>
        </w:rPr>
        <w:drawing>
          <wp:inline xmlns:wp14="http://schemas.microsoft.com/office/word/2010/wordprocessingDrawing" distT="114300" distB="114300" distL="114300" distR="114300" wp14:anchorId="26327499" wp14:editId="7777777">
            <wp:extent cx="4480163" cy="366494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163" cy="3664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51364" w:rsidRDefault="00D51364" w14:paraId="41C8F396" wp14:textId="77777777">
      <w:pPr>
        <w:spacing w:after="160"/>
        <w:rPr>
          <w:color w:val="333333"/>
        </w:rPr>
      </w:pPr>
    </w:p>
    <w:p xmlns:wp14="http://schemas.microsoft.com/office/word/2010/wordml" w:rsidR="00D51364" w:rsidP="5F50BD55" w:rsidRDefault="0077574E" w14:paraId="0D0B940D" wp14:textId="31BF3436">
      <w:pPr>
        <w:spacing w:after="160"/>
        <w:rPr>
          <w:color w:val="333333"/>
        </w:rPr>
      </w:pPr>
      <w:r w:rsidRPr="5F50BD55" w:rsidR="0077574E">
        <w:rPr>
          <w:color w:val="333333"/>
        </w:rPr>
        <w:t xml:space="preserve">Enlace acceso a Moodle </w:t>
      </w:r>
      <w:hyperlink r:id="Rb9b5ae7077a942d3">
        <w:r w:rsidRPr="5F50BD55" w:rsidR="0077574E">
          <w:rPr>
            <w:rStyle w:val="Hyperlink"/>
          </w:rPr>
          <w:t>Moodle Pregrados Universidad Distrital</w:t>
        </w:r>
      </w:hyperlink>
    </w:p>
    <w:p w:rsidR="76E66EE2" w:rsidP="5F50BD55" w:rsidRDefault="76E66EE2" w14:paraId="4C36F656" w14:textId="3ADE66E9">
      <w:pPr>
        <w:numPr>
          <w:ilvl w:val="0"/>
          <w:numId w:val="2"/>
        </w:numPr>
        <w:spacing w:after="160"/>
        <w:rPr>
          <w:color w:val="333333"/>
        </w:rPr>
      </w:pPr>
      <w:r w:rsidRPr="5F50BD55" w:rsidR="76E66EE2">
        <w:rPr>
          <w:color w:val="333333"/>
        </w:rPr>
        <w:t>Descripción JDK Compilación y ejecución de un programa básico en Java.</w:t>
      </w:r>
    </w:p>
    <w:p w:rsidR="2A1EB99B" w:rsidP="5F50BD55" w:rsidRDefault="2A1EB99B" w14:paraId="74C43AA8" w14:textId="064B73D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5F50BD55" w:rsidR="2A1EB9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Comparación entre C++ y Java </w:t>
      </w:r>
    </w:p>
    <w:p w:rsidR="783E8D09" w:rsidP="5F50BD55" w:rsidRDefault="783E8D09" w14:paraId="560A1952" w14:textId="66468AA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="783E8D09">
        <w:drawing>
          <wp:inline wp14:editId="2036C806" wp14:anchorId="4B9D4480">
            <wp:extent cx="6010274" cy="3248025"/>
            <wp:effectExtent l="0" t="0" r="0" b="0"/>
            <wp:docPr id="17965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fdaebc56a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12B8F" w:rsidP="5F50BD55" w:rsidRDefault="7EC12B8F" w14:paraId="5E6AD782" w14:textId="2339039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Pr="5F50BD55" w:rsidR="7EC12B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Comparación código Fuente C++ y Java</w:t>
      </w:r>
    </w:p>
    <w:p w:rsidR="7EC12B8F" w:rsidP="5F50BD55" w:rsidRDefault="7EC12B8F" w14:paraId="1AB3407E" w14:textId="45325D61">
      <w:pPr>
        <w:pStyle w:val="Normal"/>
        <w:spacing w:after="160" w:line="276" w:lineRule="auto"/>
      </w:pPr>
      <w:r w:rsidR="7EC12B8F">
        <w:drawing>
          <wp:inline wp14:editId="4E4718C8" wp14:anchorId="78D03E15">
            <wp:extent cx="5510292" cy="2078367"/>
            <wp:effectExtent l="0" t="0" r="0" b="0"/>
            <wp:docPr id="81143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4629a66c2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92" cy="207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BD55" w:rsidP="5F50BD55" w:rsidRDefault="5F50BD55" w14:paraId="1A5876DE" w14:textId="04628F2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</w:p>
    <w:p w:rsidR="423BB891" w:rsidP="5F50BD55" w:rsidRDefault="423BB891" w14:paraId="66D581F9" w14:textId="6FFAF869">
      <w:pPr>
        <w:pStyle w:val="Normal"/>
        <w:spacing w:after="160" w:line="276" w:lineRule="auto"/>
      </w:pPr>
      <w:r w:rsidRPr="5F50BD55" w:rsidR="423BB8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Código de ejemplo</w:t>
      </w:r>
    </w:p>
    <w:p w:rsidR="423BB891" w:rsidP="5F50BD55" w:rsidRDefault="423BB891" w14:paraId="76E58C45" w14:textId="0513AF6C">
      <w:pPr>
        <w:pStyle w:val="Normal"/>
      </w:pPr>
      <w:r w:rsidR="423BB891">
        <w:drawing>
          <wp:inline wp14:editId="54AFC379" wp14:anchorId="54DCCCFF">
            <wp:extent cx="4419600" cy="1684972"/>
            <wp:effectExtent l="0" t="0" r="0" b="0"/>
            <wp:docPr id="85051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5f177c640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BD55" w:rsidP="5F50BD55" w:rsidRDefault="5F50BD55" w14:paraId="31C96DAB" w14:textId="119A1C2C">
      <w:pPr>
        <w:pStyle w:val="Normal"/>
      </w:pPr>
    </w:p>
    <w:p w:rsidR="7DA1F372" w:rsidP="5F50BD55" w:rsidRDefault="7DA1F372" w14:paraId="4071471D" w14:textId="61FEABC2">
      <w:pPr>
        <w:pStyle w:val="Normal"/>
        <w:rPr>
          <w:b w:val="1"/>
          <w:bCs w:val="1"/>
        </w:rPr>
      </w:pPr>
      <w:r w:rsidRPr="5F50BD55" w:rsidR="7DA1F372">
        <w:rPr>
          <w:b w:val="1"/>
          <w:bCs w:val="1"/>
        </w:rPr>
        <w:t>JDK (Kit de Desarrollo) de Java</w:t>
      </w:r>
    </w:p>
    <w:p w:rsidR="7DA1F372" w:rsidP="5F50BD55" w:rsidRDefault="7DA1F372" w14:paraId="2B152803" w14:textId="201110DD">
      <w:pPr>
        <w:pStyle w:val="Normal"/>
      </w:pPr>
      <w:r w:rsidR="7DA1F372">
        <w:rPr/>
        <w:t>El Kit de desarrollo está compuesto por el conjunto de aplicaciones o programas que permiten, compilar, ejecutar, documentar y gestionar el desarrollo de los programas hechos en Java, se puede enco</w:t>
      </w:r>
      <w:r w:rsidR="215070DB">
        <w:rPr/>
        <w:t>ntrar en la carpeta Java dentro de la carpeta C:\Users\Estudiantes\Archivos de Prog</w:t>
      </w:r>
      <w:r w:rsidR="617E04D5">
        <w:rPr/>
        <w:t>r</w:t>
      </w:r>
      <w:r w:rsidR="215070DB">
        <w:rPr/>
        <w:t>ama.</w:t>
      </w:r>
      <w:r w:rsidR="5277A35E">
        <w:rPr/>
        <w:t xml:space="preserve"> En la carpeta bin se encuentran los archivos javac y java que permiten compilar y ejecutar el código fuente del  java.</w:t>
      </w:r>
    </w:p>
    <w:p w:rsidR="5D236475" w:rsidP="5F50BD55" w:rsidRDefault="5D236475" w14:paraId="03C72BFF" w14:textId="2D03789C">
      <w:pPr>
        <w:pStyle w:val="Normal"/>
      </w:pPr>
      <w:r w:rsidR="5D236475">
        <w:drawing>
          <wp:inline wp14:editId="2849EF3A" wp14:anchorId="1843856E">
            <wp:extent cx="1137019" cy="561975"/>
            <wp:effectExtent l="0" t="0" r="0" b="0"/>
            <wp:docPr id="115201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299fd3c81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1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BD55" w:rsidRDefault="5F50BD55" w14:paraId="4ACF8410" w14:textId="2BC2322A">
      <w:r>
        <w:br w:type="page"/>
      </w:r>
    </w:p>
    <w:p w:rsidR="1549EBF1" w:rsidP="5F50BD55" w:rsidRDefault="1549EBF1" w14:paraId="6BB4B310" w14:textId="3B28D360">
      <w:pPr>
        <w:pStyle w:val="Normal"/>
      </w:pPr>
      <w:r w:rsidR="1549EBF1">
        <w:rPr/>
        <w:t>Comandos para compilar y ejecutar un programa en consola</w:t>
      </w:r>
    </w:p>
    <w:p w:rsidR="4ACB3795" w:rsidP="5F50BD55" w:rsidRDefault="4ACB3795" w14:paraId="6B43B853" w14:textId="3D732494">
      <w:pPr>
        <w:pStyle w:val="Normal"/>
      </w:pPr>
      <w:r w:rsidR="4ACB3795">
        <w:drawing>
          <wp:inline wp14:editId="000EB582" wp14:anchorId="661BADC5">
            <wp:extent cx="4034969" cy="4371975"/>
            <wp:effectExtent l="0" t="0" r="0" b="0"/>
            <wp:docPr id="62294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7b4763ff6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6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BD55" w:rsidP="5F50BD55" w:rsidRDefault="5F50BD55" w14:paraId="0D7EC0D9" w14:textId="0E3AC43B">
      <w:pPr>
        <w:pStyle w:val="Normal"/>
      </w:pPr>
    </w:p>
    <w:p xmlns:wp14="http://schemas.microsoft.com/office/word/2010/wordml" w:rsidR="00D51364" w:rsidRDefault="0077574E" w14:paraId="742D155B" wp14:textId="77777777">
      <w:pPr>
        <w:rPr>
          <w:b/>
        </w:rPr>
      </w:pPr>
      <w:r w:rsidRPr="5F50BD55" w:rsidR="0077574E">
        <w:rPr>
          <w:b w:val="1"/>
          <w:bCs w:val="1"/>
        </w:rPr>
        <w:t>Próxima Clase</w:t>
      </w:r>
    </w:p>
    <w:p xmlns:wp14="http://schemas.microsoft.com/office/word/2010/wordml" w:rsidR="00D51364" w:rsidRDefault="0077574E" w14:paraId="79117C5B" wp14:textId="0A55EAD0">
      <w:pPr>
        <w:numPr>
          <w:ilvl w:val="0"/>
          <w:numId w:val="3"/>
        </w:numPr>
        <w:rPr>
          <w:b w:val="0"/>
          <w:bCs w:val="0"/>
        </w:rPr>
      </w:pPr>
      <w:r w:rsidRPr="5F50BD55" w:rsidR="58AD83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Consultar tipos de datos en Java Integer, Double, String.</w:t>
      </w:r>
      <w:r w:rsidR="0077574E">
        <w:rPr>
          <w:b w:val="0"/>
          <w:bCs w:val="0"/>
        </w:rPr>
        <w:t>.</w:t>
      </w:r>
    </w:p>
    <w:sectPr w:rsidR="00D51364">
      <w:headerReference w:type="default" r:id="rId14"/>
      <w:pgSz w:w="11909" w:h="16834" w:orient="portrait"/>
      <w:pgMar w:top="1440" w:right="1440" w:bottom="1440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7574E" w:rsidRDefault="0077574E" w14:paraId="2946DB8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7574E" w:rsidRDefault="0077574E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7574E" w:rsidRDefault="0077574E" w14:paraId="110FFD3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77574E" w:rsidRDefault="0077574E" w14:paraId="6B6993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51364" w:rsidRDefault="00D51364" w14:paraId="3FE9F23F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3aef9a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6450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51A0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96D5A8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 w16cid:durableId="301736974">
    <w:abstractNumId w:val="1"/>
  </w:num>
  <w:num w:numId="2" w16cid:durableId="879122753">
    <w:abstractNumId w:val="0"/>
  </w:num>
  <w:num w:numId="3" w16cid:durableId="10668747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64"/>
    <w:rsid w:val="0077574E"/>
    <w:rsid w:val="00D51364"/>
    <w:rsid w:val="0AFD4F4C"/>
    <w:rsid w:val="0CB725E1"/>
    <w:rsid w:val="0D17DF7B"/>
    <w:rsid w:val="116FA5ED"/>
    <w:rsid w:val="1549EBF1"/>
    <w:rsid w:val="2132F9BC"/>
    <w:rsid w:val="215070DB"/>
    <w:rsid w:val="23F2110D"/>
    <w:rsid w:val="25243F6A"/>
    <w:rsid w:val="2A1EB99B"/>
    <w:rsid w:val="2C73DF34"/>
    <w:rsid w:val="36C63BF4"/>
    <w:rsid w:val="41FCFFD4"/>
    <w:rsid w:val="423BB891"/>
    <w:rsid w:val="4ACB3795"/>
    <w:rsid w:val="4B6C2632"/>
    <w:rsid w:val="4DEDE096"/>
    <w:rsid w:val="4E7D9661"/>
    <w:rsid w:val="5277A35E"/>
    <w:rsid w:val="5554AA24"/>
    <w:rsid w:val="58AD83A2"/>
    <w:rsid w:val="5B9656AE"/>
    <w:rsid w:val="5D236475"/>
    <w:rsid w:val="5F50BD55"/>
    <w:rsid w:val="614AE970"/>
    <w:rsid w:val="617E04D5"/>
    <w:rsid w:val="62D5960C"/>
    <w:rsid w:val="6698D7C3"/>
    <w:rsid w:val="6ED2BE57"/>
    <w:rsid w:val="752F8093"/>
    <w:rsid w:val="76E66EE2"/>
    <w:rsid w:val="7778F2C4"/>
    <w:rsid w:val="783E8D09"/>
    <w:rsid w:val="7CE100D7"/>
    <w:rsid w:val="7D1121C6"/>
    <w:rsid w:val="7DA1F372"/>
    <w:rsid w:val="7EC12B8F"/>
    <w:rsid w:val="7F4396A9"/>
    <w:rsid w:val="7FE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95B94"/>
  <w15:docId w15:val="{E58F5290-7E00-4028-B9C7-83281AEC1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image" Target="/media/image5.png" Id="R2aa59b1e0b2f4d6f" /><Relationship Type="http://schemas.openxmlformats.org/officeDocument/2006/relationships/hyperlink" Target="https://aulasvirtuales.udistrital.edu.co/login/index.php" TargetMode="External" Id="Rb9b5ae7077a942d3" /><Relationship Type="http://schemas.openxmlformats.org/officeDocument/2006/relationships/image" Target="/media/image6.png" Id="R9eafdaebc56a46ed" /><Relationship Type="http://schemas.openxmlformats.org/officeDocument/2006/relationships/image" Target="/media/image7.png" Id="R6fc4629a66c24aba" /><Relationship Type="http://schemas.openxmlformats.org/officeDocument/2006/relationships/image" Target="/media/image8.png" Id="R1775f177c64047c7" /><Relationship Type="http://schemas.openxmlformats.org/officeDocument/2006/relationships/image" Target="/media/image9.png" Id="R795299fd3c814a90" /><Relationship Type="http://schemas.openxmlformats.org/officeDocument/2006/relationships/image" Target="/media/imagea.png" Id="Ree97b4763ff6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Sonia Pinzón</lastModifiedBy>
  <revision>2</revision>
  <dcterms:created xsi:type="dcterms:W3CDTF">2024-02-12T17:53:00.0000000Z</dcterms:created>
  <dcterms:modified xsi:type="dcterms:W3CDTF">2024-02-14T03:23:36.1301068Z</dcterms:modified>
</coreProperties>
</file>