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45C" w:rsidRPr="00D85AED" w:rsidRDefault="00D4545C" w:rsidP="0090529A">
      <w:pPr>
        <w:pStyle w:val="1"/>
        <w:spacing w:before="0" w:after="0" w:line="360" w:lineRule="auto"/>
        <w:ind w:firstLine="709"/>
        <w:jc w:val="center"/>
        <w:rPr>
          <w:rFonts w:ascii="Times New Roman" w:hAnsi="Times New Roman"/>
          <w:sz w:val="24"/>
          <w:szCs w:val="24"/>
        </w:rPr>
      </w:pPr>
      <w:r w:rsidRPr="00D85AED">
        <w:rPr>
          <w:rFonts w:ascii="Times New Roman" w:hAnsi="Times New Roman"/>
          <w:sz w:val="24"/>
          <w:szCs w:val="24"/>
        </w:rPr>
        <w:t xml:space="preserve">Негосударственное образовательное учреждение </w:t>
      </w:r>
      <w:proofErr w:type="gramStart"/>
      <w:r w:rsidRPr="00D85AED">
        <w:rPr>
          <w:rFonts w:ascii="Times New Roman" w:hAnsi="Times New Roman"/>
          <w:sz w:val="24"/>
          <w:szCs w:val="24"/>
        </w:rPr>
        <w:t>высшего</w:t>
      </w:r>
      <w:proofErr w:type="gramEnd"/>
    </w:p>
    <w:p w:rsidR="00D4545C" w:rsidRPr="00D85AED" w:rsidRDefault="00D4545C" w:rsidP="0090529A">
      <w:pPr>
        <w:widowControl w:val="0"/>
        <w:spacing w:after="0" w:line="360" w:lineRule="auto"/>
        <w:ind w:firstLine="709"/>
        <w:jc w:val="center"/>
        <w:rPr>
          <w:rFonts w:ascii="Times New Roman" w:hAnsi="Times New Roman"/>
          <w:b/>
          <w:sz w:val="24"/>
          <w:szCs w:val="24"/>
        </w:rPr>
      </w:pPr>
      <w:r w:rsidRPr="00D85AED">
        <w:rPr>
          <w:rFonts w:ascii="Times New Roman" w:hAnsi="Times New Roman"/>
          <w:b/>
          <w:sz w:val="24"/>
          <w:szCs w:val="24"/>
        </w:rPr>
        <w:t>профессионального образования</w:t>
      </w:r>
    </w:p>
    <w:p w:rsidR="00D4545C" w:rsidRPr="00ED173D" w:rsidRDefault="00D4545C" w:rsidP="0090529A">
      <w:pPr>
        <w:widowControl w:val="0"/>
        <w:spacing w:after="0" w:line="360" w:lineRule="auto"/>
        <w:ind w:firstLine="709"/>
        <w:jc w:val="center"/>
        <w:rPr>
          <w:rFonts w:ascii="Times New Roman" w:hAnsi="Times New Roman"/>
          <w:bCs/>
          <w:outline/>
          <w:color w:val="000000"/>
          <w:spacing w:val="60"/>
          <w:sz w:val="24"/>
          <w:szCs w:val="24"/>
          <w14:textOutline w14:w="9525" w14:cap="flat" w14:cmpd="sng" w14:algn="ctr">
            <w14:solidFill>
              <w14:srgbClr w14:val="000000"/>
            </w14:solidFill>
            <w14:prstDash w14:val="solid"/>
            <w14:round/>
          </w14:textOutline>
          <w14:textFill>
            <w14:noFill/>
          </w14:textFill>
        </w:rPr>
      </w:pPr>
      <w:r w:rsidRPr="00D85AED">
        <w:rPr>
          <w:rFonts w:ascii="Times New Roman" w:hAnsi="Times New Roman"/>
          <w:b/>
          <w:bCs/>
          <w:sz w:val="24"/>
          <w:szCs w:val="24"/>
        </w:rPr>
        <w:t>«Санкт-Петербургский</w:t>
      </w:r>
      <w:r w:rsidR="007E301F">
        <w:rPr>
          <w:rFonts w:ascii="Times New Roman" w:hAnsi="Times New Roman"/>
          <w:b/>
          <w:bCs/>
          <w:sz w:val="24"/>
          <w:szCs w:val="24"/>
        </w:rPr>
        <w:t xml:space="preserve"> </w:t>
      </w:r>
      <w:r w:rsidRPr="00D85AED">
        <w:rPr>
          <w:rFonts w:ascii="Times New Roman" w:hAnsi="Times New Roman"/>
          <w:b/>
          <w:bCs/>
          <w:sz w:val="24"/>
          <w:szCs w:val="24"/>
        </w:rPr>
        <w:t xml:space="preserve">университет </w:t>
      </w:r>
      <w:r w:rsidR="007E301F">
        <w:rPr>
          <w:rFonts w:ascii="Times New Roman" w:hAnsi="Times New Roman"/>
          <w:b/>
          <w:bCs/>
          <w:sz w:val="24"/>
          <w:szCs w:val="24"/>
        </w:rPr>
        <w:t xml:space="preserve">технологий </w:t>
      </w:r>
      <w:r w:rsidRPr="00D85AED">
        <w:rPr>
          <w:rFonts w:ascii="Times New Roman" w:hAnsi="Times New Roman"/>
          <w:b/>
          <w:bCs/>
          <w:sz w:val="24"/>
          <w:szCs w:val="24"/>
        </w:rPr>
        <w:t>управления и экономики»</w:t>
      </w:r>
    </w:p>
    <w:p w:rsidR="00ED173D" w:rsidRPr="00ED173D" w:rsidRDefault="00ED173D" w:rsidP="0090529A">
      <w:pPr>
        <w:widowControl w:val="0"/>
        <w:spacing w:after="0" w:line="360" w:lineRule="auto"/>
        <w:ind w:firstLine="709"/>
        <w:jc w:val="center"/>
        <w:rPr>
          <w:rFonts w:ascii="Times New Roman" w:hAnsi="Times New Roman"/>
          <w:bCs/>
          <w:outline/>
          <w:color w:val="000000"/>
          <w:spacing w:val="60"/>
          <w:sz w:val="24"/>
          <w:szCs w:val="24"/>
          <w14:textOutline w14:w="9525" w14:cap="flat" w14:cmpd="sng" w14:algn="ctr">
            <w14:solidFill>
              <w14:srgbClr w14:val="000000"/>
            </w14:solidFill>
            <w14:prstDash w14:val="solid"/>
            <w14:round/>
          </w14:textOutline>
          <w14:textFill>
            <w14:noFill/>
          </w14:textFill>
        </w:rPr>
      </w:pPr>
    </w:p>
    <w:p w:rsidR="00D4545C" w:rsidRPr="00D4545C" w:rsidRDefault="00D4545C" w:rsidP="0090529A">
      <w:pPr>
        <w:widowControl w:val="0"/>
        <w:spacing w:after="0" w:line="360" w:lineRule="auto"/>
        <w:ind w:firstLine="709"/>
        <w:jc w:val="center"/>
        <w:rPr>
          <w:rFonts w:ascii="Times New Roman" w:hAnsi="Times New Roman"/>
          <w:b/>
          <w:bCs/>
          <w:sz w:val="24"/>
          <w:szCs w:val="24"/>
        </w:rPr>
      </w:pPr>
    </w:p>
    <w:p w:rsidR="00D4545C" w:rsidRPr="00D4545C" w:rsidRDefault="00D4545C" w:rsidP="0090529A">
      <w:pPr>
        <w:widowControl w:val="0"/>
        <w:spacing w:after="0" w:line="360" w:lineRule="auto"/>
        <w:ind w:firstLine="709"/>
        <w:jc w:val="center"/>
        <w:rPr>
          <w:rFonts w:ascii="Times New Roman" w:hAnsi="Times New Roman"/>
          <w:b/>
          <w:bCs/>
          <w:sz w:val="24"/>
          <w:szCs w:val="24"/>
        </w:rPr>
      </w:pPr>
    </w:p>
    <w:p w:rsidR="00D4545C" w:rsidRPr="00D4545C" w:rsidRDefault="00D4545C" w:rsidP="0090529A">
      <w:pPr>
        <w:widowControl w:val="0"/>
        <w:autoSpaceDE w:val="0"/>
        <w:autoSpaceDN w:val="0"/>
        <w:adjustRightInd w:val="0"/>
        <w:spacing w:after="0" w:line="360" w:lineRule="auto"/>
        <w:ind w:firstLine="709"/>
        <w:rPr>
          <w:rFonts w:ascii="Times New Roman CYR" w:eastAsia="Calibri" w:hAnsi="Times New Roman CYR" w:cs="Times New Roman CYR"/>
          <w:b/>
          <w:bCs/>
          <w:sz w:val="24"/>
          <w:szCs w:val="24"/>
          <w:lang w:eastAsia="en-US"/>
        </w:rPr>
      </w:pPr>
      <w:r w:rsidRPr="00D4545C">
        <w:rPr>
          <w:rFonts w:ascii="Times New Roman CYR" w:eastAsia="Calibri" w:hAnsi="Times New Roman CYR" w:cs="Times New Roman CYR"/>
          <w:b/>
          <w:bCs/>
          <w:sz w:val="24"/>
          <w:szCs w:val="24"/>
          <w:lang w:eastAsia="en-US"/>
        </w:rPr>
        <w:t>УТВЕРЖДАЮ</w:t>
      </w:r>
    </w:p>
    <w:p w:rsidR="00D4545C" w:rsidRPr="00D4545C" w:rsidRDefault="00D4545C" w:rsidP="0090529A">
      <w:pPr>
        <w:autoSpaceDE w:val="0"/>
        <w:autoSpaceDN w:val="0"/>
        <w:adjustRightInd w:val="0"/>
        <w:spacing w:after="0" w:line="360" w:lineRule="auto"/>
        <w:ind w:firstLine="709"/>
        <w:rPr>
          <w:rFonts w:ascii="Times New Roman CYR" w:eastAsia="Calibri" w:hAnsi="Times New Roman CYR" w:cs="Times New Roman CYR"/>
          <w:sz w:val="24"/>
          <w:szCs w:val="24"/>
          <w:lang w:eastAsia="en-US"/>
        </w:rPr>
      </w:pPr>
      <w:r w:rsidRPr="00D4545C">
        <w:rPr>
          <w:rFonts w:ascii="Times New Roman CYR" w:eastAsia="Calibri" w:hAnsi="Times New Roman CYR" w:cs="Times New Roman CYR"/>
          <w:sz w:val="24"/>
          <w:szCs w:val="24"/>
          <w:lang w:eastAsia="en-US"/>
        </w:rPr>
        <w:t>Первый проректор</w:t>
      </w:r>
    </w:p>
    <w:p w:rsidR="00D4545C" w:rsidRPr="00C777D0" w:rsidRDefault="00D4545C" w:rsidP="0090529A">
      <w:pPr>
        <w:autoSpaceDE w:val="0"/>
        <w:autoSpaceDN w:val="0"/>
        <w:adjustRightInd w:val="0"/>
        <w:spacing w:after="0" w:line="360" w:lineRule="auto"/>
        <w:ind w:firstLine="709"/>
        <w:rPr>
          <w:rFonts w:ascii="Times New Roman CYR" w:eastAsia="Calibri" w:hAnsi="Times New Roman CYR" w:cs="Times New Roman CYR"/>
          <w:sz w:val="24"/>
          <w:szCs w:val="24"/>
          <w:lang w:eastAsia="en-US"/>
        </w:rPr>
      </w:pPr>
      <w:r w:rsidRPr="00D4545C">
        <w:rPr>
          <w:rFonts w:ascii="Times New Roman CYR" w:eastAsia="Calibri" w:hAnsi="Times New Roman CYR" w:cs="Times New Roman CYR"/>
          <w:sz w:val="24"/>
          <w:szCs w:val="24"/>
          <w:lang w:eastAsia="en-US"/>
        </w:rPr>
        <w:t>_________________</w:t>
      </w:r>
      <w:proofErr w:type="spellStart"/>
      <w:r w:rsidRPr="00D4545C">
        <w:rPr>
          <w:rFonts w:ascii="Times New Roman CYR" w:eastAsia="Calibri" w:hAnsi="Times New Roman CYR" w:cs="Times New Roman CYR"/>
          <w:sz w:val="24"/>
          <w:szCs w:val="24"/>
          <w:lang w:eastAsia="en-US"/>
        </w:rPr>
        <w:t>С.В.Авдашкевич</w:t>
      </w:r>
      <w:proofErr w:type="spellEnd"/>
    </w:p>
    <w:p w:rsidR="00D4545C" w:rsidRPr="00C777D0" w:rsidRDefault="00D4545C" w:rsidP="0090529A">
      <w:pPr>
        <w:widowControl w:val="0"/>
        <w:spacing w:after="0" w:line="360" w:lineRule="auto"/>
        <w:ind w:firstLine="709"/>
        <w:outlineLvl w:val="5"/>
        <w:rPr>
          <w:rFonts w:ascii="Times New Roman CYR" w:eastAsia="Calibri" w:hAnsi="Times New Roman CYR" w:cs="Times New Roman CYR"/>
          <w:sz w:val="24"/>
          <w:szCs w:val="24"/>
          <w:lang w:eastAsia="en-US"/>
        </w:rPr>
      </w:pPr>
      <w:r w:rsidRPr="00D4545C">
        <w:rPr>
          <w:rFonts w:ascii="Times New Roman CYR" w:eastAsia="Calibri" w:hAnsi="Times New Roman CYR" w:cs="Times New Roman CYR"/>
          <w:sz w:val="24"/>
          <w:szCs w:val="24"/>
          <w:lang w:eastAsia="en-US"/>
        </w:rPr>
        <w:t>«____  » _____________ 201</w:t>
      </w:r>
      <w:r w:rsidR="00712FA2">
        <w:rPr>
          <w:rFonts w:ascii="Times New Roman CYR" w:eastAsia="Calibri" w:hAnsi="Times New Roman CYR" w:cs="Times New Roman CYR"/>
          <w:sz w:val="24"/>
          <w:szCs w:val="24"/>
          <w:lang w:eastAsia="en-US"/>
        </w:rPr>
        <w:t>7</w:t>
      </w:r>
      <w:r w:rsidRPr="00D4545C">
        <w:rPr>
          <w:rFonts w:ascii="Times New Roman CYR" w:eastAsia="Calibri" w:hAnsi="Times New Roman CYR" w:cs="Times New Roman CYR"/>
          <w:sz w:val="24"/>
          <w:szCs w:val="24"/>
          <w:lang w:eastAsia="en-US"/>
        </w:rPr>
        <w:t xml:space="preserve"> г</w:t>
      </w:r>
    </w:p>
    <w:p w:rsidR="003B58A5" w:rsidRPr="000D18D8" w:rsidRDefault="003B58A5" w:rsidP="0090529A">
      <w:pPr>
        <w:widowControl w:val="0"/>
        <w:spacing w:after="0" w:line="360" w:lineRule="auto"/>
        <w:ind w:firstLine="709"/>
        <w:jc w:val="center"/>
        <w:outlineLvl w:val="5"/>
        <w:rPr>
          <w:rFonts w:ascii="Times New Roman" w:hAnsi="Times New Roman"/>
          <w:b/>
          <w:bCs/>
          <w:color w:val="000000"/>
          <w:sz w:val="24"/>
          <w:szCs w:val="24"/>
        </w:rPr>
      </w:pPr>
    </w:p>
    <w:p w:rsidR="00ED173D" w:rsidRPr="000D18D8" w:rsidRDefault="00ED173D" w:rsidP="0090529A">
      <w:pPr>
        <w:widowControl w:val="0"/>
        <w:spacing w:after="0" w:line="360" w:lineRule="auto"/>
        <w:ind w:firstLine="709"/>
        <w:jc w:val="center"/>
        <w:outlineLvl w:val="5"/>
        <w:rPr>
          <w:rFonts w:ascii="Times New Roman" w:hAnsi="Times New Roman"/>
          <w:b/>
          <w:bCs/>
          <w:color w:val="000000"/>
          <w:sz w:val="24"/>
          <w:szCs w:val="24"/>
        </w:rPr>
      </w:pPr>
    </w:p>
    <w:p w:rsidR="00D4545C" w:rsidRPr="00D4545C" w:rsidRDefault="00D4545C" w:rsidP="0090529A">
      <w:pPr>
        <w:shd w:val="clear" w:color="auto" w:fill="FFFFFF"/>
        <w:spacing w:after="0" w:line="360" w:lineRule="auto"/>
        <w:ind w:firstLine="709"/>
        <w:jc w:val="center"/>
        <w:rPr>
          <w:rFonts w:ascii="Times New Roman" w:hAnsi="Times New Roman"/>
          <w:b/>
          <w:sz w:val="24"/>
          <w:szCs w:val="24"/>
        </w:rPr>
      </w:pPr>
      <w:r w:rsidRPr="00D4545C">
        <w:rPr>
          <w:rFonts w:ascii="Times New Roman" w:hAnsi="Times New Roman"/>
          <w:b/>
          <w:sz w:val="24"/>
          <w:szCs w:val="24"/>
        </w:rPr>
        <w:t>РАБОЧАЯ ПРОГРАММА</w:t>
      </w:r>
    </w:p>
    <w:p w:rsidR="00D4545C" w:rsidRPr="00D4545C" w:rsidRDefault="00D4545C" w:rsidP="0090529A">
      <w:pPr>
        <w:shd w:val="clear" w:color="auto" w:fill="FFFFFF"/>
        <w:spacing w:after="0" w:line="360" w:lineRule="auto"/>
        <w:ind w:firstLine="709"/>
        <w:jc w:val="center"/>
        <w:rPr>
          <w:rFonts w:ascii="Times New Roman" w:hAnsi="Times New Roman"/>
          <w:sz w:val="24"/>
          <w:szCs w:val="24"/>
        </w:rPr>
      </w:pPr>
      <w:r w:rsidRPr="00D4545C">
        <w:rPr>
          <w:rFonts w:ascii="Times New Roman" w:hAnsi="Times New Roman"/>
          <w:sz w:val="24"/>
          <w:szCs w:val="24"/>
        </w:rPr>
        <w:t>учебной дисциплины</w:t>
      </w:r>
    </w:p>
    <w:p w:rsidR="007E301F" w:rsidRPr="00E74036" w:rsidRDefault="00E74036" w:rsidP="0090529A">
      <w:pPr>
        <w:shd w:val="clear" w:color="auto" w:fill="FFFFFF"/>
        <w:spacing w:after="0" w:line="360" w:lineRule="auto"/>
        <w:ind w:firstLine="709"/>
        <w:jc w:val="center"/>
        <w:rPr>
          <w:rFonts w:ascii="Times New Roman" w:eastAsia="Calibri" w:hAnsi="Times New Roman"/>
          <w:b/>
          <w:sz w:val="24"/>
          <w:szCs w:val="24"/>
        </w:rPr>
      </w:pPr>
      <w:r>
        <w:rPr>
          <w:rFonts w:ascii="Times New Roman" w:eastAsia="Calibri" w:hAnsi="Times New Roman"/>
          <w:b/>
          <w:sz w:val="24"/>
          <w:szCs w:val="24"/>
          <w:highlight w:val="yellow"/>
        </w:rPr>
        <w:t>{</w:t>
      </w:r>
      <w:proofErr w:type="spellStart"/>
      <w:r w:rsidR="007E301F" w:rsidRPr="000C0DDD">
        <w:rPr>
          <w:rFonts w:ascii="Times New Roman" w:eastAsia="Calibri" w:hAnsi="Times New Roman"/>
          <w:b/>
          <w:sz w:val="24"/>
          <w:szCs w:val="24"/>
          <w:highlight w:val="yellow"/>
        </w:rPr>
        <w:t>rupDiscName</w:t>
      </w:r>
      <w:proofErr w:type="spellEnd"/>
      <w:r>
        <w:rPr>
          <w:rFonts w:ascii="Times New Roman" w:eastAsia="Calibri" w:hAnsi="Times New Roman"/>
          <w:b/>
          <w:sz w:val="24"/>
          <w:szCs w:val="24"/>
        </w:rPr>
        <w:t>}</w:t>
      </w:r>
    </w:p>
    <w:p w:rsidR="00D4545C" w:rsidRPr="00D4545C" w:rsidRDefault="00D4545C" w:rsidP="0090529A">
      <w:pPr>
        <w:shd w:val="clear" w:color="auto" w:fill="FFFFFF"/>
        <w:spacing w:after="0" w:line="360" w:lineRule="auto"/>
        <w:ind w:firstLine="709"/>
        <w:jc w:val="center"/>
        <w:rPr>
          <w:rFonts w:ascii="Times New Roman" w:hAnsi="Times New Roman"/>
          <w:sz w:val="24"/>
          <w:szCs w:val="24"/>
        </w:rPr>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3"/>
      </w:tblGrid>
      <w:tr w:rsidR="00DF02D2" w:rsidTr="00ED173D">
        <w:tc>
          <w:tcPr>
            <w:tcW w:w="4643" w:type="dxa"/>
          </w:tcPr>
          <w:p w:rsidR="00DF02D2" w:rsidRDefault="00DF02D2" w:rsidP="0090529A">
            <w:pPr>
              <w:spacing w:after="0" w:line="360" w:lineRule="auto"/>
              <w:ind w:firstLine="709"/>
              <w:rPr>
                <w:rFonts w:ascii="Times New Roman" w:hAnsi="Times New Roman"/>
                <w:sz w:val="24"/>
                <w:szCs w:val="24"/>
              </w:rPr>
            </w:pPr>
            <w:r w:rsidRPr="00D4545C">
              <w:rPr>
                <w:rFonts w:ascii="Times New Roman" w:hAnsi="Times New Roman"/>
                <w:bCs/>
                <w:sz w:val="24"/>
                <w:szCs w:val="24"/>
              </w:rPr>
              <w:t>Для напр</w:t>
            </w:r>
            <w:bookmarkStart w:id="0" w:name="Title"/>
            <w:bookmarkEnd w:id="0"/>
            <w:r w:rsidRPr="00D4545C">
              <w:rPr>
                <w:rFonts w:ascii="Times New Roman" w:hAnsi="Times New Roman"/>
                <w:bCs/>
                <w:sz w:val="24"/>
                <w:szCs w:val="24"/>
              </w:rPr>
              <w:t>авления подготовки</w:t>
            </w:r>
          </w:p>
        </w:tc>
        <w:tc>
          <w:tcPr>
            <w:tcW w:w="4643" w:type="dxa"/>
            <w:vMerge w:val="restart"/>
          </w:tcPr>
          <w:p w:rsidR="00DF02D2" w:rsidRDefault="00DF02D2" w:rsidP="0090529A">
            <w:pPr>
              <w:spacing w:after="0" w:line="360" w:lineRule="auto"/>
              <w:ind w:firstLine="709"/>
              <w:rPr>
                <w:rFonts w:ascii="Times New Roman" w:hAnsi="Times New Roman"/>
                <w:sz w:val="24"/>
                <w:szCs w:val="24"/>
              </w:rPr>
            </w:pPr>
          </w:p>
        </w:tc>
      </w:tr>
      <w:tr w:rsidR="00DF02D2" w:rsidTr="00ED173D">
        <w:tc>
          <w:tcPr>
            <w:tcW w:w="4643" w:type="dxa"/>
          </w:tcPr>
          <w:p w:rsidR="00DF02D2" w:rsidRPr="00ED173D" w:rsidRDefault="00DF02D2" w:rsidP="0090529A">
            <w:pPr>
              <w:spacing w:after="0" w:line="360" w:lineRule="auto"/>
              <w:ind w:firstLine="709"/>
              <w:rPr>
                <w:rFonts w:ascii="Times New Roman" w:hAnsi="Times New Roman"/>
                <w:sz w:val="24"/>
                <w:szCs w:val="24"/>
              </w:rPr>
            </w:pPr>
            <w:r w:rsidRPr="00D4545C">
              <w:rPr>
                <w:rFonts w:ascii="Times New Roman" w:hAnsi="Times New Roman"/>
                <w:bCs/>
                <w:sz w:val="24"/>
                <w:szCs w:val="24"/>
              </w:rPr>
              <w:t>Направленность (профиль) ОП</w:t>
            </w:r>
            <w:r>
              <w:rPr>
                <w:rFonts w:ascii="Times New Roman" w:hAnsi="Times New Roman"/>
                <w:bCs/>
                <w:sz w:val="24"/>
                <w:szCs w:val="24"/>
                <w:lang w:val="en-US"/>
              </w:rPr>
              <w:t xml:space="preserve"> </w:t>
            </w:r>
            <w:proofErr w:type="gramStart"/>
            <w:r>
              <w:rPr>
                <w:rFonts w:ascii="Times New Roman" w:hAnsi="Times New Roman"/>
                <w:bCs/>
                <w:sz w:val="24"/>
                <w:szCs w:val="24"/>
              </w:rPr>
              <w:t>ВО</w:t>
            </w:r>
            <w:proofErr w:type="gramEnd"/>
          </w:p>
        </w:tc>
        <w:tc>
          <w:tcPr>
            <w:tcW w:w="4643" w:type="dxa"/>
            <w:vMerge/>
          </w:tcPr>
          <w:p w:rsidR="00DF02D2" w:rsidRDefault="00DF02D2" w:rsidP="0090529A">
            <w:pPr>
              <w:spacing w:after="0" w:line="360" w:lineRule="auto"/>
              <w:ind w:firstLine="709"/>
              <w:rPr>
                <w:rFonts w:ascii="Times New Roman" w:hAnsi="Times New Roman"/>
                <w:sz w:val="24"/>
                <w:szCs w:val="24"/>
              </w:rPr>
            </w:pPr>
          </w:p>
        </w:tc>
      </w:tr>
      <w:tr w:rsidR="00ED173D" w:rsidTr="00ED173D">
        <w:tc>
          <w:tcPr>
            <w:tcW w:w="4643" w:type="dxa"/>
          </w:tcPr>
          <w:p w:rsidR="00ED173D" w:rsidRDefault="00ED173D" w:rsidP="0090529A">
            <w:pPr>
              <w:spacing w:after="0" w:line="360" w:lineRule="auto"/>
              <w:ind w:firstLine="709"/>
              <w:rPr>
                <w:rFonts w:ascii="Times New Roman" w:hAnsi="Times New Roman"/>
                <w:sz w:val="24"/>
                <w:szCs w:val="24"/>
              </w:rPr>
            </w:pPr>
            <w:r w:rsidRPr="00D4545C">
              <w:rPr>
                <w:rFonts w:ascii="Times New Roman" w:hAnsi="Times New Roman"/>
                <w:bCs/>
                <w:sz w:val="24"/>
                <w:szCs w:val="24"/>
              </w:rPr>
              <w:t>Уровень высшего образования</w:t>
            </w:r>
          </w:p>
        </w:tc>
        <w:tc>
          <w:tcPr>
            <w:tcW w:w="4643" w:type="dxa"/>
          </w:tcPr>
          <w:p w:rsidR="00ED173D" w:rsidRDefault="00ED173D" w:rsidP="0090529A">
            <w:pPr>
              <w:spacing w:after="0" w:line="360" w:lineRule="auto"/>
              <w:ind w:firstLine="709"/>
              <w:rPr>
                <w:rFonts w:ascii="Times New Roman" w:hAnsi="Times New Roman"/>
                <w:sz w:val="24"/>
                <w:szCs w:val="24"/>
              </w:rPr>
            </w:pPr>
          </w:p>
        </w:tc>
      </w:tr>
      <w:tr w:rsidR="00ED173D" w:rsidTr="00ED173D">
        <w:tc>
          <w:tcPr>
            <w:tcW w:w="4643" w:type="dxa"/>
          </w:tcPr>
          <w:p w:rsidR="00ED173D" w:rsidRDefault="00ED173D" w:rsidP="0090529A">
            <w:pPr>
              <w:spacing w:after="0" w:line="360" w:lineRule="auto"/>
              <w:ind w:firstLine="709"/>
              <w:rPr>
                <w:rFonts w:ascii="Times New Roman" w:hAnsi="Times New Roman"/>
                <w:sz w:val="24"/>
                <w:szCs w:val="24"/>
              </w:rPr>
            </w:pPr>
            <w:r w:rsidRPr="00D4545C">
              <w:rPr>
                <w:rFonts w:ascii="Times New Roman" w:hAnsi="Times New Roman"/>
                <w:sz w:val="24"/>
                <w:szCs w:val="24"/>
              </w:rPr>
              <w:t xml:space="preserve">Тип ОП </w:t>
            </w:r>
            <w:proofErr w:type="gramStart"/>
            <w:r w:rsidRPr="00D4545C">
              <w:rPr>
                <w:rFonts w:ascii="Times New Roman" w:hAnsi="Times New Roman"/>
                <w:sz w:val="24"/>
                <w:szCs w:val="24"/>
              </w:rPr>
              <w:t>ВО</w:t>
            </w:r>
            <w:proofErr w:type="gramEnd"/>
          </w:p>
        </w:tc>
        <w:tc>
          <w:tcPr>
            <w:tcW w:w="4643" w:type="dxa"/>
          </w:tcPr>
          <w:p w:rsidR="00ED173D" w:rsidRDefault="00ED173D" w:rsidP="0090529A">
            <w:pPr>
              <w:spacing w:after="0" w:line="360" w:lineRule="auto"/>
              <w:ind w:firstLine="709"/>
              <w:rPr>
                <w:rFonts w:ascii="Times New Roman" w:hAnsi="Times New Roman"/>
                <w:sz w:val="24"/>
                <w:szCs w:val="24"/>
              </w:rPr>
            </w:pPr>
          </w:p>
        </w:tc>
      </w:tr>
      <w:tr w:rsidR="00ED173D" w:rsidTr="00ED173D">
        <w:tc>
          <w:tcPr>
            <w:tcW w:w="4643" w:type="dxa"/>
          </w:tcPr>
          <w:p w:rsidR="00ED173D" w:rsidRDefault="00ED173D" w:rsidP="0090529A">
            <w:pPr>
              <w:spacing w:after="0" w:line="360" w:lineRule="auto"/>
              <w:ind w:firstLine="709"/>
              <w:rPr>
                <w:rFonts w:ascii="Times New Roman" w:hAnsi="Times New Roman"/>
                <w:sz w:val="24"/>
                <w:szCs w:val="24"/>
              </w:rPr>
            </w:pPr>
            <w:r w:rsidRPr="00D4545C">
              <w:rPr>
                <w:rFonts w:ascii="Times New Roman" w:hAnsi="Times New Roman"/>
                <w:bCs/>
                <w:sz w:val="24"/>
                <w:szCs w:val="24"/>
              </w:rPr>
              <w:t>Форма обучения</w:t>
            </w:r>
          </w:p>
        </w:tc>
        <w:tc>
          <w:tcPr>
            <w:tcW w:w="4643" w:type="dxa"/>
          </w:tcPr>
          <w:p w:rsidR="00ED173D" w:rsidRDefault="00ED173D" w:rsidP="0090529A">
            <w:pPr>
              <w:spacing w:after="0" w:line="360" w:lineRule="auto"/>
              <w:ind w:firstLine="709"/>
              <w:rPr>
                <w:rFonts w:ascii="Times New Roman" w:hAnsi="Times New Roman"/>
                <w:sz w:val="24"/>
                <w:szCs w:val="24"/>
              </w:rPr>
            </w:pPr>
          </w:p>
        </w:tc>
      </w:tr>
    </w:tbl>
    <w:p w:rsidR="00D4545C" w:rsidRPr="00D4545C" w:rsidRDefault="00D4545C" w:rsidP="0090529A">
      <w:pPr>
        <w:shd w:val="clear" w:color="auto" w:fill="FFFFFF"/>
        <w:spacing w:after="0" w:line="360" w:lineRule="auto"/>
        <w:ind w:firstLine="709"/>
        <w:jc w:val="center"/>
        <w:rPr>
          <w:rFonts w:ascii="Times New Roman" w:hAnsi="Times New Roman"/>
          <w:sz w:val="24"/>
          <w:szCs w:val="24"/>
        </w:rPr>
      </w:pPr>
    </w:p>
    <w:p w:rsidR="00ED173D" w:rsidRDefault="00ED173D" w:rsidP="0090529A">
      <w:pPr>
        <w:spacing w:after="0" w:line="360" w:lineRule="auto"/>
        <w:ind w:firstLine="709"/>
        <w:jc w:val="center"/>
        <w:rPr>
          <w:rFonts w:ascii="Times New Roman" w:hAnsi="Times New Roman"/>
          <w:b/>
          <w:sz w:val="24"/>
          <w:szCs w:val="24"/>
          <w:lang w:val="en-US"/>
        </w:rPr>
      </w:pPr>
    </w:p>
    <w:p w:rsidR="008B6662" w:rsidRDefault="008B6662" w:rsidP="0090529A">
      <w:pPr>
        <w:spacing w:after="0" w:line="360" w:lineRule="auto"/>
        <w:ind w:firstLine="709"/>
        <w:jc w:val="center"/>
        <w:rPr>
          <w:rFonts w:ascii="Times New Roman" w:hAnsi="Times New Roman"/>
          <w:b/>
          <w:sz w:val="24"/>
          <w:szCs w:val="24"/>
          <w:lang w:val="en-US"/>
        </w:rPr>
      </w:pPr>
    </w:p>
    <w:p w:rsidR="008B6662" w:rsidRDefault="008B6662" w:rsidP="0090529A">
      <w:pPr>
        <w:spacing w:after="0" w:line="360" w:lineRule="auto"/>
        <w:ind w:firstLine="709"/>
        <w:jc w:val="center"/>
        <w:rPr>
          <w:rFonts w:ascii="Times New Roman" w:hAnsi="Times New Roman"/>
          <w:b/>
          <w:sz w:val="24"/>
          <w:szCs w:val="24"/>
          <w:lang w:val="en-US"/>
        </w:rPr>
      </w:pPr>
    </w:p>
    <w:p w:rsidR="008B6662" w:rsidRDefault="008B6662" w:rsidP="0090529A">
      <w:pPr>
        <w:spacing w:after="0" w:line="360" w:lineRule="auto"/>
        <w:ind w:firstLine="709"/>
        <w:jc w:val="center"/>
        <w:rPr>
          <w:rFonts w:ascii="Times New Roman" w:hAnsi="Times New Roman"/>
          <w:b/>
          <w:sz w:val="24"/>
          <w:szCs w:val="24"/>
          <w:lang w:val="en-US"/>
        </w:rPr>
      </w:pPr>
    </w:p>
    <w:p w:rsidR="008B6662" w:rsidRDefault="008B6662" w:rsidP="0090529A">
      <w:pPr>
        <w:spacing w:after="0" w:line="360" w:lineRule="auto"/>
        <w:ind w:firstLine="709"/>
        <w:jc w:val="center"/>
        <w:rPr>
          <w:rFonts w:ascii="Times New Roman" w:hAnsi="Times New Roman"/>
          <w:b/>
          <w:sz w:val="24"/>
          <w:szCs w:val="24"/>
          <w:lang w:val="en-US"/>
        </w:rPr>
      </w:pPr>
    </w:p>
    <w:p w:rsidR="008B6662" w:rsidRDefault="008B6662" w:rsidP="0090529A">
      <w:pPr>
        <w:spacing w:after="0" w:line="360" w:lineRule="auto"/>
        <w:ind w:firstLine="709"/>
        <w:jc w:val="center"/>
        <w:rPr>
          <w:rFonts w:ascii="Times New Roman" w:hAnsi="Times New Roman"/>
          <w:b/>
          <w:sz w:val="24"/>
          <w:szCs w:val="24"/>
          <w:lang w:val="en-US"/>
        </w:rPr>
      </w:pPr>
    </w:p>
    <w:p w:rsidR="00DF02D2" w:rsidRDefault="00DF02D2" w:rsidP="0090529A">
      <w:pPr>
        <w:spacing w:after="0" w:line="360" w:lineRule="auto"/>
        <w:ind w:firstLine="709"/>
        <w:jc w:val="center"/>
        <w:rPr>
          <w:rFonts w:ascii="Times New Roman" w:hAnsi="Times New Roman"/>
          <w:b/>
          <w:sz w:val="24"/>
          <w:szCs w:val="24"/>
          <w:lang w:val="en-US"/>
        </w:rPr>
      </w:pPr>
    </w:p>
    <w:p w:rsidR="00DF02D2" w:rsidRPr="00DF02D2" w:rsidRDefault="00DF02D2" w:rsidP="0090529A">
      <w:pPr>
        <w:spacing w:after="0" w:line="360" w:lineRule="auto"/>
        <w:ind w:firstLine="709"/>
        <w:jc w:val="center"/>
        <w:rPr>
          <w:rFonts w:ascii="Times New Roman" w:hAnsi="Times New Roman"/>
          <w:b/>
          <w:sz w:val="24"/>
          <w:szCs w:val="24"/>
          <w:lang w:val="en-US"/>
        </w:rPr>
      </w:pPr>
    </w:p>
    <w:p w:rsidR="00ED173D" w:rsidRPr="00ED173D" w:rsidRDefault="00ED173D" w:rsidP="0090529A">
      <w:pPr>
        <w:spacing w:after="0" w:line="360" w:lineRule="auto"/>
        <w:ind w:firstLine="709"/>
        <w:jc w:val="center"/>
        <w:rPr>
          <w:rFonts w:ascii="Times New Roman" w:hAnsi="Times New Roman"/>
          <w:b/>
          <w:sz w:val="24"/>
          <w:szCs w:val="24"/>
        </w:rPr>
      </w:pPr>
    </w:p>
    <w:p w:rsidR="00C42510" w:rsidRPr="00D4545C" w:rsidRDefault="00C42510" w:rsidP="0090529A">
      <w:pPr>
        <w:spacing w:after="0" w:line="360" w:lineRule="auto"/>
        <w:ind w:firstLine="709"/>
        <w:jc w:val="center"/>
        <w:rPr>
          <w:rFonts w:ascii="Times New Roman" w:hAnsi="Times New Roman"/>
          <w:b/>
          <w:bCs/>
          <w:sz w:val="24"/>
          <w:szCs w:val="24"/>
        </w:rPr>
      </w:pPr>
      <w:r w:rsidRPr="00D4545C">
        <w:rPr>
          <w:rFonts w:ascii="Times New Roman" w:hAnsi="Times New Roman"/>
          <w:b/>
          <w:bCs/>
          <w:sz w:val="24"/>
          <w:szCs w:val="24"/>
        </w:rPr>
        <w:t>Санкт-Петербург</w:t>
      </w:r>
    </w:p>
    <w:p w:rsidR="00ED173D" w:rsidRDefault="00E74036" w:rsidP="0090529A">
      <w:pPr>
        <w:spacing w:after="0" w:line="360" w:lineRule="auto"/>
        <w:ind w:firstLine="709"/>
        <w:jc w:val="center"/>
        <w:rPr>
          <w:rFonts w:ascii="Times New Roman" w:hAnsi="Times New Roman"/>
          <w:b/>
          <w:bCs/>
          <w:sz w:val="24"/>
          <w:szCs w:val="24"/>
          <w:lang w:val="en-US"/>
        </w:rPr>
      </w:pPr>
      <w:r>
        <w:rPr>
          <w:rFonts w:ascii="Times New Roman" w:hAnsi="Times New Roman"/>
          <w:b/>
          <w:bCs/>
          <w:sz w:val="24"/>
          <w:szCs w:val="24"/>
          <w:highlight w:val="yellow"/>
        </w:rPr>
        <w:t>{</w:t>
      </w:r>
      <w:proofErr w:type="spellStart"/>
      <w:r w:rsidR="007E301F" w:rsidRPr="000C0DDD">
        <w:rPr>
          <w:rFonts w:ascii="Times New Roman" w:hAnsi="Times New Roman"/>
          <w:b/>
          <w:bCs/>
          <w:sz w:val="24"/>
          <w:szCs w:val="24"/>
          <w:highlight w:val="yellow"/>
        </w:rPr>
        <w:t>yearTitle</w:t>
      </w:r>
      <w:proofErr w:type="spellEnd"/>
      <w:r>
        <w:rPr>
          <w:rFonts w:ascii="Times New Roman" w:hAnsi="Times New Roman"/>
          <w:b/>
          <w:bCs/>
          <w:sz w:val="24"/>
          <w:szCs w:val="24"/>
        </w:rPr>
        <w:t>}</w:t>
      </w:r>
    </w:p>
    <w:p w:rsidR="000C0DDD" w:rsidRDefault="000C0DDD" w:rsidP="0090529A">
      <w:pPr>
        <w:spacing w:after="0" w:line="360" w:lineRule="auto"/>
        <w:ind w:firstLine="709"/>
        <w:jc w:val="center"/>
        <w:rPr>
          <w:rFonts w:ascii="Times New Roman" w:hAnsi="Times New Roman"/>
          <w:bCs/>
          <w:caps/>
          <w:sz w:val="24"/>
          <w:szCs w:val="24"/>
        </w:rPr>
      </w:pPr>
      <w:r>
        <w:rPr>
          <w:rFonts w:ascii="Times New Roman" w:hAnsi="Times New Roman"/>
          <w:bCs/>
          <w:caps/>
          <w:sz w:val="24"/>
          <w:szCs w:val="24"/>
        </w:rPr>
        <w:br w:type="page"/>
      </w:r>
    </w:p>
    <w:p w:rsidR="00D4545C" w:rsidRPr="00D4545C" w:rsidRDefault="00D4545C" w:rsidP="0090529A">
      <w:pPr>
        <w:widowControl w:val="0"/>
        <w:spacing w:after="0" w:line="360" w:lineRule="auto"/>
        <w:ind w:firstLine="709"/>
        <w:jc w:val="both"/>
        <w:rPr>
          <w:rFonts w:ascii="Times New Roman" w:hAnsi="Times New Roman"/>
          <w:bCs/>
          <w:caps/>
          <w:sz w:val="24"/>
          <w:szCs w:val="24"/>
        </w:rPr>
      </w:pPr>
      <w:r w:rsidRPr="00D4545C">
        <w:rPr>
          <w:rFonts w:ascii="Times New Roman" w:hAnsi="Times New Roman"/>
          <w:bCs/>
          <w:caps/>
          <w:sz w:val="24"/>
          <w:szCs w:val="24"/>
        </w:rPr>
        <w:lastRenderedPageBreak/>
        <w:t>Обсуждено</w:t>
      </w:r>
    </w:p>
    <w:p w:rsidR="00D4545C" w:rsidRPr="00D4545C" w:rsidRDefault="00D4545C" w:rsidP="0090529A">
      <w:pPr>
        <w:widowControl w:val="0"/>
        <w:spacing w:after="0" w:line="360" w:lineRule="auto"/>
        <w:ind w:firstLine="709"/>
        <w:jc w:val="both"/>
        <w:rPr>
          <w:rFonts w:ascii="Times New Roman" w:hAnsi="Times New Roman"/>
          <w:bCs/>
          <w:sz w:val="24"/>
          <w:szCs w:val="24"/>
        </w:rPr>
      </w:pPr>
      <w:r w:rsidRPr="00D4545C">
        <w:rPr>
          <w:rFonts w:ascii="Times New Roman" w:hAnsi="Times New Roman"/>
          <w:bCs/>
          <w:sz w:val="24"/>
          <w:szCs w:val="24"/>
        </w:rPr>
        <w:t>на заседании кафедры Информационных технологий и математики</w:t>
      </w:r>
    </w:p>
    <w:p w:rsidR="00D4545C" w:rsidRPr="00D4545C" w:rsidRDefault="00D4545C" w:rsidP="0090529A">
      <w:pPr>
        <w:widowControl w:val="0"/>
        <w:spacing w:after="0" w:line="360" w:lineRule="auto"/>
        <w:ind w:firstLine="709"/>
        <w:jc w:val="both"/>
        <w:rPr>
          <w:rFonts w:ascii="Times New Roman" w:hAnsi="Times New Roman"/>
          <w:bCs/>
          <w:sz w:val="24"/>
          <w:szCs w:val="24"/>
        </w:rPr>
      </w:pPr>
      <w:r w:rsidRPr="00D4545C">
        <w:rPr>
          <w:rFonts w:ascii="Times New Roman" w:hAnsi="Times New Roman"/>
          <w:bCs/>
          <w:sz w:val="24"/>
          <w:szCs w:val="24"/>
        </w:rPr>
        <w:t>«____»________________</w:t>
      </w:r>
      <w:r w:rsidR="007E301F">
        <w:rPr>
          <w:rFonts w:ascii="Times New Roman" w:hAnsi="Times New Roman"/>
          <w:bCs/>
          <w:sz w:val="24"/>
          <w:szCs w:val="24"/>
        </w:rPr>
        <w:t xml:space="preserve"> </w:t>
      </w:r>
      <w:r w:rsidR="00BB2C48" w:rsidRPr="00BB2C48">
        <w:rPr>
          <w:rFonts w:ascii="Times New Roman" w:hAnsi="Times New Roman"/>
          <w:bCs/>
          <w:sz w:val="24"/>
          <w:szCs w:val="24"/>
        </w:rPr>
        <w:t>2017</w:t>
      </w:r>
      <w:r w:rsidR="007E301F" w:rsidRPr="007E301F">
        <w:rPr>
          <w:rFonts w:ascii="Times New Roman" w:hAnsi="Times New Roman"/>
          <w:bCs/>
          <w:sz w:val="24"/>
          <w:szCs w:val="24"/>
        </w:rPr>
        <w:t xml:space="preserve"> </w:t>
      </w:r>
      <w:r w:rsidRPr="00D4545C">
        <w:rPr>
          <w:rFonts w:ascii="Times New Roman" w:hAnsi="Times New Roman"/>
          <w:bCs/>
          <w:sz w:val="24"/>
          <w:szCs w:val="24"/>
        </w:rPr>
        <w:t xml:space="preserve">г., протокол № </w:t>
      </w:r>
    </w:p>
    <w:p w:rsidR="00D4545C" w:rsidRPr="00D4545C" w:rsidRDefault="00D4545C" w:rsidP="0090529A">
      <w:pPr>
        <w:widowControl w:val="0"/>
        <w:spacing w:after="0" w:line="360" w:lineRule="auto"/>
        <w:ind w:firstLine="709"/>
        <w:jc w:val="both"/>
        <w:rPr>
          <w:rFonts w:ascii="Times New Roman" w:hAnsi="Times New Roman"/>
          <w:bCs/>
          <w:position w:val="6"/>
          <w:sz w:val="24"/>
          <w:szCs w:val="24"/>
        </w:rPr>
      </w:pPr>
      <w:r w:rsidRPr="00D4545C">
        <w:rPr>
          <w:rFonts w:ascii="Times New Roman" w:hAnsi="Times New Roman"/>
          <w:bCs/>
          <w:position w:val="6"/>
          <w:sz w:val="24"/>
          <w:szCs w:val="24"/>
        </w:rPr>
        <w:t xml:space="preserve">Зав. кафедрой _________________ / </w:t>
      </w:r>
      <w:r w:rsidR="00E74036">
        <w:rPr>
          <w:rFonts w:ascii="Times New Roman" w:hAnsi="Times New Roman"/>
          <w:bCs/>
          <w:position w:val="6"/>
          <w:sz w:val="24"/>
          <w:szCs w:val="24"/>
          <w:highlight w:val="yellow"/>
        </w:rPr>
        <w:t>{</w:t>
      </w:r>
      <w:r w:rsidR="00826EA0">
        <w:rPr>
          <w:rFonts w:ascii="Times New Roman" w:hAnsi="Times New Roman"/>
          <w:bCs/>
          <w:position w:val="6"/>
          <w:sz w:val="24"/>
          <w:szCs w:val="24"/>
          <w:highlight w:val="yellow"/>
          <w:lang w:val="en-US"/>
        </w:rPr>
        <w:t>h</w:t>
      </w:r>
      <w:proofErr w:type="spellStart"/>
      <w:r w:rsidR="007E301F" w:rsidRPr="000C0DDD">
        <w:rPr>
          <w:rFonts w:ascii="Times New Roman" w:hAnsi="Times New Roman"/>
          <w:bCs/>
          <w:position w:val="6"/>
          <w:sz w:val="24"/>
          <w:szCs w:val="24"/>
          <w:highlight w:val="yellow"/>
        </w:rPr>
        <w:t>eadOfDe</w:t>
      </w:r>
      <w:proofErr w:type="spellEnd"/>
      <w:r w:rsidR="00826EA0">
        <w:rPr>
          <w:rFonts w:ascii="Times New Roman" w:hAnsi="Times New Roman"/>
          <w:bCs/>
          <w:position w:val="6"/>
          <w:sz w:val="24"/>
          <w:szCs w:val="24"/>
          <w:highlight w:val="yellow"/>
          <w:lang w:val="en-US"/>
        </w:rPr>
        <w:t>p</w:t>
      </w:r>
      <w:r w:rsidR="00E74036">
        <w:rPr>
          <w:rFonts w:ascii="Times New Roman" w:hAnsi="Times New Roman"/>
          <w:bCs/>
          <w:position w:val="6"/>
          <w:sz w:val="24"/>
          <w:szCs w:val="24"/>
          <w:highlight w:val="yellow"/>
        </w:rPr>
        <w:t>}</w:t>
      </w:r>
      <w:r w:rsidRPr="00D4545C">
        <w:rPr>
          <w:rFonts w:ascii="Times New Roman" w:hAnsi="Times New Roman"/>
          <w:bCs/>
          <w:position w:val="6"/>
          <w:sz w:val="24"/>
          <w:szCs w:val="24"/>
        </w:rPr>
        <w:t xml:space="preserve">./ </w:t>
      </w:r>
    </w:p>
    <w:p w:rsidR="00D4545C" w:rsidRPr="00D4545C" w:rsidRDefault="00D4545C" w:rsidP="0090529A">
      <w:pPr>
        <w:widowControl w:val="0"/>
        <w:spacing w:after="0" w:line="360" w:lineRule="auto"/>
        <w:ind w:firstLine="709"/>
        <w:jc w:val="both"/>
        <w:rPr>
          <w:rFonts w:ascii="Times New Roman" w:hAnsi="Times New Roman"/>
          <w:bCs/>
          <w:position w:val="6"/>
          <w:sz w:val="24"/>
          <w:szCs w:val="24"/>
        </w:rPr>
      </w:pPr>
    </w:p>
    <w:p w:rsidR="00D4545C" w:rsidRPr="00D4545C" w:rsidRDefault="00D4545C" w:rsidP="0090529A">
      <w:pPr>
        <w:widowControl w:val="0"/>
        <w:spacing w:after="0" w:line="360" w:lineRule="auto"/>
        <w:ind w:firstLine="709"/>
        <w:rPr>
          <w:rFonts w:ascii="Times New Roman" w:hAnsi="Times New Roman"/>
          <w:bCs/>
          <w:sz w:val="24"/>
          <w:szCs w:val="24"/>
        </w:rPr>
      </w:pPr>
      <w:r w:rsidRPr="00D4545C">
        <w:rPr>
          <w:rFonts w:ascii="Times New Roman" w:hAnsi="Times New Roman"/>
          <w:bCs/>
          <w:sz w:val="24"/>
          <w:szCs w:val="24"/>
        </w:rPr>
        <w:t>СОГЛАСОВАНО</w:t>
      </w:r>
    </w:p>
    <w:p w:rsidR="00D4545C" w:rsidRPr="00D4545C" w:rsidRDefault="00D4545C" w:rsidP="0090529A">
      <w:pPr>
        <w:widowControl w:val="0"/>
        <w:spacing w:after="0" w:line="360" w:lineRule="auto"/>
        <w:ind w:firstLine="709"/>
        <w:rPr>
          <w:rFonts w:ascii="Times New Roman" w:eastAsia="Calibri" w:hAnsi="Times New Roman"/>
          <w:sz w:val="24"/>
          <w:szCs w:val="24"/>
        </w:rPr>
      </w:pPr>
      <w:r w:rsidRPr="00D4545C">
        <w:rPr>
          <w:rFonts w:ascii="Times New Roman" w:hAnsi="Times New Roman"/>
          <w:bCs/>
          <w:sz w:val="24"/>
          <w:szCs w:val="24"/>
        </w:rPr>
        <w:t>Начальник методического отдела________</w:t>
      </w:r>
      <w:r w:rsidRPr="00D4545C">
        <w:rPr>
          <w:rFonts w:ascii="Times New Roman" w:eastAsia="Calibri" w:hAnsi="Times New Roman"/>
          <w:sz w:val="24"/>
          <w:szCs w:val="24"/>
        </w:rPr>
        <w:t>________/</w:t>
      </w:r>
      <w:proofErr w:type="spellStart"/>
      <w:r w:rsidRPr="00D4545C">
        <w:rPr>
          <w:rFonts w:ascii="Times New Roman" w:eastAsia="Calibri" w:hAnsi="Times New Roman"/>
          <w:sz w:val="24"/>
          <w:szCs w:val="24"/>
        </w:rPr>
        <w:t>М.В.Маненко</w:t>
      </w:r>
      <w:proofErr w:type="spellEnd"/>
      <w:r w:rsidRPr="00D4545C">
        <w:rPr>
          <w:rFonts w:ascii="Times New Roman" w:eastAsia="Calibri" w:hAnsi="Times New Roman"/>
          <w:sz w:val="24"/>
          <w:szCs w:val="24"/>
        </w:rPr>
        <w:t>/</w:t>
      </w:r>
    </w:p>
    <w:p w:rsidR="00D4545C" w:rsidRPr="00D4545C" w:rsidRDefault="00D4545C" w:rsidP="0090529A">
      <w:pPr>
        <w:widowControl w:val="0"/>
        <w:tabs>
          <w:tab w:val="left" w:pos="1080"/>
        </w:tabs>
        <w:autoSpaceDE w:val="0"/>
        <w:autoSpaceDN w:val="0"/>
        <w:adjustRightInd w:val="0"/>
        <w:spacing w:after="0" w:line="360" w:lineRule="auto"/>
        <w:ind w:firstLine="709"/>
        <w:jc w:val="center"/>
        <w:rPr>
          <w:rFonts w:ascii="Times New Roman" w:hAnsi="Times New Roman"/>
          <w:sz w:val="24"/>
          <w:szCs w:val="24"/>
        </w:rPr>
      </w:pPr>
      <w:r w:rsidRPr="00D4545C">
        <w:rPr>
          <w:rFonts w:ascii="Times New Roman" w:hAnsi="Times New Roman"/>
          <w:sz w:val="24"/>
          <w:szCs w:val="24"/>
        </w:rPr>
        <w:t xml:space="preserve"> </w:t>
      </w:r>
    </w:p>
    <w:p w:rsidR="007E301F" w:rsidRDefault="007E301F" w:rsidP="0090529A">
      <w:pPr>
        <w:widowControl w:val="0"/>
        <w:spacing w:after="0" w:line="360" w:lineRule="auto"/>
        <w:ind w:firstLine="709"/>
        <w:jc w:val="both"/>
        <w:rPr>
          <w:rFonts w:ascii="Times New Roman" w:hAnsi="Times New Roman"/>
          <w:b/>
          <w:sz w:val="24"/>
          <w:szCs w:val="24"/>
        </w:rPr>
      </w:pPr>
    </w:p>
    <w:p w:rsidR="00A56E7C" w:rsidRPr="00D4545C" w:rsidRDefault="007E301F" w:rsidP="0090529A">
      <w:pPr>
        <w:widowControl w:val="0"/>
        <w:spacing w:after="0" w:line="360" w:lineRule="auto"/>
        <w:ind w:firstLine="709"/>
        <w:jc w:val="both"/>
        <w:rPr>
          <w:rFonts w:ascii="Times New Roman" w:hAnsi="Times New Roman"/>
          <w:sz w:val="24"/>
          <w:szCs w:val="24"/>
        </w:rPr>
      </w:pPr>
      <w:r>
        <w:rPr>
          <w:rFonts w:ascii="Times New Roman" w:hAnsi="Times New Roman"/>
          <w:b/>
          <w:sz w:val="24"/>
          <w:szCs w:val="24"/>
        </w:rPr>
        <w:br w:type="page"/>
      </w:r>
      <w:r w:rsidR="00A56E7C" w:rsidRPr="00D4545C">
        <w:rPr>
          <w:rFonts w:ascii="Times New Roman" w:hAnsi="Times New Roman"/>
          <w:b/>
          <w:sz w:val="24"/>
          <w:szCs w:val="24"/>
        </w:rPr>
        <w:lastRenderedPageBreak/>
        <w:t>1. Цели и задачи дисциплины</w:t>
      </w:r>
      <w:r w:rsidR="00956E40">
        <w:rPr>
          <w:rFonts w:ascii="Times New Roman" w:hAnsi="Times New Roman"/>
          <w:b/>
          <w:sz w:val="24"/>
          <w:szCs w:val="24"/>
        </w:rPr>
        <w:t>:</w:t>
      </w:r>
      <w:r w:rsidR="00A56E7C" w:rsidRPr="00D4545C">
        <w:rPr>
          <w:rFonts w:ascii="Times New Roman" w:hAnsi="Times New Roman"/>
          <w:sz w:val="24"/>
          <w:szCs w:val="24"/>
        </w:rPr>
        <w:t xml:space="preserve"> </w:t>
      </w:r>
    </w:p>
    <w:p w:rsidR="007701EB" w:rsidRPr="00B25163" w:rsidRDefault="00E74036" w:rsidP="0090529A">
      <w:pPr>
        <w:spacing w:after="0" w:line="360" w:lineRule="auto"/>
        <w:ind w:firstLine="709"/>
        <w:jc w:val="both"/>
        <w:rPr>
          <w:rFonts w:ascii="Times New Roman" w:hAnsi="Times New Roman"/>
          <w:sz w:val="24"/>
          <w:szCs w:val="24"/>
        </w:rPr>
      </w:pPr>
      <w:r>
        <w:rPr>
          <w:rFonts w:ascii="Times New Roman" w:eastAsia="TimesNewRomanPSMT" w:hAnsi="Times New Roman"/>
          <w:sz w:val="24"/>
          <w:szCs w:val="24"/>
          <w:highlight w:val="yellow"/>
        </w:rPr>
        <w:t>{</w:t>
      </w:r>
      <w:r w:rsidR="007E301F" w:rsidRPr="007701EB">
        <w:rPr>
          <w:rFonts w:ascii="Times New Roman" w:eastAsia="TimesNewRomanPSMT" w:hAnsi="Times New Roman"/>
          <w:sz w:val="24"/>
          <w:szCs w:val="24"/>
          <w:highlight w:val="yellow"/>
        </w:rPr>
        <w:t>rp</w:t>
      </w:r>
      <w:r w:rsidR="00826EA0" w:rsidRPr="00E74036">
        <w:rPr>
          <w:rFonts w:ascii="Times New Roman" w:eastAsia="TimesNewRomanPSMT" w:hAnsi="Times New Roman"/>
          <w:sz w:val="24"/>
          <w:szCs w:val="24"/>
          <w:highlight w:val="yellow"/>
        </w:rPr>
        <w:t>1</w:t>
      </w:r>
      <w:r>
        <w:rPr>
          <w:rFonts w:ascii="Times New Roman" w:eastAsia="TimesNewRomanPSMT" w:hAnsi="Times New Roman"/>
          <w:sz w:val="24"/>
          <w:szCs w:val="24"/>
          <w:highlight w:val="yellow"/>
        </w:rPr>
        <w:t>}</w:t>
      </w:r>
    </w:p>
    <w:p w:rsidR="00D4545C" w:rsidRPr="00D4545C" w:rsidRDefault="00D4545C" w:rsidP="0090529A">
      <w:pPr>
        <w:spacing w:after="0" w:line="360" w:lineRule="auto"/>
        <w:ind w:firstLine="709"/>
        <w:jc w:val="both"/>
        <w:rPr>
          <w:rFonts w:ascii="Times New Roman" w:eastAsia="Calibri" w:hAnsi="Times New Roman"/>
          <w:b/>
          <w:sz w:val="24"/>
          <w:lang w:eastAsia="en-US"/>
        </w:rPr>
      </w:pPr>
      <w:r w:rsidRPr="00D4545C">
        <w:rPr>
          <w:rFonts w:ascii="Times New Roman" w:eastAsia="Calibri" w:hAnsi="Times New Roman"/>
          <w:b/>
          <w:sz w:val="24"/>
          <w:lang w:eastAsia="en-US"/>
        </w:rPr>
        <w:t xml:space="preserve">2. Перечень планируемых результатов </w:t>
      </w:r>
      <w:proofErr w:type="gramStart"/>
      <w:r w:rsidRPr="00D4545C">
        <w:rPr>
          <w:rFonts w:ascii="Times New Roman" w:eastAsia="Calibri" w:hAnsi="Times New Roman"/>
          <w:b/>
          <w:sz w:val="24"/>
          <w:lang w:eastAsia="en-US"/>
        </w:rPr>
        <w:t>обучения по дисциплине</w:t>
      </w:r>
      <w:proofErr w:type="gramEnd"/>
      <w:r w:rsidRPr="00D4545C">
        <w:rPr>
          <w:rFonts w:ascii="Times New Roman" w:eastAsia="Calibri" w:hAnsi="Times New Roman"/>
          <w:b/>
          <w:sz w:val="24"/>
          <w:lang w:eastAsia="en-US"/>
        </w:rPr>
        <w:t>, соотнесенных с планируемыми результатами освоения образовательной программы</w:t>
      </w:r>
    </w:p>
    <w:p w:rsidR="00D4545C" w:rsidRPr="00D4545C" w:rsidRDefault="00D4545C" w:rsidP="0090529A">
      <w:pPr>
        <w:widowControl w:val="0"/>
        <w:spacing w:after="0" w:line="360" w:lineRule="auto"/>
        <w:ind w:firstLine="709"/>
        <w:jc w:val="both"/>
        <w:rPr>
          <w:rFonts w:ascii="Times New Roman" w:hAnsi="Times New Roman"/>
          <w:bCs/>
          <w:sz w:val="24"/>
          <w:szCs w:val="24"/>
        </w:rPr>
      </w:pPr>
      <w:r w:rsidRPr="00D4545C">
        <w:rPr>
          <w:rFonts w:ascii="Times New Roman" w:hAnsi="Times New Roman"/>
          <w:bCs/>
          <w:sz w:val="24"/>
          <w:szCs w:val="24"/>
        </w:rPr>
        <w:t>Процесс изучения дисциплины направлен на формирование следующих компетенций:</w:t>
      </w:r>
    </w:p>
    <w:tbl>
      <w:tblPr>
        <w:tblpPr w:leftFromText="180" w:rightFromText="180" w:vertAnchor="text" w:horzAnchor="margin" w:tblpY="85"/>
        <w:tblW w:w="5000" w:type="pct"/>
        <w:tblLook w:val="04A0" w:firstRow="1" w:lastRow="0" w:firstColumn="1" w:lastColumn="0" w:noHBand="0" w:noVBand="1"/>
      </w:tblPr>
      <w:tblGrid>
        <w:gridCol w:w="1660"/>
        <w:gridCol w:w="7626"/>
      </w:tblGrid>
      <w:tr w:rsidR="00456657" w:rsidRPr="00D4545C">
        <w:trPr>
          <w:cantSplit/>
          <w:tblHeader/>
        </w:trPr>
        <w:tc>
          <w:tcPr>
            <w:tcW w:w="894" w:type="pct"/>
            <w:tcBorders>
              <w:top w:val="single" w:sz="4" w:space="0" w:color="000000"/>
              <w:left w:val="single" w:sz="4" w:space="0" w:color="000000"/>
              <w:bottom w:val="single" w:sz="4" w:space="0" w:color="000000"/>
              <w:right w:val="nil"/>
            </w:tcBorders>
            <w:vAlign w:val="center"/>
          </w:tcPr>
          <w:p w:rsidR="00456657" w:rsidRPr="00D17AEC" w:rsidRDefault="00456657" w:rsidP="0090529A">
            <w:pPr>
              <w:widowControl w:val="0"/>
              <w:snapToGrid w:val="0"/>
              <w:spacing w:after="0" w:line="240" w:lineRule="auto"/>
              <w:rPr>
                <w:rFonts w:ascii="Times New Roman" w:hAnsi="Times New Roman"/>
                <w:iCs/>
                <w:color w:val="000000"/>
                <w:sz w:val="24"/>
                <w:szCs w:val="24"/>
              </w:rPr>
            </w:pPr>
            <w:bookmarkStart w:id="1" w:name="CompeTable"/>
            <w:bookmarkEnd w:id="1"/>
            <w:r w:rsidRPr="00D17AEC">
              <w:rPr>
                <w:rFonts w:ascii="Times New Roman" w:hAnsi="Times New Roman"/>
                <w:iCs/>
                <w:color w:val="000000"/>
                <w:sz w:val="24"/>
                <w:szCs w:val="24"/>
              </w:rPr>
              <w:t>Код компетенции</w:t>
            </w:r>
          </w:p>
        </w:tc>
        <w:tc>
          <w:tcPr>
            <w:tcW w:w="4106" w:type="pct"/>
            <w:tcBorders>
              <w:top w:val="single" w:sz="4" w:space="0" w:color="000000"/>
              <w:left w:val="single" w:sz="4" w:space="0" w:color="000000"/>
              <w:bottom w:val="single" w:sz="4" w:space="0" w:color="000000"/>
              <w:right w:val="single" w:sz="4" w:space="0" w:color="000000"/>
            </w:tcBorders>
            <w:vAlign w:val="center"/>
          </w:tcPr>
          <w:p w:rsidR="00456657" w:rsidRPr="00D17AEC" w:rsidRDefault="00456657" w:rsidP="0090529A">
            <w:pPr>
              <w:widowControl w:val="0"/>
              <w:snapToGrid w:val="0"/>
              <w:spacing w:after="0" w:line="240" w:lineRule="auto"/>
              <w:rPr>
                <w:rFonts w:ascii="Times New Roman" w:hAnsi="Times New Roman"/>
                <w:iCs/>
                <w:color w:val="000000"/>
                <w:sz w:val="24"/>
                <w:szCs w:val="24"/>
              </w:rPr>
            </w:pPr>
            <w:r w:rsidRPr="00D17AEC">
              <w:rPr>
                <w:rFonts w:ascii="Times New Roman" w:hAnsi="Times New Roman"/>
                <w:iCs/>
                <w:color w:val="000000"/>
                <w:sz w:val="24"/>
                <w:szCs w:val="24"/>
              </w:rPr>
              <w:t>Наименование и (или) описание компетенции</w:t>
            </w:r>
          </w:p>
        </w:tc>
      </w:tr>
    </w:tbl>
    <w:p w:rsidR="00D4545C" w:rsidRDefault="00D4545C" w:rsidP="0090529A">
      <w:pPr>
        <w:spacing w:after="0" w:line="360" w:lineRule="auto"/>
        <w:ind w:firstLine="709"/>
        <w:jc w:val="both"/>
        <w:rPr>
          <w:rFonts w:ascii="Times New Roman" w:hAnsi="Times New Roman"/>
          <w:sz w:val="24"/>
          <w:szCs w:val="24"/>
          <w:lang w:eastAsia="ar-SA"/>
        </w:rPr>
      </w:pPr>
      <w:r w:rsidRPr="00D4545C">
        <w:rPr>
          <w:rFonts w:ascii="Times New Roman" w:hAnsi="Times New Roman"/>
          <w:sz w:val="24"/>
          <w:szCs w:val="24"/>
          <w:lang w:eastAsia="ar-SA"/>
        </w:rPr>
        <w:t>В результате изучения дисциплины студент должен:</w:t>
      </w:r>
    </w:p>
    <w:tbl>
      <w:tblPr>
        <w:tblW w:w="0" w:type="auto"/>
        <w:tblLook w:val="04A0" w:firstRow="1" w:lastRow="0" w:firstColumn="1" w:lastColumn="0" w:noHBand="0" w:noVBand="1"/>
      </w:tblPr>
      <w:tblGrid>
        <w:gridCol w:w="9286"/>
      </w:tblGrid>
      <w:tr w:rsidR="00FA51B3" w:rsidRPr="00D4545C">
        <w:trPr>
          <w:trHeight w:val="690"/>
        </w:trPr>
        <w:tc>
          <w:tcPr>
            <w:tcW w:w="9286" w:type="dxa"/>
          </w:tcPr>
          <w:p w:rsidR="00E719E5" w:rsidRDefault="00E719E5" w:rsidP="0090529A">
            <w:pPr>
              <w:widowControl w:val="0"/>
              <w:spacing w:after="0" w:line="360" w:lineRule="auto"/>
              <w:ind w:firstLine="709"/>
              <w:rPr>
                <w:rFonts w:ascii="Times New Roman" w:hAnsi="Times New Roman"/>
                <w:b/>
                <w:sz w:val="24"/>
                <w:szCs w:val="24"/>
              </w:rPr>
            </w:pPr>
          </w:p>
          <w:p w:rsidR="00FA51B3" w:rsidRPr="00D4545C" w:rsidRDefault="00FA51B3" w:rsidP="0090529A">
            <w:pPr>
              <w:widowControl w:val="0"/>
              <w:spacing w:after="0" w:line="360" w:lineRule="auto"/>
              <w:ind w:firstLine="709"/>
              <w:rPr>
                <w:rFonts w:ascii="Times New Roman" w:hAnsi="Times New Roman"/>
                <w:sz w:val="24"/>
                <w:szCs w:val="24"/>
              </w:rPr>
            </w:pPr>
            <w:r w:rsidRPr="00D4545C">
              <w:rPr>
                <w:rFonts w:ascii="Times New Roman" w:hAnsi="Times New Roman"/>
                <w:b/>
                <w:sz w:val="24"/>
                <w:szCs w:val="24"/>
              </w:rPr>
              <w:t>Знать:</w:t>
            </w:r>
          </w:p>
          <w:p w:rsidR="00FA51B3" w:rsidRPr="00D4545C" w:rsidRDefault="00E74036" w:rsidP="0090529A">
            <w:pPr>
              <w:widowControl w:val="0"/>
              <w:numPr>
                <w:ilvl w:val="0"/>
                <w:numId w:val="9"/>
              </w:numPr>
              <w:spacing w:after="0" w:line="360" w:lineRule="auto"/>
              <w:ind w:left="0" w:firstLine="709"/>
              <w:jc w:val="both"/>
              <w:rPr>
                <w:rFonts w:ascii="Times New Roman" w:hAnsi="Times New Roman"/>
                <w:sz w:val="24"/>
                <w:szCs w:val="24"/>
              </w:rPr>
            </w:pPr>
            <w:r>
              <w:rPr>
                <w:rFonts w:ascii="Times New Roman" w:hAnsi="Times New Roman"/>
                <w:sz w:val="24"/>
                <w:szCs w:val="24"/>
                <w:highlight w:val="yellow"/>
                <w:lang w:val="en-US"/>
              </w:rPr>
              <w:t>{</w:t>
            </w:r>
            <w:r w:rsidR="007E301F" w:rsidRPr="007701EB">
              <w:rPr>
                <w:rFonts w:ascii="Times New Roman" w:hAnsi="Times New Roman"/>
                <w:sz w:val="24"/>
                <w:szCs w:val="24"/>
                <w:highlight w:val="yellow"/>
              </w:rPr>
              <w:t>rp21</w:t>
            </w:r>
            <w:r>
              <w:rPr>
                <w:rFonts w:ascii="Times New Roman" w:hAnsi="Times New Roman"/>
                <w:sz w:val="24"/>
                <w:szCs w:val="24"/>
                <w:lang w:val="en-US"/>
              </w:rPr>
              <w:t>}</w:t>
            </w:r>
          </w:p>
        </w:tc>
      </w:tr>
      <w:tr w:rsidR="00FA51B3" w:rsidRPr="00D4545C">
        <w:trPr>
          <w:trHeight w:val="417"/>
        </w:trPr>
        <w:tc>
          <w:tcPr>
            <w:tcW w:w="9286" w:type="dxa"/>
          </w:tcPr>
          <w:p w:rsidR="00FA51B3" w:rsidRPr="00D4545C" w:rsidRDefault="00FA51B3" w:rsidP="0090529A">
            <w:pPr>
              <w:widowControl w:val="0"/>
              <w:tabs>
                <w:tab w:val="num" w:pos="756"/>
              </w:tabs>
              <w:spacing w:after="0" w:line="360" w:lineRule="auto"/>
              <w:ind w:firstLine="709"/>
              <w:jc w:val="both"/>
              <w:rPr>
                <w:rFonts w:ascii="Times New Roman" w:hAnsi="Times New Roman"/>
                <w:b/>
                <w:sz w:val="24"/>
                <w:szCs w:val="24"/>
              </w:rPr>
            </w:pPr>
            <w:r w:rsidRPr="00D4545C">
              <w:rPr>
                <w:rFonts w:ascii="Times New Roman" w:hAnsi="Times New Roman"/>
                <w:b/>
                <w:sz w:val="24"/>
                <w:szCs w:val="24"/>
              </w:rPr>
              <w:t xml:space="preserve">Уметь: </w:t>
            </w:r>
          </w:p>
          <w:p w:rsidR="00FA51B3" w:rsidRPr="00D4545C" w:rsidRDefault="00E74036" w:rsidP="0090529A">
            <w:pPr>
              <w:widowControl w:val="0"/>
              <w:numPr>
                <w:ilvl w:val="0"/>
                <w:numId w:val="9"/>
              </w:numPr>
              <w:spacing w:after="0" w:line="360" w:lineRule="auto"/>
              <w:ind w:left="0" w:firstLine="709"/>
              <w:jc w:val="both"/>
              <w:rPr>
                <w:rFonts w:ascii="Times New Roman" w:hAnsi="Times New Roman"/>
                <w:sz w:val="24"/>
                <w:szCs w:val="24"/>
              </w:rPr>
            </w:pPr>
            <w:r>
              <w:rPr>
                <w:rFonts w:ascii="Times New Roman" w:hAnsi="Times New Roman"/>
                <w:sz w:val="24"/>
                <w:szCs w:val="24"/>
                <w:highlight w:val="yellow"/>
                <w:lang w:val="en-US"/>
              </w:rPr>
              <w:t>{</w:t>
            </w:r>
            <w:r w:rsidR="007E301F" w:rsidRPr="007701EB">
              <w:rPr>
                <w:rFonts w:ascii="Times New Roman" w:hAnsi="Times New Roman"/>
                <w:sz w:val="24"/>
                <w:szCs w:val="24"/>
                <w:highlight w:val="yellow"/>
                <w:lang w:val="en-US"/>
              </w:rPr>
              <w:t>rp22</w:t>
            </w:r>
            <w:r>
              <w:rPr>
                <w:rFonts w:ascii="Times New Roman" w:hAnsi="Times New Roman"/>
                <w:sz w:val="24"/>
                <w:szCs w:val="24"/>
              </w:rPr>
              <w:t>}</w:t>
            </w:r>
          </w:p>
        </w:tc>
      </w:tr>
      <w:tr w:rsidR="00FA51B3" w:rsidRPr="00FA51B3">
        <w:tc>
          <w:tcPr>
            <w:tcW w:w="9286" w:type="dxa"/>
          </w:tcPr>
          <w:p w:rsidR="00FA51B3" w:rsidRPr="00D4545C" w:rsidRDefault="00FA51B3" w:rsidP="0090529A">
            <w:pPr>
              <w:widowControl w:val="0"/>
              <w:tabs>
                <w:tab w:val="num" w:pos="756"/>
              </w:tabs>
              <w:spacing w:after="0" w:line="360" w:lineRule="auto"/>
              <w:ind w:firstLine="709"/>
              <w:jc w:val="both"/>
              <w:rPr>
                <w:rFonts w:ascii="Times New Roman" w:hAnsi="Times New Roman"/>
                <w:b/>
                <w:sz w:val="24"/>
                <w:szCs w:val="24"/>
              </w:rPr>
            </w:pPr>
            <w:r w:rsidRPr="00D4545C">
              <w:rPr>
                <w:rFonts w:ascii="Times New Roman" w:hAnsi="Times New Roman"/>
                <w:b/>
                <w:sz w:val="24"/>
                <w:szCs w:val="24"/>
              </w:rPr>
              <w:t>Владеть:</w:t>
            </w:r>
          </w:p>
          <w:p w:rsidR="00FA51B3" w:rsidRPr="00D4545C" w:rsidRDefault="00E74036" w:rsidP="0090529A">
            <w:pPr>
              <w:widowControl w:val="0"/>
              <w:numPr>
                <w:ilvl w:val="0"/>
                <w:numId w:val="9"/>
              </w:numPr>
              <w:spacing w:after="0" w:line="360" w:lineRule="auto"/>
              <w:ind w:left="0" w:firstLine="709"/>
              <w:jc w:val="both"/>
              <w:rPr>
                <w:rFonts w:ascii="Times New Roman" w:hAnsi="Times New Roman"/>
                <w:sz w:val="24"/>
                <w:szCs w:val="24"/>
              </w:rPr>
            </w:pPr>
            <w:r>
              <w:rPr>
                <w:rFonts w:ascii="Times New Roman" w:hAnsi="Times New Roman"/>
                <w:sz w:val="24"/>
                <w:szCs w:val="24"/>
                <w:highlight w:val="yellow"/>
                <w:lang w:val="en-US"/>
              </w:rPr>
              <w:t>{</w:t>
            </w:r>
            <w:r w:rsidR="007E301F" w:rsidRPr="007701EB">
              <w:rPr>
                <w:rFonts w:ascii="Times New Roman" w:hAnsi="Times New Roman"/>
                <w:sz w:val="24"/>
                <w:szCs w:val="24"/>
                <w:highlight w:val="yellow"/>
                <w:lang w:val="en-US"/>
              </w:rPr>
              <w:t>rp23</w:t>
            </w:r>
            <w:r>
              <w:rPr>
                <w:rFonts w:ascii="Times New Roman" w:hAnsi="Times New Roman"/>
                <w:sz w:val="24"/>
                <w:szCs w:val="24"/>
                <w:lang w:val="en-US"/>
              </w:rPr>
              <w:t>}</w:t>
            </w:r>
          </w:p>
        </w:tc>
      </w:tr>
    </w:tbl>
    <w:p w:rsidR="00A56E7C" w:rsidRPr="00D4545C" w:rsidRDefault="00D4545C" w:rsidP="0090529A">
      <w:pPr>
        <w:spacing w:after="0" w:line="360" w:lineRule="auto"/>
        <w:ind w:firstLine="709"/>
        <w:rPr>
          <w:rFonts w:ascii="Times New Roman" w:hAnsi="Times New Roman"/>
          <w:b/>
          <w:sz w:val="24"/>
          <w:szCs w:val="24"/>
        </w:rPr>
      </w:pPr>
      <w:r>
        <w:rPr>
          <w:rFonts w:ascii="Times New Roman" w:hAnsi="Times New Roman"/>
          <w:b/>
          <w:sz w:val="24"/>
          <w:szCs w:val="24"/>
        </w:rPr>
        <w:t>3</w:t>
      </w:r>
      <w:r w:rsidR="00A56E7C" w:rsidRPr="00D4545C">
        <w:rPr>
          <w:rFonts w:ascii="Times New Roman" w:hAnsi="Times New Roman"/>
          <w:b/>
          <w:sz w:val="24"/>
          <w:szCs w:val="24"/>
        </w:rPr>
        <w:t xml:space="preserve">. Место дисциплины в структуре ОП </w:t>
      </w:r>
    </w:p>
    <w:p w:rsidR="009A479A" w:rsidRDefault="009A479A" w:rsidP="0090529A">
      <w:pPr>
        <w:widowControl w:val="0"/>
        <w:spacing w:after="0" w:line="360" w:lineRule="auto"/>
        <w:ind w:firstLine="709"/>
        <w:jc w:val="both"/>
        <w:rPr>
          <w:rFonts w:ascii="Times New Roman" w:hAnsi="Times New Roman"/>
          <w:sz w:val="24"/>
          <w:szCs w:val="24"/>
        </w:rPr>
      </w:pPr>
    </w:p>
    <w:p w:rsidR="009A479A" w:rsidRDefault="009A479A" w:rsidP="0090529A">
      <w:pPr>
        <w:widowControl w:val="0"/>
        <w:spacing w:after="0" w:line="360" w:lineRule="auto"/>
        <w:ind w:firstLine="709"/>
        <w:jc w:val="both"/>
        <w:rPr>
          <w:rFonts w:ascii="Times New Roman" w:hAnsi="Times New Roman"/>
          <w:sz w:val="24"/>
          <w:szCs w:val="24"/>
        </w:rPr>
      </w:pPr>
      <w:r>
        <w:rPr>
          <w:rFonts w:ascii="Times New Roman" w:hAnsi="Times New Roman"/>
          <w:sz w:val="24"/>
          <w:szCs w:val="24"/>
        </w:rPr>
        <w:t xml:space="preserve">Дисциплина </w:t>
      </w:r>
      <w:r w:rsidR="00183EBD" w:rsidRPr="00183EBD">
        <w:rPr>
          <w:rFonts w:ascii="Times New Roman" w:hAnsi="Times New Roman"/>
          <w:sz w:val="24"/>
          <w:szCs w:val="24"/>
        </w:rPr>
        <w:t>«</w:t>
      </w:r>
      <w:r w:rsidR="00E74036" w:rsidRPr="00233977">
        <w:rPr>
          <w:rFonts w:ascii="Times New Roman" w:hAnsi="Times New Roman"/>
          <w:sz w:val="24"/>
          <w:szCs w:val="24"/>
          <w:highlight w:val="yellow"/>
        </w:rPr>
        <w:t>{</w:t>
      </w:r>
      <w:proofErr w:type="spellStart"/>
      <w:r w:rsidR="007701EB" w:rsidRPr="00233977">
        <w:rPr>
          <w:rFonts w:ascii="Times New Roman" w:hAnsi="Times New Roman"/>
          <w:sz w:val="24"/>
          <w:szCs w:val="24"/>
          <w:highlight w:val="yellow"/>
        </w:rPr>
        <w:t>rupDiscName</w:t>
      </w:r>
      <w:proofErr w:type="spellEnd"/>
      <w:r w:rsidR="00E74036" w:rsidRPr="00233977">
        <w:rPr>
          <w:rFonts w:ascii="Times New Roman" w:hAnsi="Times New Roman"/>
          <w:sz w:val="24"/>
          <w:szCs w:val="24"/>
          <w:highlight w:val="yellow"/>
        </w:rPr>
        <w:t>}</w:t>
      </w:r>
      <w:r w:rsidR="00183EBD" w:rsidRPr="00183EBD">
        <w:rPr>
          <w:rFonts w:ascii="Times New Roman" w:hAnsi="Times New Roman"/>
          <w:sz w:val="24"/>
          <w:szCs w:val="24"/>
        </w:rPr>
        <w:t xml:space="preserve">» </w:t>
      </w:r>
      <w:r>
        <w:rPr>
          <w:rFonts w:ascii="Times New Roman" w:hAnsi="Times New Roman"/>
          <w:sz w:val="24"/>
          <w:szCs w:val="24"/>
        </w:rPr>
        <w:t>входит в базовую часть цикла Б</w:t>
      </w:r>
      <w:proofErr w:type="gramStart"/>
      <w:r>
        <w:rPr>
          <w:rFonts w:ascii="Times New Roman" w:hAnsi="Times New Roman"/>
          <w:sz w:val="24"/>
          <w:szCs w:val="24"/>
        </w:rPr>
        <w:t>1</w:t>
      </w:r>
      <w:proofErr w:type="gramEnd"/>
      <w:r>
        <w:rPr>
          <w:rFonts w:ascii="Times New Roman" w:hAnsi="Times New Roman"/>
          <w:sz w:val="24"/>
          <w:szCs w:val="24"/>
        </w:rPr>
        <w:t xml:space="preserve"> ОП </w:t>
      </w:r>
      <w:proofErr w:type="spellStart"/>
      <w:r>
        <w:rPr>
          <w:rFonts w:ascii="Times New Roman" w:hAnsi="Times New Roman"/>
          <w:sz w:val="24"/>
          <w:szCs w:val="24"/>
        </w:rPr>
        <w:t>бакалавриата</w:t>
      </w:r>
      <w:proofErr w:type="spellEnd"/>
      <w:r>
        <w:rPr>
          <w:rFonts w:ascii="Times New Roman" w:hAnsi="Times New Roman"/>
          <w:sz w:val="24"/>
          <w:szCs w:val="24"/>
        </w:rPr>
        <w:t xml:space="preserve"> направления подготовки Прикладная информатика направленность Прикладная информатика в экономике</w:t>
      </w:r>
      <w:r w:rsidR="00183EBD" w:rsidRPr="00183EBD">
        <w:rPr>
          <w:rFonts w:ascii="Times New Roman" w:hAnsi="Times New Roman"/>
          <w:sz w:val="24"/>
          <w:szCs w:val="24"/>
        </w:rPr>
        <w:t>, адресована студентам второго курса.</w:t>
      </w:r>
    </w:p>
    <w:p w:rsidR="007E301F" w:rsidRPr="007701EB" w:rsidRDefault="00E74036" w:rsidP="0090529A">
      <w:pPr>
        <w:widowControl w:val="0"/>
        <w:spacing w:after="0" w:line="360" w:lineRule="auto"/>
        <w:ind w:firstLine="709"/>
        <w:jc w:val="both"/>
        <w:rPr>
          <w:rFonts w:ascii="Times New Roman" w:hAnsi="Times New Roman"/>
          <w:sz w:val="24"/>
          <w:szCs w:val="24"/>
          <w:highlight w:val="yellow"/>
        </w:rPr>
      </w:pPr>
      <w:r>
        <w:rPr>
          <w:rFonts w:ascii="Times New Roman" w:hAnsi="Times New Roman"/>
          <w:sz w:val="24"/>
          <w:szCs w:val="24"/>
          <w:highlight w:val="yellow"/>
        </w:rPr>
        <w:t>{</w:t>
      </w:r>
      <w:r w:rsidR="007E301F" w:rsidRPr="007701EB">
        <w:rPr>
          <w:rFonts w:ascii="Times New Roman" w:hAnsi="Times New Roman"/>
          <w:sz w:val="24"/>
          <w:szCs w:val="24"/>
          <w:highlight w:val="yellow"/>
        </w:rPr>
        <w:t>rp21place</w:t>
      </w:r>
      <w:r>
        <w:rPr>
          <w:rFonts w:ascii="Times New Roman" w:hAnsi="Times New Roman"/>
          <w:sz w:val="24"/>
          <w:szCs w:val="24"/>
          <w:highlight w:val="yellow"/>
        </w:rPr>
        <w:t>}</w:t>
      </w:r>
      <w:r w:rsidR="007E301F" w:rsidRPr="007701EB">
        <w:rPr>
          <w:rFonts w:ascii="Times New Roman" w:hAnsi="Times New Roman"/>
          <w:sz w:val="24"/>
          <w:szCs w:val="24"/>
          <w:highlight w:val="yellow"/>
        </w:rPr>
        <w:t xml:space="preserve"> </w:t>
      </w:r>
    </w:p>
    <w:p w:rsidR="007E301F" w:rsidRPr="00860548" w:rsidRDefault="00E74036" w:rsidP="0090529A">
      <w:pPr>
        <w:widowControl w:val="0"/>
        <w:spacing w:after="0" w:line="360" w:lineRule="auto"/>
        <w:ind w:firstLine="709"/>
        <w:jc w:val="both"/>
        <w:rPr>
          <w:rFonts w:ascii="Times New Roman" w:hAnsi="Times New Roman"/>
          <w:sz w:val="24"/>
          <w:szCs w:val="24"/>
        </w:rPr>
      </w:pPr>
      <w:r>
        <w:rPr>
          <w:rFonts w:ascii="Times New Roman" w:hAnsi="Times New Roman"/>
          <w:sz w:val="24"/>
          <w:szCs w:val="24"/>
          <w:highlight w:val="yellow"/>
        </w:rPr>
        <w:t>{</w:t>
      </w:r>
      <w:r w:rsidR="007E301F" w:rsidRPr="007701EB">
        <w:rPr>
          <w:rFonts w:ascii="Times New Roman" w:hAnsi="Times New Roman"/>
          <w:sz w:val="24"/>
          <w:szCs w:val="24"/>
          <w:highlight w:val="yellow"/>
        </w:rPr>
        <w:t>rp22place</w:t>
      </w:r>
      <w:r>
        <w:rPr>
          <w:rFonts w:ascii="Times New Roman" w:hAnsi="Times New Roman"/>
          <w:sz w:val="24"/>
          <w:szCs w:val="24"/>
        </w:rPr>
        <w:t>}</w:t>
      </w:r>
      <w:r w:rsidR="007E301F" w:rsidRPr="007E301F">
        <w:rPr>
          <w:rFonts w:ascii="Times New Roman" w:hAnsi="Times New Roman"/>
          <w:sz w:val="24"/>
          <w:szCs w:val="24"/>
        </w:rPr>
        <w:t xml:space="preserve"> </w:t>
      </w:r>
    </w:p>
    <w:p w:rsidR="00A56E7C" w:rsidRPr="00D4545C" w:rsidRDefault="00183EBD" w:rsidP="0090529A">
      <w:pPr>
        <w:widowControl w:val="0"/>
        <w:spacing w:after="0" w:line="360" w:lineRule="auto"/>
        <w:ind w:firstLine="709"/>
        <w:jc w:val="both"/>
        <w:rPr>
          <w:rFonts w:ascii="Times New Roman" w:hAnsi="Times New Roman"/>
          <w:b/>
          <w:sz w:val="24"/>
          <w:szCs w:val="24"/>
        </w:rPr>
      </w:pPr>
      <w:r w:rsidRPr="00183EBD">
        <w:br w:type="page"/>
      </w:r>
      <w:r w:rsidR="00A56E7C" w:rsidRPr="00D4545C">
        <w:rPr>
          <w:rFonts w:ascii="Times New Roman" w:hAnsi="Times New Roman"/>
          <w:b/>
          <w:sz w:val="24"/>
          <w:szCs w:val="24"/>
        </w:rPr>
        <w:lastRenderedPageBreak/>
        <w:t xml:space="preserve">4. Объем дисциплины </w:t>
      </w:r>
    </w:p>
    <w:p w:rsidR="0097575D" w:rsidRPr="00D4545C" w:rsidRDefault="0097575D" w:rsidP="0090529A">
      <w:pPr>
        <w:spacing w:after="0" w:line="360" w:lineRule="auto"/>
        <w:ind w:firstLine="709"/>
        <w:rPr>
          <w:rFonts w:ascii="Times New Roman" w:hAnsi="Times New Roman"/>
          <w:sz w:val="24"/>
          <w:szCs w:val="24"/>
        </w:rPr>
      </w:pPr>
      <w:r w:rsidRPr="00D4545C">
        <w:rPr>
          <w:rFonts w:ascii="Times New Roman" w:hAnsi="Times New Roman"/>
          <w:sz w:val="24"/>
          <w:szCs w:val="24"/>
        </w:rPr>
        <w:t>4.1. Очная форма обучения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55"/>
        <w:gridCol w:w="1276"/>
        <w:gridCol w:w="1268"/>
        <w:gridCol w:w="1187"/>
      </w:tblGrid>
      <w:tr w:rsidR="004D31E4" w:rsidRPr="0090529A">
        <w:tc>
          <w:tcPr>
            <w:tcW w:w="5555" w:type="dxa"/>
            <w:vMerge w:val="restart"/>
            <w:shd w:val="clear" w:color="auto" w:fill="auto"/>
            <w:vAlign w:val="center"/>
          </w:tcPr>
          <w:p w:rsidR="004D31E4" w:rsidRPr="0090529A" w:rsidRDefault="004D31E4" w:rsidP="0090529A">
            <w:pPr>
              <w:widowControl w:val="0"/>
              <w:snapToGrid w:val="0"/>
              <w:spacing w:after="0" w:line="240" w:lineRule="auto"/>
              <w:rPr>
                <w:rFonts w:ascii="Times New Roman" w:hAnsi="Times New Roman"/>
                <w:iCs/>
                <w:color w:val="000000"/>
                <w:sz w:val="24"/>
                <w:szCs w:val="24"/>
              </w:rPr>
            </w:pPr>
            <w:bookmarkStart w:id="2" w:name="DiscVolO"/>
            <w:bookmarkEnd w:id="2"/>
            <w:r w:rsidRPr="0090529A">
              <w:rPr>
                <w:rFonts w:ascii="Times New Roman" w:hAnsi="Times New Roman"/>
                <w:iCs/>
                <w:color w:val="000000"/>
                <w:sz w:val="24"/>
                <w:szCs w:val="24"/>
              </w:rPr>
              <w:t>Вид учебной работы</w:t>
            </w:r>
          </w:p>
        </w:tc>
        <w:tc>
          <w:tcPr>
            <w:tcW w:w="1276" w:type="dxa"/>
            <w:vMerge w:val="restart"/>
            <w:shd w:val="clear" w:color="auto" w:fill="auto"/>
            <w:vAlign w:val="center"/>
          </w:tcPr>
          <w:p w:rsidR="004D31E4" w:rsidRPr="0090529A" w:rsidRDefault="004D31E4"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Всего часов</w:t>
            </w:r>
          </w:p>
        </w:tc>
        <w:tc>
          <w:tcPr>
            <w:tcW w:w="2455" w:type="dxa"/>
            <w:gridSpan w:val="2"/>
            <w:shd w:val="clear" w:color="auto" w:fill="auto"/>
            <w:vAlign w:val="center"/>
          </w:tcPr>
          <w:p w:rsidR="004D31E4" w:rsidRPr="0090529A" w:rsidRDefault="004D31E4"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Семестр</w:t>
            </w:r>
          </w:p>
        </w:tc>
      </w:tr>
      <w:tr w:rsidR="004D31E4" w:rsidRPr="0090529A">
        <w:tc>
          <w:tcPr>
            <w:tcW w:w="5555" w:type="dxa"/>
            <w:vMerge/>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276" w:type="dxa"/>
            <w:vMerge/>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268"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187"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r>
      <w:tr w:rsidR="004D31E4" w:rsidRPr="0090529A">
        <w:tc>
          <w:tcPr>
            <w:tcW w:w="5555"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Аудиторные занятия (АЗ):</w:t>
            </w:r>
          </w:p>
        </w:tc>
        <w:tc>
          <w:tcPr>
            <w:tcW w:w="1276"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268"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187"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r>
      <w:tr w:rsidR="004D31E4" w:rsidRPr="0090529A">
        <w:tc>
          <w:tcPr>
            <w:tcW w:w="5555"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В том числе:</w:t>
            </w:r>
          </w:p>
        </w:tc>
        <w:tc>
          <w:tcPr>
            <w:tcW w:w="1276"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268"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187"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r>
      <w:tr w:rsidR="004D31E4" w:rsidRPr="0090529A">
        <w:tc>
          <w:tcPr>
            <w:tcW w:w="5555"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Лекционные занятия (ЛЗ)</w:t>
            </w:r>
          </w:p>
        </w:tc>
        <w:tc>
          <w:tcPr>
            <w:tcW w:w="1276"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268"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187"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r>
      <w:tr w:rsidR="004D31E4" w:rsidRPr="0090529A">
        <w:tc>
          <w:tcPr>
            <w:tcW w:w="5555"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Практические занятия (ПЗ)</w:t>
            </w:r>
          </w:p>
        </w:tc>
        <w:tc>
          <w:tcPr>
            <w:tcW w:w="1276"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268"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187"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r>
      <w:tr w:rsidR="004D31E4" w:rsidRPr="0090529A">
        <w:tc>
          <w:tcPr>
            <w:tcW w:w="5555"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Семинарские занятия (СЗ)</w:t>
            </w:r>
          </w:p>
        </w:tc>
        <w:tc>
          <w:tcPr>
            <w:tcW w:w="1276"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268"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187"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r>
      <w:tr w:rsidR="004D31E4" w:rsidRPr="0090529A">
        <w:tc>
          <w:tcPr>
            <w:tcW w:w="5555"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Самостоятельная работа студента (СРС)</w:t>
            </w:r>
          </w:p>
        </w:tc>
        <w:tc>
          <w:tcPr>
            <w:tcW w:w="1276"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268"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187"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r>
      <w:tr w:rsidR="004D31E4" w:rsidRPr="0090529A">
        <w:tc>
          <w:tcPr>
            <w:tcW w:w="5555"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 xml:space="preserve">Контроль самостоятельной работы студента </w:t>
            </w:r>
            <w:r w:rsidR="00931CE5" w:rsidRPr="0090529A">
              <w:rPr>
                <w:rFonts w:ascii="Times New Roman" w:hAnsi="Times New Roman"/>
                <w:iCs/>
                <w:color w:val="000000"/>
                <w:sz w:val="24"/>
                <w:szCs w:val="24"/>
              </w:rPr>
              <w:t>(</w:t>
            </w:r>
            <w:r w:rsidRPr="0090529A">
              <w:rPr>
                <w:rFonts w:ascii="Times New Roman" w:hAnsi="Times New Roman"/>
                <w:iCs/>
                <w:color w:val="000000"/>
                <w:sz w:val="24"/>
                <w:szCs w:val="24"/>
              </w:rPr>
              <w:t>КСР)</w:t>
            </w:r>
          </w:p>
        </w:tc>
        <w:tc>
          <w:tcPr>
            <w:tcW w:w="1276"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268"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187"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r>
      <w:tr w:rsidR="004D31E4" w:rsidRPr="0090529A">
        <w:tc>
          <w:tcPr>
            <w:tcW w:w="5555"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Контактная работа (</w:t>
            </w:r>
            <w:proofErr w:type="spellStart"/>
            <w:r w:rsidRPr="0090529A">
              <w:rPr>
                <w:rFonts w:ascii="Times New Roman" w:hAnsi="Times New Roman"/>
                <w:iCs/>
                <w:color w:val="000000"/>
                <w:sz w:val="24"/>
                <w:szCs w:val="24"/>
              </w:rPr>
              <w:t>КоР</w:t>
            </w:r>
            <w:proofErr w:type="spellEnd"/>
            <w:r w:rsidRPr="0090529A">
              <w:rPr>
                <w:rFonts w:ascii="Times New Roman" w:hAnsi="Times New Roman"/>
                <w:iCs/>
                <w:color w:val="000000"/>
                <w:sz w:val="24"/>
                <w:szCs w:val="24"/>
              </w:rPr>
              <w:t>)</w:t>
            </w:r>
          </w:p>
        </w:tc>
        <w:tc>
          <w:tcPr>
            <w:tcW w:w="1276"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268"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187"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r>
      <w:tr w:rsidR="004D31E4" w:rsidRPr="0090529A">
        <w:tc>
          <w:tcPr>
            <w:tcW w:w="5555"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Форма промежуточной аттестации  (</w:t>
            </w:r>
            <w:r w:rsidR="006B49DB" w:rsidRPr="0090529A">
              <w:rPr>
                <w:rFonts w:ascii="Times New Roman" w:hAnsi="Times New Roman"/>
                <w:iCs/>
                <w:color w:val="000000"/>
                <w:sz w:val="24"/>
                <w:szCs w:val="24"/>
              </w:rPr>
              <w:t>зачёт</w:t>
            </w:r>
            <w:r w:rsidRPr="0090529A">
              <w:rPr>
                <w:rFonts w:ascii="Times New Roman" w:hAnsi="Times New Roman"/>
                <w:iCs/>
                <w:color w:val="000000"/>
                <w:sz w:val="24"/>
                <w:szCs w:val="24"/>
              </w:rPr>
              <w:t>)</w:t>
            </w:r>
          </w:p>
        </w:tc>
        <w:tc>
          <w:tcPr>
            <w:tcW w:w="1276"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268"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187"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r>
      <w:tr w:rsidR="004D31E4" w:rsidRPr="0090529A">
        <w:tc>
          <w:tcPr>
            <w:tcW w:w="5555"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Курсовая работа (</w:t>
            </w:r>
            <w:proofErr w:type="gramStart"/>
            <w:r w:rsidRPr="0090529A">
              <w:rPr>
                <w:rFonts w:ascii="Times New Roman" w:hAnsi="Times New Roman"/>
                <w:iCs/>
                <w:color w:val="000000"/>
                <w:sz w:val="24"/>
                <w:szCs w:val="24"/>
              </w:rPr>
              <w:t>КР</w:t>
            </w:r>
            <w:proofErr w:type="gramEnd"/>
            <w:r w:rsidRPr="0090529A">
              <w:rPr>
                <w:rFonts w:ascii="Times New Roman" w:hAnsi="Times New Roman"/>
                <w:iCs/>
                <w:color w:val="000000"/>
                <w:sz w:val="24"/>
                <w:szCs w:val="24"/>
              </w:rPr>
              <w:t>)</w:t>
            </w:r>
          </w:p>
        </w:tc>
        <w:tc>
          <w:tcPr>
            <w:tcW w:w="1276"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268"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187"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r>
      <w:tr w:rsidR="004D31E4" w:rsidRPr="0090529A">
        <w:tc>
          <w:tcPr>
            <w:tcW w:w="5555"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Общая трудоемкость дисциплины, часы/ЗЕТ</w:t>
            </w:r>
          </w:p>
        </w:tc>
        <w:tc>
          <w:tcPr>
            <w:tcW w:w="1276"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268"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187"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r>
    </w:tbl>
    <w:p w:rsidR="0097575D" w:rsidRPr="00D17AEC" w:rsidRDefault="0097575D" w:rsidP="0090529A">
      <w:pPr>
        <w:spacing w:after="0" w:line="360" w:lineRule="auto"/>
        <w:ind w:firstLine="709"/>
        <w:rPr>
          <w:rFonts w:ascii="Times New Roman" w:hAnsi="Times New Roman"/>
          <w:sz w:val="24"/>
          <w:szCs w:val="24"/>
        </w:rPr>
      </w:pPr>
      <w:r w:rsidRPr="00D17AEC">
        <w:rPr>
          <w:rFonts w:ascii="Times New Roman" w:hAnsi="Times New Roman"/>
          <w:sz w:val="24"/>
          <w:szCs w:val="24"/>
        </w:rPr>
        <w:t xml:space="preserve">4.2 </w:t>
      </w:r>
      <w:r w:rsidR="00440563" w:rsidRPr="00D17AEC">
        <w:rPr>
          <w:rFonts w:ascii="Times New Roman" w:hAnsi="Times New Roman"/>
          <w:sz w:val="24"/>
          <w:szCs w:val="24"/>
        </w:rPr>
        <w:t xml:space="preserve"> Очно-з</w:t>
      </w:r>
      <w:r w:rsidRPr="00D17AEC">
        <w:rPr>
          <w:rFonts w:ascii="Times New Roman" w:hAnsi="Times New Roman"/>
          <w:sz w:val="24"/>
          <w:szCs w:val="24"/>
        </w:rPr>
        <w:t>аочная форма обучения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95"/>
        <w:gridCol w:w="1333"/>
        <w:gridCol w:w="1216"/>
        <w:gridCol w:w="1142"/>
      </w:tblGrid>
      <w:tr w:rsidR="004D31E4" w:rsidRPr="0090529A">
        <w:tc>
          <w:tcPr>
            <w:tcW w:w="5595" w:type="dxa"/>
            <w:vMerge w:val="restart"/>
            <w:shd w:val="clear" w:color="auto" w:fill="auto"/>
            <w:vAlign w:val="center"/>
          </w:tcPr>
          <w:p w:rsidR="004D31E4" w:rsidRPr="0090529A" w:rsidRDefault="004D31E4" w:rsidP="0090529A">
            <w:pPr>
              <w:widowControl w:val="0"/>
              <w:snapToGrid w:val="0"/>
              <w:spacing w:after="0" w:line="240" w:lineRule="auto"/>
              <w:rPr>
                <w:rFonts w:ascii="Times New Roman" w:hAnsi="Times New Roman"/>
                <w:iCs/>
                <w:color w:val="000000"/>
                <w:sz w:val="24"/>
                <w:szCs w:val="24"/>
              </w:rPr>
            </w:pPr>
            <w:bookmarkStart w:id="3" w:name="DiscVolOZ"/>
            <w:bookmarkEnd w:id="3"/>
            <w:r w:rsidRPr="0090529A">
              <w:rPr>
                <w:rFonts w:ascii="Times New Roman" w:hAnsi="Times New Roman"/>
                <w:iCs/>
                <w:color w:val="000000"/>
                <w:sz w:val="24"/>
                <w:szCs w:val="24"/>
              </w:rPr>
              <w:t>Вид учебной работы</w:t>
            </w:r>
          </w:p>
        </w:tc>
        <w:tc>
          <w:tcPr>
            <w:tcW w:w="1333" w:type="dxa"/>
            <w:vMerge w:val="restart"/>
            <w:shd w:val="clear" w:color="auto" w:fill="auto"/>
            <w:vAlign w:val="center"/>
          </w:tcPr>
          <w:p w:rsidR="004D31E4" w:rsidRPr="0090529A" w:rsidRDefault="004D31E4"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Всего часов</w:t>
            </w:r>
          </w:p>
        </w:tc>
        <w:tc>
          <w:tcPr>
            <w:tcW w:w="2358" w:type="dxa"/>
            <w:gridSpan w:val="2"/>
            <w:shd w:val="clear" w:color="auto" w:fill="auto"/>
            <w:vAlign w:val="center"/>
          </w:tcPr>
          <w:p w:rsidR="004D31E4" w:rsidRPr="0090529A" w:rsidRDefault="004D31E4"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Семестр</w:t>
            </w:r>
          </w:p>
        </w:tc>
      </w:tr>
      <w:tr w:rsidR="004D31E4" w:rsidRPr="0090529A">
        <w:tc>
          <w:tcPr>
            <w:tcW w:w="5595" w:type="dxa"/>
            <w:vMerge/>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333" w:type="dxa"/>
            <w:vMerge/>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r>
      <w:tr w:rsidR="00263338" w:rsidRPr="0090529A">
        <w:tc>
          <w:tcPr>
            <w:tcW w:w="5595"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Аудиторные занятия (АЗ):</w:t>
            </w:r>
          </w:p>
        </w:tc>
        <w:tc>
          <w:tcPr>
            <w:tcW w:w="1333"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90529A">
        <w:tc>
          <w:tcPr>
            <w:tcW w:w="5595"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В том числе:</w:t>
            </w:r>
          </w:p>
        </w:tc>
        <w:tc>
          <w:tcPr>
            <w:tcW w:w="1333"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90529A">
        <w:tc>
          <w:tcPr>
            <w:tcW w:w="5595"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Лекционные занятия (ЛЗ)</w:t>
            </w:r>
          </w:p>
        </w:tc>
        <w:tc>
          <w:tcPr>
            <w:tcW w:w="1333"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90529A">
        <w:tc>
          <w:tcPr>
            <w:tcW w:w="5595"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Практические занятия (ПЗ)</w:t>
            </w:r>
          </w:p>
        </w:tc>
        <w:tc>
          <w:tcPr>
            <w:tcW w:w="1333"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90529A">
        <w:tc>
          <w:tcPr>
            <w:tcW w:w="5595"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Семинарские занятия (СЗ)</w:t>
            </w:r>
          </w:p>
        </w:tc>
        <w:tc>
          <w:tcPr>
            <w:tcW w:w="1333"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90529A">
        <w:tc>
          <w:tcPr>
            <w:tcW w:w="5595"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Самостоятельная работа студента (СРС)</w:t>
            </w:r>
          </w:p>
        </w:tc>
        <w:tc>
          <w:tcPr>
            <w:tcW w:w="1333"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90529A">
        <w:tc>
          <w:tcPr>
            <w:tcW w:w="5595"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 xml:space="preserve">Контроль самостоятельной работы студента </w:t>
            </w:r>
            <w:r w:rsidR="00931CE5" w:rsidRPr="0090529A">
              <w:rPr>
                <w:rFonts w:ascii="Times New Roman" w:hAnsi="Times New Roman"/>
                <w:iCs/>
                <w:color w:val="000000"/>
                <w:sz w:val="24"/>
                <w:szCs w:val="24"/>
              </w:rPr>
              <w:t>(</w:t>
            </w:r>
            <w:r w:rsidRPr="0090529A">
              <w:rPr>
                <w:rFonts w:ascii="Times New Roman" w:hAnsi="Times New Roman"/>
                <w:iCs/>
                <w:color w:val="000000"/>
                <w:sz w:val="24"/>
                <w:szCs w:val="24"/>
              </w:rPr>
              <w:t>КСР</w:t>
            </w:r>
            <w:r w:rsidR="00931CE5" w:rsidRPr="0090529A">
              <w:rPr>
                <w:rFonts w:ascii="Times New Roman" w:hAnsi="Times New Roman"/>
                <w:iCs/>
                <w:color w:val="000000"/>
                <w:sz w:val="24"/>
                <w:szCs w:val="24"/>
              </w:rPr>
              <w:t>)</w:t>
            </w:r>
          </w:p>
        </w:tc>
        <w:tc>
          <w:tcPr>
            <w:tcW w:w="1333"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90529A">
        <w:tc>
          <w:tcPr>
            <w:tcW w:w="5595"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Контактная работа (</w:t>
            </w:r>
            <w:proofErr w:type="spellStart"/>
            <w:r w:rsidRPr="0090529A">
              <w:rPr>
                <w:rFonts w:ascii="Times New Roman" w:hAnsi="Times New Roman"/>
                <w:iCs/>
                <w:color w:val="000000"/>
                <w:sz w:val="24"/>
                <w:szCs w:val="24"/>
              </w:rPr>
              <w:t>КоР</w:t>
            </w:r>
            <w:proofErr w:type="spellEnd"/>
            <w:r w:rsidRPr="0090529A">
              <w:rPr>
                <w:rFonts w:ascii="Times New Roman" w:hAnsi="Times New Roman"/>
                <w:iCs/>
                <w:color w:val="000000"/>
                <w:sz w:val="24"/>
                <w:szCs w:val="24"/>
              </w:rPr>
              <w:t>)</w:t>
            </w:r>
          </w:p>
        </w:tc>
        <w:tc>
          <w:tcPr>
            <w:tcW w:w="1333"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90529A">
        <w:tc>
          <w:tcPr>
            <w:tcW w:w="5595"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 xml:space="preserve">Форма промежуточной аттестации  </w:t>
            </w:r>
            <w:r w:rsidR="00931CE5" w:rsidRPr="0090529A">
              <w:rPr>
                <w:rFonts w:ascii="Times New Roman" w:hAnsi="Times New Roman"/>
                <w:iCs/>
                <w:color w:val="000000"/>
                <w:sz w:val="24"/>
                <w:szCs w:val="24"/>
              </w:rPr>
              <w:t>(зачёт</w:t>
            </w:r>
            <w:r w:rsidRPr="0090529A">
              <w:rPr>
                <w:rFonts w:ascii="Times New Roman" w:hAnsi="Times New Roman"/>
                <w:iCs/>
                <w:color w:val="000000"/>
                <w:sz w:val="24"/>
                <w:szCs w:val="24"/>
              </w:rPr>
              <w:t>)</w:t>
            </w:r>
          </w:p>
        </w:tc>
        <w:tc>
          <w:tcPr>
            <w:tcW w:w="1333"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90529A">
        <w:tc>
          <w:tcPr>
            <w:tcW w:w="5595"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Курсовая работа (</w:t>
            </w:r>
            <w:proofErr w:type="gramStart"/>
            <w:r w:rsidRPr="0090529A">
              <w:rPr>
                <w:rFonts w:ascii="Times New Roman" w:hAnsi="Times New Roman"/>
                <w:iCs/>
                <w:color w:val="000000"/>
                <w:sz w:val="24"/>
                <w:szCs w:val="24"/>
              </w:rPr>
              <w:t>КР</w:t>
            </w:r>
            <w:proofErr w:type="gramEnd"/>
            <w:r w:rsidRPr="0090529A">
              <w:rPr>
                <w:rFonts w:ascii="Times New Roman" w:hAnsi="Times New Roman"/>
                <w:iCs/>
                <w:color w:val="000000"/>
                <w:sz w:val="24"/>
                <w:szCs w:val="24"/>
              </w:rPr>
              <w:t>)</w:t>
            </w:r>
          </w:p>
        </w:tc>
        <w:tc>
          <w:tcPr>
            <w:tcW w:w="1333"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90529A">
        <w:tc>
          <w:tcPr>
            <w:tcW w:w="5595"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Общая трудоемкость дисциплины, часы/ЗЕТ</w:t>
            </w:r>
          </w:p>
        </w:tc>
        <w:tc>
          <w:tcPr>
            <w:tcW w:w="1333"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bl>
    <w:p w:rsidR="00440563" w:rsidRPr="00D4545C" w:rsidRDefault="00440563" w:rsidP="0090529A">
      <w:pPr>
        <w:spacing w:after="0" w:line="360" w:lineRule="auto"/>
        <w:ind w:firstLine="709"/>
        <w:rPr>
          <w:rFonts w:ascii="Times New Roman" w:hAnsi="Times New Roman"/>
          <w:sz w:val="24"/>
          <w:szCs w:val="24"/>
        </w:rPr>
      </w:pPr>
      <w:r w:rsidRPr="00D4545C">
        <w:rPr>
          <w:rFonts w:ascii="Times New Roman" w:hAnsi="Times New Roman"/>
          <w:sz w:val="24"/>
          <w:szCs w:val="24"/>
        </w:rPr>
        <w:t>4.3  Заочная форма обучения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31"/>
        <w:gridCol w:w="1341"/>
        <w:gridCol w:w="1216"/>
        <w:gridCol w:w="1142"/>
      </w:tblGrid>
      <w:tr w:rsidR="004D31E4" w:rsidRPr="0090529A" w:rsidTr="0090529A">
        <w:tc>
          <w:tcPr>
            <w:tcW w:w="0" w:type="auto"/>
            <w:vMerge w:val="restart"/>
            <w:shd w:val="clear" w:color="auto" w:fill="auto"/>
            <w:vAlign w:val="center"/>
          </w:tcPr>
          <w:p w:rsidR="004D31E4" w:rsidRPr="0090529A" w:rsidRDefault="004D31E4" w:rsidP="0090529A">
            <w:pPr>
              <w:widowControl w:val="0"/>
              <w:snapToGrid w:val="0"/>
              <w:spacing w:after="0" w:line="240" w:lineRule="auto"/>
              <w:rPr>
                <w:rFonts w:ascii="Times New Roman" w:hAnsi="Times New Roman"/>
                <w:iCs/>
                <w:color w:val="000000"/>
                <w:sz w:val="24"/>
                <w:szCs w:val="24"/>
              </w:rPr>
            </w:pPr>
            <w:bookmarkStart w:id="4" w:name="DiscVolZ"/>
            <w:bookmarkEnd w:id="4"/>
            <w:r w:rsidRPr="0090529A">
              <w:rPr>
                <w:rFonts w:ascii="Times New Roman" w:hAnsi="Times New Roman"/>
                <w:iCs/>
                <w:color w:val="000000"/>
                <w:sz w:val="24"/>
                <w:szCs w:val="24"/>
              </w:rPr>
              <w:t>Вид учебной работы</w:t>
            </w:r>
          </w:p>
        </w:tc>
        <w:tc>
          <w:tcPr>
            <w:tcW w:w="1341" w:type="dxa"/>
            <w:vMerge w:val="restart"/>
            <w:shd w:val="clear" w:color="auto" w:fill="auto"/>
            <w:vAlign w:val="center"/>
          </w:tcPr>
          <w:p w:rsidR="004D31E4" w:rsidRPr="0090529A" w:rsidRDefault="004D31E4"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Всего часов</w:t>
            </w:r>
          </w:p>
        </w:tc>
        <w:tc>
          <w:tcPr>
            <w:tcW w:w="2358" w:type="dxa"/>
            <w:gridSpan w:val="2"/>
            <w:shd w:val="clear" w:color="auto" w:fill="auto"/>
            <w:vAlign w:val="center"/>
          </w:tcPr>
          <w:p w:rsidR="004D31E4" w:rsidRPr="0090529A" w:rsidRDefault="004D31E4"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Курс</w:t>
            </w:r>
          </w:p>
        </w:tc>
      </w:tr>
      <w:tr w:rsidR="004D31E4" w:rsidRPr="0090529A" w:rsidTr="0090529A">
        <w:tc>
          <w:tcPr>
            <w:tcW w:w="0" w:type="auto"/>
            <w:vMerge/>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341" w:type="dxa"/>
            <w:vMerge/>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r>
      <w:tr w:rsidR="00263338" w:rsidRPr="0090529A" w:rsidTr="0090529A">
        <w:tc>
          <w:tcPr>
            <w:tcW w:w="0" w:type="auto"/>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Аудиторные занятия (АЗ):</w:t>
            </w:r>
          </w:p>
        </w:tc>
        <w:tc>
          <w:tcPr>
            <w:tcW w:w="1341"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D17AEC" w:rsidTr="0090529A">
        <w:tc>
          <w:tcPr>
            <w:tcW w:w="0" w:type="auto"/>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В том числе:</w:t>
            </w:r>
          </w:p>
        </w:tc>
        <w:tc>
          <w:tcPr>
            <w:tcW w:w="1341"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D17AEC" w:rsidTr="0090529A">
        <w:tc>
          <w:tcPr>
            <w:tcW w:w="0" w:type="auto"/>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Лекционные занятия (ЛЗ)</w:t>
            </w:r>
          </w:p>
        </w:tc>
        <w:tc>
          <w:tcPr>
            <w:tcW w:w="1341"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D17AEC" w:rsidTr="0090529A">
        <w:tc>
          <w:tcPr>
            <w:tcW w:w="0" w:type="auto"/>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Практические занятия (ПЗ)</w:t>
            </w:r>
          </w:p>
        </w:tc>
        <w:tc>
          <w:tcPr>
            <w:tcW w:w="1341"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D17AEC" w:rsidTr="0090529A">
        <w:tc>
          <w:tcPr>
            <w:tcW w:w="0" w:type="auto"/>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Семинарские занятия (СЗ)</w:t>
            </w:r>
          </w:p>
        </w:tc>
        <w:tc>
          <w:tcPr>
            <w:tcW w:w="1341"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D17AEC" w:rsidTr="0090529A">
        <w:tc>
          <w:tcPr>
            <w:tcW w:w="0" w:type="auto"/>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Самостоятельная работа студента (СРС)</w:t>
            </w:r>
          </w:p>
        </w:tc>
        <w:tc>
          <w:tcPr>
            <w:tcW w:w="1341"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D17AEC" w:rsidTr="0090529A">
        <w:tc>
          <w:tcPr>
            <w:tcW w:w="0" w:type="auto"/>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Контроль самостоятельной работы студента (КСР)</w:t>
            </w:r>
          </w:p>
        </w:tc>
        <w:tc>
          <w:tcPr>
            <w:tcW w:w="1341"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D17AEC" w:rsidTr="0090529A">
        <w:tc>
          <w:tcPr>
            <w:tcW w:w="0" w:type="auto"/>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Контактная работа (</w:t>
            </w:r>
            <w:proofErr w:type="spellStart"/>
            <w:r w:rsidRPr="0090529A">
              <w:rPr>
                <w:rFonts w:ascii="Times New Roman" w:hAnsi="Times New Roman"/>
                <w:iCs/>
                <w:color w:val="000000"/>
                <w:sz w:val="24"/>
                <w:szCs w:val="24"/>
              </w:rPr>
              <w:t>КоР</w:t>
            </w:r>
            <w:proofErr w:type="spellEnd"/>
            <w:r w:rsidRPr="0090529A">
              <w:rPr>
                <w:rFonts w:ascii="Times New Roman" w:hAnsi="Times New Roman"/>
                <w:iCs/>
                <w:color w:val="000000"/>
                <w:sz w:val="24"/>
                <w:szCs w:val="24"/>
              </w:rPr>
              <w:t>)</w:t>
            </w:r>
          </w:p>
        </w:tc>
        <w:tc>
          <w:tcPr>
            <w:tcW w:w="1341"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D17AEC" w:rsidTr="0090529A">
        <w:tc>
          <w:tcPr>
            <w:tcW w:w="0" w:type="auto"/>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Форма промежуточной аттестации  (</w:t>
            </w:r>
            <w:r w:rsidR="003A6B81" w:rsidRPr="0090529A">
              <w:rPr>
                <w:rFonts w:ascii="Times New Roman" w:hAnsi="Times New Roman"/>
                <w:iCs/>
                <w:color w:val="000000"/>
                <w:sz w:val="24"/>
                <w:szCs w:val="24"/>
              </w:rPr>
              <w:t>зачёт</w:t>
            </w:r>
            <w:r w:rsidRPr="0090529A">
              <w:rPr>
                <w:rFonts w:ascii="Times New Roman" w:hAnsi="Times New Roman"/>
                <w:iCs/>
                <w:color w:val="000000"/>
                <w:sz w:val="24"/>
                <w:szCs w:val="24"/>
              </w:rPr>
              <w:t>)</w:t>
            </w:r>
          </w:p>
        </w:tc>
        <w:tc>
          <w:tcPr>
            <w:tcW w:w="1341"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D17AEC" w:rsidTr="0090529A">
        <w:tc>
          <w:tcPr>
            <w:tcW w:w="0" w:type="auto"/>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Курсовая работа (</w:t>
            </w:r>
            <w:proofErr w:type="gramStart"/>
            <w:r w:rsidRPr="0090529A">
              <w:rPr>
                <w:rFonts w:ascii="Times New Roman" w:hAnsi="Times New Roman"/>
                <w:iCs/>
                <w:color w:val="000000"/>
                <w:sz w:val="24"/>
                <w:szCs w:val="24"/>
              </w:rPr>
              <w:t>КР</w:t>
            </w:r>
            <w:proofErr w:type="gramEnd"/>
            <w:r w:rsidRPr="0090529A">
              <w:rPr>
                <w:rFonts w:ascii="Times New Roman" w:hAnsi="Times New Roman"/>
                <w:iCs/>
                <w:color w:val="000000"/>
                <w:sz w:val="24"/>
                <w:szCs w:val="24"/>
              </w:rPr>
              <w:t>)</w:t>
            </w:r>
          </w:p>
        </w:tc>
        <w:tc>
          <w:tcPr>
            <w:tcW w:w="1341"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D17AEC" w:rsidTr="0090529A">
        <w:tc>
          <w:tcPr>
            <w:tcW w:w="0" w:type="auto"/>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Общая трудоемкость дисциплины, часы/ЗЕТ</w:t>
            </w:r>
          </w:p>
        </w:tc>
        <w:tc>
          <w:tcPr>
            <w:tcW w:w="1341"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bl>
    <w:p w:rsidR="0097575D" w:rsidRPr="00D4545C" w:rsidRDefault="0097575D" w:rsidP="0090529A">
      <w:pPr>
        <w:widowControl w:val="0"/>
        <w:spacing w:after="0" w:line="240" w:lineRule="auto"/>
        <w:ind w:firstLine="709"/>
        <w:rPr>
          <w:rFonts w:ascii="Times New Roman" w:hAnsi="Times New Roman"/>
          <w:b/>
          <w:sz w:val="24"/>
          <w:szCs w:val="24"/>
        </w:rPr>
      </w:pPr>
    </w:p>
    <w:p w:rsidR="009E55DC" w:rsidRDefault="009E55DC">
      <w:pPr>
        <w:spacing w:after="0" w:line="240" w:lineRule="auto"/>
        <w:rPr>
          <w:rFonts w:ascii="Times New Roman" w:hAnsi="Times New Roman"/>
          <w:b/>
          <w:sz w:val="24"/>
          <w:szCs w:val="24"/>
        </w:rPr>
      </w:pPr>
      <w:r>
        <w:rPr>
          <w:rFonts w:ascii="Times New Roman" w:hAnsi="Times New Roman"/>
          <w:b/>
          <w:sz w:val="24"/>
          <w:szCs w:val="24"/>
        </w:rPr>
        <w:br w:type="page"/>
      </w:r>
    </w:p>
    <w:p w:rsidR="00A56E7C" w:rsidRPr="00D4545C" w:rsidRDefault="00A56E7C" w:rsidP="0090529A">
      <w:pPr>
        <w:spacing w:after="0" w:line="360" w:lineRule="auto"/>
        <w:ind w:firstLine="709"/>
        <w:rPr>
          <w:rFonts w:ascii="Times New Roman" w:hAnsi="Times New Roman"/>
          <w:b/>
          <w:sz w:val="24"/>
          <w:szCs w:val="24"/>
        </w:rPr>
      </w:pPr>
      <w:bookmarkStart w:id="5" w:name="_GoBack"/>
      <w:bookmarkEnd w:id="5"/>
      <w:r w:rsidRPr="00D4545C">
        <w:rPr>
          <w:rFonts w:ascii="Times New Roman" w:hAnsi="Times New Roman"/>
          <w:b/>
          <w:sz w:val="24"/>
          <w:szCs w:val="24"/>
        </w:rPr>
        <w:lastRenderedPageBreak/>
        <w:t>5. Содержание дисциплины</w:t>
      </w:r>
    </w:p>
    <w:p w:rsidR="00A56E7C" w:rsidRDefault="00A56E7C" w:rsidP="0090529A">
      <w:pPr>
        <w:spacing w:after="0" w:line="360" w:lineRule="auto"/>
        <w:ind w:firstLine="709"/>
        <w:rPr>
          <w:rFonts w:ascii="Times New Roman" w:hAnsi="Times New Roman"/>
          <w:b/>
          <w:sz w:val="24"/>
          <w:szCs w:val="24"/>
        </w:rPr>
      </w:pPr>
      <w:r w:rsidRPr="00D4545C">
        <w:rPr>
          <w:rFonts w:ascii="Times New Roman" w:hAnsi="Times New Roman"/>
          <w:b/>
          <w:sz w:val="24"/>
          <w:szCs w:val="24"/>
        </w:rPr>
        <w:t>5.1. Содержание разделов дисциплины</w:t>
      </w:r>
    </w:p>
    <w:p w:rsidR="00860548" w:rsidRPr="0090529A" w:rsidRDefault="00E74036" w:rsidP="0090529A">
      <w:pPr>
        <w:spacing w:after="0" w:line="360" w:lineRule="auto"/>
        <w:ind w:firstLine="709"/>
        <w:rPr>
          <w:rFonts w:ascii="Times New Roman" w:hAnsi="Times New Roman"/>
          <w:sz w:val="24"/>
          <w:szCs w:val="24"/>
        </w:rPr>
      </w:pPr>
      <w:r w:rsidRPr="0090529A">
        <w:rPr>
          <w:rFonts w:ascii="Times New Roman" w:hAnsi="Times New Roman"/>
          <w:sz w:val="24"/>
          <w:szCs w:val="24"/>
          <w:highlight w:val="yellow"/>
        </w:rPr>
        <w:t>{</w:t>
      </w:r>
      <w:proofErr w:type="spellStart"/>
      <w:r w:rsidR="00860548" w:rsidRPr="007701EB">
        <w:rPr>
          <w:rFonts w:ascii="Times New Roman" w:hAnsi="Times New Roman"/>
          <w:sz w:val="24"/>
          <w:szCs w:val="24"/>
          <w:highlight w:val="yellow"/>
          <w:lang w:val="en-US"/>
        </w:rPr>
        <w:t>rpWorks</w:t>
      </w:r>
      <w:proofErr w:type="spellEnd"/>
      <w:r w:rsidRPr="0090529A">
        <w:rPr>
          <w:rFonts w:ascii="Times New Roman" w:hAnsi="Times New Roman"/>
          <w:sz w:val="24"/>
          <w:szCs w:val="24"/>
        </w:rPr>
        <w:t>}</w:t>
      </w:r>
    </w:p>
    <w:p w:rsidR="00816CC0" w:rsidRPr="00D4545C" w:rsidRDefault="003F46D8" w:rsidP="0090529A">
      <w:pPr>
        <w:spacing w:after="0" w:line="360" w:lineRule="auto"/>
        <w:ind w:firstLine="709"/>
        <w:jc w:val="both"/>
        <w:outlineLvl w:val="2"/>
        <w:rPr>
          <w:rFonts w:ascii="Times New Roman" w:hAnsi="Times New Roman"/>
          <w:b/>
          <w:sz w:val="24"/>
          <w:szCs w:val="24"/>
        </w:rPr>
      </w:pPr>
      <w:r w:rsidRPr="003F46D8">
        <w:rPr>
          <w:rFonts w:ascii="Times New Roman" w:hAnsi="Times New Roman"/>
          <w:bCs/>
          <w:sz w:val="24"/>
          <w:szCs w:val="24"/>
        </w:rPr>
        <w:br w:type="page"/>
      </w:r>
      <w:r w:rsidR="00816CC0" w:rsidRPr="00D4545C">
        <w:rPr>
          <w:rFonts w:ascii="Times New Roman" w:hAnsi="Times New Roman"/>
          <w:b/>
          <w:sz w:val="24"/>
          <w:szCs w:val="24"/>
        </w:rPr>
        <w:lastRenderedPageBreak/>
        <w:t xml:space="preserve">5.2. Разделы и темы дисциплины и междисциплинарные связи с </w:t>
      </w:r>
      <w:r w:rsidR="00263338" w:rsidRPr="00D4545C">
        <w:rPr>
          <w:rFonts w:ascii="Times New Roman" w:hAnsi="Times New Roman"/>
          <w:b/>
          <w:sz w:val="24"/>
          <w:szCs w:val="24"/>
        </w:rPr>
        <w:t>о</w:t>
      </w:r>
      <w:r w:rsidR="00816CC0" w:rsidRPr="00D4545C">
        <w:rPr>
          <w:rFonts w:ascii="Times New Roman" w:hAnsi="Times New Roman"/>
          <w:b/>
          <w:sz w:val="24"/>
          <w:szCs w:val="24"/>
        </w:rPr>
        <w:t>беспечиваемыми (последующими) дисциплинами</w:t>
      </w:r>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2610"/>
        <w:gridCol w:w="985"/>
        <w:gridCol w:w="985"/>
        <w:gridCol w:w="941"/>
        <w:gridCol w:w="941"/>
        <w:gridCol w:w="985"/>
        <w:gridCol w:w="941"/>
      </w:tblGrid>
      <w:tr w:rsidR="00FA51B3" w:rsidRPr="0090529A" w:rsidTr="0090529A">
        <w:trPr>
          <w:cantSplit/>
          <w:jc w:val="center"/>
        </w:trPr>
        <w:tc>
          <w:tcPr>
            <w:tcW w:w="898" w:type="dxa"/>
            <w:vMerge w:val="restart"/>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w:t>
            </w:r>
            <w:proofErr w:type="gramStart"/>
            <w:r w:rsidRPr="0090529A">
              <w:rPr>
                <w:rFonts w:ascii="Times New Roman" w:hAnsi="Times New Roman"/>
                <w:iCs/>
                <w:color w:val="000000"/>
                <w:sz w:val="24"/>
                <w:szCs w:val="24"/>
              </w:rPr>
              <w:t>п</w:t>
            </w:r>
            <w:proofErr w:type="gramEnd"/>
            <w:r w:rsidRPr="0090529A">
              <w:rPr>
                <w:rFonts w:ascii="Times New Roman" w:hAnsi="Times New Roman"/>
                <w:iCs/>
                <w:color w:val="000000"/>
                <w:sz w:val="24"/>
                <w:szCs w:val="24"/>
              </w:rPr>
              <w:t>/п</w:t>
            </w:r>
          </w:p>
        </w:tc>
        <w:tc>
          <w:tcPr>
            <w:tcW w:w="2610" w:type="dxa"/>
            <w:vMerge w:val="restart"/>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Наименование обеспечиваемых (последующих) дисциплин</w:t>
            </w:r>
          </w:p>
        </w:tc>
        <w:tc>
          <w:tcPr>
            <w:tcW w:w="0" w:type="auto"/>
            <w:gridSpan w:val="6"/>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 № разделов (тем) данной дисциплины, необходимых для изучения обеспечиваемых (последующих) дисциплин</w:t>
            </w:r>
          </w:p>
        </w:tc>
      </w:tr>
      <w:tr w:rsidR="00FA51B3" w:rsidRPr="0090529A" w:rsidTr="0090529A">
        <w:trPr>
          <w:cantSplit/>
          <w:trHeight w:val="350"/>
          <w:jc w:val="center"/>
        </w:trPr>
        <w:tc>
          <w:tcPr>
            <w:tcW w:w="898" w:type="dxa"/>
            <w:vMerge/>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p>
        </w:tc>
        <w:tc>
          <w:tcPr>
            <w:tcW w:w="2610" w:type="dxa"/>
            <w:vMerge/>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p>
        </w:tc>
        <w:tc>
          <w:tcPr>
            <w:tcW w:w="0" w:type="auto"/>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1</w:t>
            </w:r>
          </w:p>
        </w:tc>
        <w:tc>
          <w:tcPr>
            <w:tcW w:w="0" w:type="auto"/>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2</w:t>
            </w:r>
          </w:p>
        </w:tc>
        <w:tc>
          <w:tcPr>
            <w:tcW w:w="0" w:type="auto"/>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3</w:t>
            </w:r>
          </w:p>
        </w:tc>
        <w:tc>
          <w:tcPr>
            <w:tcW w:w="0" w:type="auto"/>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4</w:t>
            </w:r>
          </w:p>
        </w:tc>
        <w:tc>
          <w:tcPr>
            <w:tcW w:w="0" w:type="auto"/>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5</w:t>
            </w:r>
          </w:p>
        </w:tc>
        <w:tc>
          <w:tcPr>
            <w:tcW w:w="0" w:type="auto"/>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6</w:t>
            </w:r>
          </w:p>
        </w:tc>
      </w:tr>
      <w:tr w:rsidR="00FA51B3" w:rsidRPr="0090529A" w:rsidTr="0090529A">
        <w:trPr>
          <w:cantSplit/>
          <w:jc w:val="center"/>
        </w:trPr>
        <w:tc>
          <w:tcPr>
            <w:tcW w:w="898" w:type="dxa"/>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1</w:t>
            </w:r>
          </w:p>
        </w:tc>
        <w:tc>
          <w:tcPr>
            <w:tcW w:w="2610" w:type="dxa"/>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Теория систем и системный анализ</w:t>
            </w:r>
          </w:p>
        </w:tc>
        <w:tc>
          <w:tcPr>
            <w:tcW w:w="0" w:type="auto"/>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p>
        </w:tc>
        <w:tc>
          <w:tcPr>
            <w:tcW w:w="0" w:type="auto"/>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p>
        </w:tc>
        <w:tc>
          <w:tcPr>
            <w:tcW w:w="0" w:type="auto"/>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p>
        </w:tc>
        <w:tc>
          <w:tcPr>
            <w:tcW w:w="0" w:type="auto"/>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p>
        </w:tc>
        <w:tc>
          <w:tcPr>
            <w:tcW w:w="0" w:type="auto"/>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w:t>
            </w:r>
          </w:p>
        </w:tc>
        <w:tc>
          <w:tcPr>
            <w:tcW w:w="0" w:type="auto"/>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p>
        </w:tc>
      </w:tr>
      <w:tr w:rsidR="00FA51B3" w:rsidRPr="0090529A" w:rsidTr="0090529A">
        <w:trPr>
          <w:cantSplit/>
          <w:jc w:val="center"/>
        </w:trPr>
        <w:tc>
          <w:tcPr>
            <w:tcW w:w="898" w:type="dxa"/>
            <w:tcBorders>
              <w:bottom w:val="single" w:sz="4" w:space="0" w:color="auto"/>
            </w:tcBorders>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2</w:t>
            </w:r>
          </w:p>
        </w:tc>
        <w:tc>
          <w:tcPr>
            <w:tcW w:w="2610" w:type="dxa"/>
            <w:tcBorders>
              <w:bottom w:val="single" w:sz="4" w:space="0" w:color="auto"/>
            </w:tcBorders>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Эконометрика</w:t>
            </w:r>
          </w:p>
        </w:tc>
        <w:tc>
          <w:tcPr>
            <w:tcW w:w="0" w:type="auto"/>
            <w:tcBorders>
              <w:bottom w:val="single" w:sz="4" w:space="0" w:color="auto"/>
            </w:tcBorders>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p>
        </w:tc>
        <w:tc>
          <w:tcPr>
            <w:tcW w:w="0" w:type="auto"/>
            <w:tcBorders>
              <w:bottom w:val="single" w:sz="4" w:space="0" w:color="auto"/>
            </w:tcBorders>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w:t>
            </w:r>
          </w:p>
        </w:tc>
        <w:tc>
          <w:tcPr>
            <w:tcW w:w="0" w:type="auto"/>
            <w:tcBorders>
              <w:bottom w:val="single" w:sz="4" w:space="0" w:color="auto"/>
            </w:tcBorders>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p>
        </w:tc>
        <w:tc>
          <w:tcPr>
            <w:tcW w:w="0" w:type="auto"/>
            <w:tcBorders>
              <w:bottom w:val="single" w:sz="4" w:space="0" w:color="auto"/>
            </w:tcBorders>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p>
        </w:tc>
        <w:tc>
          <w:tcPr>
            <w:tcW w:w="0" w:type="auto"/>
            <w:tcBorders>
              <w:bottom w:val="single" w:sz="4" w:space="0" w:color="auto"/>
            </w:tcBorders>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w:t>
            </w:r>
          </w:p>
        </w:tc>
        <w:tc>
          <w:tcPr>
            <w:tcW w:w="0" w:type="auto"/>
            <w:tcBorders>
              <w:bottom w:val="single" w:sz="4" w:space="0" w:color="auto"/>
            </w:tcBorders>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p>
        </w:tc>
      </w:tr>
      <w:tr w:rsidR="00FA51B3" w:rsidRPr="0090529A" w:rsidTr="0090529A">
        <w:trPr>
          <w:cantSplit/>
          <w:jc w:val="center"/>
        </w:trPr>
        <w:tc>
          <w:tcPr>
            <w:tcW w:w="898" w:type="dxa"/>
            <w:tcBorders>
              <w:bottom w:val="single" w:sz="4" w:space="0" w:color="auto"/>
            </w:tcBorders>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3</w:t>
            </w:r>
          </w:p>
        </w:tc>
        <w:tc>
          <w:tcPr>
            <w:tcW w:w="2610" w:type="dxa"/>
            <w:tcBorders>
              <w:bottom w:val="single" w:sz="4" w:space="0" w:color="auto"/>
            </w:tcBorders>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Математические модели в экономике</w:t>
            </w:r>
          </w:p>
        </w:tc>
        <w:tc>
          <w:tcPr>
            <w:tcW w:w="0" w:type="auto"/>
            <w:tcBorders>
              <w:bottom w:val="single" w:sz="4" w:space="0" w:color="auto"/>
            </w:tcBorders>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w:t>
            </w:r>
          </w:p>
        </w:tc>
        <w:tc>
          <w:tcPr>
            <w:tcW w:w="0" w:type="auto"/>
            <w:tcBorders>
              <w:bottom w:val="single" w:sz="4" w:space="0" w:color="auto"/>
            </w:tcBorders>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w:t>
            </w:r>
          </w:p>
        </w:tc>
        <w:tc>
          <w:tcPr>
            <w:tcW w:w="0" w:type="auto"/>
            <w:tcBorders>
              <w:bottom w:val="single" w:sz="4" w:space="0" w:color="auto"/>
            </w:tcBorders>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p>
        </w:tc>
        <w:tc>
          <w:tcPr>
            <w:tcW w:w="0" w:type="auto"/>
            <w:tcBorders>
              <w:bottom w:val="single" w:sz="4" w:space="0" w:color="auto"/>
            </w:tcBorders>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p>
        </w:tc>
        <w:tc>
          <w:tcPr>
            <w:tcW w:w="0" w:type="auto"/>
            <w:tcBorders>
              <w:bottom w:val="single" w:sz="4" w:space="0" w:color="auto"/>
            </w:tcBorders>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w:t>
            </w:r>
          </w:p>
        </w:tc>
        <w:tc>
          <w:tcPr>
            <w:tcW w:w="0" w:type="auto"/>
            <w:tcBorders>
              <w:bottom w:val="single" w:sz="4" w:space="0" w:color="auto"/>
            </w:tcBorders>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p>
        </w:tc>
      </w:tr>
    </w:tbl>
    <w:p w:rsidR="00F25F71" w:rsidRDefault="00F25F71" w:rsidP="0090529A">
      <w:pPr>
        <w:widowControl w:val="0"/>
        <w:spacing w:after="0" w:line="360" w:lineRule="auto"/>
        <w:ind w:firstLine="709"/>
        <w:rPr>
          <w:rFonts w:ascii="Times New Roman" w:hAnsi="Times New Roman"/>
          <w:b/>
          <w:sz w:val="24"/>
          <w:szCs w:val="24"/>
          <w:lang w:val="en-US"/>
        </w:rPr>
      </w:pPr>
    </w:p>
    <w:p w:rsidR="00001020" w:rsidRDefault="00605604" w:rsidP="0090529A">
      <w:pPr>
        <w:widowControl w:val="0"/>
        <w:spacing w:after="0" w:line="360" w:lineRule="auto"/>
        <w:ind w:firstLine="709"/>
        <w:rPr>
          <w:rFonts w:ascii="Times New Roman" w:hAnsi="Times New Roman"/>
          <w:b/>
          <w:sz w:val="24"/>
          <w:szCs w:val="24"/>
        </w:rPr>
      </w:pPr>
      <w:r w:rsidRPr="00D4545C">
        <w:rPr>
          <w:rFonts w:ascii="Times New Roman" w:hAnsi="Times New Roman"/>
          <w:b/>
          <w:sz w:val="24"/>
          <w:szCs w:val="24"/>
        </w:rPr>
        <w:t>5.</w:t>
      </w:r>
      <w:r w:rsidR="00001020" w:rsidRPr="00D4545C">
        <w:rPr>
          <w:rFonts w:ascii="Times New Roman" w:hAnsi="Times New Roman"/>
          <w:b/>
          <w:sz w:val="24"/>
          <w:szCs w:val="24"/>
        </w:rPr>
        <w:t>3. Разделы дисциплин и виды занятий</w:t>
      </w:r>
    </w:p>
    <w:tbl>
      <w:tblPr>
        <w:tblW w:w="5147" w:type="pct"/>
        <w:jc w:val="center"/>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53"/>
        <w:gridCol w:w="3568"/>
        <w:gridCol w:w="688"/>
        <w:gridCol w:w="1206"/>
        <w:gridCol w:w="1206"/>
        <w:gridCol w:w="1207"/>
        <w:gridCol w:w="919"/>
      </w:tblGrid>
      <w:tr w:rsidR="00FA51B3" w:rsidRPr="0090529A" w:rsidTr="0090529A">
        <w:trPr>
          <w:trHeight w:val="20"/>
          <w:jc w:val="center"/>
        </w:trPr>
        <w:tc>
          <w:tcPr>
            <w:tcW w:w="553" w:type="dxa"/>
            <w:vMerge w:val="restart"/>
            <w:vAlign w:val="center"/>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w:t>
            </w:r>
            <w:bookmarkStart w:id="6" w:name="StudHoursO"/>
            <w:bookmarkEnd w:id="6"/>
            <w:r w:rsidRPr="0090529A">
              <w:rPr>
                <w:rFonts w:ascii="Times New Roman" w:hAnsi="Times New Roman"/>
                <w:iCs/>
                <w:color w:val="000000"/>
                <w:sz w:val="24"/>
                <w:szCs w:val="24"/>
              </w:rPr>
              <w:t xml:space="preserve">  </w:t>
            </w:r>
            <w:proofErr w:type="gramStart"/>
            <w:r w:rsidRPr="0090529A">
              <w:rPr>
                <w:rFonts w:ascii="Times New Roman" w:hAnsi="Times New Roman"/>
                <w:iCs/>
                <w:color w:val="000000"/>
                <w:sz w:val="24"/>
                <w:szCs w:val="24"/>
              </w:rPr>
              <w:t>п</w:t>
            </w:r>
            <w:proofErr w:type="gramEnd"/>
            <w:r w:rsidRPr="0090529A">
              <w:rPr>
                <w:rFonts w:ascii="Times New Roman" w:hAnsi="Times New Roman"/>
                <w:iCs/>
                <w:color w:val="000000"/>
                <w:sz w:val="24"/>
                <w:szCs w:val="24"/>
              </w:rPr>
              <w:t>/п</w:t>
            </w:r>
          </w:p>
        </w:tc>
        <w:tc>
          <w:tcPr>
            <w:tcW w:w="3568" w:type="dxa"/>
            <w:vMerge w:val="restart"/>
            <w:vAlign w:val="center"/>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Наименование раздела дисциплины</w:t>
            </w:r>
          </w:p>
        </w:tc>
        <w:tc>
          <w:tcPr>
            <w:tcW w:w="5226" w:type="dxa"/>
            <w:gridSpan w:val="5"/>
            <w:vAlign w:val="center"/>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Количество учебных часов</w:t>
            </w:r>
          </w:p>
        </w:tc>
      </w:tr>
      <w:tr w:rsidR="00FA51B3" w:rsidRPr="0090529A" w:rsidTr="0090529A">
        <w:trPr>
          <w:trHeight w:val="20"/>
          <w:jc w:val="center"/>
        </w:trPr>
        <w:tc>
          <w:tcPr>
            <w:tcW w:w="553" w:type="dxa"/>
            <w:vMerge/>
            <w:vAlign w:val="center"/>
          </w:tcPr>
          <w:p w:rsidR="00FA51B3" w:rsidRPr="0090529A" w:rsidRDefault="00FA51B3" w:rsidP="0090529A">
            <w:pPr>
              <w:widowControl w:val="0"/>
              <w:snapToGrid w:val="0"/>
              <w:spacing w:after="0" w:line="240" w:lineRule="auto"/>
              <w:rPr>
                <w:rFonts w:ascii="Times New Roman" w:hAnsi="Times New Roman"/>
                <w:iCs/>
                <w:color w:val="000000"/>
                <w:sz w:val="24"/>
                <w:szCs w:val="24"/>
              </w:rPr>
            </w:pPr>
          </w:p>
        </w:tc>
        <w:tc>
          <w:tcPr>
            <w:tcW w:w="3568" w:type="dxa"/>
            <w:vMerge/>
            <w:vAlign w:val="center"/>
          </w:tcPr>
          <w:p w:rsidR="00FA51B3" w:rsidRPr="0090529A" w:rsidRDefault="00FA51B3" w:rsidP="0090529A">
            <w:pPr>
              <w:widowControl w:val="0"/>
              <w:snapToGrid w:val="0"/>
              <w:spacing w:after="0" w:line="240" w:lineRule="auto"/>
              <w:rPr>
                <w:rFonts w:ascii="Times New Roman" w:hAnsi="Times New Roman"/>
                <w:iCs/>
                <w:color w:val="000000"/>
                <w:sz w:val="24"/>
                <w:szCs w:val="24"/>
              </w:rPr>
            </w:pPr>
          </w:p>
        </w:tc>
        <w:tc>
          <w:tcPr>
            <w:tcW w:w="688" w:type="dxa"/>
            <w:vMerge w:val="restart"/>
            <w:vAlign w:val="center"/>
          </w:tcPr>
          <w:p w:rsidR="00FA51B3" w:rsidRPr="0090529A" w:rsidRDefault="00FA51B3"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Всего</w:t>
            </w:r>
          </w:p>
        </w:tc>
        <w:tc>
          <w:tcPr>
            <w:tcW w:w="3619" w:type="dxa"/>
            <w:gridSpan w:val="3"/>
            <w:vAlign w:val="center"/>
          </w:tcPr>
          <w:p w:rsidR="00FA51B3" w:rsidRPr="0090529A" w:rsidRDefault="00FA51B3"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В том числе по видам аудиторных занятий</w:t>
            </w:r>
          </w:p>
        </w:tc>
        <w:tc>
          <w:tcPr>
            <w:tcW w:w="919" w:type="dxa"/>
            <w:vMerge w:val="restart"/>
            <w:vAlign w:val="center"/>
          </w:tcPr>
          <w:p w:rsidR="00FA51B3" w:rsidRPr="0090529A" w:rsidRDefault="00FA51B3"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СРС</w:t>
            </w:r>
          </w:p>
        </w:tc>
      </w:tr>
      <w:tr w:rsidR="00FA51B3" w:rsidRPr="0090529A" w:rsidTr="0090529A">
        <w:trPr>
          <w:trHeight w:val="20"/>
          <w:jc w:val="center"/>
        </w:trPr>
        <w:tc>
          <w:tcPr>
            <w:tcW w:w="553" w:type="dxa"/>
            <w:vMerge/>
            <w:vAlign w:val="center"/>
          </w:tcPr>
          <w:p w:rsidR="00FA51B3" w:rsidRPr="0090529A" w:rsidRDefault="00FA51B3" w:rsidP="0090529A">
            <w:pPr>
              <w:widowControl w:val="0"/>
              <w:snapToGrid w:val="0"/>
              <w:spacing w:after="0" w:line="240" w:lineRule="auto"/>
              <w:rPr>
                <w:rFonts w:ascii="Times New Roman" w:hAnsi="Times New Roman"/>
                <w:iCs/>
                <w:color w:val="000000"/>
                <w:sz w:val="24"/>
                <w:szCs w:val="24"/>
              </w:rPr>
            </w:pPr>
          </w:p>
        </w:tc>
        <w:tc>
          <w:tcPr>
            <w:tcW w:w="3568" w:type="dxa"/>
            <w:vMerge/>
            <w:vAlign w:val="center"/>
          </w:tcPr>
          <w:p w:rsidR="00FA51B3" w:rsidRPr="0090529A" w:rsidRDefault="00FA51B3" w:rsidP="0090529A">
            <w:pPr>
              <w:widowControl w:val="0"/>
              <w:snapToGrid w:val="0"/>
              <w:spacing w:after="0" w:line="240" w:lineRule="auto"/>
              <w:rPr>
                <w:rFonts w:ascii="Times New Roman" w:hAnsi="Times New Roman"/>
                <w:iCs/>
                <w:color w:val="000000"/>
                <w:sz w:val="24"/>
                <w:szCs w:val="24"/>
              </w:rPr>
            </w:pPr>
          </w:p>
        </w:tc>
        <w:tc>
          <w:tcPr>
            <w:tcW w:w="688" w:type="dxa"/>
            <w:vMerge/>
            <w:vAlign w:val="center"/>
          </w:tcPr>
          <w:p w:rsidR="00FA51B3" w:rsidRPr="0090529A" w:rsidRDefault="00FA51B3" w:rsidP="0090529A">
            <w:pPr>
              <w:widowControl w:val="0"/>
              <w:snapToGrid w:val="0"/>
              <w:spacing w:after="0" w:line="240" w:lineRule="auto"/>
              <w:rPr>
                <w:rFonts w:ascii="Times New Roman" w:hAnsi="Times New Roman"/>
                <w:iCs/>
                <w:color w:val="000000"/>
                <w:sz w:val="24"/>
                <w:szCs w:val="24"/>
              </w:rPr>
            </w:pPr>
          </w:p>
        </w:tc>
        <w:tc>
          <w:tcPr>
            <w:tcW w:w="1206" w:type="dxa"/>
            <w:vAlign w:val="center"/>
          </w:tcPr>
          <w:p w:rsidR="00FA51B3" w:rsidRPr="0090529A" w:rsidRDefault="00FA51B3"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Лекции</w:t>
            </w:r>
          </w:p>
        </w:tc>
        <w:tc>
          <w:tcPr>
            <w:tcW w:w="1206" w:type="dxa"/>
            <w:vAlign w:val="center"/>
          </w:tcPr>
          <w:p w:rsidR="00FA51B3" w:rsidRPr="0090529A" w:rsidRDefault="00FA51B3" w:rsidP="0090529A">
            <w:pPr>
              <w:widowControl w:val="0"/>
              <w:snapToGrid w:val="0"/>
              <w:spacing w:after="0" w:line="240" w:lineRule="auto"/>
              <w:rPr>
                <w:rFonts w:ascii="Times New Roman" w:hAnsi="Times New Roman"/>
                <w:iCs/>
                <w:color w:val="000000"/>
                <w:sz w:val="24"/>
                <w:szCs w:val="24"/>
              </w:rPr>
            </w:pPr>
            <w:proofErr w:type="spellStart"/>
            <w:r w:rsidRPr="0090529A">
              <w:rPr>
                <w:rFonts w:ascii="Times New Roman" w:hAnsi="Times New Roman"/>
                <w:iCs/>
                <w:color w:val="000000"/>
                <w:sz w:val="24"/>
                <w:szCs w:val="24"/>
              </w:rPr>
              <w:t>Практ</w:t>
            </w:r>
            <w:proofErr w:type="spellEnd"/>
            <w:r w:rsidRPr="0090529A">
              <w:rPr>
                <w:rFonts w:ascii="Times New Roman" w:hAnsi="Times New Roman"/>
                <w:iCs/>
                <w:color w:val="000000"/>
                <w:sz w:val="24"/>
                <w:szCs w:val="24"/>
              </w:rPr>
              <w:t xml:space="preserve">. </w:t>
            </w:r>
            <w:proofErr w:type="spellStart"/>
            <w:r w:rsidRPr="0090529A">
              <w:rPr>
                <w:rFonts w:ascii="Times New Roman" w:hAnsi="Times New Roman"/>
                <w:iCs/>
                <w:color w:val="000000"/>
                <w:sz w:val="24"/>
                <w:szCs w:val="24"/>
              </w:rPr>
              <w:t>зан</w:t>
            </w:r>
            <w:proofErr w:type="spellEnd"/>
            <w:r w:rsidRPr="0090529A">
              <w:rPr>
                <w:rFonts w:ascii="Times New Roman" w:hAnsi="Times New Roman"/>
                <w:iCs/>
                <w:color w:val="000000"/>
                <w:sz w:val="24"/>
                <w:szCs w:val="24"/>
              </w:rPr>
              <w:t>.</w:t>
            </w:r>
          </w:p>
        </w:tc>
        <w:tc>
          <w:tcPr>
            <w:tcW w:w="1207" w:type="dxa"/>
            <w:vAlign w:val="center"/>
          </w:tcPr>
          <w:p w:rsidR="00FA51B3" w:rsidRPr="0090529A" w:rsidRDefault="00FA51B3"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Семин.</w:t>
            </w:r>
          </w:p>
          <w:p w:rsidR="00FA51B3" w:rsidRPr="0090529A" w:rsidRDefault="00FA51B3" w:rsidP="0090529A">
            <w:pPr>
              <w:widowControl w:val="0"/>
              <w:snapToGrid w:val="0"/>
              <w:spacing w:after="0" w:line="240" w:lineRule="auto"/>
              <w:rPr>
                <w:rFonts w:ascii="Times New Roman" w:hAnsi="Times New Roman"/>
                <w:iCs/>
                <w:color w:val="000000"/>
                <w:sz w:val="24"/>
                <w:szCs w:val="24"/>
              </w:rPr>
            </w:pPr>
            <w:proofErr w:type="spellStart"/>
            <w:r w:rsidRPr="0090529A">
              <w:rPr>
                <w:rFonts w:ascii="Times New Roman" w:hAnsi="Times New Roman"/>
                <w:iCs/>
                <w:color w:val="000000"/>
                <w:sz w:val="24"/>
                <w:szCs w:val="24"/>
              </w:rPr>
              <w:t>зан</w:t>
            </w:r>
            <w:proofErr w:type="spellEnd"/>
            <w:r w:rsidRPr="0090529A">
              <w:rPr>
                <w:rFonts w:ascii="Times New Roman" w:hAnsi="Times New Roman"/>
                <w:iCs/>
                <w:color w:val="000000"/>
                <w:sz w:val="24"/>
                <w:szCs w:val="24"/>
              </w:rPr>
              <w:t>.</w:t>
            </w:r>
          </w:p>
        </w:tc>
        <w:tc>
          <w:tcPr>
            <w:tcW w:w="919" w:type="dxa"/>
            <w:vMerge/>
            <w:vAlign w:val="center"/>
          </w:tcPr>
          <w:p w:rsidR="00FA51B3" w:rsidRPr="0090529A" w:rsidRDefault="00FA51B3" w:rsidP="0090529A">
            <w:pPr>
              <w:widowControl w:val="0"/>
              <w:snapToGrid w:val="0"/>
              <w:spacing w:after="0" w:line="240" w:lineRule="auto"/>
              <w:rPr>
                <w:rFonts w:ascii="Times New Roman" w:hAnsi="Times New Roman"/>
                <w:iCs/>
                <w:color w:val="000000"/>
                <w:sz w:val="24"/>
                <w:szCs w:val="24"/>
              </w:rPr>
            </w:pPr>
          </w:p>
        </w:tc>
      </w:tr>
    </w:tbl>
    <w:p w:rsidR="00001020" w:rsidRPr="00D4545C" w:rsidRDefault="00001020" w:rsidP="0090529A">
      <w:pPr>
        <w:widowControl w:val="0"/>
        <w:spacing w:after="0" w:line="360" w:lineRule="auto"/>
        <w:ind w:firstLine="709"/>
        <w:rPr>
          <w:rFonts w:ascii="Times New Roman" w:hAnsi="Times New Roman"/>
          <w:sz w:val="24"/>
          <w:szCs w:val="24"/>
        </w:rPr>
      </w:pPr>
    </w:p>
    <w:p w:rsidR="00FA51B3" w:rsidRPr="004E1448" w:rsidRDefault="004E1448" w:rsidP="0090529A">
      <w:pPr>
        <w:widowControl w:val="0"/>
        <w:spacing w:after="0" w:line="360" w:lineRule="auto"/>
        <w:ind w:firstLine="709"/>
        <w:rPr>
          <w:rFonts w:ascii="Times New Roman" w:hAnsi="Times New Roman"/>
          <w:sz w:val="24"/>
          <w:szCs w:val="24"/>
        </w:rPr>
      </w:pPr>
      <w:r>
        <w:rPr>
          <w:rFonts w:ascii="Times New Roman" w:hAnsi="Times New Roman"/>
          <w:b/>
          <w:sz w:val="24"/>
          <w:szCs w:val="24"/>
        </w:rPr>
        <w:t>5</w:t>
      </w:r>
      <w:r w:rsidR="00A56E7C" w:rsidRPr="00D4545C">
        <w:rPr>
          <w:rFonts w:ascii="Times New Roman" w:hAnsi="Times New Roman"/>
          <w:b/>
          <w:sz w:val="24"/>
          <w:szCs w:val="24"/>
        </w:rPr>
        <w:t>.</w:t>
      </w:r>
      <w:r>
        <w:rPr>
          <w:rFonts w:ascii="Times New Roman" w:hAnsi="Times New Roman"/>
          <w:b/>
          <w:sz w:val="24"/>
          <w:szCs w:val="24"/>
        </w:rPr>
        <w:t>4</w:t>
      </w:r>
      <w:r w:rsidR="00A56E7C" w:rsidRPr="00D4545C">
        <w:rPr>
          <w:rFonts w:ascii="Times New Roman" w:hAnsi="Times New Roman"/>
          <w:b/>
          <w:sz w:val="24"/>
          <w:szCs w:val="24"/>
        </w:rPr>
        <w:t xml:space="preserve"> Перечень практических занятий </w:t>
      </w:r>
    </w:p>
    <w:tbl>
      <w:tblPr>
        <w:tblW w:w="9498"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991"/>
        <w:gridCol w:w="2323"/>
        <w:gridCol w:w="2781"/>
        <w:gridCol w:w="1559"/>
        <w:gridCol w:w="1276"/>
      </w:tblGrid>
      <w:tr w:rsidR="00FA51B3" w:rsidRPr="0090529A">
        <w:trPr>
          <w:trHeight w:val="570"/>
          <w:tblHeader/>
        </w:trPr>
        <w:tc>
          <w:tcPr>
            <w:tcW w:w="568"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 xml:space="preserve">№ </w:t>
            </w:r>
            <w:proofErr w:type="gramStart"/>
            <w:r w:rsidRPr="0090529A">
              <w:rPr>
                <w:rFonts w:ascii="Times New Roman" w:hAnsi="Times New Roman"/>
                <w:iCs/>
                <w:color w:val="000000"/>
                <w:sz w:val="24"/>
                <w:szCs w:val="24"/>
              </w:rPr>
              <w:t>п</w:t>
            </w:r>
            <w:proofErr w:type="gramEnd"/>
            <w:r w:rsidRPr="0090529A">
              <w:rPr>
                <w:rFonts w:ascii="Times New Roman" w:hAnsi="Times New Roman"/>
                <w:iCs/>
                <w:color w:val="000000"/>
                <w:sz w:val="24"/>
                <w:szCs w:val="24"/>
              </w:rPr>
              <w:t>/п</w:t>
            </w:r>
          </w:p>
        </w:tc>
        <w:tc>
          <w:tcPr>
            <w:tcW w:w="991"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w:t>
            </w:r>
          </w:p>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ра</w:t>
            </w:r>
            <w:bookmarkStart w:id="7" w:name="PracticsO"/>
            <w:bookmarkEnd w:id="7"/>
            <w:r w:rsidRPr="0090529A">
              <w:rPr>
                <w:rFonts w:ascii="Times New Roman" w:hAnsi="Times New Roman"/>
                <w:iCs/>
                <w:color w:val="000000"/>
                <w:sz w:val="24"/>
                <w:szCs w:val="24"/>
              </w:rPr>
              <w:t>здела</w:t>
            </w:r>
          </w:p>
        </w:tc>
        <w:tc>
          <w:tcPr>
            <w:tcW w:w="2323"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Наименование практических занятий</w:t>
            </w:r>
          </w:p>
        </w:tc>
        <w:tc>
          <w:tcPr>
            <w:tcW w:w="2781"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Методы проведения</w:t>
            </w:r>
          </w:p>
        </w:tc>
        <w:tc>
          <w:tcPr>
            <w:tcW w:w="1559"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Коды</w:t>
            </w:r>
          </w:p>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компетенций</w:t>
            </w:r>
          </w:p>
        </w:tc>
        <w:tc>
          <w:tcPr>
            <w:tcW w:w="1276"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proofErr w:type="spellStart"/>
            <w:proofErr w:type="gramStart"/>
            <w:r w:rsidRPr="0090529A">
              <w:rPr>
                <w:rFonts w:ascii="Times New Roman" w:hAnsi="Times New Roman"/>
                <w:iCs/>
                <w:color w:val="000000"/>
                <w:sz w:val="24"/>
                <w:szCs w:val="24"/>
              </w:rPr>
              <w:t>Трудоем</w:t>
            </w:r>
            <w:proofErr w:type="spellEnd"/>
            <w:r w:rsidRPr="0090529A">
              <w:rPr>
                <w:rFonts w:ascii="Times New Roman" w:hAnsi="Times New Roman"/>
                <w:iCs/>
                <w:color w:val="000000"/>
                <w:sz w:val="24"/>
                <w:szCs w:val="24"/>
              </w:rPr>
              <w:t>-кость</w:t>
            </w:r>
            <w:proofErr w:type="gramEnd"/>
            <w:r w:rsidRPr="0090529A">
              <w:rPr>
                <w:rFonts w:ascii="Times New Roman" w:hAnsi="Times New Roman"/>
                <w:iCs/>
                <w:color w:val="000000"/>
                <w:sz w:val="24"/>
                <w:szCs w:val="24"/>
              </w:rPr>
              <w:t> </w:t>
            </w:r>
            <w:r w:rsidRPr="0090529A">
              <w:rPr>
                <w:rFonts w:ascii="Times New Roman" w:hAnsi="Times New Roman"/>
                <w:iCs/>
                <w:color w:val="000000"/>
                <w:sz w:val="24"/>
                <w:szCs w:val="24"/>
              </w:rPr>
              <w:br/>
              <w:t>(часы)</w:t>
            </w:r>
          </w:p>
        </w:tc>
      </w:tr>
    </w:tbl>
    <w:p w:rsidR="00F25F71" w:rsidRDefault="00F25F71" w:rsidP="0090529A">
      <w:pPr>
        <w:spacing w:after="0" w:line="360" w:lineRule="auto"/>
        <w:ind w:firstLine="709"/>
        <w:rPr>
          <w:rFonts w:ascii="Times New Roman" w:hAnsi="Times New Roman"/>
          <w:b/>
          <w:sz w:val="24"/>
          <w:szCs w:val="24"/>
          <w:lang w:val="en-US"/>
        </w:rPr>
      </w:pPr>
    </w:p>
    <w:p w:rsidR="00A56E7C" w:rsidRPr="00D4545C" w:rsidRDefault="00AF2E59" w:rsidP="0090529A">
      <w:pPr>
        <w:spacing w:after="0" w:line="360" w:lineRule="auto"/>
        <w:ind w:firstLine="709"/>
        <w:rPr>
          <w:rFonts w:ascii="Times New Roman" w:hAnsi="Times New Roman"/>
          <w:b/>
          <w:sz w:val="24"/>
          <w:szCs w:val="24"/>
        </w:rPr>
      </w:pPr>
      <w:r>
        <w:rPr>
          <w:rFonts w:ascii="Times New Roman" w:hAnsi="Times New Roman"/>
          <w:b/>
          <w:sz w:val="24"/>
          <w:szCs w:val="24"/>
        </w:rPr>
        <w:t>5.5</w:t>
      </w:r>
      <w:r w:rsidR="00A56E7C" w:rsidRPr="00D4545C">
        <w:rPr>
          <w:rFonts w:ascii="Times New Roman" w:hAnsi="Times New Roman"/>
          <w:b/>
          <w:sz w:val="24"/>
          <w:szCs w:val="24"/>
        </w:rPr>
        <w:t xml:space="preserve"> Примерная тематика курсовых проектов (работ) </w:t>
      </w:r>
    </w:p>
    <w:p w:rsidR="00A56E7C" w:rsidRDefault="00A56E7C" w:rsidP="0090529A">
      <w:pPr>
        <w:spacing w:after="0" w:line="360" w:lineRule="auto"/>
        <w:ind w:firstLine="709"/>
        <w:rPr>
          <w:rFonts w:ascii="Times New Roman" w:hAnsi="Times New Roman"/>
          <w:sz w:val="24"/>
          <w:szCs w:val="24"/>
        </w:rPr>
      </w:pPr>
      <w:r w:rsidRPr="00D4545C">
        <w:rPr>
          <w:rFonts w:ascii="Times New Roman" w:hAnsi="Times New Roman"/>
          <w:sz w:val="24"/>
          <w:szCs w:val="24"/>
        </w:rPr>
        <w:t>Не предусмотрено учебным планом.</w:t>
      </w:r>
    </w:p>
    <w:p w:rsidR="00EA2E47" w:rsidRPr="00EA2E47" w:rsidRDefault="00EA2E47" w:rsidP="0090529A">
      <w:pPr>
        <w:shd w:val="clear" w:color="auto" w:fill="FFFFFF"/>
        <w:spacing w:after="0" w:line="360" w:lineRule="auto"/>
        <w:ind w:firstLine="709"/>
        <w:jc w:val="both"/>
        <w:rPr>
          <w:rFonts w:ascii="Times New Roman" w:hAnsi="Times New Roman"/>
          <w:b/>
          <w:bCs/>
          <w:color w:val="000000"/>
          <w:sz w:val="24"/>
          <w:szCs w:val="24"/>
        </w:rPr>
      </w:pPr>
      <w:r w:rsidRPr="00EA2E47">
        <w:rPr>
          <w:rFonts w:ascii="Times New Roman" w:hAnsi="Times New Roman"/>
          <w:b/>
          <w:bCs/>
          <w:color w:val="000000"/>
          <w:sz w:val="24"/>
          <w:szCs w:val="24"/>
        </w:rPr>
        <w:t xml:space="preserve">6. Перечень учебно-методического обеспечения для самостоятельной работы </w:t>
      </w:r>
      <w:proofErr w:type="gramStart"/>
      <w:r w:rsidRPr="00EA2E47">
        <w:rPr>
          <w:rFonts w:ascii="Times New Roman" w:hAnsi="Times New Roman"/>
          <w:b/>
          <w:bCs/>
          <w:color w:val="000000"/>
          <w:sz w:val="24"/>
          <w:szCs w:val="24"/>
        </w:rPr>
        <w:t>обучающихся</w:t>
      </w:r>
      <w:proofErr w:type="gramEnd"/>
      <w:r w:rsidRPr="00EA2E47">
        <w:rPr>
          <w:rFonts w:ascii="Times New Roman" w:hAnsi="Times New Roman"/>
          <w:b/>
          <w:bCs/>
          <w:color w:val="000000"/>
          <w:sz w:val="24"/>
          <w:szCs w:val="24"/>
        </w:rPr>
        <w:t xml:space="preserve"> по дисциплине</w:t>
      </w:r>
    </w:p>
    <w:tbl>
      <w:tblPr>
        <w:tblW w:w="0" w:type="auto"/>
        <w:shd w:val="clear" w:color="auto" w:fill="FFFFFF"/>
        <w:tblLook w:val="04A0" w:firstRow="1" w:lastRow="0" w:firstColumn="1" w:lastColumn="0" w:noHBand="0" w:noVBand="1"/>
      </w:tblPr>
      <w:tblGrid>
        <w:gridCol w:w="538"/>
        <w:gridCol w:w="2359"/>
        <w:gridCol w:w="6203"/>
      </w:tblGrid>
      <w:tr w:rsidR="00FA51B3" w:rsidRPr="0090529A" w:rsidTr="00E218BF">
        <w:trPr>
          <w:trHeight w:val="816"/>
        </w:trPr>
        <w:tc>
          <w:tcPr>
            <w:tcW w:w="53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w:t>
            </w:r>
            <w:bookmarkStart w:id="8" w:name="Liter"/>
            <w:bookmarkEnd w:id="8"/>
          </w:p>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proofErr w:type="gramStart"/>
            <w:r w:rsidRPr="0090529A">
              <w:rPr>
                <w:rFonts w:ascii="Times New Roman" w:hAnsi="Times New Roman"/>
                <w:iCs/>
                <w:color w:val="000000"/>
                <w:sz w:val="24"/>
                <w:szCs w:val="24"/>
              </w:rPr>
              <w:t>п</w:t>
            </w:r>
            <w:proofErr w:type="gramEnd"/>
            <w:r w:rsidRPr="0090529A">
              <w:rPr>
                <w:rFonts w:ascii="Times New Roman" w:hAnsi="Times New Roman"/>
                <w:iCs/>
                <w:color w:val="000000"/>
                <w:sz w:val="24"/>
                <w:szCs w:val="24"/>
              </w:rPr>
              <w:t>/п</w:t>
            </w:r>
          </w:p>
        </w:tc>
        <w:tc>
          <w:tcPr>
            <w:tcW w:w="2359"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Наименование разделы/темы дисциплины</w:t>
            </w:r>
          </w:p>
        </w:tc>
        <w:tc>
          <w:tcPr>
            <w:tcW w:w="6203" w:type="dxa"/>
            <w:tcBorders>
              <w:top w:val="single" w:sz="6" w:space="0" w:color="000000"/>
              <w:left w:val="single" w:sz="6" w:space="0" w:color="000000"/>
              <w:bottom w:val="single" w:sz="4" w:space="0" w:color="auto"/>
              <w:right w:val="single" w:sz="6" w:space="0" w:color="000000"/>
            </w:tcBorders>
            <w:shd w:val="clear" w:color="auto" w:fill="FFFFFF"/>
            <w:tcMar>
              <w:top w:w="15" w:type="dxa"/>
              <w:left w:w="15" w:type="dxa"/>
              <w:bottom w:w="15" w:type="dxa"/>
              <w:right w:w="15" w:type="dxa"/>
            </w:tcMar>
            <w:vAlign w:val="center"/>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Перечень учебно-практического обеспечения</w:t>
            </w:r>
          </w:p>
        </w:tc>
      </w:tr>
    </w:tbl>
    <w:p w:rsidR="00F25F71" w:rsidRDefault="00F25F71" w:rsidP="0090529A">
      <w:pPr>
        <w:widowControl w:val="0"/>
        <w:spacing w:after="0" w:line="360" w:lineRule="auto"/>
        <w:ind w:firstLine="709"/>
        <w:outlineLvl w:val="2"/>
        <w:rPr>
          <w:rFonts w:ascii="Times New Roman" w:hAnsi="Times New Roman"/>
          <w:b/>
          <w:bCs/>
          <w:sz w:val="24"/>
          <w:szCs w:val="24"/>
          <w:lang w:val="en-US" w:eastAsia="en-US"/>
        </w:rPr>
      </w:pPr>
    </w:p>
    <w:p w:rsidR="00EA2E47" w:rsidRPr="00EA2E47" w:rsidRDefault="00EA2E47" w:rsidP="0090529A">
      <w:pPr>
        <w:widowControl w:val="0"/>
        <w:spacing w:after="0" w:line="360" w:lineRule="auto"/>
        <w:ind w:firstLine="709"/>
        <w:outlineLvl w:val="2"/>
        <w:rPr>
          <w:rFonts w:ascii="Times New Roman" w:hAnsi="Times New Roman"/>
          <w:b/>
          <w:bCs/>
          <w:sz w:val="24"/>
          <w:szCs w:val="24"/>
          <w:lang w:eastAsia="en-US"/>
        </w:rPr>
      </w:pPr>
      <w:r w:rsidRPr="00EA2E47">
        <w:rPr>
          <w:rFonts w:ascii="Times New Roman" w:hAnsi="Times New Roman"/>
          <w:b/>
          <w:bCs/>
          <w:sz w:val="24"/>
          <w:szCs w:val="24"/>
          <w:lang w:eastAsia="en-US"/>
        </w:rPr>
        <w:t xml:space="preserve">6.1 Организация самостоятельной работы студентов </w:t>
      </w:r>
    </w:p>
    <w:p w:rsidR="00EA2E47" w:rsidRPr="00322253" w:rsidRDefault="00EA2E47" w:rsidP="0090529A">
      <w:pPr>
        <w:widowControl w:val="0"/>
        <w:spacing w:after="0" w:line="360" w:lineRule="auto"/>
        <w:ind w:firstLine="709"/>
        <w:jc w:val="both"/>
        <w:rPr>
          <w:rFonts w:ascii="Times New Roman" w:hAnsi="Times New Roman"/>
          <w:bCs/>
          <w:spacing w:val="-7"/>
          <w:sz w:val="24"/>
          <w:szCs w:val="24"/>
        </w:rPr>
      </w:pPr>
      <w:r w:rsidRPr="00EA2E47">
        <w:rPr>
          <w:rFonts w:ascii="Times New Roman" w:hAnsi="Times New Roman"/>
          <w:b/>
          <w:bCs/>
          <w:sz w:val="24"/>
          <w:szCs w:val="24"/>
        </w:rPr>
        <w:t>6.1.1. Очная форма обучения</w:t>
      </w:r>
    </w:p>
    <w:p w:rsidR="00EA2E47" w:rsidRPr="00EA2E47" w:rsidRDefault="00EA2E47" w:rsidP="0090529A">
      <w:pPr>
        <w:widowControl w:val="0"/>
        <w:shd w:val="clear" w:color="auto" w:fill="FFFFFF"/>
        <w:spacing w:after="0" w:line="360" w:lineRule="auto"/>
        <w:ind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 xml:space="preserve">Самостоятельная работа студентов (СРС) - планируемая учебная, учебно-исследовательская, </w:t>
      </w:r>
      <w:hyperlink r:id="rId9" w:tooltip="Научные работы" w:history="1">
        <w:r w:rsidRPr="00EA2E47">
          <w:rPr>
            <w:rFonts w:ascii="Times New Roman" w:hAnsi="Times New Roman"/>
            <w:bCs/>
            <w:sz w:val="24"/>
            <w:szCs w:val="24"/>
            <w:bdr w:val="none" w:sz="0" w:space="0" w:color="auto" w:frame="1"/>
          </w:rPr>
          <w:t>научно-исследовательская работа</w:t>
        </w:r>
      </w:hyperlink>
      <w:r w:rsidRPr="00EA2E47">
        <w:rPr>
          <w:rFonts w:ascii="Times New Roman" w:hAnsi="Times New Roman"/>
          <w:bCs/>
          <w:sz w:val="24"/>
          <w:szCs w:val="24"/>
          <w:bdr w:val="none" w:sz="0" w:space="0" w:color="auto" w:frame="1"/>
        </w:rPr>
        <w:t xml:space="preserve"> </w:t>
      </w:r>
      <w:r w:rsidRPr="00EA2E47">
        <w:rPr>
          <w:rFonts w:ascii="Times New Roman" w:hAnsi="Times New Roman"/>
          <w:bCs/>
          <w:color w:val="000000"/>
          <w:sz w:val="24"/>
          <w:szCs w:val="24"/>
        </w:rPr>
        <w:t>студентов, выполняемая во внеаудиторное (аудиторное) время по заданию и при методическом руководстве преподавателя, но без его непосредственного участия (при частичном непосредственном участии преподавателя, оставляющем ведущую роль за работой студентов).</w:t>
      </w:r>
    </w:p>
    <w:p w:rsidR="00EA2E47" w:rsidRPr="00EA2E47" w:rsidRDefault="00EA2E47" w:rsidP="0090529A">
      <w:pPr>
        <w:widowControl w:val="0"/>
        <w:shd w:val="clear" w:color="auto" w:fill="FFFFFF"/>
        <w:spacing w:after="0" w:line="360" w:lineRule="auto"/>
        <w:ind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lastRenderedPageBreak/>
        <w:t xml:space="preserve">Целью СРС при изучении дисциплины </w:t>
      </w:r>
      <w:r w:rsidRPr="00EA2E47">
        <w:rPr>
          <w:rFonts w:ascii="Times New Roman" w:hAnsi="Times New Roman"/>
          <w:bCs/>
          <w:sz w:val="24"/>
          <w:szCs w:val="24"/>
        </w:rPr>
        <w:t>«</w:t>
      </w:r>
      <w:r w:rsidR="00D04EEE">
        <w:rPr>
          <w:rFonts w:ascii="Times New Roman" w:hAnsi="Times New Roman"/>
          <w:sz w:val="24"/>
          <w:szCs w:val="24"/>
          <w:lang w:eastAsia="ar-SA"/>
        </w:rPr>
        <w:t>Дискретная математика</w:t>
      </w:r>
      <w:r w:rsidRPr="00EA2E47">
        <w:rPr>
          <w:rFonts w:ascii="Times New Roman" w:hAnsi="Times New Roman"/>
          <w:bCs/>
          <w:color w:val="000000"/>
          <w:sz w:val="24"/>
          <w:szCs w:val="24"/>
        </w:rPr>
        <w:t>» является овладение фундаментальными знаниями, профессиональными умениями и навыками деятельности по профилю, опытом творческой, исследовательской деятельности. Самостоятельная работа студентов способствует развитию самостоятельности, ответственности и организованности, творческого подхода к решению проблем учебного и профессионального уровня.</w:t>
      </w:r>
    </w:p>
    <w:p w:rsidR="00EA2E47" w:rsidRPr="00EA2E47" w:rsidRDefault="00EA2E47" w:rsidP="0090529A">
      <w:pPr>
        <w:widowControl w:val="0"/>
        <w:shd w:val="clear" w:color="auto" w:fill="FFFFFF"/>
        <w:spacing w:after="0" w:line="360" w:lineRule="auto"/>
        <w:ind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 xml:space="preserve">Задачами СРС при изучении дисциплины </w:t>
      </w:r>
      <w:r w:rsidRPr="00EA2E47">
        <w:rPr>
          <w:rFonts w:ascii="Times New Roman" w:hAnsi="Times New Roman"/>
          <w:bCs/>
          <w:sz w:val="24"/>
          <w:szCs w:val="24"/>
        </w:rPr>
        <w:t>«</w:t>
      </w:r>
      <w:r w:rsidR="00D04EEE">
        <w:rPr>
          <w:rFonts w:ascii="Times New Roman" w:hAnsi="Times New Roman"/>
          <w:sz w:val="24"/>
          <w:szCs w:val="24"/>
          <w:lang w:eastAsia="ar-SA"/>
        </w:rPr>
        <w:t>Дискретная математика</w:t>
      </w:r>
      <w:r w:rsidR="007C6BD3" w:rsidRPr="00EA2E47">
        <w:rPr>
          <w:rFonts w:ascii="Times New Roman" w:hAnsi="Times New Roman"/>
          <w:bCs/>
          <w:color w:val="000000"/>
          <w:sz w:val="24"/>
          <w:szCs w:val="24"/>
        </w:rPr>
        <w:t>»</w:t>
      </w:r>
      <w:r w:rsidRPr="00EA2E47">
        <w:rPr>
          <w:rFonts w:ascii="Times New Roman" w:hAnsi="Times New Roman"/>
          <w:bCs/>
          <w:color w:val="000000"/>
          <w:sz w:val="24"/>
          <w:szCs w:val="24"/>
        </w:rPr>
        <w:t xml:space="preserve"> являются:</w:t>
      </w:r>
    </w:p>
    <w:p w:rsidR="00EA2E47" w:rsidRPr="00EA2E47" w:rsidRDefault="00EA2E47" w:rsidP="0090529A">
      <w:pPr>
        <w:widowControl w:val="0"/>
        <w:numPr>
          <w:ilvl w:val="0"/>
          <w:numId w:val="12"/>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систематизация и закрепление полученных теоретических знаний и практических умений студентов;</w:t>
      </w:r>
    </w:p>
    <w:p w:rsidR="00EA2E47" w:rsidRPr="00EA2E47" w:rsidRDefault="00EA2E47" w:rsidP="0090529A">
      <w:pPr>
        <w:widowControl w:val="0"/>
        <w:numPr>
          <w:ilvl w:val="0"/>
          <w:numId w:val="12"/>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углубление и расширение теоретических знаний;</w:t>
      </w:r>
    </w:p>
    <w:p w:rsidR="00EA2E47" w:rsidRPr="00EA2E47" w:rsidRDefault="00EA2E47" w:rsidP="0090529A">
      <w:pPr>
        <w:widowControl w:val="0"/>
        <w:numPr>
          <w:ilvl w:val="0"/>
          <w:numId w:val="12"/>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формирование умений использовать специальную литературу;</w:t>
      </w:r>
    </w:p>
    <w:p w:rsidR="00EA2E47" w:rsidRPr="00EA2E47" w:rsidRDefault="00EA2E47" w:rsidP="0090529A">
      <w:pPr>
        <w:widowControl w:val="0"/>
        <w:numPr>
          <w:ilvl w:val="0"/>
          <w:numId w:val="12"/>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развитие познавательных способностей и активности студентов: творческой инициативы, самостоятельности, ответственности и организованности;</w:t>
      </w:r>
    </w:p>
    <w:p w:rsidR="00EA2E47" w:rsidRPr="00EA2E47" w:rsidRDefault="00EA2E47" w:rsidP="0090529A">
      <w:pPr>
        <w:widowControl w:val="0"/>
        <w:numPr>
          <w:ilvl w:val="0"/>
          <w:numId w:val="12"/>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формирование самостоятельности мышления, способностей к саморазвитию, самосовершенствованию и самореализации;</w:t>
      </w:r>
    </w:p>
    <w:p w:rsidR="00EA2E47" w:rsidRPr="00EA2E47" w:rsidRDefault="00EA2E47" w:rsidP="0090529A">
      <w:pPr>
        <w:widowControl w:val="0"/>
        <w:numPr>
          <w:ilvl w:val="0"/>
          <w:numId w:val="12"/>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развитие исследовательских умений;</w:t>
      </w:r>
    </w:p>
    <w:p w:rsidR="00EA2E47" w:rsidRPr="00EA2E47" w:rsidRDefault="00EA2E47" w:rsidP="0090529A">
      <w:pPr>
        <w:widowControl w:val="0"/>
        <w:numPr>
          <w:ilvl w:val="0"/>
          <w:numId w:val="12"/>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использование материала, собранного и полученного в ходе самостоятельных занятий на семинарах, на практических и лабораторных занятиях, при написании курсовых и выпускной квалификационной работ, для эффективной подготовки к итоговым зачетам и экзаменам.</w:t>
      </w:r>
    </w:p>
    <w:p w:rsidR="00EA2E47" w:rsidRPr="00EA2E47" w:rsidRDefault="00EA2E47" w:rsidP="0090529A">
      <w:pPr>
        <w:widowControl w:val="0"/>
        <w:shd w:val="clear" w:color="auto" w:fill="FFFFFF"/>
        <w:spacing w:after="0" w:line="360" w:lineRule="auto"/>
        <w:ind w:firstLine="709"/>
        <w:jc w:val="both"/>
        <w:textAlignment w:val="baseline"/>
        <w:rPr>
          <w:rFonts w:ascii="Times New Roman" w:hAnsi="Times New Roman"/>
          <w:bCs/>
          <w:color w:val="C00000"/>
          <w:sz w:val="24"/>
          <w:szCs w:val="24"/>
          <w:highlight w:val="yellow"/>
        </w:rPr>
      </w:pPr>
      <w:r w:rsidRPr="00EA2E47">
        <w:rPr>
          <w:rFonts w:ascii="Times New Roman" w:hAnsi="Times New Roman"/>
          <w:b/>
          <w:color w:val="000000"/>
          <w:sz w:val="24"/>
          <w:szCs w:val="24"/>
          <w:bdr w:val="none" w:sz="0" w:space="0" w:color="auto" w:frame="1"/>
        </w:rPr>
        <w:t xml:space="preserve">Аудиторная самостоятельная работа </w:t>
      </w:r>
      <w:r w:rsidRPr="00EA2E47">
        <w:rPr>
          <w:rFonts w:ascii="Times New Roman" w:hAnsi="Times New Roman"/>
          <w:color w:val="000000"/>
          <w:sz w:val="24"/>
          <w:szCs w:val="24"/>
          <w:bdr w:val="none" w:sz="0" w:space="0" w:color="auto" w:frame="1"/>
        </w:rPr>
        <w:t>по</w:t>
      </w:r>
      <w:r w:rsidRPr="00EA2E47">
        <w:rPr>
          <w:rFonts w:ascii="Times New Roman" w:hAnsi="Times New Roman"/>
          <w:bCs/>
          <w:color w:val="000000"/>
          <w:sz w:val="24"/>
          <w:szCs w:val="24"/>
        </w:rPr>
        <w:t xml:space="preserve"> дисциплине </w:t>
      </w:r>
      <w:r w:rsidRPr="00EA2E47">
        <w:rPr>
          <w:rFonts w:ascii="Times New Roman" w:hAnsi="Times New Roman"/>
          <w:bCs/>
          <w:sz w:val="24"/>
          <w:szCs w:val="24"/>
        </w:rPr>
        <w:t>«</w:t>
      </w:r>
      <w:r w:rsidR="00D04EEE">
        <w:rPr>
          <w:rFonts w:ascii="Times New Roman" w:hAnsi="Times New Roman"/>
          <w:sz w:val="24"/>
          <w:szCs w:val="24"/>
          <w:lang w:eastAsia="ar-SA"/>
        </w:rPr>
        <w:t>Дискретная математика</w:t>
      </w:r>
      <w:r w:rsidRPr="00EA2E47">
        <w:rPr>
          <w:rFonts w:ascii="Times New Roman" w:hAnsi="Times New Roman"/>
          <w:bCs/>
          <w:color w:val="000000"/>
          <w:sz w:val="24"/>
          <w:szCs w:val="24"/>
        </w:rPr>
        <w:t>» выполняется на учебных занятиях под непосредственным руководством преподавателя и по его заданию. Её видами являются:</w:t>
      </w:r>
    </w:p>
    <w:p w:rsidR="00EA2E47" w:rsidRPr="00EA2E47" w:rsidRDefault="00EA2E47" w:rsidP="0090529A">
      <w:pPr>
        <w:widowControl w:val="0"/>
        <w:numPr>
          <w:ilvl w:val="0"/>
          <w:numId w:val="13"/>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текущие консультации;</w:t>
      </w:r>
    </w:p>
    <w:p w:rsidR="00EA2E47" w:rsidRPr="00EA2E47" w:rsidRDefault="00EA2E47" w:rsidP="0090529A">
      <w:pPr>
        <w:widowControl w:val="0"/>
        <w:numPr>
          <w:ilvl w:val="0"/>
          <w:numId w:val="13"/>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тестирование как форма контроля освоения теоретического содержания дисциплин: (в часы консультаций и практических занятий, предусмотренных учебным планом);</w:t>
      </w:r>
    </w:p>
    <w:p w:rsidR="007C6BD3" w:rsidRPr="007C6BD3" w:rsidRDefault="00EA2E47" w:rsidP="0090529A">
      <w:pPr>
        <w:widowControl w:val="0"/>
        <w:numPr>
          <w:ilvl w:val="0"/>
          <w:numId w:val="13"/>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прием и разбор домашних заданий (в часы практических занятий);</w:t>
      </w:r>
    </w:p>
    <w:p w:rsidR="001956B6" w:rsidRDefault="007C6BD3" w:rsidP="0090529A">
      <w:pPr>
        <w:widowControl w:val="0"/>
        <w:numPr>
          <w:ilvl w:val="0"/>
          <w:numId w:val="13"/>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доклад-презентация.</w:t>
      </w:r>
    </w:p>
    <w:p w:rsidR="00EA2E47" w:rsidRPr="00EA2E47" w:rsidRDefault="00EA2E47" w:rsidP="0090529A">
      <w:pPr>
        <w:widowControl w:val="0"/>
        <w:shd w:val="clear" w:color="auto" w:fill="FFFFFF"/>
        <w:spacing w:after="0" w:line="360" w:lineRule="auto"/>
        <w:ind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Дидактическими задачами аудиторной самостоятельной работы студентов являются следующие задачи:</w:t>
      </w:r>
    </w:p>
    <w:p w:rsidR="00EA2E47" w:rsidRPr="00EA2E47" w:rsidRDefault="00EA2E47" w:rsidP="0090529A">
      <w:pPr>
        <w:widowControl w:val="0"/>
        <w:numPr>
          <w:ilvl w:val="0"/>
          <w:numId w:val="3"/>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 xml:space="preserve">стимулирование у студентов интереса к </w:t>
      </w:r>
      <w:r w:rsidRPr="00EA2E47">
        <w:rPr>
          <w:rFonts w:ascii="Times New Roman" w:hAnsi="Times New Roman"/>
          <w:bCs/>
          <w:sz w:val="24"/>
          <w:szCs w:val="24"/>
        </w:rPr>
        <w:t xml:space="preserve">изучаемой </w:t>
      </w:r>
      <w:hyperlink r:id="rId10" w:tooltip="Учебные дисциплины" w:history="1">
        <w:r w:rsidRPr="00EA2E47">
          <w:rPr>
            <w:rFonts w:ascii="Times New Roman" w:hAnsi="Times New Roman"/>
            <w:bCs/>
            <w:sz w:val="24"/>
            <w:szCs w:val="24"/>
            <w:bdr w:val="none" w:sz="0" w:space="0" w:color="auto" w:frame="1"/>
          </w:rPr>
          <w:t>учебной дисциплине</w:t>
        </w:r>
      </w:hyperlink>
      <w:r w:rsidRPr="00EA2E47">
        <w:rPr>
          <w:rFonts w:ascii="Times New Roman" w:hAnsi="Times New Roman"/>
          <w:bCs/>
          <w:color w:val="000000"/>
          <w:sz w:val="24"/>
          <w:szCs w:val="24"/>
        </w:rPr>
        <w:t>;</w:t>
      </w:r>
    </w:p>
    <w:p w:rsidR="00EA2E47" w:rsidRPr="00EA2E47" w:rsidRDefault="00EA2E47" w:rsidP="0090529A">
      <w:pPr>
        <w:widowControl w:val="0"/>
        <w:numPr>
          <w:ilvl w:val="0"/>
          <w:numId w:val="3"/>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 xml:space="preserve">закрепление компетенций, знаний и умений, полученных в процессе </w:t>
      </w:r>
      <w:r w:rsidRPr="00EA2E47">
        <w:rPr>
          <w:rFonts w:ascii="Times New Roman" w:hAnsi="Times New Roman"/>
          <w:bCs/>
          <w:color w:val="000000"/>
          <w:sz w:val="24"/>
          <w:szCs w:val="24"/>
        </w:rPr>
        <w:lastRenderedPageBreak/>
        <w:t xml:space="preserve">изучения учебной дисциплины </w:t>
      </w:r>
      <w:r w:rsidRPr="00EA2E47">
        <w:rPr>
          <w:rFonts w:ascii="Times New Roman" w:hAnsi="Times New Roman"/>
          <w:bCs/>
          <w:sz w:val="24"/>
          <w:szCs w:val="24"/>
        </w:rPr>
        <w:t>«</w:t>
      </w:r>
      <w:r w:rsidR="00D04EEE">
        <w:rPr>
          <w:rFonts w:ascii="Times New Roman" w:hAnsi="Times New Roman"/>
          <w:sz w:val="24"/>
          <w:szCs w:val="24"/>
          <w:lang w:eastAsia="ar-SA"/>
        </w:rPr>
        <w:t>Дискретная математика</w:t>
      </w:r>
      <w:r w:rsidRPr="00EA2E47">
        <w:rPr>
          <w:rFonts w:ascii="Times New Roman" w:hAnsi="Times New Roman"/>
          <w:bCs/>
          <w:color w:val="000000"/>
          <w:sz w:val="24"/>
          <w:szCs w:val="24"/>
        </w:rPr>
        <w:t>»;</w:t>
      </w:r>
    </w:p>
    <w:p w:rsidR="00EA2E47" w:rsidRPr="00EA2E47" w:rsidRDefault="00EA2E47" w:rsidP="0090529A">
      <w:pPr>
        <w:widowControl w:val="0"/>
        <w:numPr>
          <w:ilvl w:val="0"/>
          <w:numId w:val="3"/>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расширение и углубление учебного материала;</w:t>
      </w:r>
    </w:p>
    <w:p w:rsidR="00EA2E47" w:rsidRPr="00EA2E47" w:rsidRDefault="00EA2E47" w:rsidP="0090529A">
      <w:pPr>
        <w:widowControl w:val="0"/>
        <w:numPr>
          <w:ilvl w:val="0"/>
          <w:numId w:val="3"/>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формирование умений и навыков самообразования;</w:t>
      </w:r>
    </w:p>
    <w:p w:rsidR="00EA2E47" w:rsidRPr="00EA2E47" w:rsidRDefault="00EA2E47" w:rsidP="0090529A">
      <w:pPr>
        <w:widowControl w:val="0"/>
        <w:numPr>
          <w:ilvl w:val="0"/>
          <w:numId w:val="3"/>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развитие самостоятельности, критичности мышления и творческих способностей;</w:t>
      </w:r>
    </w:p>
    <w:p w:rsidR="00EA2E47" w:rsidRPr="00EA2E47" w:rsidRDefault="00EA2E47" w:rsidP="0090529A">
      <w:pPr>
        <w:widowControl w:val="0"/>
        <w:numPr>
          <w:ilvl w:val="0"/>
          <w:numId w:val="3"/>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формирование профессионально значимых компетенций.</w:t>
      </w:r>
    </w:p>
    <w:p w:rsidR="00EA2E47" w:rsidRPr="00EA2E47" w:rsidRDefault="00EA2E47" w:rsidP="0090529A">
      <w:pPr>
        <w:widowControl w:val="0"/>
        <w:shd w:val="clear" w:color="auto" w:fill="FFFFFF"/>
        <w:spacing w:after="0" w:line="360" w:lineRule="auto"/>
        <w:ind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Самостоятельная аудиторная работа студентов включает воспроизводящие и творческие процессы в деятельности студента в соответствии с уровнями этой деятельности:</w:t>
      </w:r>
    </w:p>
    <w:p w:rsidR="00EA2E47" w:rsidRPr="00EA2E47" w:rsidRDefault="00EA2E47" w:rsidP="0090529A">
      <w:pPr>
        <w:widowControl w:val="0"/>
        <w:numPr>
          <w:ilvl w:val="0"/>
          <w:numId w:val="4"/>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 xml:space="preserve">репродуктивно-тренировочные задания, предполагающие идентификацию явлений и объектов, их узнавание и сравнение с заданным образцом (например, заполнение таблиц, составление схем, </w:t>
      </w:r>
      <w:r w:rsidRPr="00EA2E47">
        <w:rPr>
          <w:rFonts w:ascii="Times New Roman" w:hAnsi="Times New Roman"/>
          <w:bCs/>
          <w:sz w:val="24"/>
          <w:szCs w:val="24"/>
        </w:rPr>
        <w:t xml:space="preserve">выполнение </w:t>
      </w:r>
      <w:hyperlink r:id="rId11" w:tooltip="Контрольные работы" w:history="1">
        <w:r w:rsidRPr="00EA2E47">
          <w:rPr>
            <w:rFonts w:ascii="Times New Roman" w:hAnsi="Times New Roman"/>
            <w:bCs/>
            <w:sz w:val="24"/>
            <w:szCs w:val="24"/>
            <w:bdr w:val="none" w:sz="0" w:space="0" w:color="auto" w:frame="1"/>
          </w:rPr>
          <w:t>контрольных работ</w:t>
        </w:r>
      </w:hyperlink>
      <w:r w:rsidRPr="00EA2E47">
        <w:rPr>
          <w:rFonts w:ascii="Times New Roman" w:hAnsi="Times New Roman"/>
          <w:bCs/>
          <w:sz w:val="24"/>
          <w:szCs w:val="24"/>
        </w:rPr>
        <w:t>, решение</w:t>
      </w:r>
      <w:r w:rsidRPr="00EA2E47">
        <w:rPr>
          <w:rFonts w:ascii="Times New Roman" w:hAnsi="Times New Roman"/>
          <w:bCs/>
          <w:color w:val="000000"/>
          <w:sz w:val="24"/>
          <w:szCs w:val="24"/>
        </w:rPr>
        <w:t xml:space="preserve"> задач и пр.), во время которой познавательная самостоятельная деятельность студента проявляется в осмыслении, запоминании, происходит закрепление знаний и формирование умений и навыков;</w:t>
      </w:r>
    </w:p>
    <w:p w:rsidR="00EA2E47" w:rsidRPr="00EA2E47" w:rsidRDefault="00EA2E47" w:rsidP="0090529A">
      <w:pPr>
        <w:widowControl w:val="0"/>
        <w:numPr>
          <w:ilvl w:val="0"/>
          <w:numId w:val="4"/>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реконструктивно-подобные задания, требующие применения ранее приобретенных знаний, выходящих за пределы известного образца, способности к выводам, что позволяло студенту с частичной помощью преподавателя находить способы решения задач в заданных условиях;</w:t>
      </w:r>
    </w:p>
    <w:p w:rsidR="00EA2E47" w:rsidRPr="00EA2E47" w:rsidRDefault="00EA2E47" w:rsidP="0090529A">
      <w:pPr>
        <w:widowControl w:val="0"/>
        <w:numPr>
          <w:ilvl w:val="0"/>
          <w:numId w:val="4"/>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эвристические задания, позволяющие сосредотачивать внимание на овладении всем спектром методик научно-педагогического исследования (например, умением диагностировать, выявлять особенности проявления какого-либо свойства или качества личности, осуществлять поиск вариантов решения и пр.) и освоение психолого-педагогических технологий;</w:t>
      </w:r>
    </w:p>
    <w:p w:rsidR="00EA2E47" w:rsidRPr="00EA2E47" w:rsidRDefault="00EA2E47" w:rsidP="0090529A">
      <w:pPr>
        <w:widowControl w:val="0"/>
        <w:numPr>
          <w:ilvl w:val="0"/>
          <w:numId w:val="4"/>
        </w:numPr>
        <w:shd w:val="clear" w:color="auto" w:fill="FFFFFF"/>
        <w:spacing w:after="0" w:line="360" w:lineRule="auto"/>
        <w:ind w:left="0" w:firstLine="709"/>
        <w:jc w:val="both"/>
        <w:textAlignment w:val="baseline"/>
        <w:rPr>
          <w:rFonts w:ascii="Times New Roman" w:hAnsi="Times New Roman"/>
          <w:bCs/>
          <w:color w:val="000000"/>
          <w:sz w:val="24"/>
          <w:szCs w:val="24"/>
        </w:rPr>
      </w:pPr>
      <w:proofErr w:type="gramStart"/>
      <w:r w:rsidRPr="00EA2E47">
        <w:rPr>
          <w:rFonts w:ascii="Times New Roman" w:hAnsi="Times New Roman"/>
          <w:bCs/>
          <w:color w:val="000000"/>
          <w:sz w:val="24"/>
          <w:szCs w:val="24"/>
        </w:rPr>
        <w:t>творческо-поисковые задания, дающие возможность переноса полученных знаний в новые условия, закрепления навыков собственного поиска знаний, выработки гипотетического аналогового мышления, самостоятельный анализ проблемных ситуаций с самостоятельным отбором средств и методов их решения (учебно-исследовательские задания, курсовое и дипломное проектирование по значимым и особо актуальным психолого-педагогическим проблемам, оценка хода и результатов отдельных процессов и разработка на их основе практических рекомендаций по улучшению положения).</w:t>
      </w:r>
      <w:proofErr w:type="gramEnd"/>
    </w:p>
    <w:p w:rsidR="00EA2E47" w:rsidRPr="00EA2E47" w:rsidRDefault="00EA2E47" w:rsidP="0090529A">
      <w:pPr>
        <w:widowControl w:val="0"/>
        <w:shd w:val="clear" w:color="auto" w:fill="FFFFFF"/>
        <w:spacing w:after="0" w:line="360" w:lineRule="auto"/>
        <w:ind w:firstLine="709"/>
        <w:jc w:val="both"/>
        <w:textAlignment w:val="baseline"/>
        <w:rPr>
          <w:rFonts w:ascii="Times New Roman" w:hAnsi="Times New Roman"/>
          <w:bCs/>
          <w:color w:val="000000"/>
          <w:sz w:val="24"/>
          <w:szCs w:val="24"/>
        </w:rPr>
      </w:pPr>
      <w:r w:rsidRPr="00EA2E47">
        <w:rPr>
          <w:rFonts w:ascii="Times New Roman" w:hAnsi="Times New Roman"/>
          <w:b/>
          <w:color w:val="000000"/>
          <w:sz w:val="24"/>
          <w:szCs w:val="24"/>
          <w:bdr w:val="none" w:sz="0" w:space="0" w:color="auto" w:frame="1"/>
        </w:rPr>
        <w:t xml:space="preserve">Внеаудиторная самостоятельная работа </w:t>
      </w:r>
      <w:r w:rsidRPr="00EA2E47">
        <w:rPr>
          <w:rFonts w:ascii="Times New Roman" w:hAnsi="Times New Roman"/>
          <w:color w:val="000000"/>
          <w:sz w:val="24"/>
          <w:szCs w:val="24"/>
          <w:bdr w:val="none" w:sz="0" w:space="0" w:color="auto" w:frame="1"/>
        </w:rPr>
        <w:t xml:space="preserve">студентов по учебной дисциплине </w:t>
      </w:r>
      <w:r w:rsidRPr="00EA2E47">
        <w:rPr>
          <w:rFonts w:ascii="Times New Roman" w:hAnsi="Times New Roman"/>
          <w:bCs/>
          <w:sz w:val="24"/>
          <w:szCs w:val="24"/>
        </w:rPr>
        <w:lastRenderedPageBreak/>
        <w:t>«</w:t>
      </w:r>
      <w:r w:rsidR="00D04EEE">
        <w:rPr>
          <w:rFonts w:ascii="Times New Roman" w:hAnsi="Times New Roman"/>
          <w:sz w:val="24"/>
          <w:szCs w:val="24"/>
          <w:lang w:eastAsia="ar-SA"/>
        </w:rPr>
        <w:t>Дискретная математика</w:t>
      </w:r>
      <w:r w:rsidRPr="00EA2E47">
        <w:rPr>
          <w:rFonts w:ascii="Times New Roman" w:hAnsi="Times New Roman"/>
          <w:bCs/>
          <w:color w:val="000000"/>
          <w:sz w:val="24"/>
          <w:szCs w:val="24"/>
        </w:rPr>
        <w:t>» выполняется студентом по заданию преподавателя, но без его непосредственного участия. Её видами являются:</w:t>
      </w:r>
    </w:p>
    <w:p w:rsidR="00EA2E47" w:rsidRPr="00EA2E47" w:rsidRDefault="00EA2E47" w:rsidP="0090529A">
      <w:pPr>
        <w:widowControl w:val="0"/>
        <w:numPr>
          <w:ilvl w:val="0"/>
          <w:numId w:val="14"/>
        </w:numPr>
        <w:shd w:val="clear" w:color="auto" w:fill="FFFFFF"/>
        <w:spacing w:after="0" w:line="360" w:lineRule="auto"/>
        <w:ind w:left="0" w:firstLine="709"/>
        <w:jc w:val="both"/>
        <w:textAlignment w:val="baseline"/>
        <w:rPr>
          <w:rFonts w:ascii="Times New Roman" w:hAnsi="Times New Roman"/>
          <w:bCs/>
          <w:sz w:val="24"/>
          <w:szCs w:val="24"/>
        </w:rPr>
      </w:pPr>
      <w:r w:rsidRPr="00EA2E47">
        <w:rPr>
          <w:rFonts w:ascii="Times New Roman" w:hAnsi="Times New Roman"/>
          <w:bCs/>
          <w:color w:val="000000"/>
          <w:sz w:val="24"/>
          <w:szCs w:val="24"/>
        </w:rPr>
        <w:t xml:space="preserve">формирование и усвоение </w:t>
      </w:r>
      <w:r w:rsidRPr="00EA2E47">
        <w:rPr>
          <w:rFonts w:ascii="Times New Roman" w:hAnsi="Times New Roman"/>
          <w:bCs/>
          <w:sz w:val="24"/>
          <w:szCs w:val="24"/>
        </w:rPr>
        <w:t xml:space="preserve">содержания </w:t>
      </w:r>
      <w:hyperlink r:id="rId12" w:tooltip="Конспекты лекций" w:history="1">
        <w:r w:rsidRPr="00EA2E47">
          <w:rPr>
            <w:rFonts w:ascii="Times New Roman" w:hAnsi="Times New Roman"/>
            <w:bCs/>
            <w:sz w:val="24"/>
            <w:szCs w:val="24"/>
            <w:bdr w:val="none" w:sz="0" w:space="0" w:color="auto" w:frame="1"/>
          </w:rPr>
          <w:t>конспекта лекций</w:t>
        </w:r>
      </w:hyperlink>
      <w:r w:rsidRPr="00EA2E47">
        <w:rPr>
          <w:rFonts w:ascii="Times New Roman" w:hAnsi="Times New Roman"/>
          <w:bCs/>
          <w:sz w:val="24"/>
          <w:szCs w:val="24"/>
        </w:rPr>
        <w:t xml:space="preserve"> на базе рекомендованной лектором учебной литературы, включая информационные образовательные ресурсы (электронные учебники, электронные библиотеки и др.);</w:t>
      </w:r>
    </w:p>
    <w:p w:rsidR="00EA2E47" w:rsidRPr="00EA2E47" w:rsidRDefault="00EA2E47" w:rsidP="0090529A">
      <w:pPr>
        <w:widowControl w:val="0"/>
        <w:numPr>
          <w:ilvl w:val="0"/>
          <w:numId w:val="14"/>
        </w:numPr>
        <w:shd w:val="clear" w:color="auto" w:fill="FFFFFF"/>
        <w:spacing w:after="0" w:line="360" w:lineRule="auto"/>
        <w:ind w:left="0" w:firstLine="709"/>
        <w:jc w:val="both"/>
        <w:textAlignment w:val="baseline"/>
        <w:rPr>
          <w:rFonts w:ascii="Times New Roman" w:hAnsi="Times New Roman"/>
          <w:bCs/>
          <w:sz w:val="24"/>
          <w:szCs w:val="24"/>
        </w:rPr>
      </w:pPr>
      <w:r w:rsidRPr="00EA2E47">
        <w:rPr>
          <w:rFonts w:ascii="Times New Roman" w:hAnsi="Times New Roman"/>
          <w:bCs/>
          <w:sz w:val="24"/>
          <w:szCs w:val="24"/>
        </w:rPr>
        <w:t>подготовка докладов-презентаций;</w:t>
      </w:r>
    </w:p>
    <w:p w:rsidR="00EA2E47" w:rsidRPr="00EA2E47" w:rsidRDefault="00EA2E47" w:rsidP="0090529A">
      <w:pPr>
        <w:widowControl w:val="0"/>
        <w:numPr>
          <w:ilvl w:val="0"/>
          <w:numId w:val="14"/>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подготовка практических разработок;</w:t>
      </w:r>
    </w:p>
    <w:p w:rsidR="00EA2E47" w:rsidRPr="00EA2E47" w:rsidRDefault="00EA2E47" w:rsidP="0090529A">
      <w:pPr>
        <w:widowControl w:val="0"/>
        <w:numPr>
          <w:ilvl w:val="0"/>
          <w:numId w:val="14"/>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 xml:space="preserve">выполнение домашних заданий в виде решения отдельных задач по отдельным разделам содержания дисциплины </w:t>
      </w:r>
      <w:r w:rsidRPr="00EA2E47">
        <w:rPr>
          <w:rFonts w:ascii="Times New Roman" w:hAnsi="Times New Roman"/>
          <w:bCs/>
          <w:sz w:val="24"/>
          <w:szCs w:val="24"/>
        </w:rPr>
        <w:t>«</w:t>
      </w:r>
      <w:r w:rsidR="00D04EEE">
        <w:rPr>
          <w:rFonts w:ascii="Times New Roman" w:hAnsi="Times New Roman"/>
          <w:sz w:val="24"/>
          <w:szCs w:val="24"/>
          <w:lang w:eastAsia="ar-SA"/>
        </w:rPr>
        <w:t>Дискретная математика</w:t>
      </w:r>
      <w:r w:rsidRPr="00EA2E47">
        <w:rPr>
          <w:rFonts w:ascii="Times New Roman" w:hAnsi="Times New Roman"/>
          <w:bCs/>
          <w:color w:val="000000"/>
          <w:sz w:val="24"/>
          <w:szCs w:val="24"/>
        </w:rPr>
        <w:t>»;</w:t>
      </w:r>
    </w:p>
    <w:p w:rsidR="00EA2E47" w:rsidRPr="00EA2E47" w:rsidRDefault="00EA2E47" w:rsidP="0090529A">
      <w:pPr>
        <w:widowControl w:val="0"/>
        <w:numPr>
          <w:ilvl w:val="0"/>
          <w:numId w:val="14"/>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текущий самоконтроль и контроль успеваемости.</w:t>
      </w:r>
    </w:p>
    <w:p w:rsidR="00EA2E47" w:rsidRPr="00EA2E47" w:rsidRDefault="00EA2E47" w:rsidP="0090529A">
      <w:pPr>
        <w:widowControl w:val="0"/>
        <w:spacing w:after="0" w:line="360" w:lineRule="auto"/>
        <w:ind w:firstLine="709"/>
        <w:jc w:val="both"/>
        <w:rPr>
          <w:rFonts w:ascii="Times New Roman" w:hAnsi="Times New Roman"/>
          <w:bCs/>
          <w:color w:val="C00000"/>
          <w:spacing w:val="-7"/>
          <w:sz w:val="24"/>
          <w:szCs w:val="24"/>
        </w:rPr>
      </w:pPr>
      <w:r w:rsidRPr="00EA2E47">
        <w:rPr>
          <w:rFonts w:ascii="Times New Roman" w:hAnsi="Times New Roman"/>
          <w:b/>
          <w:bCs/>
          <w:sz w:val="24"/>
          <w:szCs w:val="24"/>
        </w:rPr>
        <w:t xml:space="preserve">6.1.2. </w:t>
      </w:r>
      <w:r w:rsidRPr="00EA2E47">
        <w:rPr>
          <w:rFonts w:ascii="Times New Roman" w:eastAsia="Calibri" w:hAnsi="Times New Roman"/>
          <w:b/>
          <w:sz w:val="24"/>
          <w:szCs w:val="24"/>
          <w:lang w:eastAsia="en-US"/>
        </w:rPr>
        <w:t xml:space="preserve">Очно-заочная, </w:t>
      </w:r>
      <w:proofErr w:type="gramStart"/>
      <w:r w:rsidRPr="00EA2E47">
        <w:rPr>
          <w:rFonts w:ascii="Times New Roman" w:eastAsia="Calibri" w:hAnsi="Times New Roman"/>
          <w:b/>
          <w:sz w:val="24"/>
          <w:szCs w:val="24"/>
          <w:lang w:eastAsia="en-US"/>
        </w:rPr>
        <w:t>заочная</w:t>
      </w:r>
      <w:proofErr w:type="gramEnd"/>
      <w:r w:rsidRPr="00EA2E47">
        <w:rPr>
          <w:rFonts w:ascii="Times New Roman" w:eastAsia="Calibri" w:hAnsi="Times New Roman"/>
          <w:b/>
          <w:sz w:val="24"/>
          <w:szCs w:val="24"/>
          <w:lang w:eastAsia="en-US"/>
        </w:rPr>
        <w:t xml:space="preserve"> формы обучения</w:t>
      </w:r>
    </w:p>
    <w:p w:rsidR="00EA2E47" w:rsidRPr="00EA2E47" w:rsidRDefault="00EA2E47" w:rsidP="0090529A">
      <w:pPr>
        <w:widowControl w:val="0"/>
        <w:spacing w:after="0" w:line="360" w:lineRule="auto"/>
        <w:ind w:firstLine="709"/>
        <w:jc w:val="both"/>
        <w:rPr>
          <w:rFonts w:ascii="Times New Roman" w:hAnsi="Times New Roman"/>
          <w:sz w:val="24"/>
          <w:szCs w:val="24"/>
        </w:rPr>
      </w:pPr>
      <w:r w:rsidRPr="00EA2E47">
        <w:rPr>
          <w:rFonts w:ascii="Times New Roman" w:hAnsi="Times New Roman"/>
          <w:sz w:val="24"/>
          <w:szCs w:val="24"/>
        </w:rPr>
        <w:t>Содержание внеаудиторной самостоятельной работы студентов очно-заочной, заочной форм обучения определяется в соответствии со следующими рекомендуемыми ее видами:</w:t>
      </w:r>
    </w:p>
    <w:p w:rsidR="00EA2E47" w:rsidRPr="00EA2E47" w:rsidRDefault="00EA2E47" w:rsidP="0090529A">
      <w:pPr>
        <w:widowControl w:val="0"/>
        <w:numPr>
          <w:ilvl w:val="0"/>
          <w:numId w:val="5"/>
        </w:numPr>
        <w:spacing w:after="0" w:line="360" w:lineRule="auto"/>
        <w:ind w:left="0" w:firstLine="709"/>
        <w:jc w:val="both"/>
        <w:rPr>
          <w:rFonts w:ascii="Times New Roman" w:hAnsi="Times New Roman"/>
          <w:sz w:val="24"/>
          <w:szCs w:val="24"/>
        </w:rPr>
      </w:pPr>
      <w:proofErr w:type="gramStart"/>
      <w:r w:rsidRPr="00EA2E47">
        <w:rPr>
          <w:rFonts w:ascii="Times New Roman" w:hAnsi="Times New Roman"/>
          <w:b/>
          <w:bCs/>
          <w:iCs/>
          <w:sz w:val="24"/>
          <w:szCs w:val="24"/>
        </w:rPr>
        <w:t>для овладения знаниями</w:t>
      </w:r>
      <w:r w:rsidRPr="00EA2E47">
        <w:rPr>
          <w:rFonts w:ascii="Times New Roman" w:hAnsi="Times New Roman"/>
          <w:sz w:val="24"/>
          <w:szCs w:val="24"/>
        </w:rPr>
        <w:t xml:space="preserve"> – чтение текста учебника, практического руководства, нормативной документации, дополнительной литературы, лекций; составление плана и конспекта текста; графическое изображение структуры текста; работа со словарями и справочниками; использование аудио- и видеозаписей, компьютерной техники, Интернета; учебно-исследовательская работа и др.;</w:t>
      </w:r>
      <w:proofErr w:type="gramEnd"/>
    </w:p>
    <w:p w:rsidR="00EA2E47" w:rsidRPr="00EA2E47" w:rsidRDefault="00EA2E47" w:rsidP="0090529A">
      <w:pPr>
        <w:widowControl w:val="0"/>
        <w:numPr>
          <w:ilvl w:val="0"/>
          <w:numId w:val="5"/>
        </w:numPr>
        <w:spacing w:after="0" w:line="360" w:lineRule="auto"/>
        <w:ind w:left="0" w:firstLine="709"/>
        <w:jc w:val="both"/>
        <w:rPr>
          <w:rFonts w:ascii="Times New Roman" w:hAnsi="Times New Roman"/>
          <w:sz w:val="24"/>
          <w:szCs w:val="24"/>
        </w:rPr>
      </w:pPr>
      <w:r w:rsidRPr="00EA2E47">
        <w:rPr>
          <w:rFonts w:ascii="Times New Roman" w:hAnsi="Times New Roman"/>
          <w:b/>
          <w:bCs/>
          <w:iCs/>
          <w:sz w:val="24"/>
          <w:szCs w:val="24"/>
        </w:rPr>
        <w:t>для закрепления и систематизации знаний</w:t>
      </w:r>
      <w:r w:rsidRPr="00EA2E47">
        <w:rPr>
          <w:rFonts w:ascii="Times New Roman" w:hAnsi="Times New Roman"/>
          <w:sz w:val="24"/>
          <w:szCs w:val="24"/>
        </w:rPr>
        <w:t xml:space="preserve"> – работа с конспектом лекций; работа над материалом учебника, дополнительной литературы, нормативной документации, аудио- и видеозаписей; составление плана и тезисов ответов; составление таблиц для систематизации учебного материала; ответы на контрольные вопросы; аналитическая обработка текста (аннотирование, рецензирование, реферирование и др.); подготовка тезисов сообщений,</w:t>
      </w:r>
      <w:r w:rsidR="00D04EEE">
        <w:rPr>
          <w:rFonts w:ascii="Times New Roman" w:hAnsi="Times New Roman"/>
          <w:sz w:val="24"/>
          <w:szCs w:val="24"/>
        </w:rPr>
        <w:t xml:space="preserve"> </w:t>
      </w:r>
      <w:r w:rsidRPr="00EA2E47">
        <w:rPr>
          <w:rFonts w:ascii="Times New Roman" w:hAnsi="Times New Roman"/>
          <w:sz w:val="24"/>
          <w:szCs w:val="24"/>
        </w:rPr>
        <w:t>подготовка докладов);</w:t>
      </w:r>
    </w:p>
    <w:p w:rsidR="00EA2E47" w:rsidRPr="00EA2E47" w:rsidRDefault="00EA2E47" w:rsidP="0090529A">
      <w:pPr>
        <w:widowControl w:val="0"/>
        <w:numPr>
          <w:ilvl w:val="0"/>
          <w:numId w:val="5"/>
        </w:numPr>
        <w:spacing w:after="0" w:line="360" w:lineRule="auto"/>
        <w:ind w:left="0" w:firstLine="709"/>
        <w:jc w:val="both"/>
        <w:rPr>
          <w:rFonts w:ascii="Times New Roman" w:hAnsi="Times New Roman"/>
          <w:sz w:val="24"/>
          <w:szCs w:val="24"/>
        </w:rPr>
      </w:pPr>
      <w:r w:rsidRPr="00EA2E47">
        <w:rPr>
          <w:rFonts w:ascii="Times New Roman" w:hAnsi="Times New Roman"/>
          <w:b/>
          <w:bCs/>
          <w:iCs/>
          <w:sz w:val="24"/>
          <w:szCs w:val="24"/>
        </w:rPr>
        <w:t>для формирования умений</w:t>
      </w:r>
      <w:r w:rsidRPr="00EA2E47">
        <w:rPr>
          <w:rFonts w:ascii="Times New Roman" w:hAnsi="Times New Roman"/>
          <w:sz w:val="24"/>
          <w:szCs w:val="24"/>
        </w:rPr>
        <w:t xml:space="preserve"> – решение задач и упражнений по образцу; решение вариативных задач и упражнений; выполнение схем и рисунков; выполнение расчетных работ; решение ситуационных производственных (профессиональных) задач; подготовка к деловым играм; проектирование и моделирование разных видов и компонентов профессиональной деятельности; подготовка курсовых и выпускных квалификационных  работ; опытно-экспериментальная работа.</w:t>
      </w:r>
    </w:p>
    <w:p w:rsidR="00EA2E47" w:rsidRPr="00EA2E47" w:rsidRDefault="00EA2E47" w:rsidP="0090529A">
      <w:pPr>
        <w:widowControl w:val="0"/>
        <w:spacing w:after="0" w:line="360" w:lineRule="auto"/>
        <w:ind w:firstLine="709"/>
        <w:jc w:val="both"/>
        <w:rPr>
          <w:rFonts w:ascii="Times New Roman" w:hAnsi="Times New Roman"/>
          <w:sz w:val="24"/>
          <w:szCs w:val="24"/>
        </w:rPr>
      </w:pPr>
      <w:r w:rsidRPr="00EA2E47">
        <w:rPr>
          <w:rFonts w:ascii="Times New Roman" w:hAnsi="Times New Roman"/>
          <w:sz w:val="24"/>
          <w:szCs w:val="24"/>
        </w:rPr>
        <w:t xml:space="preserve">Виды заданий для внеаудиторной самостоятельной работы студентов, их содержание и характер при очно-заочной и заочной формах обучения могут иметь </w:t>
      </w:r>
      <w:r w:rsidRPr="00EA2E47">
        <w:rPr>
          <w:rFonts w:ascii="Times New Roman" w:hAnsi="Times New Roman"/>
          <w:sz w:val="24"/>
          <w:szCs w:val="24"/>
        </w:rPr>
        <w:lastRenderedPageBreak/>
        <w:t xml:space="preserve">вариативный и дифференцированный характер, учитывая индивидуальные особенности студента и специфику учебной дисциплины </w:t>
      </w:r>
      <w:r w:rsidRPr="00EA2E47">
        <w:rPr>
          <w:rFonts w:ascii="Times New Roman" w:hAnsi="Times New Roman"/>
          <w:bCs/>
          <w:color w:val="000000"/>
          <w:sz w:val="24"/>
          <w:szCs w:val="24"/>
          <w:bdr w:val="none" w:sz="0" w:space="0" w:color="auto" w:frame="1"/>
        </w:rPr>
        <w:t>«</w:t>
      </w:r>
      <w:r w:rsidR="00D04EEE">
        <w:rPr>
          <w:rFonts w:ascii="Times New Roman" w:hAnsi="Times New Roman"/>
          <w:sz w:val="24"/>
          <w:szCs w:val="24"/>
          <w:lang w:eastAsia="ar-SA"/>
        </w:rPr>
        <w:t>Дискретная математика</w:t>
      </w:r>
      <w:r w:rsidRPr="00EA2E47">
        <w:rPr>
          <w:rFonts w:ascii="Times New Roman" w:hAnsi="Times New Roman"/>
          <w:bCs/>
          <w:color w:val="000000"/>
          <w:sz w:val="24"/>
          <w:szCs w:val="24"/>
          <w:bdr w:val="none" w:sz="0" w:space="0" w:color="auto" w:frame="1"/>
        </w:rPr>
        <w:t>»</w:t>
      </w:r>
      <w:r w:rsidRPr="00EA2E47">
        <w:rPr>
          <w:rFonts w:ascii="Times New Roman" w:hAnsi="Times New Roman"/>
          <w:sz w:val="24"/>
          <w:szCs w:val="24"/>
        </w:rPr>
        <w:t>.</w:t>
      </w:r>
    </w:p>
    <w:p w:rsidR="00EA2E47" w:rsidRPr="00EA2E47" w:rsidRDefault="00EA2E47" w:rsidP="0090529A">
      <w:pPr>
        <w:widowControl w:val="0"/>
        <w:shd w:val="clear" w:color="auto" w:fill="FFFFFF"/>
        <w:spacing w:after="0" w:line="360" w:lineRule="auto"/>
        <w:ind w:firstLine="709"/>
        <w:jc w:val="both"/>
        <w:rPr>
          <w:rFonts w:ascii="Times New Roman" w:hAnsi="Times New Roman"/>
          <w:color w:val="000000"/>
          <w:sz w:val="24"/>
          <w:szCs w:val="24"/>
        </w:rPr>
      </w:pPr>
      <w:r w:rsidRPr="00EA2E47">
        <w:rPr>
          <w:rFonts w:ascii="Times New Roman" w:hAnsi="Times New Roman"/>
          <w:color w:val="000000"/>
          <w:sz w:val="24"/>
          <w:szCs w:val="24"/>
        </w:rPr>
        <w:t xml:space="preserve">Изучение дисциплины </w:t>
      </w:r>
      <w:r w:rsidRPr="00EA2E47">
        <w:rPr>
          <w:rFonts w:ascii="Times New Roman" w:hAnsi="Times New Roman"/>
          <w:bCs/>
          <w:color w:val="000000"/>
          <w:sz w:val="24"/>
          <w:szCs w:val="24"/>
          <w:bdr w:val="none" w:sz="0" w:space="0" w:color="auto" w:frame="1"/>
        </w:rPr>
        <w:t>«</w:t>
      </w:r>
      <w:r w:rsidR="00D04EEE">
        <w:rPr>
          <w:rFonts w:ascii="Times New Roman" w:hAnsi="Times New Roman"/>
          <w:sz w:val="24"/>
          <w:szCs w:val="24"/>
          <w:lang w:eastAsia="ar-SA"/>
        </w:rPr>
        <w:t>Дискретная математика</w:t>
      </w:r>
      <w:r w:rsidRPr="00EA2E47">
        <w:rPr>
          <w:rFonts w:ascii="Times New Roman" w:hAnsi="Times New Roman"/>
          <w:bCs/>
          <w:color w:val="000000"/>
          <w:sz w:val="24"/>
          <w:szCs w:val="24"/>
          <w:bdr w:val="none" w:sz="0" w:space="0" w:color="auto" w:frame="1"/>
        </w:rPr>
        <w:t>»</w:t>
      </w:r>
      <w:r w:rsidRPr="00EA2E47">
        <w:rPr>
          <w:rFonts w:ascii="Times New Roman" w:hAnsi="Times New Roman"/>
          <w:color w:val="000000"/>
          <w:sz w:val="24"/>
          <w:szCs w:val="24"/>
        </w:rPr>
        <w:t xml:space="preserve"> требует не только прослушивания лекций преподавателя и решения практических заданий в аудитории, но и самостоятельной работы студента и, прежде всего, подбора и изучения литературы по дисциплине </w:t>
      </w:r>
      <w:r w:rsidRPr="00EA2E47">
        <w:rPr>
          <w:rFonts w:ascii="Times New Roman" w:hAnsi="Times New Roman"/>
          <w:bCs/>
          <w:color w:val="000000"/>
          <w:sz w:val="24"/>
          <w:szCs w:val="24"/>
          <w:bdr w:val="none" w:sz="0" w:space="0" w:color="auto" w:frame="1"/>
        </w:rPr>
        <w:t>«</w:t>
      </w:r>
      <w:r w:rsidR="00D04EEE">
        <w:rPr>
          <w:rFonts w:ascii="Times New Roman" w:hAnsi="Times New Roman"/>
          <w:sz w:val="24"/>
          <w:szCs w:val="24"/>
          <w:lang w:eastAsia="ar-SA"/>
        </w:rPr>
        <w:t>Дискретная математика</w:t>
      </w:r>
      <w:r w:rsidRPr="00EA2E47">
        <w:rPr>
          <w:rFonts w:ascii="Times New Roman" w:hAnsi="Times New Roman"/>
          <w:bCs/>
          <w:color w:val="000000"/>
          <w:sz w:val="24"/>
          <w:szCs w:val="24"/>
          <w:bdr w:val="none" w:sz="0" w:space="0" w:color="auto" w:frame="1"/>
        </w:rPr>
        <w:t>»</w:t>
      </w:r>
      <w:r w:rsidRPr="00EA2E47">
        <w:rPr>
          <w:rFonts w:ascii="Times New Roman" w:hAnsi="Times New Roman"/>
          <w:color w:val="000000"/>
          <w:sz w:val="24"/>
          <w:szCs w:val="24"/>
        </w:rPr>
        <w:t>. Часы самостоятельной работы, отведенные в рабочем учебном плане, представляют собой вид занятий, которые каждый студент заочной формы обучения организует и планирует сам. Прежде всего, следует обратить внимание на список рекомендуемой литературы, однако для получения более глубоких знаний по изучаемой дисциплине нельзя ограничиваться только рекомендуемыми преподавателем источниками специальной литературы. Студент может обратиться за помощью в подборе литературы в библиотеку Университета.</w:t>
      </w:r>
    </w:p>
    <w:p w:rsidR="00EA2E47" w:rsidRPr="00EA2E47" w:rsidRDefault="00EA2E47" w:rsidP="0090529A">
      <w:pPr>
        <w:widowControl w:val="0"/>
        <w:shd w:val="clear" w:color="auto" w:fill="FFFFFF"/>
        <w:spacing w:after="0" w:line="360" w:lineRule="auto"/>
        <w:ind w:firstLine="709"/>
        <w:jc w:val="both"/>
        <w:rPr>
          <w:rFonts w:ascii="Times New Roman" w:hAnsi="Times New Roman"/>
          <w:color w:val="000000"/>
          <w:sz w:val="24"/>
          <w:szCs w:val="24"/>
        </w:rPr>
      </w:pPr>
      <w:r w:rsidRPr="00EA2E47">
        <w:rPr>
          <w:rFonts w:ascii="Times New Roman" w:hAnsi="Times New Roman"/>
          <w:color w:val="000000"/>
          <w:sz w:val="24"/>
          <w:szCs w:val="24"/>
        </w:rPr>
        <w:t>Дальнейшая работа над специальной литературой не должна ограничиваться чтением. Лучшему запоминанию и усвоению прочитанного способствует ведение конспектов, в которых выписываются наиболее важные понятия, определения, статистика, собственные замечания по поводу прочитанного. Материалы, изученные самостоятельно, могут существенно облегчить усвоение курса дисциплины. Если студент изучает дисциплину индивидуально, то сроки сдачи и основные вопросы для самостоятельной работы студент заранее должен обсудить с преподавателем дисциплины. Студенты, выполняющие какую-либо работу по изучению дисциплины самостоятельно, всегда могут получить консультации по трудным и проблемным вопросам у преподавателя данной дисциплины в отведенные для этого дни и часы.</w:t>
      </w:r>
    </w:p>
    <w:p w:rsidR="00EA2E47" w:rsidRPr="00EA2E47" w:rsidRDefault="00EA2E47" w:rsidP="0090529A">
      <w:pPr>
        <w:widowControl w:val="0"/>
        <w:spacing w:after="0" w:line="360" w:lineRule="auto"/>
        <w:ind w:firstLine="709"/>
        <w:jc w:val="both"/>
        <w:rPr>
          <w:rFonts w:ascii="Times New Roman" w:hAnsi="Times New Roman"/>
          <w:color w:val="000000"/>
          <w:sz w:val="24"/>
          <w:szCs w:val="24"/>
        </w:rPr>
      </w:pPr>
      <w:r w:rsidRPr="00EA2E47">
        <w:rPr>
          <w:rFonts w:ascii="Times New Roman" w:hAnsi="Times New Roman"/>
          <w:color w:val="000000"/>
          <w:sz w:val="24"/>
          <w:szCs w:val="24"/>
        </w:rPr>
        <w:t>Студенты очно-заочной и заочной форм обучения нуждаются во всесторонней педагогической поддержке для овладения ими способами и методами эффективной самостоятельной учебной деятельности. В процессе обучения студенты постепенно получают навыки все более сложных действий самостоятельной работы, благодаря чему у будущих специалистов более четко выстраивается смысловой ориентир, позволяющий ему практиковать и разрабатывать собственные подходы к решению проблемы саморазвития и самообразования. В тоже время студенты очно-заочной и заочной форм обучения учатся определять цели предстоящей работы, определять ее задачи, планировать свои действия, выбирать способы и средства выполнения спланированных действий, самостоятельно анализировать и контролировать результаты и корректировать свою дельнейшую деятельность.</w:t>
      </w:r>
    </w:p>
    <w:p w:rsidR="00EA2E47" w:rsidRPr="00EA2E47" w:rsidRDefault="00EA2E47" w:rsidP="0090529A">
      <w:pPr>
        <w:widowControl w:val="0"/>
        <w:spacing w:after="0" w:line="360" w:lineRule="auto"/>
        <w:ind w:firstLine="709"/>
        <w:jc w:val="both"/>
        <w:rPr>
          <w:rFonts w:ascii="Times New Roman" w:hAnsi="Times New Roman"/>
          <w:color w:val="000000"/>
          <w:sz w:val="24"/>
          <w:szCs w:val="24"/>
        </w:rPr>
      </w:pPr>
      <w:r w:rsidRPr="00EA2E47">
        <w:rPr>
          <w:rFonts w:ascii="Times New Roman" w:hAnsi="Times New Roman"/>
          <w:color w:val="000000"/>
          <w:sz w:val="24"/>
          <w:szCs w:val="24"/>
        </w:rPr>
        <w:t xml:space="preserve">В процессе выполнения самостоятельной работы при изучении дисциплины </w:t>
      </w:r>
      <w:r w:rsidRPr="00EA2E47">
        <w:rPr>
          <w:rFonts w:ascii="Times New Roman" w:hAnsi="Times New Roman"/>
          <w:bCs/>
          <w:color w:val="000000"/>
          <w:sz w:val="24"/>
          <w:szCs w:val="24"/>
          <w:bdr w:val="none" w:sz="0" w:space="0" w:color="auto" w:frame="1"/>
        </w:rPr>
        <w:lastRenderedPageBreak/>
        <w:t>«</w:t>
      </w:r>
      <w:r w:rsidR="000116BA">
        <w:rPr>
          <w:rFonts w:ascii="Times New Roman" w:hAnsi="Times New Roman"/>
          <w:sz w:val="24"/>
          <w:szCs w:val="24"/>
          <w:lang w:eastAsia="ar-SA"/>
        </w:rPr>
        <w:t>Дискретная математика</w:t>
      </w:r>
      <w:r w:rsidRPr="00EA2E47">
        <w:rPr>
          <w:rFonts w:ascii="Times New Roman" w:hAnsi="Times New Roman"/>
          <w:bCs/>
          <w:color w:val="000000"/>
          <w:sz w:val="24"/>
          <w:szCs w:val="24"/>
          <w:bdr w:val="none" w:sz="0" w:space="0" w:color="auto" w:frame="1"/>
        </w:rPr>
        <w:t xml:space="preserve">» </w:t>
      </w:r>
      <w:r w:rsidRPr="00EA2E47">
        <w:rPr>
          <w:rFonts w:ascii="Times New Roman" w:hAnsi="Times New Roman"/>
          <w:color w:val="000000"/>
          <w:sz w:val="24"/>
          <w:szCs w:val="24"/>
        </w:rPr>
        <w:t xml:space="preserve">у студентов очно-заочной формы обучения формируются навыки работы с учебной и научной литературой, развиваются умения и навыки самостоятельной познавательной деятельности, вырабатываются привычки к </w:t>
      </w:r>
      <w:proofErr w:type="gramStart"/>
      <w:r w:rsidRPr="00EA2E47">
        <w:rPr>
          <w:rFonts w:ascii="Times New Roman" w:hAnsi="Times New Roman"/>
          <w:color w:val="000000"/>
          <w:sz w:val="24"/>
          <w:szCs w:val="24"/>
        </w:rPr>
        <w:t>систематическому</w:t>
      </w:r>
      <w:proofErr w:type="gramEnd"/>
      <w:r w:rsidRPr="00EA2E47">
        <w:rPr>
          <w:rFonts w:ascii="Times New Roman" w:hAnsi="Times New Roman"/>
          <w:color w:val="000000"/>
          <w:sz w:val="24"/>
          <w:szCs w:val="24"/>
        </w:rPr>
        <w:t xml:space="preserve"> самообразования. Самостоятельная работа студентов направлена не только на усвоение материала, но и на развитие у студентов навыков самостоятельной деятельности, самоорганизации и самосовершенствования, что позволит им стать квалифицированными компетентными и наиболее востребованными специалистами.</w:t>
      </w:r>
    </w:p>
    <w:p w:rsidR="00EA2E47" w:rsidRPr="00EA2E47" w:rsidRDefault="00EA2E47" w:rsidP="0090529A">
      <w:pPr>
        <w:widowControl w:val="0"/>
        <w:shd w:val="clear" w:color="auto" w:fill="FFFFFF"/>
        <w:spacing w:after="0" w:line="360" w:lineRule="auto"/>
        <w:ind w:firstLine="709"/>
        <w:jc w:val="both"/>
        <w:rPr>
          <w:rFonts w:ascii="Times New Roman" w:hAnsi="Times New Roman"/>
          <w:color w:val="000000"/>
          <w:sz w:val="24"/>
          <w:szCs w:val="24"/>
        </w:rPr>
      </w:pPr>
      <w:r w:rsidRPr="00EA2E47">
        <w:rPr>
          <w:rFonts w:ascii="Times New Roman" w:hAnsi="Times New Roman"/>
          <w:color w:val="000000"/>
          <w:sz w:val="24"/>
          <w:szCs w:val="24"/>
        </w:rPr>
        <w:t xml:space="preserve">Разработанные для студентов очно-заочной формы обучения методические указания по выполнению контрольных работ позволяют студенту иметь полное представление об изучаемой дисциплине </w:t>
      </w:r>
      <w:r w:rsidRPr="00EA2E47">
        <w:rPr>
          <w:rFonts w:ascii="Times New Roman" w:hAnsi="Times New Roman"/>
          <w:bCs/>
          <w:color w:val="000000"/>
          <w:sz w:val="24"/>
          <w:szCs w:val="24"/>
          <w:bdr w:val="none" w:sz="0" w:space="0" w:color="auto" w:frame="1"/>
        </w:rPr>
        <w:t>«</w:t>
      </w:r>
      <w:r w:rsidR="000116BA">
        <w:rPr>
          <w:rFonts w:ascii="Times New Roman" w:hAnsi="Times New Roman"/>
          <w:sz w:val="24"/>
          <w:szCs w:val="24"/>
          <w:lang w:eastAsia="ar-SA"/>
        </w:rPr>
        <w:t>Дискретная математика</w:t>
      </w:r>
      <w:r w:rsidRPr="00EA2E47">
        <w:rPr>
          <w:rFonts w:ascii="Times New Roman" w:hAnsi="Times New Roman"/>
          <w:bCs/>
          <w:color w:val="000000"/>
          <w:sz w:val="24"/>
          <w:szCs w:val="24"/>
          <w:bdr w:val="none" w:sz="0" w:space="0" w:color="auto" w:frame="1"/>
        </w:rPr>
        <w:t>»</w:t>
      </w:r>
      <w:r w:rsidRPr="00EA2E47">
        <w:rPr>
          <w:rFonts w:ascii="Times New Roman" w:hAnsi="Times New Roman"/>
          <w:color w:val="C00000"/>
          <w:sz w:val="24"/>
          <w:szCs w:val="24"/>
        </w:rPr>
        <w:t>,</w:t>
      </w:r>
      <w:r w:rsidRPr="00EA2E47">
        <w:rPr>
          <w:rFonts w:ascii="Times New Roman" w:hAnsi="Times New Roman"/>
          <w:color w:val="000000"/>
          <w:sz w:val="24"/>
          <w:szCs w:val="24"/>
        </w:rPr>
        <w:t xml:space="preserve"> основных темах и рассматриваемых в них вопросах. </w:t>
      </w:r>
    </w:p>
    <w:p w:rsidR="00EA2E47" w:rsidRPr="00EA2E47" w:rsidRDefault="00EA2E47" w:rsidP="0090529A">
      <w:pPr>
        <w:widowControl w:val="0"/>
        <w:spacing w:after="0" w:line="360" w:lineRule="auto"/>
        <w:ind w:firstLine="709"/>
        <w:outlineLvl w:val="2"/>
        <w:rPr>
          <w:rFonts w:ascii="Times New Roman" w:hAnsi="Times New Roman"/>
          <w:b/>
          <w:bCs/>
          <w:sz w:val="24"/>
          <w:szCs w:val="24"/>
          <w:lang w:eastAsia="en-US"/>
        </w:rPr>
      </w:pPr>
      <w:r w:rsidRPr="00EA2E47">
        <w:rPr>
          <w:rFonts w:ascii="Times New Roman" w:hAnsi="Times New Roman"/>
          <w:b/>
          <w:bCs/>
          <w:sz w:val="24"/>
          <w:szCs w:val="24"/>
          <w:lang w:eastAsia="en-US"/>
        </w:rPr>
        <w:t xml:space="preserve">6.2.3 Образовательные технологии </w:t>
      </w:r>
    </w:p>
    <w:p w:rsidR="00EA2E47" w:rsidRPr="00EA2E47" w:rsidRDefault="00EA2E47" w:rsidP="0090529A">
      <w:pPr>
        <w:widowControl w:val="0"/>
        <w:spacing w:after="0" w:line="360" w:lineRule="auto"/>
        <w:ind w:firstLine="709"/>
        <w:jc w:val="both"/>
        <w:rPr>
          <w:rFonts w:ascii="Times New Roman" w:hAnsi="Times New Roman"/>
          <w:bCs/>
          <w:color w:val="000000"/>
          <w:sz w:val="24"/>
          <w:szCs w:val="24"/>
        </w:rPr>
      </w:pPr>
      <w:r w:rsidRPr="00EA2E47">
        <w:rPr>
          <w:rFonts w:ascii="Times New Roman" w:hAnsi="Times New Roman"/>
          <w:bCs/>
          <w:sz w:val="24"/>
          <w:szCs w:val="24"/>
        </w:rPr>
        <w:t xml:space="preserve">В процессе изучения дисциплины комплексно используются традиционные и инновационные технологии, активные и интерактивные формы занятий: лекции с элементами проблемного изложения, </w:t>
      </w:r>
      <w:r w:rsidRPr="00EA2E47">
        <w:rPr>
          <w:rFonts w:ascii="Times New Roman" w:eastAsia="Calibri" w:hAnsi="Times New Roman"/>
          <w:sz w:val="24"/>
          <w:szCs w:val="24"/>
          <w:lang w:eastAsia="en-US"/>
        </w:rPr>
        <w:t xml:space="preserve">практикумы, индивидуальные  и групповые задания, например: доклад-презентация, </w:t>
      </w:r>
      <w:r w:rsidRPr="00EA2E47">
        <w:rPr>
          <w:rFonts w:ascii="Times New Roman" w:hAnsi="Times New Roman"/>
          <w:bCs/>
          <w:sz w:val="24"/>
          <w:szCs w:val="24"/>
        </w:rPr>
        <w:t xml:space="preserve">самостоятельная работа с элементами научно-исследовательской и творческой деятельности; мультимедиа и </w:t>
      </w:r>
      <w:r w:rsidRPr="00EA2E47">
        <w:rPr>
          <w:rFonts w:ascii="Times New Roman" w:hAnsi="Times New Roman"/>
          <w:bCs/>
          <w:color w:val="000000"/>
          <w:sz w:val="24"/>
          <w:szCs w:val="24"/>
        </w:rPr>
        <w:t>компьютерные технологии.</w:t>
      </w:r>
    </w:p>
    <w:p w:rsidR="00EA2E47" w:rsidRPr="00EA2E47" w:rsidRDefault="00EA2E47" w:rsidP="0090529A">
      <w:pPr>
        <w:widowControl w:val="0"/>
        <w:autoSpaceDE w:val="0"/>
        <w:autoSpaceDN w:val="0"/>
        <w:adjustRightInd w:val="0"/>
        <w:spacing w:after="0" w:line="360" w:lineRule="auto"/>
        <w:ind w:firstLine="709"/>
        <w:jc w:val="both"/>
        <w:rPr>
          <w:rFonts w:ascii="Times New Roman" w:eastAsia="Calibri" w:hAnsi="Times New Roman"/>
          <w:sz w:val="24"/>
          <w:szCs w:val="24"/>
          <w:lang w:eastAsia="en-US"/>
        </w:rPr>
      </w:pPr>
      <w:r w:rsidRPr="00EA2E47">
        <w:rPr>
          <w:rFonts w:ascii="Times New Roman" w:eastAsia="Calibri" w:hAnsi="Times New Roman"/>
          <w:sz w:val="24"/>
          <w:szCs w:val="24"/>
          <w:lang w:eastAsia="en-US"/>
        </w:rPr>
        <w:t>При прохождении курса используется проблемный и интерактивный подходы, технические и электронные средства обучения. Инновационный характер обучения – в органичном сочетании лучшего опыта традиционной методики и современной интерактивной модели обучения.</w:t>
      </w:r>
    </w:p>
    <w:p w:rsidR="00EA2E47" w:rsidRPr="00EA2E47" w:rsidRDefault="00EA2E47" w:rsidP="0090529A">
      <w:pPr>
        <w:tabs>
          <w:tab w:val="left" w:pos="426"/>
        </w:tabs>
        <w:spacing w:after="0" w:line="360" w:lineRule="auto"/>
        <w:ind w:firstLine="709"/>
        <w:rPr>
          <w:rFonts w:ascii="Times New Roman" w:hAnsi="Times New Roman"/>
          <w:sz w:val="24"/>
          <w:szCs w:val="24"/>
        </w:rPr>
      </w:pPr>
    </w:p>
    <w:tbl>
      <w:tblPr>
        <w:tblpPr w:leftFromText="180" w:rightFromText="180" w:vertAnchor="text" w:horzAnchor="margin" w:tblpXSpec="center" w:tblpY="12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03"/>
        <w:gridCol w:w="3091"/>
        <w:gridCol w:w="3092"/>
      </w:tblGrid>
      <w:tr w:rsidR="00EA2E47" w:rsidRPr="00EA2E47">
        <w:trPr>
          <w:trHeight w:val="225"/>
        </w:trPr>
        <w:tc>
          <w:tcPr>
            <w:tcW w:w="3103" w:type="dxa"/>
            <w:vMerge w:val="restart"/>
            <w:tcBorders>
              <w:top w:val="single" w:sz="4" w:space="0" w:color="000000"/>
              <w:left w:val="single" w:sz="4" w:space="0" w:color="000000"/>
              <w:bottom w:val="single" w:sz="4" w:space="0" w:color="000000"/>
              <w:right w:val="single" w:sz="4" w:space="0" w:color="000000"/>
            </w:tcBorders>
          </w:tcPr>
          <w:p w:rsidR="00EA2E47" w:rsidRPr="0090529A" w:rsidRDefault="00EA2E47"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Форма обучения</w:t>
            </w:r>
          </w:p>
        </w:tc>
        <w:tc>
          <w:tcPr>
            <w:tcW w:w="6183" w:type="dxa"/>
            <w:gridSpan w:val="2"/>
            <w:tcBorders>
              <w:top w:val="single" w:sz="4" w:space="0" w:color="000000"/>
              <w:left w:val="single" w:sz="4" w:space="0" w:color="000000"/>
              <w:bottom w:val="single" w:sz="4" w:space="0" w:color="000000"/>
              <w:right w:val="single" w:sz="4" w:space="0" w:color="000000"/>
            </w:tcBorders>
          </w:tcPr>
          <w:p w:rsidR="00EA2E47" w:rsidRPr="0090529A" w:rsidRDefault="00EA2E47"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Часы в интерактивной форме</w:t>
            </w:r>
          </w:p>
        </w:tc>
      </w:tr>
      <w:tr w:rsidR="00EA2E47" w:rsidRPr="00EA2E47">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tcPr>
          <w:p w:rsidR="00EA2E47" w:rsidRPr="0090529A" w:rsidRDefault="00EA2E47" w:rsidP="0090529A">
            <w:pPr>
              <w:widowControl w:val="0"/>
              <w:snapToGrid w:val="0"/>
              <w:spacing w:after="0" w:line="240" w:lineRule="auto"/>
              <w:jc w:val="center"/>
              <w:rPr>
                <w:rFonts w:ascii="Times New Roman" w:hAnsi="Times New Roman"/>
                <w:iCs/>
                <w:color w:val="000000"/>
                <w:sz w:val="24"/>
                <w:szCs w:val="24"/>
              </w:rPr>
            </w:pPr>
          </w:p>
        </w:tc>
        <w:tc>
          <w:tcPr>
            <w:tcW w:w="3091" w:type="dxa"/>
            <w:tcBorders>
              <w:top w:val="single" w:sz="4" w:space="0" w:color="000000"/>
              <w:left w:val="single" w:sz="4" w:space="0" w:color="000000"/>
              <w:bottom w:val="single" w:sz="4" w:space="0" w:color="000000"/>
              <w:right w:val="single" w:sz="4" w:space="0" w:color="000000"/>
            </w:tcBorders>
          </w:tcPr>
          <w:p w:rsidR="00EA2E47" w:rsidRPr="0090529A" w:rsidRDefault="00EA2E47" w:rsidP="0090529A">
            <w:pPr>
              <w:widowControl w:val="0"/>
              <w:autoSpaceDN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ЛЗ</w:t>
            </w:r>
          </w:p>
        </w:tc>
        <w:tc>
          <w:tcPr>
            <w:tcW w:w="3092" w:type="dxa"/>
            <w:tcBorders>
              <w:top w:val="single" w:sz="4" w:space="0" w:color="000000"/>
              <w:left w:val="single" w:sz="4" w:space="0" w:color="000000"/>
              <w:bottom w:val="single" w:sz="4" w:space="0" w:color="000000"/>
              <w:right w:val="single" w:sz="4" w:space="0" w:color="000000"/>
            </w:tcBorders>
          </w:tcPr>
          <w:p w:rsidR="00EA2E47" w:rsidRPr="0090529A" w:rsidRDefault="00EA2E47" w:rsidP="0090529A">
            <w:pPr>
              <w:widowControl w:val="0"/>
              <w:autoSpaceDN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ПЗ</w:t>
            </w:r>
          </w:p>
        </w:tc>
      </w:tr>
      <w:tr w:rsidR="00EA2E47" w:rsidRPr="00EA2E47">
        <w:tc>
          <w:tcPr>
            <w:tcW w:w="3103" w:type="dxa"/>
            <w:tcBorders>
              <w:top w:val="single" w:sz="4" w:space="0" w:color="000000"/>
              <w:left w:val="single" w:sz="4" w:space="0" w:color="000000"/>
              <w:bottom w:val="single" w:sz="4" w:space="0" w:color="000000"/>
              <w:right w:val="single" w:sz="4" w:space="0" w:color="000000"/>
            </w:tcBorders>
          </w:tcPr>
          <w:p w:rsidR="00EA2E47" w:rsidRPr="0090529A" w:rsidRDefault="00EA2E47"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 xml:space="preserve">Очная </w:t>
            </w:r>
          </w:p>
        </w:tc>
        <w:tc>
          <w:tcPr>
            <w:tcW w:w="3091" w:type="dxa"/>
            <w:tcBorders>
              <w:top w:val="single" w:sz="4" w:space="0" w:color="000000"/>
              <w:left w:val="single" w:sz="4" w:space="0" w:color="000000"/>
              <w:bottom w:val="single" w:sz="4" w:space="0" w:color="000000"/>
              <w:right w:val="single" w:sz="4" w:space="0" w:color="000000"/>
            </w:tcBorders>
          </w:tcPr>
          <w:p w:rsidR="00EA2E47" w:rsidRPr="0090529A" w:rsidRDefault="00412C14"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12</w:t>
            </w:r>
          </w:p>
        </w:tc>
        <w:tc>
          <w:tcPr>
            <w:tcW w:w="3092" w:type="dxa"/>
            <w:tcBorders>
              <w:top w:val="single" w:sz="4" w:space="0" w:color="000000"/>
              <w:left w:val="single" w:sz="4" w:space="0" w:color="000000"/>
              <w:bottom w:val="single" w:sz="4" w:space="0" w:color="000000"/>
              <w:right w:val="single" w:sz="4" w:space="0" w:color="000000"/>
            </w:tcBorders>
          </w:tcPr>
          <w:p w:rsidR="00EA2E47" w:rsidRPr="0090529A" w:rsidRDefault="00EA2E47"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12</w:t>
            </w:r>
          </w:p>
        </w:tc>
      </w:tr>
      <w:tr w:rsidR="00EA2E47" w:rsidRPr="00EA2E47">
        <w:trPr>
          <w:trHeight w:val="195"/>
        </w:trPr>
        <w:tc>
          <w:tcPr>
            <w:tcW w:w="3103" w:type="dxa"/>
            <w:tcBorders>
              <w:top w:val="single" w:sz="4" w:space="0" w:color="auto"/>
              <w:left w:val="single" w:sz="4" w:space="0" w:color="000000"/>
              <w:bottom w:val="single" w:sz="4" w:space="0" w:color="000000"/>
              <w:right w:val="single" w:sz="4" w:space="0" w:color="000000"/>
            </w:tcBorders>
          </w:tcPr>
          <w:p w:rsidR="00EA2E47" w:rsidRPr="0090529A" w:rsidRDefault="00EA2E47"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Очно-заочная</w:t>
            </w:r>
          </w:p>
        </w:tc>
        <w:tc>
          <w:tcPr>
            <w:tcW w:w="3091" w:type="dxa"/>
            <w:tcBorders>
              <w:top w:val="single" w:sz="4" w:space="0" w:color="auto"/>
              <w:left w:val="single" w:sz="4" w:space="0" w:color="000000"/>
              <w:bottom w:val="single" w:sz="4" w:space="0" w:color="000000"/>
              <w:right w:val="single" w:sz="4" w:space="0" w:color="000000"/>
            </w:tcBorders>
          </w:tcPr>
          <w:p w:rsidR="00EA2E47" w:rsidRPr="0090529A" w:rsidRDefault="00EA2E47"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4</w:t>
            </w:r>
          </w:p>
        </w:tc>
        <w:tc>
          <w:tcPr>
            <w:tcW w:w="3092" w:type="dxa"/>
            <w:tcBorders>
              <w:top w:val="single" w:sz="4" w:space="0" w:color="auto"/>
              <w:left w:val="single" w:sz="4" w:space="0" w:color="000000"/>
              <w:bottom w:val="single" w:sz="4" w:space="0" w:color="000000"/>
              <w:right w:val="single" w:sz="4" w:space="0" w:color="000000"/>
            </w:tcBorders>
          </w:tcPr>
          <w:p w:rsidR="00EA2E47" w:rsidRPr="0090529A" w:rsidRDefault="00412C14"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4</w:t>
            </w:r>
          </w:p>
        </w:tc>
      </w:tr>
      <w:tr w:rsidR="00EA2E47" w:rsidRPr="00EA2E47">
        <w:tc>
          <w:tcPr>
            <w:tcW w:w="3103" w:type="dxa"/>
            <w:tcBorders>
              <w:top w:val="single" w:sz="4" w:space="0" w:color="000000"/>
              <w:left w:val="single" w:sz="4" w:space="0" w:color="000000"/>
              <w:bottom w:val="single" w:sz="4" w:space="0" w:color="000000"/>
              <w:right w:val="single" w:sz="4" w:space="0" w:color="000000"/>
            </w:tcBorders>
          </w:tcPr>
          <w:p w:rsidR="00EA2E47" w:rsidRPr="0090529A" w:rsidRDefault="00EA2E47"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Заочная</w:t>
            </w:r>
          </w:p>
        </w:tc>
        <w:tc>
          <w:tcPr>
            <w:tcW w:w="3091" w:type="dxa"/>
            <w:tcBorders>
              <w:top w:val="single" w:sz="4" w:space="0" w:color="000000"/>
              <w:left w:val="single" w:sz="4" w:space="0" w:color="000000"/>
              <w:bottom w:val="single" w:sz="4" w:space="0" w:color="000000"/>
              <w:right w:val="single" w:sz="4" w:space="0" w:color="000000"/>
            </w:tcBorders>
          </w:tcPr>
          <w:p w:rsidR="00EA2E47" w:rsidRPr="0090529A" w:rsidRDefault="00412C14"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2</w:t>
            </w:r>
          </w:p>
        </w:tc>
        <w:tc>
          <w:tcPr>
            <w:tcW w:w="3092" w:type="dxa"/>
            <w:tcBorders>
              <w:top w:val="single" w:sz="4" w:space="0" w:color="000000"/>
              <w:left w:val="single" w:sz="4" w:space="0" w:color="000000"/>
              <w:bottom w:val="single" w:sz="4" w:space="0" w:color="000000"/>
              <w:right w:val="single" w:sz="4" w:space="0" w:color="000000"/>
            </w:tcBorders>
          </w:tcPr>
          <w:p w:rsidR="00EA2E47" w:rsidRPr="0090529A" w:rsidRDefault="00412C14"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2</w:t>
            </w:r>
          </w:p>
        </w:tc>
      </w:tr>
    </w:tbl>
    <w:p w:rsidR="00EA2E47" w:rsidRPr="00EA2E47" w:rsidRDefault="00EA2E47" w:rsidP="0090529A">
      <w:pPr>
        <w:tabs>
          <w:tab w:val="left" w:pos="426"/>
        </w:tabs>
        <w:spacing w:after="0" w:line="360" w:lineRule="auto"/>
        <w:ind w:firstLine="709"/>
        <w:rPr>
          <w:rFonts w:ascii="Times New Roman" w:hAnsi="Times New Roman"/>
          <w:sz w:val="24"/>
          <w:szCs w:val="24"/>
        </w:rPr>
      </w:pPr>
    </w:p>
    <w:p w:rsidR="00EA2E47" w:rsidRPr="00EA2E47" w:rsidRDefault="00EA2E47" w:rsidP="0090529A">
      <w:pPr>
        <w:widowControl w:val="0"/>
        <w:tabs>
          <w:tab w:val="num" w:pos="360"/>
          <w:tab w:val="left" w:pos="720"/>
          <w:tab w:val="left" w:pos="1080"/>
        </w:tabs>
        <w:spacing w:after="0" w:line="360" w:lineRule="auto"/>
        <w:ind w:firstLine="709"/>
        <w:jc w:val="both"/>
        <w:rPr>
          <w:rFonts w:ascii="Times New Roman" w:hAnsi="Times New Roman"/>
          <w:bCs/>
          <w:color w:val="FF0000"/>
          <w:spacing w:val="-7"/>
          <w:sz w:val="24"/>
          <w:szCs w:val="24"/>
        </w:rPr>
      </w:pPr>
      <w:r w:rsidRPr="00EA2E47">
        <w:rPr>
          <w:rFonts w:ascii="Times New Roman" w:hAnsi="Times New Roman"/>
          <w:b/>
          <w:bCs/>
          <w:spacing w:val="-7"/>
          <w:sz w:val="24"/>
          <w:szCs w:val="24"/>
        </w:rPr>
        <w:t>7. Фонд оценочных средств</w:t>
      </w:r>
    </w:p>
    <w:p w:rsidR="00EA2E47" w:rsidRPr="00EA2E47" w:rsidRDefault="00EA2E47" w:rsidP="0090529A">
      <w:pPr>
        <w:widowControl w:val="0"/>
        <w:tabs>
          <w:tab w:val="left" w:pos="709"/>
        </w:tabs>
        <w:spacing w:after="0" w:line="360" w:lineRule="auto"/>
        <w:ind w:firstLine="709"/>
        <w:jc w:val="both"/>
        <w:rPr>
          <w:rFonts w:ascii="Times New Roman" w:hAnsi="Times New Roman"/>
          <w:bCs/>
          <w:sz w:val="24"/>
          <w:szCs w:val="24"/>
        </w:rPr>
      </w:pPr>
      <w:r w:rsidRPr="00EA2E47">
        <w:rPr>
          <w:rFonts w:ascii="Times New Roman" w:hAnsi="Times New Roman"/>
          <w:bCs/>
          <w:sz w:val="24"/>
          <w:szCs w:val="24"/>
        </w:rPr>
        <w:tab/>
        <w:t>Фонд оценочных средств по дисциплине «</w:t>
      </w:r>
      <w:r w:rsidR="00D04EEE">
        <w:rPr>
          <w:rFonts w:ascii="Times New Roman" w:hAnsi="Times New Roman"/>
          <w:sz w:val="24"/>
          <w:szCs w:val="24"/>
          <w:lang w:eastAsia="ar-SA"/>
        </w:rPr>
        <w:t>Дискретная математика</w:t>
      </w:r>
      <w:r w:rsidR="005133F0">
        <w:rPr>
          <w:rFonts w:ascii="Times New Roman" w:hAnsi="Times New Roman"/>
          <w:sz w:val="24"/>
          <w:szCs w:val="24"/>
          <w:lang w:eastAsia="ar-SA"/>
        </w:rPr>
        <w:t>»</w:t>
      </w:r>
      <w:r w:rsidR="00205BDD">
        <w:rPr>
          <w:rFonts w:ascii="Times New Roman" w:hAnsi="Times New Roman"/>
          <w:bCs/>
          <w:sz w:val="24"/>
          <w:szCs w:val="24"/>
        </w:rPr>
        <w:t xml:space="preserve"> представлен в приложении.</w:t>
      </w:r>
    </w:p>
    <w:p w:rsidR="005133F0" w:rsidRDefault="00E86D01" w:rsidP="0090529A">
      <w:pPr>
        <w:widowControl w:val="0"/>
        <w:spacing w:after="0" w:line="360" w:lineRule="auto"/>
        <w:ind w:firstLine="709"/>
        <w:rPr>
          <w:rFonts w:ascii="Times New Roman" w:hAnsi="Times New Roman"/>
          <w:b/>
          <w:sz w:val="24"/>
          <w:szCs w:val="24"/>
        </w:rPr>
      </w:pPr>
      <w:r>
        <w:rPr>
          <w:rFonts w:ascii="Times New Roman" w:hAnsi="Times New Roman"/>
          <w:b/>
          <w:sz w:val="24"/>
          <w:szCs w:val="24"/>
        </w:rPr>
        <w:br w:type="page"/>
      </w:r>
    </w:p>
    <w:p w:rsidR="00A56E7C" w:rsidRDefault="00A56E7C" w:rsidP="0090529A">
      <w:pPr>
        <w:widowControl w:val="0"/>
        <w:spacing w:after="0" w:line="360" w:lineRule="auto"/>
        <w:ind w:firstLine="709"/>
        <w:rPr>
          <w:rFonts w:ascii="Times New Roman" w:hAnsi="Times New Roman"/>
          <w:b/>
          <w:sz w:val="24"/>
          <w:szCs w:val="24"/>
        </w:rPr>
      </w:pPr>
      <w:r w:rsidRPr="00D4545C">
        <w:rPr>
          <w:rFonts w:ascii="Times New Roman" w:hAnsi="Times New Roman"/>
          <w:b/>
          <w:sz w:val="24"/>
          <w:szCs w:val="24"/>
        </w:rPr>
        <w:lastRenderedPageBreak/>
        <w:t>8. Учебно-методическое и информационное обеспечение дисциплины:</w:t>
      </w:r>
    </w:p>
    <w:p w:rsidR="00C777D0" w:rsidRPr="00C777D0" w:rsidRDefault="00C777D0" w:rsidP="0090529A">
      <w:pPr>
        <w:spacing w:after="0" w:line="360" w:lineRule="auto"/>
        <w:ind w:firstLine="709"/>
        <w:jc w:val="both"/>
        <w:rPr>
          <w:rFonts w:ascii="Times New Roman" w:hAnsi="Times New Roman"/>
          <w:sz w:val="24"/>
          <w:szCs w:val="24"/>
        </w:rPr>
      </w:pPr>
      <w:r w:rsidRPr="00517368">
        <w:rPr>
          <w:rFonts w:ascii="Times New Roman" w:hAnsi="Times New Roman"/>
          <w:sz w:val="24"/>
          <w:szCs w:val="24"/>
          <w:highlight w:val="yellow"/>
        </w:rPr>
        <w:t>{</w:t>
      </w:r>
      <w:r w:rsidRPr="00C777D0">
        <w:rPr>
          <w:rFonts w:ascii="Times New Roman" w:hAnsi="Times New Roman"/>
          <w:sz w:val="24"/>
          <w:szCs w:val="24"/>
          <w:highlight w:val="yellow"/>
          <w:lang w:val="en-US"/>
        </w:rPr>
        <w:t>literature</w:t>
      </w:r>
      <w:r w:rsidRPr="00517368">
        <w:rPr>
          <w:rFonts w:ascii="Times New Roman" w:hAnsi="Times New Roman"/>
          <w:sz w:val="24"/>
          <w:szCs w:val="24"/>
          <w:highlight w:val="yellow"/>
        </w:rPr>
        <w:t>}</w:t>
      </w:r>
    </w:p>
    <w:p w:rsidR="00AA284D" w:rsidRPr="00963CD6" w:rsidRDefault="00AA284D" w:rsidP="0090529A">
      <w:pPr>
        <w:spacing w:after="0" w:line="360" w:lineRule="auto"/>
        <w:ind w:firstLine="709"/>
        <w:rPr>
          <w:rFonts w:ascii="Times New Roman" w:eastAsia="Calibri" w:hAnsi="Times New Roman" w:cs="Calibri"/>
          <w:b/>
          <w:sz w:val="24"/>
          <w:lang w:eastAsia="en-US"/>
        </w:rPr>
      </w:pPr>
      <w:r>
        <w:rPr>
          <w:rFonts w:ascii="Times New Roman" w:eastAsia="Calibri" w:hAnsi="Times New Roman" w:cs="Calibri"/>
          <w:b/>
          <w:sz w:val="24"/>
          <w:lang w:eastAsia="en-US"/>
        </w:rPr>
        <w:t xml:space="preserve">9. </w:t>
      </w:r>
      <w:r w:rsidRPr="00963CD6">
        <w:rPr>
          <w:rFonts w:ascii="Times New Roman" w:eastAsia="Calibri" w:hAnsi="Times New Roman" w:cs="Calibri"/>
          <w:b/>
          <w:sz w:val="24"/>
          <w:lang w:eastAsia="en-US"/>
        </w:rPr>
        <w:t>Перечень ресурсов информационно-телекоммуникационной сети «Интернет», необходимых для освоения дисциплины</w:t>
      </w:r>
    </w:p>
    <w:tbl>
      <w:tblPr>
        <w:tblW w:w="7543" w:type="dxa"/>
        <w:tblInd w:w="93" w:type="dxa"/>
        <w:tblLook w:val="04A0" w:firstRow="1" w:lastRow="0" w:firstColumn="1" w:lastColumn="0" w:noHBand="0" w:noVBand="1"/>
      </w:tblPr>
      <w:tblGrid>
        <w:gridCol w:w="7543"/>
      </w:tblGrid>
      <w:tr w:rsidR="00AA284D" w:rsidRPr="00963CD6">
        <w:trPr>
          <w:trHeight w:val="330"/>
        </w:trPr>
        <w:tc>
          <w:tcPr>
            <w:tcW w:w="7543" w:type="dxa"/>
            <w:shd w:val="clear" w:color="auto" w:fill="auto"/>
            <w:noWrap/>
            <w:vAlign w:val="bottom"/>
          </w:tcPr>
          <w:p w:rsidR="00AA284D" w:rsidRPr="00963CD6" w:rsidRDefault="00AA284D" w:rsidP="0090529A">
            <w:pPr>
              <w:spacing w:after="0" w:line="360" w:lineRule="auto"/>
              <w:ind w:firstLine="709"/>
              <w:rPr>
                <w:rFonts w:ascii="Times New Roman" w:hAnsi="Times New Roman"/>
                <w:color w:val="000000"/>
                <w:sz w:val="24"/>
                <w:szCs w:val="24"/>
              </w:rPr>
            </w:pPr>
            <w:r w:rsidRPr="00963CD6">
              <w:rPr>
                <w:rFonts w:ascii="Times New Roman" w:hAnsi="Times New Roman"/>
                <w:color w:val="000000"/>
                <w:sz w:val="24"/>
                <w:szCs w:val="24"/>
              </w:rPr>
              <w:t>1. ЭБС "</w:t>
            </w:r>
            <w:proofErr w:type="spellStart"/>
            <w:r w:rsidRPr="00963CD6">
              <w:rPr>
                <w:rFonts w:ascii="Times New Roman" w:hAnsi="Times New Roman"/>
                <w:color w:val="000000"/>
                <w:sz w:val="24"/>
                <w:szCs w:val="24"/>
              </w:rPr>
              <w:t>Айбукс</w:t>
            </w:r>
            <w:proofErr w:type="gramStart"/>
            <w:r w:rsidRPr="00963CD6">
              <w:rPr>
                <w:rFonts w:ascii="Times New Roman" w:hAnsi="Times New Roman"/>
                <w:color w:val="000000"/>
                <w:sz w:val="24"/>
                <w:szCs w:val="24"/>
              </w:rPr>
              <w:t>.р</w:t>
            </w:r>
            <w:proofErr w:type="gramEnd"/>
            <w:r w:rsidRPr="00963CD6">
              <w:rPr>
                <w:rFonts w:ascii="Times New Roman" w:hAnsi="Times New Roman"/>
                <w:color w:val="000000"/>
                <w:sz w:val="24"/>
                <w:szCs w:val="24"/>
              </w:rPr>
              <w:t>у</w:t>
            </w:r>
            <w:proofErr w:type="spellEnd"/>
            <w:r w:rsidRPr="00963CD6">
              <w:rPr>
                <w:rFonts w:ascii="Times New Roman" w:hAnsi="Times New Roman"/>
                <w:color w:val="000000"/>
                <w:sz w:val="24"/>
                <w:szCs w:val="24"/>
              </w:rPr>
              <w:t xml:space="preserve">"            www.ibooks.ru   </w:t>
            </w:r>
          </w:p>
        </w:tc>
      </w:tr>
      <w:tr w:rsidR="00AA284D" w:rsidRPr="00963CD6">
        <w:trPr>
          <w:trHeight w:val="315"/>
        </w:trPr>
        <w:tc>
          <w:tcPr>
            <w:tcW w:w="7543" w:type="dxa"/>
            <w:shd w:val="clear" w:color="auto" w:fill="auto"/>
            <w:noWrap/>
            <w:vAlign w:val="bottom"/>
          </w:tcPr>
          <w:p w:rsidR="00AA284D" w:rsidRPr="00963CD6" w:rsidRDefault="00E86D01" w:rsidP="0090529A">
            <w:pPr>
              <w:spacing w:after="0" w:line="360" w:lineRule="auto"/>
              <w:ind w:firstLine="709"/>
              <w:rPr>
                <w:rFonts w:ascii="Times New Roman" w:hAnsi="Times New Roman"/>
                <w:color w:val="000000"/>
                <w:sz w:val="24"/>
                <w:szCs w:val="24"/>
              </w:rPr>
            </w:pPr>
            <w:r>
              <w:rPr>
                <w:rFonts w:ascii="Times New Roman" w:hAnsi="Times New Roman"/>
                <w:color w:val="000000"/>
                <w:sz w:val="24"/>
                <w:szCs w:val="24"/>
              </w:rPr>
              <w:t xml:space="preserve">2. </w:t>
            </w:r>
            <w:r w:rsidR="00AA284D" w:rsidRPr="00963CD6">
              <w:rPr>
                <w:rFonts w:ascii="Times New Roman" w:hAnsi="Times New Roman"/>
                <w:color w:val="000000"/>
                <w:sz w:val="24"/>
                <w:szCs w:val="24"/>
              </w:rPr>
              <w:t>ЭБС «Лань»                     http://e.lanbook.com/</w:t>
            </w:r>
          </w:p>
        </w:tc>
      </w:tr>
      <w:tr w:rsidR="00AA284D" w:rsidRPr="00963CD6">
        <w:trPr>
          <w:trHeight w:val="315"/>
        </w:trPr>
        <w:tc>
          <w:tcPr>
            <w:tcW w:w="7543" w:type="dxa"/>
            <w:shd w:val="clear" w:color="auto" w:fill="auto"/>
            <w:noWrap/>
            <w:vAlign w:val="bottom"/>
          </w:tcPr>
          <w:p w:rsidR="00AA284D" w:rsidRPr="00963CD6" w:rsidRDefault="00AA284D" w:rsidP="0090529A">
            <w:pPr>
              <w:spacing w:after="0" w:line="360" w:lineRule="auto"/>
              <w:ind w:firstLine="709"/>
              <w:rPr>
                <w:rFonts w:ascii="Times New Roman" w:hAnsi="Times New Roman"/>
                <w:color w:val="000000"/>
                <w:sz w:val="24"/>
                <w:szCs w:val="24"/>
              </w:rPr>
            </w:pPr>
            <w:r w:rsidRPr="00963CD6">
              <w:rPr>
                <w:rFonts w:ascii="Times New Roman" w:hAnsi="Times New Roman"/>
                <w:color w:val="000000"/>
                <w:sz w:val="24"/>
                <w:szCs w:val="24"/>
              </w:rPr>
              <w:t>3. ЭБС «Университетская библиотека он-</w:t>
            </w:r>
            <w:proofErr w:type="spellStart"/>
            <w:r w:rsidRPr="00963CD6">
              <w:rPr>
                <w:rFonts w:ascii="Times New Roman" w:hAnsi="Times New Roman"/>
                <w:color w:val="000000"/>
                <w:sz w:val="24"/>
                <w:szCs w:val="24"/>
              </w:rPr>
              <w:t>лайн</w:t>
            </w:r>
            <w:proofErr w:type="spellEnd"/>
            <w:r w:rsidRPr="00963CD6">
              <w:rPr>
                <w:rFonts w:ascii="Times New Roman" w:hAnsi="Times New Roman"/>
                <w:color w:val="000000"/>
                <w:sz w:val="24"/>
                <w:szCs w:val="24"/>
              </w:rPr>
              <w:t>»   http://biblioclub.ru/</w:t>
            </w:r>
          </w:p>
        </w:tc>
      </w:tr>
      <w:tr w:rsidR="00AA284D" w:rsidRPr="00F25F71">
        <w:trPr>
          <w:trHeight w:val="315"/>
        </w:trPr>
        <w:tc>
          <w:tcPr>
            <w:tcW w:w="7543" w:type="dxa"/>
            <w:shd w:val="clear" w:color="auto" w:fill="auto"/>
            <w:noWrap/>
            <w:vAlign w:val="bottom"/>
          </w:tcPr>
          <w:p w:rsidR="00AA284D" w:rsidRPr="00963CD6" w:rsidRDefault="00AA284D" w:rsidP="0090529A">
            <w:pPr>
              <w:spacing w:after="0" w:line="360" w:lineRule="auto"/>
              <w:ind w:firstLine="709"/>
              <w:rPr>
                <w:rFonts w:ascii="Times New Roman" w:hAnsi="Times New Roman"/>
                <w:color w:val="000000"/>
                <w:sz w:val="24"/>
                <w:szCs w:val="24"/>
                <w:lang w:val="en-US"/>
              </w:rPr>
            </w:pPr>
            <w:r w:rsidRPr="00963CD6">
              <w:rPr>
                <w:rFonts w:ascii="Times New Roman" w:hAnsi="Times New Roman"/>
                <w:color w:val="000000"/>
                <w:sz w:val="24"/>
                <w:szCs w:val="24"/>
                <w:lang w:val="en-US"/>
              </w:rPr>
              <w:t xml:space="preserve">4. </w:t>
            </w:r>
            <w:r w:rsidRPr="00963CD6">
              <w:rPr>
                <w:rFonts w:ascii="Times New Roman" w:hAnsi="Times New Roman"/>
                <w:color w:val="000000"/>
                <w:sz w:val="24"/>
                <w:szCs w:val="24"/>
              </w:rPr>
              <w:t>ЭБС</w:t>
            </w:r>
            <w:r w:rsidRPr="00963CD6">
              <w:rPr>
                <w:rFonts w:ascii="Times New Roman" w:hAnsi="Times New Roman"/>
                <w:color w:val="000000"/>
                <w:sz w:val="24"/>
                <w:szCs w:val="24"/>
                <w:lang w:val="en-US"/>
              </w:rPr>
              <w:t xml:space="preserve"> «BOOK.RU»             http://www.book.ru/</w:t>
            </w:r>
          </w:p>
        </w:tc>
      </w:tr>
      <w:tr w:rsidR="00AA284D" w:rsidRPr="00963CD6">
        <w:trPr>
          <w:trHeight w:val="315"/>
        </w:trPr>
        <w:tc>
          <w:tcPr>
            <w:tcW w:w="7543" w:type="dxa"/>
            <w:shd w:val="clear" w:color="auto" w:fill="auto"/>
            <w:noWrap/>
            <w:vAlign w:val="bottom"/>
          </w:tcPr>
          <w:p w:rsidR="00AA284D" w:rsidRPr="00C777D0" w:rsidRDefault="00AA284D" w:rsidP="0090529A">
            <w:pPr>
              <w:spacing w:after="0" w:line="360" w:lineRule="auto"/>
              <w:ind w:firstLine="709"/>
              <w:rPr>
                <w:rFonts w:ascii="Times New Roman" w:hAnsi="Times New Roman"/>
                <w:color w:val="000000"/>
                <w:sz w:val="24"/>
                <w:szCs w:val="24"/>
              </w:rPr>
            </w:pPr>
            <w:r w:rsidRPr="00963CD6">
              <w:rPr>
                <w:rFonts w:ascii="Times New Roman" w:hAnsi="Times New Roman"/>
                <w:color w:val="000000"/>
                <w:sz w:val="24"/>
                <w:szCs w:val="24"/>
              </w:rPr>
              <w:t>5. БД</w:t>
            </w:r>
            <w:r w:rsidRPr="00AF55F8">
              <w:rPr>
                <w:rFonts w:ascii="Times New Roman" w:hAnsi="Times New Roman"/>
                <w:color w:val="000000"/>
                <w:sz w:val="24"/>
                <w:szCs w:val="24"/>
              </w:rPr>
              <w:t xml:space="preserve"> </w:t>
            </w:r>
            <w:r w:rsidRPr="00963CD6">
              <w:rPr>
                <w:rFonts w:ascii="Times New Roman" w:hAnsi="Times New Roman"/>
                <w:color w:val="000000"/>
                <w:sz w:val="24"/>
                <w:szCs w:val="24"/>
              </w:rPr>
              <w:t xml:space="preserve">"Электронная полнотекстовая база данных </w:t>
            </w:r>
            <w:proofErr w:type="spellStart"/>
            <w:r w:rsidRPr="00963CD6">
              <w:rPr>
                <w:rFonts w:ascii="Times New Roman" w:hAnsi="Times New Roman"/>
                <w:color w:val="000000"/>
                <w:sz w:val="24"/>
                <w:szCs w:val="24"/>
              </w:rPr>
              <w:t>СПбУУиЭ</w:t>
            </w:r>
            <w:proofErr w:type="spellEnd"/>
            <w:r w:rsidRPr="00963CD6">
              <w:rPr>
                <w:rFonts w:ascii="Times New Roman" w:hAnsi="Times New Roman"/>
                <w:color w:val="000000"/>
                <w:sz w:val="24"/>
                <w:szCs w:val="24"/>
              </w:rPr>
              <w:t>"     http://library.ime.ru</w:t>
            </w:r>
          </w:p>
        </w:tc>
      </w:tr>
    </w:tbl>
    <w:p w:rsidR="00AA284D" w:rsidRPr="00963CD6" w:rsidRDefault="00AA284D" w:rsidP="0090529A">
      <w:pPr>
        <w:spacing w:after="0" w:line="360" w:lineRule="auto"/>
        <w:ind w:firstLine="709"/>
        <w:jc w:val="both"/>
        <w:outlineLvl w:val="2"/>
        <w:rPr>
          <w:rFonts w:ascii="Times New Roman" w:hAnsi="Times New Roman" w:cs="Calibri"/>
          <w:b/>
          <w:bCs/>
          <w:sz w:val="24"/>
          <w:szCs w:val="24"/>
          <w:lang w:eastAsia="en-US"/>
        </w:rPr>
      </w:pPr>
      <w:r>
        <w:rPr>
          <w:rFonts w:ascii="Times New Roman" w:hAnsi="Times New Roman" w:cs="Calibri"/>
          <w:b/>
          <w:bCs/>
          <w:sz w:val="24"/>
          <w:szCs w:val="24"/>
          <w:lang w:eastAsia="en-US"/>
        </w:rPr>
        <w:br w:type="page"/>
      </w:r>
      <w:r w:rsidRPr="00963CD6">
        <w:rPr>
          <w:rFonts w:ascii="Times New Roman" w:hAnsi="Times New Roman" w:cs="Calibri"/>
          <w:b/>
          <w:bCs/>
          <w:sz w:val="24"/>
          <w:szCs w:val="24"/>
          <w:lang w:eastAsia="en-US"/>
        </w:rPr>
        <w:lastRenderedPageBreak/>
        <w:t>10. Перечень информационных технологий, используемых при осуществлении образовательного процесса по дисциплине, включая перечень программного обеспечения и информационных справочных систем</w:t>
      </w:r>
    </w:p>
    <w:p w:rsidR="00AA284D" w:rsidRDefault="00AA284D" w:rsidP="0090529A">
      <w:pPr>
        <w:widowControl w:val="0"/>
        <w:spacing w:after="0" w:line="360" w:lineRule="auto"/>
        <w:ind w:firstLine="709"/>
        <w:rPr>
          <w:rFonts w:ascii="Times New Roman" w:hAnsi="Times New Roman" w:cs="Calibri"/>
          <w:sz w:val="24"/>
          <w:szCs w:val="24"/>
          <w:lang w:eastAsia="ar-SA"/>
        </w:rPr>
      </w:pPr>
    </w:p>
    <w:p w:rsidR="00AA284D" w:rsidRPr="00E74036" w:rsidRDefault="00E74036" w:rsidP="0090529A">
      <w:pPr>
        <w:widowControl w:val="0"/>
        <w:spacing w:after="0" w:line="360" w:lineRule="auto"/>
        <w:ind w:firstLine="709"/>
        <w:outlineLvl w:val="1"/>
        <w:rPr>
          <w:rFonts w:ascii="Times New Roman" w:hAnsi="Times New Roman" w:cs="Calibri"/>
          <w:sz w:val="24"/>
          <w:szCs w:val="24"/>
          <w:lang w:eastAsia="ar-SA"/>
        </w:rPr>
      </w:pPr>
      <w:r>
        <w:rPr>
          <w:rFonts w:ascii="Times New Roman" w:hAnsi="Times New Roman" w:cs="Calibri"/>
          <w:sz w:val="24"/>
          <w:szCs w:val="24"/>
          <w:highlight w:val="yellow"/>
          <w:lang w:eastAsia="ar-SA"/>
        </w:rPr>
        <w:t>{</w:t>
      </w:r>
      <w:proofErr w:type="spellStart"/>
      <w:r w:rsidR="000A3D65" w:rsidRPr="007701EB">
        <w:rPr>
          <w:rFonts w:ascii="Times New Roman" w:hAnsi="Times New Roman" w:cs="Calibri"/>
          <w:sz w:val="24"/>
          <w:szCs w:val="24"/>
          <w:highlight w:val="yellow"/>
          <w:lang w:eastAsia="ar-SA"/>
        </w:rPr>
        <w:t>rpHelpSystem</w:t>
      </w:r>
      <w:proofErr w:type="spellEnd"/>
      <w:r>
        <w:rPr>
          <w:rFonts w:ascii="Times New Roman" w:hAnsi="Times New Roman" w:cs="Calibri"/>
          <w:sz w:val="24"/>
          <w:szCs w:val="24"/>
          <w:lang w:eastAsia="ar-SA"/>
        </w:rPr>
        <w:t>}</w:t>
      </w:r>
    </w:p>
    <w:p w:rsidR="006E72D1" w:rsidRPr="00C777D0" w:rsidRDefault="00E955BC" w:rsidP="0090529A">
      <w:pPr>
        <w:widowControl w:val="0"/>
        <w:suppressAutoHyphens/>
        <w:spacing w:after="0" w:line="360" w:lineRule="auto"/>
        <w:ind w:firstLine="709"/>
        <w:rPr>
          <w:rFonts w:ascii="Times New Roman" w:hAnsi="Times New Roman"/>
          <w:b/>
          <w:sz w:val="24"/>
          <w:szCs w:val="24"/>
        </w:rPr>
      </w:pPr>
      <w:r>
        <w:rPr>
          <w:rFonts w:ascii="Times New Roman" w:hAnsi="Times New Roman" w:cs="Calibri"/>
          <w:b/>
          <w:bCs/>
          <w:sz w:val="24"/>
          <w:szCs w:val="24"/>
          <w:lang w:eastAsia="en-US"/>
        </w:rPr>
        <w:t xml:space="preserve">11. </w:t>
      </w:r>
      <w:r w:rsidR="005133F0" w:rsidRPr="005133F0">
        <w:rPr>
          <w:rFonts w:ascii="Times New Roman" w:hAnsi="Times New Roman" w:cs="Calibri"/>
          <w:b/>
          <w:bCs/>
          <w:sz w:val="24"/>
          <w:szCs w:val="24"/>
          <w:lang w:eastAsia="en-US"/>
        </w:rPr>
        <w:t>Материально-техническое обеспечение дисциплины</w:t>
      </w:r>
      <w:r w:rsidR="005133F0" w:rsidRPr="00D4545C">
        <w:rPr>
          <w:rFonts w:ascii="Times New Roman" w:hAnsi="Times New Roman"/>
          <w:b/>
          <w:sz w:val="24"/>
          <w:szCs w:val="24"/>
        </w:rPr>
        <w:t xml:space="preserve"> </w:t>
      </w:r>
    </w:p>
    <w:p w:rsidR="003B58A5" w:rsidRPr="00C777D0" w:rsidRDefault="003B58A5" w:rsidP="0090529A">
      <w:pPr>
        <w:widowControl w:val="0"/>
        <w:suppressAutoHyphens/>
        <w:spacing w:after="0" w:line="360" w:lineRule="auto"/>
        <w:ind w:firstLine="709"/>
        <w:rPr>
          <w:rFonts w:ascii="Times New Roman" w:hAnsi="Times New Roman"/>
          <w:b/>
          <w:sz w:val="24"/>
          <w:szCs w:val="24"/>
        </w:rPr>
      </w:pPr>
    </w:p>
    <w:p w:rsidR="00C23E35" w:rsidRDefault="00E74036" w:rsidP="0090529A">
      <w:pPr>
        <w:widowControl w:val="0"/>
        <w:tabs>
          <w:tab w:val="left" w:pos="0"/>
        </w:tabs>
        <w:suppressAutoHyphens/>
        <w:spacing w:after="0" w:line="360" w:lineRule="auto"/>
        <w:ind w:firstLine="709"/>
        <w:rPr>
          <w:rFonts w:ascii="Times New Roman" w:hAnsi="Times New Roman"/>
          <w:bCs/>
          <w:sz w:val="24"/>
          <w:szCs w:val="24"/>
          <w:lang w:eastAsia="zh-CN"/>
        </w:rPr>
      </w:pPr>
      <w:r>
        <w:rPr>
          <w:rFonts w:ascii="Times New Roman" w:hAnsi="Times New Roman"/>
          <w:bCs/>
          <w:sz w:val="24"/>
          <w:szCs w:val="24"/>
          <w:highlight w:val="yellow"/>
          <w:lang w:eastAsia="zh-CN"/>
        </w:rPr>
        <w:t>{</w:t>
      </w:r>
      <w:proofErr w:type="spellStart"/>
      <w:r w:rsidR="000A3D65" w:rsidRPr="007701EB">
        <w:rPr>
          <w:rFonts w:ascii="Times New Roman" w:hAnsi="Times New Roman"/>
          <w:bCs/>
          <w:sz w:val="24"/>
          <w:szCs w:val="24"/>
          <w:highlight w:val="yellow"/>
          <w:lang w:eastAsia="zh-CN"/>
        </w:rPr>
        <w:t>rpMTOD</w:t>
      </w:r>
      <w:proofErr w:type="spellEnd"/>
      <w:r>
        <w:rPr>
          <w:rFonts w:ascii="Times New Roman" w:hAnsi="Times New Roman"/>
          <w:bCs/>
          <w:sz w:val="24"/>
          <w:szCs w:val="24"/>
          <w:lang w:eastAsia="zh-CN"/>
        </w:rPr>
        <w:t>}</w:t>
      </w:r>
      <w:r w:rsidR="00C23E35" w:rsidRPr="00C23E35">
        <w:rPr>
          <w:rFonts w:ascii="Times New Roman" w:hAnsi="Times New Roman"/>
          <w:bCs/>
          <w:sz w:val="24"/>
          <w:szCs w:val="24"/>
          <w:lang w:eastAsia="zh-CN"/>
        </w:rPr>
        <w:t>.</w:t>
      </w:r>
    </w:p>
    <w:p w:rsidR="00644665" w:rsidRPr="00644665" w:rsidRDefault="00644665" w:rsidP="0090529A">
      <w:pPr>
        <w:widowControl w:val="0"/>
        <w:tabs>
          <w:tab w:val="left" w:pos="0"/>
        </w:tabs>
        <w:suppressAutoHyphens/>
        <w:spacing w:after="0" w:line="360" w:lineRule="auto"/>
        <w:ind w:firstLine="709"/>
        <w:jc w:val="both"/>
        <w:rPr>
          <w:rFonts w:ascii="Times New Roman" w:hAnsi="Times New Roman"/>
          <w:sz w:val="24"/>
          <w:szCs w:val="24"/>
          <w:lang w:eastAsia="zh-CN"/>
        </w:rPr>
      </w:pPr>
      <w:r w:rsidRPr="00644665">
        <w:rPr>
          <w:rFonts w:ascii="Times New Roman" w:hAnsi="Times New Roman"/>
          <w:b/>
          <w:bCs/>
          <w:sz w:val="24"/>
          <w:szCs w:val="24"/>
          <w:lang w:eastAsia="zh-CN"/>
        </w:rPr>
        <w:t xml:space="preserve">12. Методические указания для </w:t>
      </w:r>
      <w:proofErr w:type="gramStart"/>
      <w:r w:rsidRPr="00644665">
        <w:rPr>
          <w:rFonts w:ascii="Times New Roman" w:hAnsi="Times New Roman"/>
          <w:b/>
          <w:bCs/>
          <w:sz w:val="24"/>
          <w:szCs w:val="24"/>
          <w:lang w:eastAsia="zh-CN"/>
        </w:rPr>
        <w:t>обучающихся</w:t>
      </w:r>
      <w:proofErr w:type="gramEnd"/>
      <w:r w:rsidRPr="00644665">
        <w:rPr>
          <w:rFonts w:ascii="Times New Roman" w:hAnsi="Times New Roman"/>
          <w:b/>
          <w:bCs/>
          <w:sz w:val="24"/>
          <w:szCs w:val="24"/>
          <w:lang w:eastAsia="zh-CN"/>
        </w:rPr>
        <w:t xml:space="preserve"> по освоению дисциплины</w:t>
      </w:r>
    </w:p>
    <w:p w:rsidR="000A3D65" w:rsidRPr="000D18D8" w:rsidRDefault="000A3D65" w:rsidP="0090529A">
      <w:pPr>
        <w:widowControl w:val="0"/>
        <w:suppressAutoHyphens/>
        <w:spacing w:after="0" w:line="360" w:lineRule="auto"/>
        <w:ind w:firstLine="709"/>
        <w:jc w:val="both"/>
        <w:rPr>
          <w:rFonts w:ascii="Times New Roman" w:hAnsi="Times New Roman"/>
          <w:b/>
          <w:bCs/>
          <w:sz w:val="24"/>
          <w:szCs w:val="24"/>
          <w:lang w:eastAsia="zh-CN"/>
        </w:rPr>
      </w:pPr>
    </w:p>
    <w:p w:rsidR="000A3D65" w:rsidRPr="000A3D65" w:rsidRDefault="00E74036" w:rsidP="0090529A">
      <w:pPr>
        <w:widowControl w:val="0"/>
        <w:suppressAutoHyphens/>
        <w:spacing w:after="0" w:line="360" w:lineRule="auto"/>
        <w:ind w:firstLine="709"/>
        <w:jc w:val="both"/>
        <w:rPr>
          <w:rFonts w:ascii="Times New Roman" w:hAnsi="Times New Roman"/>
          <w:spacing w:val="-2"/>
          <w:sz w:val="24"/>
          <w:szCs w:val="24"/>
          <w:lang w:val="en-US" w:eastAsia="zh-CN"/>
        </w:rPr>
      </w:pPr>
      <w:r>
        <w:rPr>
          <w:rFonts w:ascii="Times New Roman" w:hAnsi="Times New Roman"/>
          <w:spacing w:val="-2"/>
          <w:sz w:val="24"/>
          <w:szCs w:val="24"/>
          <w:highlight w:val="yellow"/>
          <w:lang w:val="en-US" w:eastAsia="zh-CN"/>
        </w:rPr>
        <w:t>{</w:t>
      </w:r>
      <w:proofErr w:type="spellStart"/>
      <w:proofErr w:type="gramStart"/>
      <w:r w:rsidR="000A3D65" w:rsidRPr="007701EB">
        <w:rPr>
          <w:rFonts w:ascii="Times New Roman" w:hAnsi="Times New Roman"/>
          <w:spacing w:val="-2"/>
          <w:sz w:val="24"/>
          <w:szCs w:val="24"/>
          <w:highlight w:val="yellow"/>
          <w:lang w:val="en-US" w:eastAsia="zh-CN"/>
        </w:rPr>
        <w:t>rpGuidelines</w:t>
      </w:r>
      <w:proofErr w:type="spellEnd"/>
      <w:proofErr w:type="gramEnd"/>
      <w:r>
        <w:rPr>
          <w:rFonts w:ascii="Times New Roman" w:hAnsi="Times New Roman"/>
          <w:spacing w:val="-2"/>
          <w:sz w:val="24"/>
          <w:szCs w:val="24"/>
          <w:lang w:val="en-US" w:eastAsia="zh-CN"/>
        </w:rPr>
        <w:t>}</w:t>
      </w:r>
    </w:p>
    <w:p w:rsidR="00644665" w:rsidRPr="00644665" w:rsidRDefault="00644665" w:rsidP="0090529A">
      <w:pPr>
        <w:autoSpaceDE w:val="0"/>
        <w:autoSpaceDN w:val="0"/>
        <w:adjustRightInd w:val="0"/>
        <w:spacing w:after="0" w:line="360" w:lineRule="auto"/>
        <w:ind w:firstLine="709"/>
        <w:rPr>
          <w:rFonts w:ascii="Times New Roman" w:hAnsi="Times New Roman"/>
          <w:b/>
          <w:bCs/>
          <w:color w:val="000000"/>
          <w:sz w:val="24"/>
          <w:szCs w:val="24"/>
        </w:rPr>
      </w:pPr>
    </w:p>
    <w:p w:rsidR="00644665" w:rsidRPr="00644665" w:rsidRDefault="00644665" w:rsidP="0090529A">
      <w:pPr>
        <w:widowControl w:val="0"/>
        <w:tabs>
          <w:tab w:val="left" w:pos="7260"/>
        </w:tabs>
        <w:spacing w:after="0" w:line="360" w:lineRule="auto"/>
        <w:ind w:firstLine="709"/>
        <w:rPr>
          <w:rFonts w:ascii="Times New Roman" w:hAnsi="Times New Roman"/>
          <w:b/>
          <w:sz w:val="24"/>
          <w:szCs w:val="24"/>
        </w:rPr>
      </w:pPr>
    </w:p>
    <w:p w:rsidR="00644665" w:rsidRPr="00644665" w:rsidRDefault="00644665" w:rsidP="0090529A">
      <w:pPr>
        <w:spacing w:after="0" w:line="360" w:lineRule="auto"/>
        <w:ind w:firstLine="709"/>
        <w:jc w:val="both"/>
        <w:rPr>
          <w:rFonts w:ascii="Times New Roman" w:hAnsi="Times New Roman"/>
          <w:color w:val="231F20"/>
          <w:sz w:val="24"/>
          <w:szCs w:val="24"/>
        </w:rPr>
      </w:pPr>
    </w:p>
    <w:p w:rsidR="00644665" w:rsidRPr="00D4545C" w:rsidRDefault="00644665" w:rsidP="0090529A">
      <w:pPr>
        <w:keepNext/>
        <w:widowControl w:val="0"/>
        <w:autoSpaceDE w:val="0"/>
        <w:autoSpaceDN w:val="0"/>
        <w:adjustRightInd w:val="0"/>
        <w:spacing w:after="0" w:line="360" w:lineRule="auto"/>
        <w:ind w:firstLine="709"/>
        <w:rPr>
          <w:rFonts w:ascii="Times New Roman" w:hAnsi="Times New Roman"/>
          <w:b/>
          <w:bCs/>
          <w:sz w:val="24"/>
          <w:szCs w:val="24"/>
        </w:rPr>
      </w:pPr>
    </w:p>
    <w:p w:rsidR="003B58A5" w:rsidRPr="00D4545C" w:rsidRDefault="003B58A5" w:rsidP="0090529A">
      <w:pPr>
        <w:keepNext/>
        <w:widowControl w:val="0"/>
        <w:autoSpaceDE w:val="0"/>
        <w:autoSpaceDN w:val="0"/>
        <w:adjustRightInd w:val="0"/>
        <w:spacing w:after="0" w:line="360" w:lineRule="auto"/>
        <w:ind w:firstLine="709"/>
        <w:rPr>
          <w:rFonts w:ascii="Times New Roman" w:hAnsi="Times New Roman"/>
          <w:b/>
          <w:bCs/>
          <w:sz w:val="24"/>
          <w:szCs w:val="24"/>
        </w:rPr>
      </w:pPr>
    </w:p>
    <w:sectPr w:rsidR="003B58A5" w:rsidRPr="00D4545C" w:rsidSect="00002305">
      <w:footerReference w:type="default" r:id="rId13"/>
      <w:pgSz w:w="11906" w:h="16838"/>
      <w:pgMar w:top="1134" w:right="851" w:bottom="1134"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7A1" w:rsidRDefault="000A47A1" w:rsidP="00EC3874">
      <w:pPr>
        <w:spacing w:after="0" w:line="240" w:lineRule="auto"/>
      </w:pPr>
      <w:r>
        <w:separator/>
      </w:r>
    </w:p>
  </w:endnote>
  <w:endnote w:type="continuationSeparator" w:id="0">
    <w:p w:rsidR="000A47A1" w:rsidRDefault="000A47A1" w:rsidP="00EC3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Liberation Serif">
    <w:altName w:val="Times New Roman"/>
    <w:panose1 w:val="00000000000000000000"/>
    <w:charset w:val="CC"/>
    <w:family w:val="roman"/>
    <w:notTrueType/>
    <w:pitch w:val="variable"/>
    <w:sig w:usb0="00000201" w:usb1="00000000" w:usb2="00000000" w:usb3="00000000" w:csb0="00000004" w:csb1="00000000"/>
  </w:font>
  <w:font w:name="Times New Roman CYR">
    <w:panose1 w:val="02020603050405020304"/>
    <w:charset w:val="CC"/>
    <w:family w:val="roman"/>
    <w:pitch w:val="variable"/>
    <w:sig w:usb0="E0002AFF" w:usb1="C0007841" w:usb2="00000009" w:usb3="00000000" w:csb0="000001FF" w:csb1="00000000"/>
  </w:font>
  <w:font w:name="TimesNewRomanPSMT">
    <w:altName w:val="Times New Roman"/>
    <w:panose1 w:val="00000000000000000000"/>
    <w:charset w:val="00"/>
    <w:family w:val="roman"/>
    <w:notTrueType/>
    <w:pitch w:val="default"/>
    <w:sig w:usb0="00000203"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73D" w:rsidRDefault="00ED173D">
    <w:pPr>
      <w:pStyle w:val="ac"/>
      <w:jc w:val="center"/>
    </w:pPr>
    <w:r>
      <w:fldChar w:fldCharType="begin"/>
    </w:r>
    <w:r>
      <w:instrText xml:space="preserve"> PAGE   \* MERGEFORMAT </w:instrText>
    </w:r>
    <w:r>
      <w:fldChar w:fldCharType="separate"/>
    </w:r>
    <w:r w:rsidR="009E55DC">
      <w:rPr>
        <w:noProof/>
      </w:rPr>
      <w:t>5</w:t>
    </w:r>
    <w:r>
      <w:fldChar w:fldCharType="end"/>
    </w:r>
  </w:p>
  <w:p w:rsidR="00ED173D" w:rsidRDefault="00ED173D">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7A1" w:rsidRDefault="000A47A1" w:rsidP="00EC3874">
      <w:pPr>
        <w:spacing w:after="0" w:line="240" w:lineRule="auto"/>
      </w:pPr>
      <w:r>
        <w:separator/>
      </w:r>
    </w:p>
  </w:footnote>
  <w:footnote w:type="continuationSeparator" w:id="0">
    <w:p w:rsidR="000A47A1" w:rsidRDefault="000A47A1" w:rsidP="00EC38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42138"/>
    <w:multiLevelType w:val="hybridMultilevel"/>
    <w:tmpl w:val="21C63076"/>
    <w:lvl w:ilvl="0" w:tplc="E82A24D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E0A4C31"/>
    <w:multiLevelType w:val="hybridMultilevel"/>
    <w:tmpl w:val="5AF6F76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1C521FF5"/>
    <w:multiLevelType w:val="multilevel"/>
    <w:tmpl w:val="BADC2BB4"/>
    <w:lvl w:ilvl="0">
      <w:start w:val="1"/>
      <w:numFmt w:val="bullet"/>
      <w:lvlText w:val=""/>
      <w:lvlJc w:val="left"/>
      <w:pPr>
        <w:tabs>
          <w:tab w:val="num" w:pos="226"/>
        </w:tabs>
        <w:ind w:left="-284" w:firstLine="284"/>
      </w:pPr>
      <w:rPr>
        <w:rFonts w:ascii="Symbol" w:hAnsi="Symbol" w:hint="default"/>
        <w:color w:val="auto"/>
      </w:rPr>
    </w:lvl>
    <w:lvl w:ilvl="1">
      <w:start w:val="1"/>
      <w:numFmt w:val="lowerLetter"/>
      <w:lvlText w:val="%2)"/>
      <w:lvlJc w:val="left"/>
      <w:pPr>
        <w:tabs>
          <w:tab w:val="num" w:pos="357"/>
        </w:tabs>
        <w:ind w:left="0" w:firstLine="284"/>
      </w:pPr>
      <w:rPr>
        <w:rFonts w:hint="default"/>
      </w:rPr>
    </w:lvl>
    <w:lvl w:ilvl="2">
      <w:start w:val="1"/>
      <w:numFmt w:val="decimal"/>
      <w:lvlText w:val="%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3">
    <w:nsid w:val="268C06BF"/>
    <w:multiLevelType w:val="hybridMultilevel"/>
    <w:tmpl w:val="FE664E48"/>
    <w:lvl w:ilvl="0" w:tplc="323454D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75A5B9E"/>
    <w:multiLevelType w:val="hybridMultilevel"/>
    <w:tmpl w:val="628E386E"/>
    <w:lvl w:ilvl="0" w:tplc="706A2726">
      <w:start w:val="11"/>
      <w:numFmt w:val="decimal"/>
      <w:lvlText w:val="%1."/>
      <w:lvlJc w:val="left"/>
      <w:pPr>
        <w:ind w:left="720" w:hanging="360"/>
      </w:pPr>
      <w:rPr>
        <w:rFonts w:cs="Calibr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F337F7F"/>
    <w:multiLevelType w:val="hybridMultilevel"/>
    <w:tmpl w:val="1D2ECAF4"/>
    <w:lvl w:ilvl="0" w:tplc="979830B2">
      <w:start w:val="1"/>
      <w:numFmt w:val="bullet"/>
      <w:lvlText w:val="-"/>
      <w:lvlJc w:val="left"/>
      <w:pPr>
        <w:ind w:left="720" w:hanging="360"/>
      </w:pPr>
      <w:rPr>
        <w:rFonts w:ascii="SimSun" w:eastAsia="SimSun" w:hAnsi="SimSun"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98D052C"/>
    <w:multiLevelType w:val="hybridMultilevel"/>
    <w:tmpl w:val="26B659D2"/>
    <w:lvl w:ilvl="0" w:tplc="979830B2">
      <w:start w:val="1"/>
      <w:numFmt w:val="bullet"/>
      <w:lvlText w:val="-"/>
      <w:lvlJc w:val="left"/>
      <w:pPr>
        <w:ind w:left="720" w:hanging="360"/>
      </w:pPr>
      <w:rPr>
        <w:rFonts w:ascii="SimSun" w:eastAsia="SimSun" w:hAnsi="SimSun" w:hint="eastAsia"/>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7">
    <w:nsid w:val="441219B1"/>
    <w:multiLevelType w:val="hybridMultilevel"/>
    <w:tmpl w:val="7D4C4656"/>
    <w:lvl w:ilvl="0" w:tplc="0419000F">
      <w:start w:val="9"/>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nsid w:val="4C5E6A21"/>
    <w:multiLevelType w:val="hybridMultilevel"/>
    <w:tmpl w:val="78FCF8F0"/>
    <w:lvl w:ilvl="0" w:tplc="979830B2">
      <w:start w:val="1"/>
      <w:numFmt w:val="bullet"/>
      <w:lvlText w:val="-"/>
      <w:lvlJc w:val="left"/>
      <w:pPr>
        <w:ind w:left="720" w:hanging="360"/>
      </w:pPr>
      <w:rPr>
        <w:rFonts w:ascii="SimSun" w:eastAsia="SimSun" w:hAnsi="SimSun" w:hint="eastAsia"/>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9">
    <w:nsid w:val="4E7527FB"/>
    <w:multiLevelType w:val="hybridMultilevel"/>
    <w:tmpl w:val="ED649AAA"/>
    <w:lvl w:ilvl="0" w:tplc="0419000F">
      <w:start w:val="1"/>
      <w:numFmt w:val="decimal"/>
      <w:lvlText w:val="%1."/>
      <w:lvlJc w:val="left"/>
      <w:pPr>
        <w:ind w:left="1778"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02601BB"/>
    <w:multiLevelType w:val="hybridMultilevel"/>
    <w:tmpl w:val="31A4EDB8"/>
    <w:lvl w:ilvl="0" w:tplc="E82A24D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0575989"/>
    <w:multiLevelType w:val="hybridMultilevel"/>
    <w:tmpl w:val="23FE4C8E"/>
    <w:lvl w:ilvl="0" w:tplc="27E862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8A624E7"/>
    <w:multiLevelType w:val="hybridMultilevel"/>
    <w:tmpl w:val="E9C25A54"/>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3">
    <w:nsid w:val="5C476840"/>
    <w:multiLevelType w:val="hybridMultilevel"/>
    <w:tmpl w:val="7C765390"/>
    <w:lvl w:ilvl="0" w:tplc="E82A24D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C917820"/>
    <w:multiLevelType w:val="hybridMultilevel"/>
    <w:tmpl w:val="4E4ABC66"/>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5">
    <w:nsid w:val="691B04D7"/>
    <w:multiLevelType w:val="multilevel"/>
    <w:tmpl w:val="D9A88A8A"/>
    <w:lvl w:ilvl="0">
      <w:start w:val="1"/>
      <w:numFmt w:val="bullet"/>
      <w:lvlText w:val="-"/>
      <w:lvlJc w:val="left"/>
      <w:pPr>
        <w:ind w:left="360" w:hanging="360"/>
      </w:pPr>
      <w:rPr>
        <w:rFonts w:ascii="SimSun" w:eastAsia="SimSun" w:hAnsi="SimSun" w:hint="eastAsia"/>
      </w:rPr>
    </w:lvl>
    <w:lvl w:ilvl="1">
      <w:start w:val="1"/>
      <w:numFmt w:val="decimal"/>
      <w:lvlText w:val="%1.%2."/>
      <w:lvlJc w:val="left"/>
      <w:pPr>
        <w:ind w:left="360" w:hanging="360"/>
      </w:pPr>
      <w:rPr>
        <w:rFonts w:cs="Times New Roman" w:hint="default"/>
      </w:rPr>
    </w:lvl>
    <w:lvl w:ilvl="2">
      <w:start w:val="1"/>
      <w:numFmt w:val="decimal"/>
      <w:lvlText w:val="%3."/>
      <w:lvlJc w:val="left"/>
      <w:pPr>
        <w:ind w:left="1287" w:hanging="720"/>
      </w:pPr>
      <w:rPr>
        <w:rFonts w:ascii="Times New Roman" w:eastAsia="Times New Roman" w:hAnsi="Times New Roman" w:cs="Times New Roman" w:hint="default"/>
        <w:lang w:val="ru-RU"/>
      </w:rPr>
    </w:lvl>
    <w:lvl w:ilvl="3">
      <w:start w:val="1"/>
      <w:numFmt w:val="decimal"/>
      <w:lvlText w:val="%1.%2.%3.%4."/>
      <w:lvlJc w:val="left"/>
      <w:pPr>
        <w:ind w:left="2847" w:hanging="720"/>
      </w:pPr>
      <w:rPr>
        <w:rFonts w:cs="Times New Roman" w:hint="default"/>
      </w:rPr>
    </w:lvl>
    <w:lvl w:ilvl="4">
      <w:start w:val="1"/>
      <w:numFmt w:val="decimal"/>
      <w:lvlText w:val="%1.%2.%3.%4.%5."/>
      <w:lvlJc w:val="left"/>
      <w:pPr>
        <w:ind w:left="3916" w:hanging="1080"/>
      </w:pPr>
      <w:rPr>
        <w:rFonts w:cs="Times New Roman" w:hint="default"/>
      </w:rPr>
    </w:lvl>
    <w:lvl w:ilvl="5">
      <w:start w:val="1"/>
      <w:numFmt w:val="decimal"/>
      <w:lvlText w:val="%1.%2.%3.%4.%5.%6."/>
      <w:lvlJc w:val="left"/>
      <w:pPr>
        <w:ind w:left="4625" w:hanging="1080"/>
      </w:pPr>
      <w:rPr>
        <w:rFonts w:cs="Times New Roman" w:hint="default"/>
      </w:rPr>
    </w:lvl>
    <w:lvl w:ilvl="6">
      <w:start w:val="1"/>
      <w:numFmt w:val="decimal"/>
      <w:lvlText w:val="%1.%2.%3.%4.%5.%6.%7."/>
      <w:lvlJc w:val="left"/>
      <w:pPr>
        <w:ind w:left="5694" w:hanging="1440"/>
      </w:pPr>
      <w:rPr>
        <w:rFonts w:cs="Times New Roman" w:hint="default"/>
      </w:rPr>
    </w:lvl>
    <w:lvl w:ilvl="7">
      <w:start w:val="1"/>
      <w:numFmt w:val="decimal"/>
      <w:lvlText w:val="%1.%2.%3.%4.%5.%6.%7.%8."/>
      <w:lvlJc w:val="left"/>
      <w:pPr>
        <w:ind w:left="6403" w:hanging="1440"/>
      </w:pPr>
      <w:rPr>
        <w:rFonts w:cs="Times New Roman" w:hint="default"/>
      </w:rPr>
    </w:lvl>
    <w:lvl w:ilvl="8">
      <w:start w:val="1"/>
      <w:numFmt w:val="decimal"/>
      <w:lvlText w:val="%1.%2.%3.%4.%5.%6.%7.%8.%9."/>
      <w:lvlJc w:val="left"/>
      <w:pPr>
        <w:ind w:left="7472" w:hanging="1800"/>
      </w:pPr>
      <w:rPr>
        <w:rFonts w:cs="Times New Roman" w:hint="default"/>
      </w:rPr>
    </w:lvl>
  </w:abstractNum>
  <w:abstractNum w:abstractNumId="16">
    <w:nsid w:val="6D3D0816"/>
    <w:multiLevelType w:val="hybridMultilevel"/>
    <w:tmpl w:val="C6E6FD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08861F9"/>
    <w:multiLevelType w:val="hybridMultilevel"/>
    <w:tmpl w:val="26D8A2EE"/>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nsid w:val="74984138"/>
    <w:multiLevelType w:val="hybridMultilevel"/>
    <w:tmpl w:val="6F92CACE"/>
    <w:lvl w:ilvl="0" w:tplc="979830B2">
      <w:start w:val="1"/>
      <w:numFmt w:val="bullet"/>
      <w:lvlText w:val="-"/>
      <w:lvlJc w:val="left"/>
      <w:pPr>
        <w:ind w:left="720" w:hanging="360"/>
      </w:pPr>
      <w:rPr>
        <w:rFonts w:ascii="SimSun" w:eastAsia="SimSun" w:hAnsi="SimSun"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7473163"/>
    <w:multiLevelType w:val="hybridMultilevel"/>
    <w:tmpl w:val="BDCE241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797263C8"/>
    <w:multiLevelType w:val="hybridMultilevel"/>
    <w:tmpl w:val="64BCE846"/>
    <w:lvl w:ilvl="0" w:tplc="0D70CDB8">
      <w:start w:val="1"/>
      <w:numFmt w:val="bullet"/>
      <w:lvlText w:val="-"/>
      <w:lvlJc w:val="left"/>
      <w:pPr>
        <w:ind w:left="1429" w:hanging="360"/>
      </w:pPr>
      <w:rPr>
        <w:rFonts w:ascii="Times New Roman" w:hAnsi="Times New Roman" w:cs="Times New Roman" w:hint="default"/>
        <w:b/>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9"/>
  </w:num>
  <w:num w:numId="2">
    <w:abstractNumId w:val="20"/>
  </w:num>
  <w:num w:numId="3">
    <w:abstractNumId w:val="18"/>
  </w:num>
  <w:num w:numId="4">
    <w:abstractNumId w:val="5"/>
  </w:num>
  <w:num w:numId="5">
    <w:abstractNumId w:val="12"/>
  </w:num>
  <w:num w:numId="6">
    <w:abstractNumId w:val="14"/>
  </w:num>
  <w:num w:numId="7">
    <w:abstractNumId w:val="11"/>
  </w:num>
  <w:num w:numId="8">
    <w:abstractNumId w:val="0"/>
  </w:num>
  <w:num w:numId="9">
    <w:abstractNumId w:val="13"/>
  </w:num>
  <w:num w:numId="10">
    <w:abstractNumId w:val="10"/>
  </w:num>
  <w:num w:numId="11">
    <w:abstractNumId w:val="3"/>
  </w:num>
  <w:num w:numId="1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6"/>
  </w:num>
  <w:num w:numId="15">
    <w:abstractNumId w:val="7"/>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19"/>
  </w:num>
  <w:num w:numId="18">
    <w:abstractNumId w:val="1"/>
  </w:num>
  <w:num w:numId="19">
    <w:abstractNumId w:val="2"/>
  </w:num>
  <w:num w:numId="20">
    <w:abstractNumId w:val="17"/>
  </w:num>
  <w:num w:numId="21">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708"/>
  <w:drawingGridHorizontalSpacing w:val="110"/>
  <w:drawingGridVerticalSpacing w:val="120"/>
  <w:displayHorizontalDrawingGridEvery w:val="0"/>
  <w:displayVerticalDrawingGridEvery w:val="3"/>
  <w:doNotShadeFormData/>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870"/>
    <w:rsid w:val="00001020"/>
    <w:rsid w:val="00002305"/>
    <w:rsid w:val="000116BA"/>
    <w:rsid w:val="00014FA4"/>
    <w:rsid w:val="000221BA"/>
    <w:rsid w:val="000336C3"/>
    <w:rsid w:val="000415E5"/>
    <w:rsid w:val="000547A9"/>
    <w:rsid w:val="0005583D"/>
    <w:rsid w:val="000738CA"/>
    <w:rsid w:val="000874CC"/>
    <w:rsid w:val="000874F6"/>
    <w:rsid w:val="000A3D65"/>
    <w:rsid w:val="000A47A1"/>
    <w:rsid w:val="000A57AA"/>
    <w:rsid w:val="000A724E"/>
    <w:rsid w:val="000B068F"/>
    <w:rsid w:val="000B6EDD"/>
    <w:rsid w:val="000C0DDD"/>
    <w:rsid w:val="000D18D8"/>
    <w:rsid w:val="000E479E"/>
    <w:rsid w:val="000E5071"/>
    <w:rsid w:val="001166A1"/>
    <w:rsid w:val="001440A6"/>
    <w:rsid w:val="00164F0F"/>
    <w:rsid w:val="001721AF"/>
    <w:rsid w:val="001751EF"/>
    <w:rsid w:val="00183EBD"/>
    <w:rsid w:val="00187553"/>
    <w:rsid w:val="001956B6"/>
    <w:rsid w:val="001A2E5A"/>
    <w:rsid w:val="001B4841"/>
    <w:rsid w:val="001D1A5E"/>
    <w:rsid w:val="001D5C88"/>
    <w:rsid w:val="001E50AA"/>
    <w:rsid w:val="00202053"/>
    <w:rsid w:val="00205BDD"/>
    <w:rsid w:val="00205F06"/>
    <w:rsid w:val="00213671"/>
    <w:rsid w:val="00215AC8"/>
    <w:rsid w:val="002179AA"/>
    <w:rsid w:val="00220ED0"/>
    <w:rsid w:val="00233977"/>
    <w:rsid w:val="00263338"/>
    <w:rsid w:val="0026340B"/>
    <w:rsid w:val="00274713"/>
    <w:rsid w:val="00287870"/>
    <w:rsid w:val="002A3539"/>
    <w:rsid w:val="002A55CA"/>
    <w:rsid w:val="002A76B1"/>
    <w:rsid w:val="002A7CE4"/>
    <w:rsid w:val="002B11E9"/>
    <w:rsid w:val="002B65DD"/>
    <w:rsid w:val="002C1D3E"/>
    <w:rsid w:val="002C3688"/>
    <w:rsid w:val="002D22C0"/>
    <w:rsid w:val="002D5725"/>
    <w:rsid w:val="002F00A8"/>
    <w:rsid w:val="002F5460"/>
    <w:rsid w:val="00313CD8"/>
    <w:rsid w:val="00322253"/>
    <w:rsid w:val="00323437"/>
    <w:rsid w:val="00325F34"/>
    <w:rsid w:val="00356216"/>
    <w:rsid w:val="0038070F"/>
    <w:rsid w:val="00382EF3"/>
    <w:rsid w:val="003844D2"/>
    <w:rsid w:val="003905C0"/>
    <w:rsid w:val="00395BA7"/>
    <w:rsid w:val="003A6B81"/>
    <w:rsid w:val="003B27FE"/>
    <w:rsid w:val="003B344F"/>
    <w:rsid w:val="003B58A5"/>
    <w:rsid w:val="003C3910"/>
    <w:rsid w:val="003F46D8"/>
    <w:rsid w:val="00412C14"/>
    <w:rsid w:val="00416B84"/>
    <w:rsid w:val="00417991"/>
    <w:rsid w:val="00417BBD"/>
    <w:rsid w:val="004245A2"/>
    <w:rsid w:val="00433383"/>
    <w:rsid w:val="00437E4D"/>
    <w:rsid w:val="00440563"/>
    <w:rsid w:val="00442665"/>
    <w:rsid w:val="0044486A"/>
    <w:rsid w:val="00444995"/>
    <w:rsid w:val="00456657"/>
    <w:rsid w:val="00470DCD"/>
    <w:rsid w:val="004751B4"/>
    <w:rsid w:val="004A3E69"/>
    <w:rsid w:val="004A69B2"/>
    <w:rsid w:val="004D235C"/>
    <w:rsid w:val="004D23C1"/>
    <w:rsid w:val="004D31E4"/>
    <w:rsid w:val="004E072D"/>
    <w:rsid w:val="004E1448"/>
    <w:rsid w:val="004E5AF6"/>
    <w:rsid w:val="004E6F77"/>
    <w:rsid w:val="004E7B97"/>
    <w:rsid w:val="004F776E"/>
    <w:rsid w:val="00500D3F"/>
    <w:rsid w:val="005133F0"/>
    <w:rsid w:val="00516ACD"/>
    <w:rsid w:val="00516BC5"/>
    <w:rsid w:val="00516FC3"/>
    <w:rsid w:val="00517368"/>
    <w:rsid w:val="00557CF4"/>
    <w:rsid w:val="0056421A"/>
    <w:rsid w:val="00573E74"/>
    <w:rsid w:val="005844E4"/>
    <w:rsid w:val="005927F3"/>
    <w:rsid w:val="005A1A13"/>
    <w:rsid w:val="005A290B"/>
    <w:rsid w:val="005C042A"/>
    <w:rsid w:val="005D3C05"/>
    <w:rsid w:val="005F3B76"/>
    <w:rsid w:val="006045FA"/>
    <w:rsid w:val="00605604"/>
    <w:rsid w:val="00615CAE"/>
    <w:rsid w:val="00627116"/>
    <w:rsid w:val="006338DF"/>
    <w:rsid w:val="00643A7D"/>
    <w:rsid w:val="00643DFF"/>
    <w:rsid w:val="00644665"/>
    <w:rsid w:val="006808E4"/>
    <w:rsid w:val="00686A05"/>
    <w:rsid w:val="00691C2F"/>
    <w:rsid w:val="00697693"/>
    <w:rsid w:val="006A6CF3"/>
    <w:rsid w:val="006B26D2"/>
    <w:rsid w:val="006B49DB"/>
    <w:rsid w:val="006C2AEB"/>
    <w:rsid w:val="006C6EEA"/>
    <w:rsid w:val="006D1782"/>
    <w:rsid w:val="006E72D1"/>
    <w:rsid w:val="006E79E5"/>
    <w:rsid w:val="00703FC4"/>
    <w:rsid w:val="00712FA2"/>
    <w:rsid w:val="00712FF6"/>
    <w:rsid w:val="00724F6F"/>
    <w:rsid w:val="00726305"/>
    <w:rsid w:val="007337FA"/>
    <w:rsid w:val="007346FC"/>
    <w:rsid w:val="00741935"/>
    <w:rsid w:val="007524DE"/>
    <w:rsid w:val="00764761"/>
    <w:rsid w:val="007669A8"/>
    <w:rsid w:val="007701EB"/>
    <w:rsid w:val="00772870"/>
    <w:rsid w:val="00777727"/>
    <w:rsid w:val="007B70B5"/>
    <w:rsid w:val="007C6BD3"/>
    <w:rsid w:val="007C7057"/>
    <w:rsid w:val="007E110F"/>
    <w:rsid w:val="007E301F"/>
    <w:rsid w:val="007E7484"/>
    <w:rsid w:val="007F0BC6"/>
    <w:rsid w:val="00805671"/>
    <w:rsid w:val="0081628F"/>
    <w:rsid w:val="00816CC0"/>
    <w:rsid w:val="00822845"/>
    <w:rsid w:val="00826EA0"/>
    <w:rsid w:val="00837329"/>
    <w:rsid w:val="008375E4"/>
    <w:rsid w:val="00860548"/>
    <w:rsid w:val="008667E7"/>
    <w:rsid w:val="0089061B"/>
    <w:rsid w:val="008A5F59"/>
    <w:rsid w:val="008B57C4"/>
    <w:rsid w:val="008B626B"/>
    <w:rsid w:val="008B6662"/>
    <w:rsid w:val="008C000A"/>
    <w:rsid w:val="008C5B39"/>
    <w:rsid w:val="008E7242"/>
    <w:rsid w:val="008E7610"/>
    <w:rsid w:val="00903F36"/>
    <w:rsid w:val="0090529A"/>
    <w:rsid w:val="0092520D"/>
    <w:rsid w:val="00931CE5"/>
    <w:rsid w:val="00943FFC"/>
    <w:rsid w:val="00956930"/>
    <w:rsid w:val="00956E40"/>
    <w:rsid w:val="0097575D"/>
    <w:rsid w:val="00981AB9"/>
    <w:rsid w:val="00994D93"/>
    <w:rsid w:val="009951F0"/>
    <w:rsid w:val="00997479"/>
    <w:rsid w:val="009A1DEB"/>
    <w:rsid w:val="009A479A"/>
    <w:rsid w:val="009B469E"/>
    <w:rsid w:val="009E26E9"/>
    <w:rsid w:val="009E322D"/>
    <w:rsid w:val="009E55DC"/>
    <w:rsid w:val="009E7D0F"/>
    <w:rsid w:val="00A16CCD"/>
    <w:rsid w:val="00A22049"/>
    <w:rsid w:val="00A27549"/>
    <w:rsid w:val="00A276E6"/>
    <w:rsid w:val="00A27D74"/>
    <w:rsid w:val="00A31C03"/>
    <w:rsid w:val="00A35916"/>
    <w:rsid w:val="00A3714A"/>
    <w:rsid w:val="00A4216B"/>
    <w:rsid w:val="00A456B8"/>
    <w:rsid w:val="00A551BA"/>
    <w:rsid w:val="00A563A0"/>
    <w:rsid w:val="00A56E7C"/>
    <w:rsid w:val="00A633CE"/>
    <w:rsid w:val="00A71105"/>
    <w:rsid w:val="00A725E7"/>
    <w:rsid w:val="00A734C3"/>
    <w:rsid w:val="00A75651"/>
    <w:rsid w:val="00A775D8"/>
    <w:rsid w:val="00AA284D"/>
    <w:rsid w:val="00AB063A"/>
    <w:rsid w:val="00AE6D67"/>
    <w:rsid w:val="00AF2E59"/>
    <w:rsid w:val="00B162D1"/>
    <w:rsid w:val="00B1701D"/>
    <w:rsid w:val="00B25163"/>
    <w:rsid w:val="00B26588"/>
    <w:rsid w:val="00B523D0"/>
    <w:rsid w:val="00B67D88"/>
    <w:rsid w:val="00B916D8"/>
    <w:rsid w:val="00BA4AED"/>
    <w:rsid w:val="00BB2C48"/>
    <w:rsid w:val="00BB318B"/>
    <w:rsid w:val="00BD1A70"/>
    <w:rsid w:val="00BE7908"/>
    <w:rsid w:val="00BF7454"/>
    <w:rsid w:val="00C23E35"/>
    <w:rsid w:val="00C368B2"/>
    <w:rsid w:val="00C42510"/>
    <w:rsid w:val="00C459A0"/>
    <w:rsid w:val="00C50F67"/>
    <w:rsid w:val="00C67CA1"/>
    <w:rsid w:val="00C777D0"/>
    <w:rsid w:val="00C84FED"/>
    <w:rsid w:val="00CA0AF4"/>
    <w:rsid w:val="00CA6738"/>
    <w:rsid w:val="00CC5E89"/>
    <w:rsid w:val="00CD30A6"/>
    <w:rsid w:val="00D04EEE"/>
    <w:rsid w:val="00D10195"/>
    <w:rsid w:val="00D141B6"/>
    <w:rsid w:val="00D17AEC"/>
    <w:rsid w:val="00D36001"/>
    <w:rsid w:val="00D4545C"/>
    <w:rsid w:val="00D461D4"/>
    <w:rsid w:val="00D4741F"/>
    <w:rsid w:val="00D513FB"/>
    <w:rsid w:val="00D52479"/>
    <w:rsid w:val="00D554C2"/>
    <w:rsid w:val="00D67B6E"/>
    <w:rsid w:val="00D82127"/>
    <w:rsid w:val="00D82AC1"/>
    <w:rsid w:val="00D849D7"/>
    <w:rsid w:val="00D85AED"/>
    <w:rsid w:val="00DA5FAA"/>
    <w:rsid w:val="00DC20C1"/>
    <w:rsid w:val="00DF02D2"/>
    <w:rsid w:val="00E218BF"/>
    <w:rsid w:val="00E228FB"/>
    <w:rsid w:val="00E36731"/>
    <w:rsid w:val="00E57244"/>
    <w:rsid w:val="00E719E5"/>
    <w:rsid w:val="00E74036"/>
    <w:rsid w:val="00E74834"/>
    <w:rsid w:val="00E80E35"/>
    <w:rsid w:val="00E80FDD"/>
    <w:rsid w:val="00E81819"/>
    <w:rsid w:val="00E83BDD"/>
    <w:rsid w:val="00E86D01"/>
    <w:rsid w:val="00E955BC"/>
    <w:rsid w:val="00EA2E47"/>
    <w:rsid w:val="00EA70F4"/>
    <w:rsid w:val="00EB054A"/>
    <w:rsid w:val="00EC3874"/>
    <w:rsid w:val="00EC5D65"/>
    <w:rsid w:val="00ED0283"/>
    <w:rsid w:val="00ED173D"/>
    <w:rsid w:val="00EE2193"/>
    <w:rsid w:val="00F25F71"/>
    <w:rsid w:val="00F3332E"/>
    <w:rsid w:val="00F40C3C"/>
    <w:rsid w:val="00F42961"/>
    <w:rsid w:val="00F46098"/>
    <w:rsid w:val="00F51288"/>
    <w:rsid w:val="00F62202"/>
    <w:rsid w:val="00F952D9"/>
    <w:rsid w:val="00FA2547"/>
    <w:rsid w:val="00FA51B3"/>
    <w:rsid w:val="00FB5446"/>
    <w:rsid w:val="00FC6484"/>
    <w:rsid w:val="00FF47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A05"/>
    <w:pPr>
      <w:spacing w:after="200" w:line="276" w:lineRule="auto"/>
    </w:pPr>
    <w:rPr>
      <w:sz w:val="22"/>
      <w:szCs w:val="22"/>
    </w:rPr>
  </w:style>
  <w:style w:type="paragraph" w:styleId="1">
    <w:name w:val="heading 1"/>
    <w:basedOn w:val="a"/>
    <w:next w:val="a"/>
    <w:link w:val="10"/>
    <w:uiPriority w:val="9"/>
    <w:qFormat/>
    <w:rsid w:val="00D67B6E"/>
    <w:pPr>
      <w:keepNext/>
      <w:spacing w:before="240" w:after="60"/>
      <w:outlineLvl w:val="0"/>
    </w:pPr>
    <w:rPr>
      <w:rFonts w:ascii="Cambria" w:hAnsi="Cambria"/>
      <w:b/>
      <w:bCs/>
      <w:kern w:val="32"/>
      <w:sz w:val="32"/>
      <w:szCs w:val="32"/>
    </w:rPr>
  </w:style>
  <w:style w:type="paragraph" w:styleId="2">
    <w:name w:val="heading 2"/>
    <w:basedOn w:val="a"/>
    <w:next w:val="a"/>
    <w:link w:val="20"/>
    <w:uiPriority w:val="9"/>
    <w:qFormat/>
    <w:rsid w:val="00516FC3"/>
    <w:pPr>
      <w:keepNext/>
      <w:keepLines/>
      <w:spacing w:before="200" w:after="0"/>
      <w:outlineLvl w:val="1"/>
    </w:pPr>
    <w:rPr>
      <w:rFonts w:ascii="Cambria" w:hAnsi="Cambria"/>
      <w:b/>
      <w:bCs/>
      <w:color w:val="4F81BD"/>
      <w:sz w:val="26"/>
      <w:szCs w:val="26"/>
    </w:rPr>
  </w:style>
  <w:style w:type="paragraph" w:styleId="3">
    <w:name w:val="heading 3"/>
    <w:basedOn w:val="a"/>
    <w:next w:val="a"/>
    <w:qFormat/>
    <w:pPr>
      <w:keepNext/>
      <w:spacing w:before="240" w:after="60"/>
      <w:outlineLvl w:val="2"/>
    </w:pPr>
    <w:rPr>
      <w:rFonts w:ascii="Arial" w:hAnsi="Arial" w:cs="Arial"/>
      <w:b/>
      <w:bCs/>
      <w:sz w:val="26"/>
      <w:szCs w:val="26"/>
    </w:rPr>
  </w:style>
  <w:style w:type="paragraph" w:styleId="6">
    <w:name w:val="heading 6"/>
    <w:basedOn w:val="a"/>
    <w:next w:val="a"/>
    <w:link w:val="60"/>
    <w:uiPriority w:val="9"/>
    <w:qFormat/>
    <w:rsid w:val="00D67B6E"/>
    <w:pPr>
      <w:spacing w:before="240" w:after="6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72"/>
    <w:qFormat/>
    <w:pPr>
      <w:ind w:left="720"/>
      <w:contextualSpacing/>
    </w:pPr>
  </w:style>
  <w:style w:type="paragraph" w:customStyle="1" w:styleId="11">
    <w:name w:val="Без интервала1"/>
    <w:rPr>
      <w:rFonts w:ascii="Times New Roman" w:eastAsia="Calibri" w:hAnsi="Times New Roman"/>
      <w:sz w:val="24"/>
      <w:szCs w:val="24"/>
    </w:rPr>
  </w:style>
  <w:style w:type="paragraph" w:customStyle="1" w:styleId="13">
    <w:name w:val="табл_заголовок_13"/>
    <w:basedOn w:val="a"/>
    <w:link w:val="130"/>
    <w:pPr>
      <w:spacing w:after="240" w:line="288" w:lineRule="auto"/>
      <w:jc w:val="center"/>
    </w:pPr>
    <w:rPr>
      <w:b/>
      <w:bCs/>
      <w:sz w:val="26"/>
      <w:szCs w:val="20"/>
      <w:lang w:val="x-none"/>
    </w:rPr>
  </w:style>
  <w:style w:type="paragraph" w:customStyle="1" w:styleId="131">
    <w:name w:val="табл_текст_центр_ 13"/>
    <w:basedOn w:val="a"/>
    <w:pPr>
      <w:suppressAutoHyphens/>
      <w:spacing w:after="0" w:line="240" w:lineRule="auto"/>
      <w:jc w:val="center"/>
    </w:pPr>
    <w:rPr>
      <w:rFonts w:ascii="Times New Roman" w:hAnsi="Times New Roman"/>
      <w:sz w:val="26"/>
      <w:szCs w:val="24"/>
      <w:lang w:eastAsia="ar-SA"/>
    </w:rPr>
  </w:style>
  <w:style w:type="character" w:customStyle="1" w:styleId="FontStyle56">
    <w:name w:val="Font Style56"/>
    <w:rPr>
      <w:rFonts w:ascii="Times New Roman" w:hAnsi="Times New Roman" w:cs="Times New Roman"/>
      <w:sz w:val="28"/>
      <w:szCs w:val="28"/>
    </w:rPr>
  </w:style>
  <w:style w:type="paragraph" w:customStyle="1" w:styleId="Style27">
    <w:name w:val="Style27"/>
    <w:basedOn w:val="a"/>
    <w:pPr>
      <w:widowControl w:val="0"/>
      <w:autoSpaceDE w:val="0"/>
      <w:autoSpaceDN w:val="0"/>
      <w:adjustRightInd w:val="0"/>
      <w:spacing w:after="0" w:line="328" w:lineRule="exact"/>
      <w:jc w:val="both"/>
    </w:pPr>
    <w:rPr>
      <w:rFonts w:ascii="Times New Roman" w:hAnsi="Times New Roman"/>
      <w:sz w:val="24"/>
      <w:szCs w:val="24"/>
    </w:rPr>
  </w:style>
  <w:style w:type="paragraph" w:customStyle="1" w:styleId="Iauiue">
    <w:name w:val="Iau.iue"/>
    <w:basedOn w:val="a"/>
    <w:next w:val="a"/>
    <w:pPr>
      <w:autoSpaceDE w:val="0"/>
      <w:autoSpaceDN w:val="0"/>
      <w:adjustRightInd w:val="0"/>
      <w:spacing w:after="0" w:line="240" w:lineRule="auto"/>
    </w:pPr>
    <w:rPr>
      <w:rFonts w:ascii="Georgia" w:hAnsi="Georgia"/>
      <w:sz w:val="24"/>
      <w:szCs w:val="24"/>
    </w:rPr>
  </w:style>
  <w:style w:type="paragraph" w:styleId="a5">
    <w:name w:val="Normal (Web)"/>
    <w:basedOn w:val="a"/>
    <w:semiHidden/>
    <w:pPr>
      <w:spacing w:before="100" w:beforeAutospacing="1" w:after="100" w:afterAutospacing="1" w:line="240" w:lineRule="auto"/>
    </w:pPr>
    <w:rPr>
      <w:rFonts w:ascii="Arial Unicode MS" w:eastAsia="Arial Unicode MS" w:hAnsi="Arial Unicode MS" w:cs="Arial Unicode MS"/>
      <w:sz w:val="24"/>
      <w:szCs w:val="24"/>
    </w:rPr>
  </w:style>
  <w:style w:type="paragraph" w:styleId="a6">
    <w:name w:val="Title"/>
    <w:basedOn w:val="a"/>
    <w:link w:val="a7"/>
    <w:qFormat/>
    <w:pPr>
      <w:autoSpaceDE w:val="0"/>
      <w:autoSpaceDN w:val="0"/>
      <w:adjustRightInd w:val="0"/>
      <w:spacing w:after="0" w:line="240" w:lineRule="auto"/>
      <w:jc w:val="center"/>
    </w:pPr>
    <w:rPr>
      <w:rFonts w:ascii="Times New Roman" w:hAnsi="Times New Roman"/>
      <w:b/>
      <w:bCs/>
      <w:color w:val="000000"/>
      <w:sz w:val="28"/>
      <w:szCs w:val="28"/>
      <w:lang w:val="x-none" w:eastAsia="x-none"/>
    </w:rPr>
  </w:style>
  <w:style w:type="paragraph" w:styleId="a8">
    <w:name w:val="Body Text Indent"/>
    <w:basedOn w:val="a"/>
    <w:semiHidden/>
    <w:pPr>
      <w:spacing w:before="120" w:after="0" w:line="240" w:lineRule="auto"/>
      <w:ind w:firstLine="709"/>
      <w:jc w:val="both"/>
      <w:outlineLvl w:val="2"/>
    </w:pPr>
    <w:rPr>
      <w:rFonts w:ascii="Times New Roman" w:hAnsi="Times New Roman"/>
      <w:bCs/>
      <w:sz w:val="28"/>
      <w:szCs w:val="28"/>
    </w:rPr>
  </w:style>
  <w:style w:type="paragraph" w:styleId="a9">
    <w:name w:val="No Spacing"/>
    <w:uiPriority w:val="99"/>
    <w:qFormat/>
    <w:rsid w:val="00772870"/>
    <w:rPr>
      <w:rFonts w:ascii="Times New Roman" w:hAnsi="Times New Roman"/>
      <w:sz w:val="24"/>
      <w:szCs w:val="24"/>
    </w:rPr>
  </w:style>
  <w:style w:type="paragraph" w:customStyle="1" w:styleId="132">
    <w:name w:val="Стиль13"/>
    <w:basedOn w:val="a"/>
    <w:link w:val="133"/>
    <w:semiHidden/>
    <w:qFormat/>
    <w:rsid w:val="00703FC4"/>
    <w:pPr>
      <w:autoSpaceDE w:val="0"/>
      <w:autoSpaceDN w:val="0"/>
      <w:adjustRightInd w:val="0"/>
      <w:spacing w:before="240" w:after="240" w:line="240" w:lineRule="auto"/>
      <w:jc w:val="right"/>
      <w:outlineLvl w:val="3"/>
    </w:pPr>
    <w:rPr>
      <w:rFonts w:ascii="Times New Roman" w:eastAsia="Calibri" w:hAnsi="Times New Roman"/>
      <w:b/>
      <w:i/>
      <w:color w:val="000000"/>
      <w:sz w:val="24"/>
      <w:szCs w:val="24"/>
      <w:lang w:val="en-US" w:eastAsia="en-US" w:bidi="en-US"/>
    </w:rPr>
  </w:style>
  <w:style w:type="character" w:customStyle="1" w:styleId="133">
    <w:name w:val="Стиль13 Знак"/>
    <w:link w:val="132"/>
    <w:semiHidden/>
    <w:rsid w:val="00703FC4"/>
    <w:rPr>
      <w:rFonts w:ascii="Times New Roman" w:eastAsia="Calibri" w:hAnsi="Times New Roman"/>
      <w:b/>
      <w:i/>
      <w:color w:val="000000"/>
      <w:sz w:val="24"/>
      <w:szCs w:val="24"/>
      <w:lang w:val="en-US" w:eastAsia="en-US" w:bidi="en-US"/>
    </w:rPr>
  </w:style>
  <w:style w:type="paragraph" w:styleId="aa">
    <w:name w:val="header"/>
    <w:basedOn w:val="a"/>
    <w:link w:val="ab"/>
    <w:uiPriority w:val="99"/>
    <w:semiHidden/>
    <w:unhideWhenUsed/>
    <w:rsid w:val="00EC3874"/>
    <w:pPr>
      <w:tabs>
        <w:tab w:val="center" w:pos="4677"/>
        <w:tab w:val="right" w:pos="9355"/>
      </w:tabs>
    </w:pPr>
  </w:style>
  <w:style w:type="character" w:customStyle="1" w:styleId="ab">
    <w:name w:val="Верхний колонтитул Знак"/>
    <w:link w:val="aa"/>
    <w:uiPriority w:val="99"/>
    <w:semiHidden/>
    <w:rsid w:val="00EC3874"/>
    <w:rPr>
      <w:sz w:val="22"/>
      <w:szCs w:val="22"/>
    </w:rPr>
  </w:style>
  <w:style w:type="paragraph" w:styleId="ac">
    <w:name w:val="footer"/>
    <w:basedOn w:val="a"/>
    <w:link w:val="ad"/>
    <w:uiPriority w:val="99"/>
    <w:unhideWhenUsed/>
    <w:rsid w:val="00EC3874"/>
    <w:pPr>
      <w:tabs>
        <w:tab w:val="center" w:pos="4677"/>
        <w:tab w:val="right" w:pos="9355"/>
      </w:tabs>
    </w:pPr>
  </w:style>
  <w:style w:type="character" w:customStyle="1" w:styleId="ad">
    <w:name w:val="Нижний колонтитул Знак"/>
    <w:link w:val="ac"/>
    <w:uiPriority w:val="99"/>
    <w:rsid w:val="00EC3874"/>
    <w:rPr>
      <w:sz w:val="22"/>
      <w:szCs w:val="22"/>
    </w:rPr>
  </w:style>
  <w:style w:type="character" w:customStyle="1" w:styleId="10">
    <w:name w:val="Заголовок 1 Знак"/>
    <w:link w:val="1"/>
    <w:uiPriority w:val="9"/>
    <w:rsid w:val="00D67B6E"/>
    <w:rPr>
      <w:rFonts w:ascii="Cambria" w:eastAsia="Times New Roman" w:hAnsi="Cambria" w:cs="Times New Roman"/>
      <w:b/>
      <w:bCs/>
      <w:kern w:val="32"/>
      <w:sz w:val="32"/>
      <w:szCs w:val="32"/>
    </w:rPr>
  </w:style>
  <w:style w:type="character" w:customStyle="1" w:styleId="60">
    <w:name w:val="Заголовок 6 Знак"/>
    <w:link w:val="6"/>
    <w:uiPriority w:val="9"/>
    <w:semiHidden/>
    <w:rsid w:val="00D67B6E"/>
    <w:rPr>
      <w:rFonts w:ascii="Calibri" w:eastAsia="Times New Roman" w:hAnsi="Calibri" w:cs="Times New Roman"/>
      <w:b/>
      <w:bCs/>
      <w:sz w:val="22"/>
      <w:szCs w:val="22"/>
    </w:rPr>
  </w:style>
  <w:style w:type="character" w:customStyle="1" w:styleId="130">
    <w:name w:val="табл_заголовок_13 Знак"/>
    <w:link w:val="13"/>
    <w:locked/>
    <w:rsid w:val="00001020"/>
    <w:rPr>
      <w:b/>
      <w:bCs/>
      <w:sz w:val="26"/>
      <w:lang w:val="x-none"/>
    </w:rPr>
  </w:style>
  <w:style w:type="character" w:customStyle="1" w:styleId="20">
    <w:name w:val="Заголовок 2 Знак"/>
    <w:link w:val="2"/>
    <w:uiPriority w:val="9"/>
    <w:rsid w:val="00516FC3"/>
    <w:rPr>
      <w:rFonts w:ascii="Cambria" w:hAnsi="Cambria"/>
      <w:b/>
      <w:bCs/>
      <w:color w:val="4F81BD"/>
      <w:sz w:val="26"/>
      <w:szCs w:val="26"/>
    </w:rPr>
  </w:style>
  <w:style w:type="paragraph" w:customStyle="1" w:styleId="27">
    <w:name w:val="Стиль27"/>
    <w:basedOn w:val="ae"/>
    <w:link w:val="270"/>
    <w:uiPriority w:val="99"/>
    <w:rsid w:val="00516FC3"/>
    <w:pPr>
      <w:spacing w:after="0"/>
      <w:jc w:val="both"/>
    </w:pPr>
    <w:rPr>
      <w:rFonts w:ascii="Times New Roman" w:hAnsi="Times New Roman"/>
      <w:sz w:val="24"/>
      <w:szCs w:val="20"/>
      <w:lang w:eastAsia="en-US"/>
    </w:rPr>
  </w:style>
  <w:style w:type="character" w:customStyle="1" w:styleId="270">
    <w:name w:val="Стиль27 Знак"/>
    <w:link w:val="27"/>
    <w:uiPriority w:val="99"/>
    <w:locked/>
    <w:rsid w:val="00516FC3"/>
    <w:rPr>
      <w:rFonts w:ascii="Times New Roman" w:hAnsi="Times New Roman"/>
      <w:sz w:val="24"/>
      <w:lang w:eastAsia="en-US"/>
    </w:rPr>
  </w:style>
  <w:style w:type="character" w:customStyle="1" w:styleId="a4">
    <w:name w:val="Абзац списка Знак"/>
    <w:link w:val="a3"/>
    <w:uiPriority w:val="72"/>
    <w:locked/>
    <w:rsid w:val="00516FC3"/>
    <w:rPr>
      <w:sz w:val="22"/>
      <w:szCs w:val="22"/>
    </w:rPr>
  </w:style>
  <w:style w:type="paragraph" w:styleId="ae">
    <w:name w:val="Body Text"/>
    <w:basedOn w:val="a"/>
    <w:link w:val="af"/>
    <w:uiPriority w:val="99"/>
    <w:semiHidden/>
    <w:unhideWhenUsed/>
    <w:rsid w:val="00516FC3"/>
    <w:pPr>
      <w:spacing w:after="120"/>
    </w:pPr>
  </w:style>
  <w:style w:type="character" w:customStyle="1" w:styleId="af">
    <w:name w:val="Основной текст Знак"/>
    <w:link w:val="ae"/>
    <w:uiPriority w:val="99"/>
    <w:semiHidden/>
    <w:rsid w:val="00516FC3"/>
    <w:rPr>
      <w:sz w:val="22"/>
      <w:szCs w:val="22"/>
    </w:rPr>
  </w:style>
  <w:style w:type="paragraph" w:customStyle="1" w:styleId="Default">
    <w:name w:val="Default"/>
    <w:uiPriority w:val="99"/>
    <w:rsid w:val="002A55CA"/>
    <w:pPr>
      <w:autoSpaceDE w:val="0"/>
      <w:autoSpaceDN w:val="0"/>
      <w:adjustRightInd w:val="0"/>
    </w:pPr>
    <w:rPr>
      <w:rFonts w:ascii="Times New Roman" w:hAnsi="Liberation Serif"/>
      <w:color w:val="000000"/>
      <w:kern w:val="1"/>
      <w:sz w:val="24"/>
      <w:szCs w:val="24"/>
    </w:rPr>
  </w:style>
  <w:style w:type="character" w:customStyle="1" w:styleId="a7">
    <w:name w:val="Название Знак"/>
    <w:link w:val="a6"/>
    <w:rsid w:val="00D4545C"/>
    <w:rPr>
      <w:rFonts w:ascii="Times New Roman" w:hAnsi="Times New Roman"/>
      <w:b/>
      <w:bCs/>
      <w:color w:val="000000"/>
      <w:sz w:val="28"/>
      <w:szCs w:val="28"/>
      <w:lang w:val="x-none" w:eastAsia="x-none"/>
    </w:rPr>
  </w:style>
  <w:style w:type="character" w:styleId="af0">
    <w:name w:val="Hyperlink"/>
    <w:uiPriority w:val="99"/>
    <w:unhideWhenUsed/>
    <w:rsid w:val="00EE2193"/>
    <w:rPr>
      <w:color w:val="0000FF"/>
      <w:u w:val="single"/>
    </w:rPr>
  </w:style>
  <w:style w:type="table" w:styleId="af1">
    <w:name w:val="Table Grid"/>
    <w:basedOn w:val="a1"/>
    <w:uiPriority w:val="59"/>
    <w:rsid w:val="00ED1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A05"/>
    <w:pPr>
      <w:spacing w:after="200" w:line="276" w:lineRule="auto"/>
    </w:pPr>
    <w:rPr>
      <w:sz w:val="22"/>
      <w:szCs w:val="22"/>
    </w:rPr>
  </w:style>
  <w:style w:type="paragraph" w:styleId="1">
    <w:name w:val="heading 1"/>
    <w:basedOn w:val="a"/>
    <w:next w:val="a"/>
    <w:link w:val="10"/>
    <w:uiPriority w:val="9"/>
    <w:qFormat/>
    <w:rsid w:val="00D67B6E"/>
    <w:pPr>
      <w:keepNext/>
      <w:spacing w:before="240" w:after="60"/>
      <w:outlineLvl w:val="0"/>
    </w:pPr>
    <w:rPr>
      <w:rFonts w:ascii="Cambria" w:hAnsi="Cambria"/>
      <w:b/>
      <w:bCs/>
      <w:kern w:val="32"/>
      <w:sz w:val="32"/>
      <w:szCs w:val="32"/>
    </w:rPr>
  </w:style>
  <w:style w:type="paragraph" w:styleId="2">
    <w:name w:val="heading 2"/>
    <w:basedOn w:val="a"/>
    <w:next w:val="a"/>
    <w:link w:val="20"/>
    <w:uiPriority w:val="9"/>
    <w:qFormat/>
    <w:rsid w:val="00516FC3"/>
    <w:pPr>
      <w:keepNext/>
      <w:keepLines/>
      <w:spacing w:before="200" w:after="0"/>
      <w:outlineLvl w:val="1"/>
    </w:pPr>
    <w:rPr>
      <w:rFonts w:ascii="Cambria" w:hAnsi="Cambria"/>
      <w:b/>
      <w:bCs/>
      <w:color w:val="4F81BD"/>
      <w:sz w:val="26"/>
      <w:szCs w:val="26"/>
    </w:rPr>
  </w:style>
  <w:style w:type="paragraph" w:styleId="3">
    <w:name w:val="heading 3"/>
    <w:basedOn w:val="a"/>
    <w:next w:val="a"/>
    <w:qFormat/>
    <w:pPr>
      <w:keepNext/>
      <w:spacing w:before="240" w:after="60"/>
      <w:outlineLvl w:val="2"/>
    </w:pPr>
    <w:rPr>
      <w:rFonts w:ascii="Arial" w:hAnsi="Arial" w:cs="Arial"/>
      <w:b/>
      <w:bCs/>
      <w:sz w:val="26"/>
      <w:szCs w:val="26"/>
    </w:rPr>
  </w:style>
  <w:style w:type="paragraph" w:styleId="6">
    <w:name w:val="heading 6"/>
    <w:basedOn w:val="a"/>
    <w:next w:val="a"/>
    <w:link w:val="60"/>
    <w:uiPriority w:val="9"/>
    <w:qFormat/>
    <w:rsid w:val="00D67B6E"/>
    <w:pPr>
      <w:spacing w:before="240" w:after="6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72"/>
    <w:qFormat/>
    <w:pPr>
      <w:ind w:left="720"/>
      <w:contextualSpacing/>
    </w:pPr>
  </w:style>
  <w:style w:type="paragraph" w:customStyle="1" w:styleId="11">
    <w:name w:val="Без интервала1"/>
    <w:rPr>
      <w:rFonts w:ascii="Times New Roman" w:eastAsia="Calibri" w:hAnsi="Times New Roman"/>
      <w:sz w:val="24"/>
      <w:szCs w:val="24"/>
    </w:rPr>
  </w:style>
  <w:style w:type="paragraph" w:customStyle="1" w:styleId="13">
    <w:name w:val="табл_заголовок_13"/>
    <w:basedOn w:val="a"/>
    <w:link w:val="130"/>
    <w:pPr>
      <w:spacing w:after="240" w:line="288" w:lineRule="auto"/>
      <w:jc w:val="center"/>
    </w:pPr>
    <w:rPr>
      <w:b/>
      <w:bCs/>
      <w:sz w:val="26"/>
      <w:szCs w:val="20"/>
      <w:lang w:val="x-none"/>
    </w:rPr>
  </w:style>
  <w:style w:type="paragraph" w:customStyle="1" w:styleId="131">
    <w:name w:val="табл_текст_центр_ 13"/>
    <w:basedOn w:val="a"/>
    <w:pPr>
      <w:suppressAutoHyphens/>
      <w:spacing w:after="0" w:line="240" w:lineRule="auto"/>
      <w:jc w:val="center"/>
    </w:pPr>
    <w:rPr>
      <w:rFonts w:ascii="Times New Roman" w:hAnsi="Times New Roman"/>
      <w:sz w:val="26"/>
      <w:szCs w:val="24"/>
      <w:lang w:eastAsia="ar-SA"/>
    </w:rPr>
  </w:style>
  <w:style w:type="character" w:customStyle="1" w:styleId="FontStyle56">
    <w:name w:val="Font Style56"/>
    <w:rPr>
      <w:rFonts w:ascii="Times New Roman" w:hAnsi="Times New Roman" w:cs="Times New Roman"/>
      <w:sz w:val="28"/>
      <w:szCs w:val="28"/>
    </w:rPr>
  </w:style>
  <w:style w:type="paragraph" w:customStyle="1" w:styleId="Style27">
    <w:name w:val="Style27"/>
    <w:basedOn w:val="a"/>
    <w:pPr>
      <w:widowControl w:val="0"/>
      <w:autoSpaceDE w:val="0"/>
      <w:autoSpaceDN w:val="0"/>
      <w:adjustRightInd w:val="0"/>
      <w:spacing w:after="0" w:line="328" w:lineRule="exact"/>
      <w:jc w:val="both"/>
    </w:pPr>
    <w:rPr>
      <w:rFonts w:ascii="Times New Roman" w:hAnsi="Times New Roman"/>
      <w:sz w:val="24"/>
      <w:szCs w:val="24"/>
    </w:rPr>
  </w:style>
  <w:style w:type="paragraph" w:customStyle="1" w:styleId="Iauiue">
    <w:name w:val="Iau.iue"/>
    <w:basedOn w:val="a"/>
    <w:next w:val="a"/>
    <w:pPr>
      <w:autoSpaceDE w:val="0"/>
      <w:autoSpaceDN w:val="0"/>
      <w:adjustRightInd w:val="0"/>
      <w:spacing w:after="0" w:line="240" w:lineRule="auto"/>
    </w:pPr>
    <w:rPr>
      <w:rFonts w:ascii="Georgia" w:hAnsi="Georgia"/>
      <w:sz w:val="24"/>
      <w:szCs w:val="24"/>
    </w:rPr>
  </w:style>
  <w:style w:type="paragraph" w:styleId="a5">
    <w:name w:val="Normal (Web)"/>
    <w:basedOn w:val="a"/>
    <w:semiHidden/>
    <w:pPr>
      <w:spacing w:before="100" w:beforeAutospacing="1" w:after="100" w:afterAutospacing="1" w:line="240" w:lineRule="auto"/>
    </w:pPr>
    <w:rPr>
      <w:rFonts w:ascii="Arial Unicode MS" w:eastAsia="Arial Unicode MS" w:hAnsi="Arial Unicode MS" w:cs="Arial Unicode MS"/>
      <w:sz w:val="24"/>
      <w:szCs w:val="24"/>
    </w:rPr>
  </w:style>
  <w:style w:type="paragraph" w:styleId="a6">
    <w:name w:val="Title"/>
    <w:basedOn w:val="a"/>
    <w:link w:val="a7"/>
    <w:qFormat/>
    <w:pPr>
      <w:autoSpaceDE w:val="0"/>
      <w:autoSpaceDN w:val="0"/>
      <w:adjustRightInd w:val="0"/>
      <w:spacing w:after="0" w:line="240" w:lineRule="auto"/>
      <w:jc w:val="center"/>
    </w:pPr>
    <w:rPr>
      <w:rFonts w:ascii="Times New Roman" w:hAnsi="Times New Roman"/>
      <w:b/>
      <w:bCs/>
      <w:color w:val="000000"/>
      <w:sz w:val="28"/>
      <w:szCs w:val="28"/>
      <w:lang w:val="x-none" w:eastAsia="x-none"/>
    </w:rPr>
  </w:style>
  <w:style w:type="paragraph" w:styleId="a8">
    <w:name w:val="Body Text Indent"/>
    <w:basedOn w:val="a"/>
    <w:semiHidden/>
    <w:pPr>
      <w:spacing w:before="120" w:after="0" w:line="240" w:lineRule="auto"/>
      <w:ind w:firstLine="709"/>
      <w:jc w:val="both"/>
      <w:outlineLvl w:val="2"/>
    </w:pPr>
    <w:rPr>
      <w:rFonts w:ascii="Times New Roman" w:hAnsi="Times New Roman"/>
      <w:bCs/>
      <w:sz w:val="28"/>
      <w:szCs w:val="28"/>
    </w:rPr>
  </w:style>
  <w:style w:type="paragraph" w:styleId="a9">
    <w:name w:val="No Spacing"/>
    <w:uiPriority w:val="99"/>
    <w:qFormat/>
    <w:rsid w:val="00772870"/>
    <w:rPr>
      <w:rFonts w:ascii="Times New Roman" w:hAnsi="Times New Roman"/>
      <w:sz w:val="24"/>
      <w:szCs w:val="24"/>
    </w:rPr>
  </w:style>
  <w:style w:type="paragraph" w:customStyle="1" w:styleId="132">
    <w:name w:val="Стиль13"/>
    <w:basedOn w:val="a"/>
    <w:link w:val="133"/>
    <w:semiHidden/>
    <w:qFormat/>
    <w:rsid w:val="00703FC4"/>
    <w:pPr>
      <w:autoSpaceDE w:val="0"/>
      <w:autoSpaceDN w:val="0"/>
      <w:adjustRightInd w:val="0"/>
      <w:spacing w:before="240" w:after="240" w:line="240" w:lineRule="auto"/>
      <w:jc w:val="right"/>
      <w:outlineLvl w:val="3"/>
    </w:pPr>
    <w:rPr>
      <w:rFonts w:ascii="Times New Roman" w:eastAsia="Calibri" w:hAnsi="Times New Roman"/>
      <w:b/>
      <w:i/>
      <w:color w:val="000000"/>
      <w:sz w:val="24"/>
      <w:szCs w:val="24"/>
      <w:lang w:val="en-US" w:eastAsia="en-US" w:bidi="en-US"/>
    </w:rPr>
  </w:style>
  <w:style w:type="character" w:customStyle="1" w:styleId="133">
    <w:name w:val="Стиль13 Знак"/>
    <w:link w:val="132"/>
    <w:semiHidden/>
    <w:rsid w:val="00703FC4"/>
    <w:rPr>
      <w:rFonts w:ascii="Times New Roman" w:eastAsia="Calibri" w:hAnsi="Times New Roman"/>
      <w:b/>
      <w:i/>
      <w:color w:val="000000"/>
      <w:sz w:val="24"/>
      <w:szCs w:val="24"/>
      <w:lang w:val="en-US" w:eastAsia="en-US" w:bidi="en-US"/>
    </w:rPr>
  </w:style>
  <w:style w:type="paragraph" w:styleId="aa">
    <w:name w:val="header"/>
    <w:basedOn w:val="a"/>
    <w:link w:val="ab"/>
    <w:uiPriority w:val="99"/>
    <w:semiHidden/>
    <w:unhideWhenUsed/>
    <w:rsid w:val="00EC3874"/>
    <w:pPr>
      <w:tabs>
        <w:tab w:val="center" w:pos="4677"/>
        <w:tab w:val="right" w:pos="9355"/>
      </w:tabs>
    </w:pPr>
  </w:style>
  <w:style w:type="character" w:customStyle="1" w:styleId="ab">
    <w:name w:val="Верхний колонтитул Знак"/>
    <w:link w:val="aa"/>
    <w:uiPriority w:val="99"/>
    <w:semiHidden/>
    <w:rsid w:val="00EC3874"/>
    <w:rPr>
      <w:sz w:val="22"/>
      <w:szCs w:val="22"/>
    </w:rPr>
  </w:style>
  <w:style w:type="paragraph" w:styleId="ac">
    <w:name w:val="footer"/>
    <w:basedOn w:val="a"/>
    <w:link w:val="ad"/>
    <w:uiPriority w:val="99"/>
    <w:unhideWhenUsed/>
    <w:rsid w:val="00EC3874"/>
    <w:pPr>
      <w:tabs>
        <w:tab w:val="center" w:pos="4677"/>
        <w:tab w:val="right" w:pos="9355"/>
      </w:tabs>
    </w:pPr>
  </w:style>
  <w:style w:type="character" w:customStyle="1" w:styleId="ad">
    <w:name w:val="Нижний колонтитул Знак"/>
    <w:link w:val="ac"/>
    <w:uiPriority w:val="99"/>
    <w:rsid w:val="00EC3874"/>
    <w:rPr>
      <w:sz w:val="22"/>
      <w:szCs w:val="22"/>
    </w:rPr>
  </w:style>
  <w:style w:type="character" w:customStyle="1" w:styleId="10">
    <w:name w:val="Заголовок 1 Знак"/>
    <w:link w:val="1"/>
    <w:uiPriority w:val="9"/>
    <w:rsid w:val="00D67B6E"/>
    <w:rPr>
      <w:rFonts w:ascii="Cambria" w:eastAsia="Times New Roman" w:hAnsi="Cambria" w:cs="Times New Roman"/>
      <w:b/>
      <w:bCs/>
      <w:kern w:val="32"/>
      <w:sz w:val="32"/>
      <w:szCs w:val="32"/>
    </w:rPr>
  </w:style>
  <w:style w:type="character" w:customStyle="1" w:styleId="60">
    <w:name w:val="Заголовок 6 Знак"/>
    <w:link w:val="6"/>
    <w:uiPriority w:val="9"/>
    <w:semiHidden/>
    <w:rsid w:val="00D67B6E"/>
    <w:rPr>
      <w:rFonts w:ascii="Calibri" w:eastAsia="Times New Roman" w:hAnsi="Calibri" w:cs="Times New Roman"/>
      <w:b/>
      <w:bCs/>
      <w:sz w:val="22"/>
      <w:szCs w:val="22"/>
    </w:rPr>
  </w:style>
  <w:style w:type="character" w:customStyle="1" w:styleId="130">
    <w:name w:val="табл_заголовок_13 Знак"/>
    <w:link w:val="13"/>
    <w:locked/>
    <w:rsid w:val="00001020"/>
    <w:rPr>
      <w:b/>
      <w:bCs/>
      <w:sz w:val="26"/>
      <w:lang w:val="x-none"/>
    </w:rPr>
  </w:style>
  <w:style w:type="character" w:customStyle="1" w:styleId="20">
    <w:name w:val="Заголовок 2 Знак"/>
    <w:link w:val="2"/>
    <w:uiPriority w:val="9"/>
    <w:rsid w:val="00516FC3"/>
    <w:rPr>
      <w:rFonts w:ascii="Cambria" w:hAnsi="Cambria"/>
      <w:b/>
      <w:bCs/>
      <w:color w:val="4F81BD"/>
      <w:sz w:val="26"/>
      <w:szCs w:val="26"/>
    </w:rPr>
  </w:style>
  <w:style w:type="paragraph" w:customStyle="1" w:styleId="27">
    <w:name w:val="Стиль27"/>
    <w:basedOn w:val="ae"/>
    <w:link w:val="270"/>
    <w:uiPriority w:val="99"/>
    <w:rsid w:val="00516FC3"/>
    <w:pPr>
      <w:spacing w:after="0"/>
      <w:jc w:val="both"/>
    </w:pPr>
    <w:rPr>
      <w:rFonts w:ascii="Times New Roman" w:hAnsi="Times New Roman"/>
      <w:sz w:val="24"/>
      <w:szCs w:val="20"/>
      <w:lang w:eastAsia="en-US"/>
    </w:rPr>
  </w:style>
  <w:style w:type="character" w:customStyle="1" w:styleId="270">
    <w:name w:val="Стиль27 Знак"/>
    <w:link w:val="27"/>
    <w:uiPriority w:val="99"/>
    <w:locked/>
    <w:rsid w:val="00516FC3"/>
    <w:rPr>
      <w:rFonts w:ascii="Times New Roman" w:hAnsi="Times New Roman"/>
      <w:sz w:val="24"/>
      <w:lang w:eastAsia="en-US"/>
    </w:rPr>
  </w:style>
  <w:style w:type="character" w:customStyle="1" w:styleId="a4">
    <w:name w:val="Абзац списка Знак"/>
    <w:link w:val="a3"/>
    <w:uiPriority w:val="72"/>
    <w:locked/>
    <w:rsid w:val="00516FC3"/>
    <w:rPr>
      <w:sz w:val="22"/>
      <w:szCs w:val="22"/>
    </w:rPr>
  </w:style>
  <w:style w:type="paragraph" w:styleId="ae">
    <w:name w:val="Body Text"/>
    <w:basedOn w:val="a"/>
    <w:link w:val="af"/>
    <w:uiPriority w:val="99"/>
    <w:semiHidden/>
    <w:unhideWhenUsed/>
    <w:rsid w:val="00516FC3"/>
    <w:pPr>
      <w:spacing w:after="120"/>
    </w:pPr>
  </w:style>
  <w:style w:type="character" w:customStyle="1" w:styleId="af">
    <w:name w:val="Основной текст Знак"/>
    <w:link w:val="ae"/>
    <w:uiPriority w:val="99"/>
    <w:semiHidden/>
    <w:rsid w:val="00516FC3"/>
    <w:rPr>
      <w:sz w:val="22"/>
      <w:szCs w:val="22"/>
    </w:rPr>
  </w:style>
  <w:style w:type="paragraph" w:customStyle="1" w:styleId="Default">
    <w:name w:val="Default"/>
    <w:uiPriority w:val="99"/>
    <w:rsid w:val="002A55CA"/>
    <w:pPr>
      <w:autoSpaceDE w:val="0"/>
      <w:autoSpaceDN w:val="0"/>
      <w:adjustRightInd w:val="0"/>
    </w:pPr>
    <w:rPr>
      <w:rFonts w:ascii="Times New Roman" w:hAnsi="Liberation Serif"/>
      <w:color w:val="000000"/>
      <w:kern w:val="1"/>
      <w:sz w:val="24"/>
      <w:szCs w:val="24"/>
    </w:rPr>
  </w:style>
  <w:style w:type="character" w:customStyle="1" w:styleId="a7">
    <w:name w:val="Название Знак"/>
    <w:link w:val="a6"/>
    <w:rsid w:val="00D4545C"/>
    <w:rPr>
      <w:rFonts w:ascii="Times New Roman" w:hAnsi="Times New Roman"/>
      <w:b/>
      <w:bCs/>
      <w:color w:val="000000"/>
      <w:sz w:val="28"/>
      <w:szCs w:val="28"/>
      <w:lang w:val="x-none" w:eastAsia="x-none"/>
    </w:rPr>
  </w:style>
  <w:style w:type="character" w:styleId="af0">
    <w:name w:val="Hyperlink"/>
    <w:uiPriority w:val="99"/>
    <w:unhideWhenUsed/>
    <w:rsid w:val="00EE2193"/>
    <w:rPr>
      <w:color w:val="0000FF"/>
      <w:u w:val="single"/>
    </w:rPr>
  </w:style>
  <w:style w:type="table" w:styleId="af1">
    <w:name w:val="Table Grid"/>
    <w:basedOn w:val="a1"/>
    <w:uiPriority w:val="59"/>
    <w:rsid w:val="00ED1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77778">
      <w:bodyDiv w:val="1"/>
      <w:marLeft w:val="0"/>
      <w:marRight w:val="0"/>
      <w:marTop w:val="0"/>
      <w:marBottom w:val="0"/>
      <w:divBdr>
        <w:top w:val="none" w:sz="0" w:space="0" w:color="auto"/>
        <w:left w:val="none" w:sz="0" w:space="0" w:color="auto"/>
        <w:bottom w:val="none" w:sz="0" w:space="0" w:color="auto"/>
        <w:right w:val="none" w:sz="0" w:space="0" w:color="auto"/>
      </w:divBdr>
    </w:div>
    <w:div w:id="173958174">
      <w:bodyDiv w:val="1"/>
      <w:marLeft w:val="0"/>
      <w:marRight w:val="0"/>
      <w:marTop w:val="0"/>
      <w:marBottom w:val="0"/>
      <w:divBdr>
        <w:top w:val="none" w:sz="0" w:space="0" w:color="auto"/>
        <w:left w:val="none" w:sz="0" w:space="0" w:color="auto"/>
        <w:bottom w:val="none" w:sz="0" w:space="0" w:color="auto"/>
        <w:right w:val="none" w:sz="0" w:space="0" w:color="auto"/>
      </w:divBdr>
    </w:div>
    <w:div w:id="262341212">
      <w:bodyDiv w:val="1"/>
      <w:marLeft w:val="0"/>
      <w:marRight w:val="0"/>
      <w:marTop w:val="0"/>
      <w:marBottom w:val="0"/>
      <w:divBdr>
        <w:top w:val="none" w:sz="0" w:space="0" w:color="auto"/>
        <w:left w:val="none" w:sz="0" w:space="0" w:color="auto"/>
        <w:bottom w:val="none" w:sz="0" w:space="0" w:color="auto"/>
        <w:right w:val="none" w:sz="0" w:space="0" w:color="auto"/>
      </w:divBdr>
    </w:div>
    <w:div w:id="389229482">
      <w:bodyDiv w:val="1"/>
      <w:marLeft w:val="0"/>
      <w:marRight w:val="0"/>
      <w:marTop w:val="0"/>
      <w:marBottom w:val="0"/>
      <w:divBdr>
        <w:top w:val="none" w:sz="0" w:space="0" w:color="auto"/>
        <w:left w:val="none" w:sz="0" w:space="0" w:color="auto"/>
        <w:bottom w:val="none" w:sz="0" w:space="0" w:color="auto"/>
        <w:right w:val="none" w:sz="0" w:space="0" w:color="auto"/>
      </w:divBdr>
    </w:div>
    <w:div w:id="454300768">
      <w:bodyDiv w:val="1"/>
      <w:marLeft w:val="0"/>
      <w:marRight w:val="0"/>
      <w:marTop w:val="0"/>
      <w:marBottom w:val="0"/>
      <w:divBdr>
        <w:top w:val="none" w:sz="0" w:space="0" w:color="auto"/>
        <w:left w:val="none" w:sz="0" w:space="0" w:color="auto"/>
        <w:bottom w:val="none" w:sz="0" w:space="0" w:color="auto"/>
        <w:right w:val="none" w:sz="0" w:space="0" w:color="auto"/>
      </w:divBdr>
    </w:div>
    <w:div w:id="560334418">
      <w:bodyDiv w:val="1"/>
      <w:marLeft w:val="0"/>
      <w:marRight w:val="0"/>
      <w:marTop w:val="0"/>
      <w:marBottom w:val="0"/>
      <w:divBdr>
        <w:top w:val="none" w:sz="0" w:space="0" w:color="auto"/>
        <w:left w:val="none" w:sz="0" w:space="0" w:color="auto"/>
        <w:bottom w:val="none" w:sz="0" w:space="0" w:color="auto"/>
        <w:right w:val="none" w:sz="0" w:space="0" w:color="auto"/>
      </w:divBdr>
    </w:div>
    <w:div w:id="684286575">
      <w:bodyDiv w:val="1"/>
      <w:marLeft w:val="0"/>
      <w:marRight w:val="0"/>
      <w:marTop w:val="0"/>
      <w:marBottom w:val="0"/>
      <w:divBdr>
        <w:top w:val="none" w:sz="0" w:space="0" w:color="auto"/>
        <w:left w:val="none" w:sz="0" w:space="0" w:color="auto"/>
        <w:bottom w:val="none" w:sz="0" w:space="0" w:color="auto"/>
        <w:right w:val="none" w:sz="0" w:space="0" w:color="auto"/>
      </w:divBdr>
    </w:div>
    <w:div w:id="827744309">
      <w:bodyDiv w:val="1"/>
      <w:marLeft w:val="0"/>
      <w:marRight w:val="0"/>
      <w:marTop w:val="0"/>
      <w:marBottom w:val="0"/>
      <w:divBdr>
        <w:top w:val="none" w:sz="0" w:space="0" w:color="auto"/>
        <w:left w:val="none" w:sz="0" w:space="0" w:color="auto"/>
        <w:bottom w:val="none" w:sz="0" w:space="0" w:color="auto"/>
        <w:right w:val="none" w:sz="0" w:space="0" w:color="auto"/>
      </w:divBdr>
    </w:div>
    <w:div w:id="832912479">
      <w:bodyDiv w:val="1"/>
      <w:marLeft w:val="0"/>
      <w:marRight w:val="0"/>
      <w:marTop w:val="0"/>
      <w:marBottom w:val="0"/>
      <w:divBdr>
        <w:top w:val="none" w:sz="0" w:space="0" w:color="auto"/>
        <w:left w:val="none" w:sz="0" w:space="0" w:color="auto"/>
        <w:bottom w:val="none" w:sz="0" w:space="0" w:color="auto"/>
        <w:right w:val="none" w:sz="0" w:space="0" w:color="auto"/>
      </w:divBdr>
    </w:div>
    <w:div w:id="917637887">
      <w:bodyDiv w:val="1"/>
      <w:marLeft w:val="0"/>
      <w:marRight w:val="0"/>
      <w:marTop w:val="0"/>
      <w:marBottom w:val="0"/>
      <w:divBdr>
        <w:top w:val="none" w:sz="0" w:space="0" w:color="auto"/>
        <w:left w:val="none" w:sz="0" w:space="0" w:color="auto"/>
        <w:bottom w:val="none" w:sz="0" w:space="0" w:color="auto"/>
        <w:right w:val="none" w:sz="0" w:space="0" w:color="auto"/>
      </w:divBdr>
    </w:div>
    <w:div w:id="983464589">
      <w:bodyDiv w:val="1"/>
      <w:marLeft w:val="0"/>
      <w:marRight w:val="0"/>
      <w:marTop w:val="0"/>
      <w:marBottom w:val="0"/>
      <w:divBdr>
        <w:top w:val="none" w:sz="0" w:space="0" w:color="auto"/>
        <w:left w:val="none" w:sz="0" w:space="0" w:color="auto"/>
        <w:bottom w:val="none" w:sz="0" w:space="0" w:color="auto"/>
        <w:right w:val="none" w:sz="0" w:space="0" w:color="auto"/>
      </w:divBdr>
    </w:div>
    <w:div w:id="1045253676">
      <w:bodyDiv w:val="1"/>
      <w:marLeft w:val="0"/>
      <w:marRight w:val="0"/>
      <w:marTop w:val="0"/>
      <w:marBottom w:val="0"/>
      <w:divBdr>
        <w:top w:val="none" w:sz="0" w:space="0" w:color="auto"/>
        <w:left w:val="none" w:sz="0" w:space="0" w:color="auto"/>
        <w:bottom w:val="none" w:sz="0" w:space="0" w:color="auto"/>
        <w:right w:val="none" w:sz="0" w:space="0" w:color="auto"/>
      </w:divBdr>
    </w:div>
    <w:div w:id="1056706903">
      <w:bodyDiv w:val="1"/>
      <w:marLeft w:val="0"/>
      <w:marRight w:val="0"/>
      <w:marTop w:val="0"/>
      <w:marBottom w:val="0"/>
      <w:divBdr>
        <w:top w:val="none" w:sz="0" w:space="0" w:color="auto"/>
        <w:left w:val="none" w:sz="0" w:space="0" w:color="auto"/>
        <w:bottom w:val="none" w:sz="0" w:space="0" w:color="auto"/>
        <w:right w:val="none" w:sz="0" w:space="0" w:color="auto"/>
      </w:divBdr>
    </w:div>
    <w:div w:id="1122578950">
      <w:bodyDiv w:val="1"/>
      <w:marLeft w:val="0"/>
      <w:marRight w:val="0"/>
      <w:marTop w:val="0"/>
      <w:marBottom w:val="0"/>
      <w:divBdr>
        <w:top w:val="none" w:sz="0" w:space="0" w:color="auto"/>
        <w:left w:val="none" w:sz="0" w:space="0" w:color="auto"/>
        <w:bottom w:val="none" w:sz="0" w:space="0" w:color="auto"/>
        <w:right w:val="none" w:sz="0" w:space="0" w:color="auto"/>
      </w:divBdr>
    </w:div>
    <w:div w:id="1155956503">
      <w:bodyDiv w:val="1"/>
      <w:marLeft w:val="0"/>
      <w:marRight w:val="0"/>
      <w:marTop w:val="0"/>
      <w:marBottom w:val="0"/>
      <w:divBdr>
        <w:top w:val="none" w:sz="0" w:space="0" w:color="auto"/>
        <w:left w:val="none" w:sz="0" w:space="0" w:color="auto"/>
        <w:bottom w:val="none" w:sz="0" w:space="0" w:color="auto"/>
        <w:right w:val="none" w:sz="0" w:space="0" w:color="auto"/>
      </w:divBdr>
    </w:div>
    <w:div w:id="1187791791">
      <w:bodyDiv w:val="1"/>
      <w:marLeft w:val="0"/>
      <w:marRight w:val="0"/>
      <w:marTop w:val="0"/>
      <w:marBottom w:val="0"/>
      <w:divBdr>
        <w:top w:val="none" w:sz="0" w:space="0" w:color="auto"/>
        <w:left w:val="none" w:sz="0" w:space="0" w:color="auto"/>
        <w:bottom w:val="none" w:sz="0" w:space="0" w:color="auto"/>
        <w:right w:val="none" w:sz="0" w:space="0" w:color="auto"/>
      </w:divBdr>
    </w:div>
    <w:div w:id="1189955334">
      <w:bodyDiv w:val="1"/>
      <w:marLeft w:val="0"/>
      <w:marRight w:val="0"/>
      <w:marTop w:val="0"/>
      <w:marBottom w:val="0"/>
      <w:divBdr>
        <w:top w:val="none" w:sz="0" w:space="0" w:color="auto"/>
        <w:left w:val="none" w:sz="0" w:space="0" w:color="auto"/>
        <w:bottom w:val="none" w:sz="0" w:space="0" w:color="auto"/>
        <w:right w:val="none" w:sz="0" w:space="0" w:color="auto"/>
      </w:divBdr>
    </w:div>
    <w:div w:id="1281032419">
      <w:bodyDiv w:val="1"/>
      <w:marLeft w:val="0"/>
      <w:marRight w:val="0"/>
      <w:marTop w:val="0"/>
      <w:marBottom w:val="0"/>
      <w:divBdr>
        <w:top w:val="none" w:sz="0" w:space="0" w:color="auto"/>
        <w:left w:val="none" w:sz="0" w:space="0" w:color="auto"/>
        <w:bottom w:val="none" w:sz="0" w:space="0" w:color="auto"/>
        <w:right w:val="none" w:sz="0" w:space="0" w:color="auto"/>
      </w:divBdr>
    </w:div>
    <w:div w:id="1372000471">
      <w:bodyDiv w:val="1"/>
      <w:marLeft w:val="0"/>
      <w:marRight w:val="0"/>
      <w:marTop w:val="0"/>
      <w:marBottom w:val="0"/>
      <w:divBdr>
        <w:top w:val="none" w:sz="0" w:space="0" w:color="auto"/>
        <w:left w:val="none" w:sz="0" w:space="0" w:color="auto"/>
        <w:bottom w:val="none" w:sz="0" w:space="0" w:color="auto"/>
        <w:right w:val="none" w:sz="0" w:space="0" w:color="auto"/>
      </w:divBdr>
    </w:div>
    <w:div w:id="1469860383">
      <w:bodyDiv w:val="1"/>
      <w:marLeft w:val="0"/>
      <w:marRight w:val="0"/>
      <w:marTop w:val="0"/>
      <w:marBottom w:val="0"/>
      <w:divBdr>
        <w:top w:val="none" w:sz="0" w:space="0" w:color="auto"/>
        <w:left w:val="none" w:sz="0" w:space="0" w:color="auto"/>
        <w:bottom w:val="none" w:sz="0" w:space="0" w:color="auto"/>
        <w:right w:val="none" w:sz="0" w:space="0" w:color="auto"/>
      </w:divBdr>
    </w:div>
    <w:div w:id="1470905381">
      <w:bodyDiv w:val="1"/>
      <w:marLeft w:val="0"/>
      <w:marRight w:val="0"/>
      <w:marTop w:val="0"/>
      <w:marBottom w:val="0"/>
      <w:divBdr>
        <w:top w:val="none" w:sz="0" w:space="0" w:color="auto"/>
        <w:left w:val="none" w:sz="0" w:space="0" w:color="auto"/>
        <w:bottom w:val="none" w:sz="0" w:space="0" w:color="auto"/>
        <w:right w:val="none" w:sz="0" w:space="0" w:color="auto"/>
      </w:divBdr>
    </w:div>
    <w:div w:id="1483699064">
      <w:bodyDiv w:val="1"/>
      <w:marLeft w:val="0"/>
      <w:marRight w:val="0"/>
      <w:marTop w:val="0"/>
      <w:marBottom w:val="0"/>
      <w:divBdr>
        <w:top w:val="none" w:sz="0" w:space="0" w:color="auto"/>
        <w:left w:val="none" w:sz="0" w:space="0" w:color="auto"/>
        <w:bottom w:val="none" w:sz="0" w:space="0" w:color="auto"/>
        <w:right w:val="none" w:sz="0" w:space="0" w:color="auto"/>
      </w:divBdr>
    </w:div>
    <w:div w:id="1500120949">
      <w:bodyDiv w:val="1"/>
      <w:marLeft w:val="0"/>
      <w:marRight w:val="0"/>
      <w:marTop w:val="0"/>
      <w:marBottom w:val="0"/>
      <w:divBdr>
        <w:top w:val="none" w:sz="0" w:space="0" w:color="auto"/>
        <w:left w:val="none" w:sz="0" w:space="0" w:color="auto"/>
        <w:bottom w:val="none" w:sz="0" w:space="0" w:color="auto"/>
        <w:right w:val="none" w:sz="0" w:space="0" w:color="auto"/>
      </w:divBdr>
    </w:div>
    <w:div w:id="1547332328">
      <w:bodyDiv w:val="1"/>
      <w:marLeft w:val="0"/>
      <w:marRight w:val="0"/>
      <w:marTop w:val="0"/>
      <w:marBottom w:val="0"/>
      <w:divBdr>
        <w:top w:val="none" w:sz="0" w:space="0" w:color="auto"/>
        <w:left w:val="none" w:sz="0" w:space="0" w:color="auto"/>
        <w:bottom w:val="none" w:sz="0" w:space="0" w:color="auto"/>
        <w:right w:val="none" w:sz="0" w:space="0" w:color="auto"/>
      </w:divBdr>
    </w:div>
    <w:div w:id="1638796328">
      <w:bodyDiv w:val="1"/>
      <w:marLeft w:val="0"/>
      <w:marRight w:val="0"/>
      <w:marTop w:val="0"/>
      <w:marBottom w:val="0"/>
      <w:divBdr>
        <w:top w:val="none" w:sz="0" w:space="0" w:color="auto"/>
        <w:left w:val="none" w:sz="0" w:space="0" w:color="auto"/>
        <w:bottom w:val="none" w:sz="0" w:space="0" w:color="auto"/>
        <w:right w:val="none" w:sz="0" w:space="0" w:color="auto"/>
      </w:divBdr>
    </w:div>
    <w:div w:id="1696497473">
      <w:bodyDiv w:val="1"/>
      <w:marLeft w:val="0"/>
      <w:marRight w:val="0"/>
      <w:marTop w:val="0"/>
      <w:marBottom w:val="0"/>
      <w:divBdr>
        <w:top w:val="none" w:sz="0" w:space="0" w:color="auto"/>
        <w:left w:val="none" w:sz="0" w:space="0" w:color="auto"/>
        <w:bottom w:val="none" w:sz="0" w:space="0" w:color="auto"/>
        <w:right w:val="none" w:sz="0" w:space="0" w:color="auto"/>
      </w:divBdr>
    </w:div>
    <w:div w:id="1724720647">
      <w:bodyDiv w:val="1"/>
      <w:marLeft w:val="0"/>
      <w:marRight w:val="0"/>
      <w:marTop w:val="0"/>
      <w:marBottom w:val="0"/>
      <w:divBdr>
        <w:top w:val="none" w:sz="0" w:space="0" w:color="auto"/>
        <w:left w:val="none" w:sz="0" w:space="0" w:color="auto"/>
        <w:bottom w:val="none" w:sz="0" w:space="0" w:color="auto"/>
        <w:right w:val="none" w:sz="0" w:space="0" w:color="auto"/>
      </w:divBdr>
    </w:div>
    <w:div w:id="1737585364">
      <w:bodyDiv w:val="1"/>
      <w:marLeft w:val="0"/>
      <w:marRight w:val="0"/>
      <w:marTop w:val="0"/>
      <w:marBottom w:val="0"/>
      <w:divBdr>
        <w:top w:val="none" w:sz="0" w:space="0" w:color="auto"/>
        <w:left w:val="none" w:sz="0" w:space="0" w:color="auto"/>
        <w:bottom w:val="none" w:sz="0" w:space="0" w:color="auto"/>
        <w:right w:val="none" w:sz="0" w:space="0" w:color="auto"/>
      </w:divBdr>
    </w:div>
    <w:div w:id="1767848944">
      <w:bodyDiv w:val="1"/>
      <w:marLeft w:val="0"/>
      <w:marRight w:val="0"/>
      <w:marTop w:val="0"/>
      <w:marBottom w:val="0"/>
      <w:divBdr>
        <w:top w:val="none" w:sz="0" w:space="0" w:color="auto"/>
        <w:left w:val="none" w:sz="0" w:space="0" w:color="auto"/>
        <w:bottom w:val="none" w:sz="0" w:space="0" w:color="auto"/>
        <w:right w:val="none" w:sz="0" w:space="0" w:color="auto"/>
      </w:divBdr>
    </w:div>
    <w:div w:id="1873229148">
      <w:bodyDiv w:val="1"/>
      <w:marLeft w:val="0"/>
      <w:marRight w:val="0"/>
      <w:marTop w:val="0"/>
      <w:marBottom w:val="0"/>
      <w:divBdr>
        <w:top w:val="none" w:sz="0" w:space="0" w:color="auto"/>
        <w:left w:val="none" w:sz="0" w:space="0" w:color="auto"/>
        <w:bottom w:val="none" w:sz="0" w:space="0" w:color="auto"/>
        <w:right w:val="none" w:sz="0" w:space="0" w:color="auto"/>
      </w:divBdr>
    </w:div>
    <w:div w:id="2045250099">
      <w:bodyDiv w:val="1"/>
      <w:marLeft w:val="0"/>
      <w:marRight w:val="0"/>
      <w:marTop w:val="0"/>
      <w:marBottom w:val="0"/>
      <w:divBdr>
        <w:top w:val="none" w:sz="0" w:space="0" w:color="auto"/>
        <w:left w:val="none" w:sz="0" w:space="0" w:color="auto"/>
        <w:bottom w:val="none" w:sz="0" w:space="0" w:color="auto"/>
        <w:right w:val="none" w:sz="0" w:space="0" w:color="auto"/>
      </w:divBdr>
    </w:div>
    <w:div w:id="206510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pandia.ru/text/category/konspekti_lektcij/"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andia.ru/text/category/kontrolmznie_raboti/"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pandia.ru/text/category/uchebnie_distciplini/" TargetMode="External"/><Relationship Id="rId4" Type="http://schemas.microsoft.com/office/2007/relationships/stylesWithEffects" Target="stylesWithEffects.xml"/><Relationship Id="rId9" Type="http://schemas.openxmlformats.org/officeDocument/2006/relationships/hyperlink" Target="http://pandia.ru/text/category/nauchnie_raboti/"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D42C61-B195-4D5F-A0C7-0674C01ED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13</Pages>
  <Words>2351</Words>
  <Characters>13405</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Негосударственное образовательное учреждение высшего</vt:lpstr>
    </vt:vector>
  </TitlesOfParts>
  <Company>Hewlett-Packard</Company>
  <LinksUpToDate>false</LinksUpToDate>
  <CharactersWithSpaces>15725</CharactersWithSpaces>
  <SharedDoc>false</SharedDoc>
  <HLinks>
    <vt:vector size="84" baseType="variant">
      <vt:variant>
        <vt:i4>1900549</vt:i4>
      </vt:variant>
      <vt:variant>
        <vt:i4>39</vt:i4>
      </vt:variant>
      <vt:variant>
        <vt:i4>0</vt:i4>
      </vt:variant>
      <vt:variant>
        <vt:i4>5</vt:i4>
      </vt:variant>
      <vt:variant>
        <vt:lpwstr>http://ibooks.ru/</vt:lpwstr>
      </vt:variant>
      <vt:variant>
        <vt:lpwstr/>
      </vt:variant>
      <vt:variant>
        <vt:i4>1900549</vt:i4>
      </vt:variant>
      <vt:variant>
        <vt:i4>36</vt:i4>
      </vt:variant>
      <vt:variant>
        <vt:i4>0</vt:i4>
      </vt:variant>
      <vt:variant>
        <vt:i4>5</vt:i4>
      </vt:variant>
      <vt:variant>
        <vt:lpwstr>http://ibooks.ru/</vt:lpwstr>
      </vt:variant>
      <vt:variant>
        <vt:lpwstr/>
      </vt:variant>
      <vt:variant>
        <vt:i4>1900549</vt:i4>
      </vt:variant>
      <vt:variant>
        <vt:i4>33</vt:i4>
      </vt:variant>
      <vt:variant>
        <vt:i4>0</vt:i4>
      </vt:variant>
      <vt:variant>
        <vt:i4>5</vt:i4>
      </vt:variant>
      <vt:variant>
        <vt:lpwstr>http://ibooks.ru/</vt:lpwstr>
      </vt:variant>
      <vt:variant>
        <vt:lpwstr/>
      </vt:variant>
      <vt:variant>
        <vt:i4>4587530</vt:i4>
      </vt:variant>
      <vt:variant>
        <vt:i4>30</vt:i4>
      </vt:variant>
      <vt:variant>
        <vt:i4>0</vt:i4>
      </vt:variant>
      <vt:variant>
        <vt:i4>5</vt:i4>
      </vt:variant>
      <vt:variant>
        <vt:lpwstr>http://e.lanbook.com/</vt:lpwstr>
      </vt:variant>
      <vt:variant>
        <vt:lpwstr/>
      </vt:variant>
      <vt:variant>
        <vt:i4>7078008</vt:i4>
      </vt:variant>
      <vt:variant>
        <vt:i4>27</vt:i4>
      </vt:variant>
      <vt:variant>
        <vt:i4>0</vt:i4>
      </vt:variant>
      <vt:variant>
        <vt:i4>5</vt:i4>
      </vt:variant>
      <vt:variant>
        <vt:lpwstr>http://library.ime.ru/</vt:lpwstr>
      </vt:variant>
      <vt:variant>
        <vt:lpwstr/>
      </vt:variant>
      <vt:variant>
        <vt:i4>5177382</vt:i4>
      </vt:variant>
      <vt:variant>
        <vt:i4>24</vt:i4>
      </vt:variant>
      <vt:variant>
        <vt:i4>0</vt:i4>
      </vt:variant>
      <vt:variant>
        <vt:i4>5</vt:i4>
      </vt:variant>
      <vt:variant>
        <vt:lpwstr>http://pandia.ru/text/category/konspekti_lektcij/</vt:lpwstr>
      </vt:variant>
      <vt:variant>
        <vt:lpwstr/>
      </vt:variant>
      <vt:variant>
        <vt:i4>393338</vt:i4>
      </vt:variant>
      <vt:variant>
        <vt:i4>21</vt:i4>
      </vt:variant>
      <vt:variant>
        <vt:i4>0</vt:i4>
      </vt:variant>
      <vt:variant>
        <vt:i4>5</vt:i4>
      </vt:variant>
      <vt:variant>
        <vt:lpwstr>http://pandia.ru/text/category/kontrolmznie_raboti/</vt:lpwstr>
      </vt:variant>
      <vt:variant>
        <vt:lpwstr/>
      </vt:variant>
      <vt:variant>
        <vt:i4>2490373</vt:i4>
      </vt:variant>
      <vt:variant>
        <vt:i4>18</vt:i4>
      </vt:variant>
      <vt:variant>
        <vt:i4>0</vt:i4>
      </vt:variant>
      <vt:variant>
        <vt:i4>5</vt:i4>
      </vt:variant>
      <vt:variant>
        <vt:lpwstr>http://pandia.ru/text/category/uchebnie_distciplini/</vt:lpwstr>
      </vt:variant>
      <vt:variant>
        <vt:lpwstr/>
      </vt:variant>
      <vt:variant>
        <vt:i4>1310817</vt:i4>
      </vt:variant>
      <vt:variant>
        <vt:i4>15</vt:i4>
      </vt:variant>
      <vt:variant>
        <vt:i4>0</vt:i4>
      </vt:variant>
      <vt:variant>
        <vt:i4>5</vt:i4>
      </vt:variant>
      <vt:variant>
        <vt:lpwstr>http://pandia.ru/text/category/nauchnie_raboti/</vt:lpwstr>
      </vt:variant>
      <vt:variant>
        <vt:lpwstr/>
      </vt:variant>
      <vt:variant>
        <vt:i4>1900549</vt:i4>
      </vt:variant>
      <vt:variant>
        <vt:i4>12</vt:i4>
      </vt:variant>
      <vt:variant>
        <vt:i4>0</vt:i4>
      </vt:variant>
      <vt:variant>
        <vt:i4>5</vt:i4>
      </vt:variant>
      <vt:variant>
        <vt:lpwstr>http://ibooks.ru/</vt:lpwstr>
      </vt:variant>
      <vt:variant>
        <vt:lpwstr/>
      </vt:variant>
      <vt:variant>
        <vt:i4>1900549</vt:i4>
      </vt:variant>
      <vt:variant>
        <vt:i4>9</vt:i4>
      </vt:variant>
      <vt:variant>
        <vt:i4>0</vt:i4>
      </vt:variant>
      <vt:variant>
        <vt:i4>5</vt:i4>
      </vt:variant>
      <vt:variant>
        <vt:lpwstr>http://ibooks.ru/</vt:lpwstr>
      </vt:variant>
      <vt:variant>
        <vt:lpwstr/>
      </vt:variant>
      <vt:variant>
        <vt:i4>1900549</vt:i4>
      </vt:variant>
      <vt:variant>
        <vt:i4>6</vt:i4>
      </vt:variant>
      <vt:variant>
        <vt:i4>0</vt:i4>
      </vt:variant>
      <vt:variant>
        <vt:i4>5</vt:i4>
      </vt:variant>
      <vt:variant>
        <vt:lpwstr>http://ibooks.ru/</vt:lpwstr>
      </vt:variant>
      <vt:variant>
        <vt:lpwstr/>
      </vt:variant>
      <vt:variant>
        <vt:i4>4587530</vt:i4>
      </vt:variant>
      <vt:variant>
        <vt:i4>3</vt:i4>
      </vt:variant>
      <vt:variant>
        <vt:i4>0</vt:i4>
      </vt:variant>
      <vt:variant>
        <vt:i4>5</vt:i4>
      </vt:variant>
      <vt:variant>
        <vt:lpwstr>http://e.lanbook.com/</vt:lpwstr>
      </vt:variant>
      <vt:variant>
        <vt:lpwstr/>
      </vt:variant>
      <vt:variant>
        <vt:i4>7078008</vt:i4>
      </vt:variant>
      <vt:variant>
        <vt:i4>0</vt:i4>
      </vt:variant>
      <vt:variant>
        <vt:i4>0</vt:i4>
      </vt:variant>
      <vt:variant>
        <vt:i4>5</vt:i4>
      </vt:variant>
      <vt:variant>
        <vt:lpwstr>http://library.ime.ru/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Негосударственное образовательное учреждение высшего</dc:title>
  <dc:creator>e.novik</dc:creator>
  <cp:lastModifiedBy>Зинатуллин Айдар Маратович</cp:lastModifiedBy>
  <cp:revision>19</cp:revision>
  <cp:lastPrinted>2015-11-05T10:37:00Z</cp:lastPrinted>
  <dcterms:created xsi:type="dcterms:W3CDTF">2017-07-13T11:24:00Z</dcterms:created>
  <dcterms:modified xsi:type="dcterms:W3CDTF">2018-02-26T11:25:00Z</dcterms:modified>
</cp:coreProperties>
</file>