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81421" w14:textId="728EF04F" w:rsidR="0060270C" w:rsidRDefault="00EC4B45">
      <w:pPr>
        <w:rPr>
          <w:rFonts w:ascii="Times New Roman" w:hAnsi="Times New Roman" w:cs="Times New Roman"/>
          <w:sz w:val="24"/>
          <w:szCs w:val="24"/>
        </w:rPr>
      </w:pPr>
      <w:r>
        <w:rPr>
          <w:rFonts w:ascii="Times New Roman" w:hAnsi="Times New Roman" w:cs="Times New Roman"/>
          <w:sz w:val="24"/>
          <w:szCs w:val="24"/>
        </w:rPr>
        <w:t xml:space="preserve">Oscar </w:t>
      </w:r>
      <w:proofErr w:type="spellStart"/>
      <w:r>
        <w:rPr>
          <w:rFonts w:ascii="Times New Roman" w:hAnsi="Times New Roman" w:cs="Times New Roman"/>
          <w:sz w:val="24"/>
          <w:szCs w:val="24"/>
        </w:rPr>
        <w:t>Umhey</w:t>
      </w:r>
      <w:proofErr w:type="spellEnd"/>
    </w:p>
    <w:p w14:paraId="70A5F118" w14:textId="38058F16" w:rsidR="00EC4B45" w:rsidRDefault="00EC4B45">
      <w:pPr>
        <w:rPr>
          <w:rFonts w:ascii="Times New Roman" w:hAnsi="Times New Roman" w:cs="Times New Roman"/>
          <w:sz w:val="24"/>
          <w:szCs w:val="24"/>
        </w:rPr>
      </w:pPr>
      <w:r>
        <w:rPr>
          <w:rFonts w:ascii="Times New Roman" w:hAnsi="Times New Roman" w:cs="Times New Roman"/>
          <w:sz w:val="24"/>
          <w:szCs w:val="24"/>
        </w:rPr>
        <w:t>Creative Coding</w:t>
      </w:r>
    </w:p>
    <w:p w14:paraId="484F0EDE" w14:textId="1BFA2641" w:rsidR="00EC4B45" w:rsidRDefault="00EC4B45">
      <w:pPr>
        <w:rPr>
          <w:rFonts w:ascii="Times New Roman" w:hAnsi="Times New Roman" w:cs="Times New Roman"/>
          <w:sz w:val="24"/>
          <w:szCs w:val="24"/>
        </w:rPr>
      </w:pPr>
    </w:p>
    <w:p w14:paraId="669A49A7" w14:textId="43739323" w:rsidR="00EC4B45" w:rsidRPr="00EC4B45" w:rsidRDefault="00EC4B45">
      <w:pPr>
        <w:rPr>
          <w:rFonts w:ascii="Times New Roman" w:hAnsi="Times New Roman" w:cs="Times New Roman"/>
          <w:sz w:val="24"/>
          <w:szCs w:val="24"/>
        </w:rPr>
      </w:pPr>
      <w:r>
        <w:rPr>
          <w:rFonts w:ascii="Times New Roman" w:hAnsi="Times New Roman" w:cs="Times New Roman"/>
          <w:sz w:val="24"/>
          <w:szCs w:val="24"/>
        </w:rPr>
        <w:t>I liked the Last Lecture more than I thought I would. It was nice to see someone so totally accepting of a situation that is most peoples’ worst nightmare. I really liked that he kept his sense of humor and appeared to be keeping an incredibly positive mindset given the circumstances he was in. What affected me the most out of the lecture was honestly when he said he’s not going to talk about his wife or kids. I like it when someone is comfortable admitting that they aren’t superman and shows their vulnerabilities so openly. I really identified with him when he was talking about football. Not because I like football (I really don’t) but because he talked about how even if you don’t achieve that ultimate perfect dream when you pursue something, you’re still likely to get a lot out of the experience if you put your best foot forward. It goes with that expression, “Shoot for the moon and even if you miss, you’ll land among the stars” Overall I just like the idea of making the best out of bad situations and being comfortable with the idea of your life being finite, so I really resonated with what Pausch had to say.</w:t>
      </w:r>
    </w:p>
    <w:sectPr w:rsidR="00EC4B45" w:rsidRPr="00EC4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B45"/>
    <w:rsid w:val="0060270C"/>
    <w:rsid w:val="00EC4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7418F"/>
  <w15:chartTrackingRefBased/>
  <w15:docId w15:val="{259A53B7-C0CA-43CF-BFF0-BA81D90B2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1</cp:revision>
  <dcterms:created xsi:type="dcterms:W3CDTF">2020-09-01T05:06:00Z</dcterms:created>
  <dcterms:modified xsi:type="dcterms:W3CDTF">2020-09-01T05:16:00Z</dcterms:modified>
</cp:coreProperties>
</file>