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20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1601"/>
        <w:gridCol w:w="2631"/>
        <w:gridCol w:w="2696"/>
        <w:gridCol w:w="1986"/>
        <w:gridCol w:w="1924"/>
        <w:gridCol w:w="1737"/>
        <w:tblGridChange w:id="0">
          <w:tblGrid>
            <w:gridCol w:w="645"/>
            <w:gridCol w:w="1601"/>
            <w:gridCol w:w="2631"/>
            <w:gridCol w:w="2696"/>
            <w:gridCol w:w="1986"/>
            <w:gridCol w:w="1924"/>
            <w:gridCol w:w="1737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ORGANIZACIÓN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SEGUIMIENTO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(Visita, asesoría o revisión)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 y/o SELLO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heading=h.eziwcqg0apbg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2240" w:w="15840" w:orient="landscape"/>
      <w:pgMar w:bottom="1134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Revisión 01</w:t>
      <w:tab/>
      <w:tab/>
      <w:tab/>
      <w:tab/>
      <w:tab/>
      <w:tab/>
      <w:tab/>
      <w:t xml:space="preserve">R-EDU-62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4419" w:right="0" w:hanging="441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144145</wp:posOffset>
          </wp:positionH>
          <wp:positionV relativeFrom="paragraph">
            <wp:posOffset>-20954</wp:posOffset>
          </wp:positionV>
          <wp:extent cx="1339215" cy="32131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9215" cy="3213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7279005</wp:posOffset>
          </wp:positionH>
          <wp:positionV relativeFrom="paragraph">
            <wp:posOffset>34290</wp:posOffset>
          </wp:positionV>
          <wp:extent cx="758825" cy="38989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82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TECNOLÓGICA DEL VALLE DE TOLUCA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REPORTE DE SEGUIMIENTO A ESTUDIANTES EN ESTADÍA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CUATRIMESTRE: ________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MES-MES AÑO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_______________  CARRERA: _____________________________________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ASESOR ACADÉMICO: ________________________________________________________________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FIRMA: ______________________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264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  <w:rtl w:val="0"/>
      </w:rPr>
      <w:t xml:space="preserve">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table" w:styleId="Tablaconcuadrcula">
    <w:name w:val="Table Grid"/>
    <w:basedOn w:val="Tablanormal"/>
    <w:rsid w:val="007F5D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rsid w:val="008B5A3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B5A36"/>
  </w:style>
  <w:style w:type="paragraph" w:styleId="Piedepgina">
    <w:name w:val="footer"/>
    <w:basedOn w:val="Normal"/>
    <w:rsid w:val="008B5A3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48739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cGRu0ZTceoLrgOy3S7mcYQCPjQ==">CgMxLjAyDmguZXppd2NxZzBhcGJnOAByITFqLXVnUDdzaHM3c05rZ09ZS3d1SjJzbEt6UFl4T2lxTA==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2018-08-03T18:39:00Z</dcterms:created>
  <dc:creator>MARTIN C.FIGUEROA OCAMPO</dc:creator>
</cp:coreProperties>
</file>