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Noticies — Documentació Tècnica (v1.7)</w:t>
      </w:r>
    </w:p>
    <w:p>
      <w:r>
        <w:rPr>
          <w:i/>
          <w:iCs/>
          <w:color w:val="888888"/>
          <w:sz w:val="20"/>
          <w:szCs w:val="20"/>
        </w:rPr>
        <w:t xml:space="preserve">Data: 5 de maig de 2026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 Arquitectura</w:t>
      </w:r>
    </w:p>
    <w:p>
      <w:pPr>
        <w:pStyle w:val="ListParagraph"/>
        <w:numPr>
          <w:ilvl w:val="0"/>
          <w:numId w:val="2"/>
        </w:numPr>
      </w:pPr>
      <w:r>
        <w:t xml:space="preserve">Frontend: INDEX.html estàtic allotjat a Hostalia (carpeta /Noti/). S'ha de pujar manualment via FTP o panel.</w:t>
      </w:r>
    </w:p>
    <w:p>
      <w:pPr>
        <w:pStyle w:val="ListParagraph"/>
        <w:numPr>
          <w:ilvl w:val="0"/>
          <w:numId w:val="2"/>
        </w:numPr>
      </w:pPr>
      <w:r>
        <w:t xml:space="preserve">Backend: worker.js — Cloudflare Worker, desplegat amb </w:t>
      </w:r>
    </w:p>
    <w:p>
      <w:pPr>
        <w:pStyle w:val="ListParagraph"/>
        <w:numPr>
          <w:ilvl w:val="0"/>
          <w:numId w:val="2"/>
        </w:numPr>
      </w:pPr>
      <w:r>
        <w:t xml:space="preserve">Backend: </w:t>
      </w:r>
      <w:r>
        <w:rPr>
          <w:rFonts w:ascii="Courier New" w:cs="Courier New" w:eastAsia="Courier New" w:hAnsi="Courier New"/>
        </w:rPr>
        <w:t xml:space="preserve">worker.js</w:t>
      </w:r>
      <w:r>
        <w:t xml:space="preserve"> — Cloudflare Worker, desplegat amb </w:t>
      </w:r>
      <w:r>
        <w:rPr>
          <w:rFonts w:ascii="Courier New" w:cs="Courier New" w:eastAsia="Courier New" w:hAnsi="Courier New"/>
        </w:rPr>
        <w:t xml:space="preserve">wrangler deploy</w:t>
      </w:r>
      <w:r>
        <w:t xml:space="preserve"> des de </w:t>
      </w:r>
      <w:r>
        <w:rPr>
          <w:rFonts w:ascii="Courier New" w:cs="Courier New" w:eastAsia="Courier New" w:hAnsi="Courier New"/>
        </w:rPr>
        <w:t xml:space="preserve">C:\Users\Carles\Documents\Programacio\Noticies\</w:t>
      </w:r>
    </w:p>
    <w:p>
      <w:pPr>
        <w:pStyle w:val="ListParagraph"/>
        <w:numPr>
          <w:ilvl w:val="0"/>
          <w:numId w:val="2"/>
        </w:numPr>
      </w:pPr>
      <w:r>
        <w:t xml:space="preserve">KV Storage: Cloudflare KV per guardar articles processats.</w:t>
      </w:r>
    </w:p>
    <w:p>
      <w:pPr>
        <w:pStyle w:val="ListParagraph"/>
        <w:numPr>
          <w:ilvl w:val="0"/>
          <w:numId w:val="2"/>
        </w:numPr>
      </w:pPr>
      <w:r>
        <w:t xml:space="preserve">IA: Claude Haiku via Cloudflare AI Gateway (</w:t>
      </w:r>
      <w:r>
        <w:rPr>
          <w:rFonts w:ascii="Courier New" w:cs="Courier New" w:eastAsia="Courier New" w:hAnsi="Courier New"/>
        </w:rPr>
        <w:t xml:space="preserve">noticies-gw</w:t>
      </w:r>
      <w:r>
        <w:t xml:space="preserve">) — obligatori perquè CF Workers no pot trucar directament a </w:t>
      </w:r>
      <w:r>
        <w:rPr>
          <w:rFonts w:ascii="Courier New" w:cs="Courier New" w:eastAsia="Courier New" w:hAnsi="Courier New"/>
        </w:rPr>
        <w:t xml:space="preserve">api.anthropic.com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 Fonts RSS (20 fonts)</w:t>
      </w:r>
    </w:p>
    <w:p>
      <w:pPr>
        <w:pStyle w:val="ListParagraph"/>
        <w:numPr>
          <w:ilvl w:val="0"/>
          <w:numId w:val="2"/>
        </w:numPr>
      </w:pPr>
      <w:r>
        <w:t xml:space="preserve">UK: BBC, The Guardian, Financial Times</w:t>
      </w:r>
    </w:p>
    <w:p>
      <w:pPr>
        <w:pStyle w:val="ListParagraph"/>
        <w:numPr>
          <w:ilvl w:val="0"/>
          <w:numId w:val="2"/>
        </w:numPr>
      </w:pPr>
      <w:r>
        <w:t xml:space="preserve">US: Reuters, AP, NYT, Washington Post</w:t>
      </w:r>
    </w:p>
    <w:p>
      <w:pPr>
        <w:pStyle w:val="ListParagraph"/>
        <w:numPr>
          <w:ilvl w:val="0"/>
          <w:numId w:val="2"/>
        </w:numPr>
      </w:pPr>
      <w:r>
        <w:t xml:space="preserve">FR: Le Monde, Le Figaro</w:t>
      </w:r>
    </w:p>
    <w:p>
      <w:pPr>
        <w:pStyle w:val="ListParagraph"/>
        <w:numPr>
          <w:ilvl w:val="0"/>
          <w:numId w:val="2"/>
        </w:numPr>
      </w:pPr>
      <w:r>
        <w:t xml:space="preserve">DE: Deutsche Welle, Der Spiegel</w:t>
      </w:r>
    </w:p>
    <w:p>
      <w:pPr>
        <w:pStyle w:val="ListParagraph"/>
        <w:numPr>
          <w:ilvl w:val="0"/>
          <w:numId w:val="2"/>
        </w:numPr>
      </w:pPr>
      <w:r>
        <w:t xml:space="preserve">EU: Politico EU, EUobserver</w:t>
      </w:r>
    </w:p>
    <w:p>
      <w:pPr>
        <w:pStyle w:val="ListParagraph"/>
        <w:numPr>
          <w:ilvl w:val="0"/>
          <w:numId w:val="2"/>
        </w:numPr>
      </w:pPr>
      <w:r>
        <w:t xml:space="preserve">ES: El País, La Vanguardia, ARA, El Mundo, El Periódico, 20 Minutos</w:t>
      </w:r>
    </w:p>
    <w:p>
      <w:pPr>
        <w:pStyle w:val="ListParagraph"/>
        <w:numPr>
          <w:ilvl w:val="0"/>
          <w:numId w:val="2"/>
        </w:numPr>
      </w:pPr>
      <w:r>
        <w:t xml:space="preserve">CA (Catalunya): VilaWeb, Nació Digital</w:t>
      </w:r>
    </w:p>
    <w:p>
      <w:pPr>
        <w:pStyle w:val="ListParagraph"/>
        <w:numPr>
          <w:ilvl w:val="0"/>
          <w:numId w:val="2"/>
        </w:numPr>
      </w:pPr>
      <w:r>
        <w:t xml:space="preserve">QA: Al Jazeera</w:t>
      </w:r>
    </w:p>
    <w:p>
      <w:pPr>
        <w:pStyle w:val="ListParagraph"/>
        <w:numPr>
          <w:ilvl w:val="0"/>
          <w:numId w:val="2"/>
        </w:numPr>
      </w:pPr>
      <w:r>
        <w:t xml:space="preserve">ME: Middle East Eye</w:t>
      </w:r>
    </w:p>
    <w:p>
      <w:pPr>
        <w:pStyle w:val="ListParagraph"/>
        <w:numPr>
          <w:ilvl w:val="0"/>
          <w:numId w:val="2"/>
        </w:numPr>
      </w:pPr>
      <w:r>
        <w:t xml:space="preserve">HK: South China Morning Post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 Processament IA</w:t>
      </w:r>
    </w:p>
    <w:p>
      <w:pPr>
        <w:pStyle w:val="ListParagraph"/>
        <w:numPr>
          <w:ilvl w:val="0"/>
          <w:numId w:val="2"/>
        </w:numPr>
      </w:pPr>
      <w:r>
        <w:t xml:space="preserve">Cron 3 cops al dia (06h, 14h, 20h) o accionat manualment amb </w:t>
      </w:r>
      <w:r>
        <w:rPr>
          <w:rFonts w:ascii="Courier New" w:cs="Courier New" w:eastAsia="Courier New" w:hAnsi="Courier New"/>
        </w:rPr>
        <w:t xml:space="preserve">action=fetch</w:t>
      </w:r>
    </w:p>
    <w:p>
      <w:pPr>
        <w:pStyle w:val="ListParagraph"/>
        <w:numPr>
          <w:ilvl w:val="0"/>
          <w:numId w:val="2"/>
        </w:numPr>
      </w:pPr>
      <w:r>
        <w:t xml:space="preserve">Articles nous agrupats en lots de 5 → </w:t>
      </w:r>
      <w:r>
        <w:rPr>
          <w:rFonts w:ascii="Courier New" w:cs="Courier New" w:eastAsia="Courier New" w:hAnsi="Courier New"/>
        </w:rPr>
        <w:t xml:space="preserve">processWithClaude()</w:t>
      </w:r>
      <w:r>
        <w:t xml:space="preserve"> → Claude Haiku</w:t>
      </w:r>
    </w:p>
    <w:p>
      <w:pPr>
        <w:pStyle w:val="ListParagraph"/>
        <w:numPr>
          <w:ilvl w:val="0"/>
          <w:numId w:val="2"/>
        </w:numPr>
      </w:pPr>
      <w:r>
        <w:t xml:space="preserve">Per cada article: títol en català, resum 4-6 línies, categoria, rellevància (1-10), duplicat, topic_id</w:t>
      </w:r>
    </w:p>
    <w:p>
      <w:pPr>
        <w:pStyle w:val="ListParagraph"/>
        <w:numPr>
          <w:ilvl w:val="0"/>
          <w:numId w:val="2"/>
        </w:numPr>
      </w:pPr>
      <w:r>
        <w:t xml:space="preserve">Només es guarden articles amb </w:t>
      </w:r>
      <w:r>
        <w:rPr>
          <w:rFonts w:ascii="Courier New" w:cs="Courier New" w:eastAsia="Courier New" w:hAnsi="Courier New"/>
        </w:rPr>
        <w:t xml:space="preserve">MIN_RELEVANCE &gt;= 5</w:t>
      </w:r>
      <w:r>
        <w:t xml:space="preserve"> i no duplicats</w:t>
      </w:r>
    </w:p>
    <w:p>
      <w:pPr>
        <w:pStyle w:val="ListParagraph"/>
        <w:numPr>
          <w:ilvl w:val="0"/>
          <w:numId w:val="2"/>
        </w:numPr>
      </w:pPr>
      <w:r>
        <w:t xml:space="preserve">Ordenació: </w:t>
      </w:r>
      <w:r>
        <w:rPr>
          <w:rFonts w:ascii="Courier New" w:cs="Courier New" w:eastAsia="Courier New" w:hAnsi="Courier New"/>
        </w:rPr>
        <w:t xml:space="preserve">combinedScore = relevance + Math.exp(-ageHours/4) * 5</w:t>
      </w:r>
      <w:r>
        <w:t xml:space="preserve"> (decay 4h)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 Funcionalitats actives (INDEX.html v1.7)</w:t>
      </w:r>
    </w:p>
    <w:p>
      <w:pPr>
        <w:pStyle w:val="Heading3"/>
      </w:pPr>
      <w:r>
        <w:rPr>
          <w:b/>
          <w:bCs/>
        </w:rPr>
        <w:t xml:space="preserve">4.1 Vistes</w:t>
      </w:r>
    </w:p>
    <w:p>
      <w:pPr>
        <w:pStyle w:val="ListParagraph"/>
        <w:numPr>
          <w:ilvl w:val="0"/>
          <w:numId w:val="2"/>
        </w:numPr>
      </w:pPr>
      <w:r>
        <w:t xml:space="preserve">Top, Totes, Briefing, Favs, Perspectives, Mapa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4.2 Briefing millorat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Temes destacats:</w:t>
      </w:r>
      <w:r>
        <w:t xml:space="preserve"> agrupa per </w:t>
      </w:r>
      <w:r>
        <w:rPr>
          <w:rFonts w:ascii="Courier New" w:cs="Courier New" w:eastAsia="Courier New" w:hAnsi="Courier New"/>
        </w:rPr>
        <w:t xml:space="preserve">topic_id</w:t>
      </w:r>
      <w:r>
        <w:t xml:space="preserve">, mostra grups amb &gt;= 2 articles</w:t>
      </w:r>
    </w:p>
    <w:p>
      <w:pPr>
        <w:pStyle w:val="ListParagraph"/>
        <w:numPr>
          <w:ilvl w:val="0"/>
          <w:numId w:val="2"/>
        </w:numPr>
      </w:pPr>
      <w:r>
        <w:t xml:space="preserve">Per categories: articles per categoria, top 2 títols per categoria activa avui</w:t>
      </w:r>
    </w:p>
    <w:p>
      <w:pPr>
        <w:pStyle w:val="ListParagraph"/>
        <w:numPr>
          <w:ilvl w:val="0"/>
          <w:numId w:val="2"/>
        </w:numPr>
      </w:pPr>
      <w:r>
        <w:t xml:space="preserve">Ambdues seccions apareixen al PRINCIPI del Briefing, sense crides extra a la IA (client-side)</w:t>
      </w:r>
    </w:p>
    <w:p>
      <w:pPr>
        <w:pStyle w:val="ListParagraph"/>
        <w:numPr>
          <w:ilvl w:val="0"/>
          <w:numId w:val="2"/>
        </w:numPr>
      </w:pPr>
      <w:r>
        <w:t xml:space="preserve">Resum diari IA (botó "Generar resum del dia") usa </w:t>
      </w:r>
      <w:r>
        <w:rPr>
          <w:rFonts w:ascii="Courier New" w:cs="Courier New" w:eastAsia="Courier New" w:hAnsi="Courier New"/>
        </w:rPr>
        <w:t xml:space="preserve">action=claude</w:t>
      </w:r>
      <w:r>
        <w:t xml:space="preserve"> al worker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4.3 PWA instal·lable</w:t>
      </w:r>
    </w:p>
    <w:p>
      <w:pPr>
        <w:pStyle w:val="ListParagraph"/>
        <w:numPr>
          <w:ilvl w:val="0"/>
          <w:numId w:val="2"/>
        </w:numPr>
      </w:pPr>
      <w:r>
        <w:t xml:space="preserve">Fitxers: </w:t>
      </w:r>
      <w:r>
        <w:rPr>
          <w:rFonts w:ascii="Courier New" w:cs="Courier New" w:eastAsia="Courier New" w:hAnsi="Courier New"/>
        </w:rPr>
        <w:t xml:space="preserve">manifest.json, sw.js, icon-192.png (192x192), icon-512.png (512x512)</w:t>
      </w:r>
    </w:p>
    <w:p>
      <w:pPr>
        <w:pStyle w:val="ListParagraph"/>
        <w:numPr>
          <w:ilvl w:val="0"/>
          <w:numId w:val="2"/>
        </w:numPr>
      </w:pPr>
      <w:r>
        <w:t xml:space="preserve">Instal·lació Android (Chrome/Edge): menú → "Afegir a la pantalla d'inici"</w:t>
      </w:r>
    </w:p>
    <w:p>
      <w:pPr>
        <w:pStyle w:val="ListParagraph"/>
        <w:numPr>
          <w:ilvl w:val="0"/>
          <w:numId w:val="2"/>
        </w:numPr>
      </w:pPr>
      <w:r>
        <w:t xml:space="preserve">Instal·lació iPhone (Safari): compartir → "Afegir a la pantalla d'inici"</w:t>
      </w:r>
    </w:p>
    <w:p>
      <w:pPr>
        <w:pStyle w:val="ListParagraph"/>
        <w:numPr>
          <w:ilvl w:val="0"/>
          <w:numId w:val="2"/>
        </w:numPr>
      </w:pPr>
      <w:r>
        <w:t xml:space="preserve">Instal·lació PC (Chrome/Edge): icona d'instal·lació a la barra d'adreces</w:t>
      </w:r>
    </w:p>
    <w:p>
      <w:pPr>
        <w:pStyle w:val="ListParagraph"/>
        <w:numPr>
          <w:ilvl w:val="0"/>
          <w:numId w:val="2"/>
        </w:numPr>
      </w:pPr>
      <w:r>
        <w:t xml:space="preserve">Service worker: estratègia network-first per a fitxers HTML, cache-first per a estàtics</w:t>
      </w:r>
    </w:p>
    <w:p>
      <w:pPr>
        <w:pStyle w:val="ListParagraph"/>
        <w:numPr>
          <w:ilvl w:val="0"/>
          <w:numId w:val="2"/>
        </w:numPr>
      </w:pPr>
      <w:r>
        <w:t xml:space="preserve">Cache name: </w:t>
      </w:r>
      <w:r>
        <w:rPr>
          <w:rFonts w:ascii="Courier New" w:cs="Courier New" w:eastAsia="Courier New" w:hAnsi="Courier New"/>
        </w:rPr>
        <w:t xml:space="preserve">noticies-v2</w:t>
      </w:r>
      <w:r>
        <w:t xml:space="preserve"> (versionar per esborrar caché antiga en actualitzar)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4.4 Analítica — Cloudflare Web Analytics</w:t>
      </w:r>
    </w:p>
    <w:p>
      <w:pPr>
        <w:pStyle w:val="ListParagraph"/>
        <w:numPr>
          <w:ilvl w:val="0"/>
          <w:numId w:val="2"/>
        </w:numPr>
      </w:pPr>
      <w:r>
        <w:t xml:space="preserve">Token: </w:t>
      </w:r>
      <w:r>
        <w:rPr>
          <w:rFonts w:ascii="Courier New" w:cs="Courier New" w:eastAsia="Courier New" w:hAnsi="Courier New"/>
        </w:rPr>
        <w:t xml:space="preserve">f5d642c025a04c17bb20bfdad2f6d88c</w:t>
      </w:r>
    </w:p>
    <w:p>
      <w:pPr>
        <w:pStyle w:val="ListParagraph"/>
        <w:numPr>
          <w:ilvl w:val="0"/>
          <w:numId w:val="2"/>
        </w:numPr>
      </w:pPr>
      <w:r>
        <w:t xml:space="preserve">Script beacon al final del body de INDEX.html</w:t>
      </w:r>
    </w:p>
    <w:p>
      <w:pPr>
        <w:pStyle w:val="ListParagraph"/>
        <w:numPr>
          <w:ilvl w:val="0"/>
          <w:numId w:val="2"/>
        </w:numPr>
      </w:pPr>
      <w:r>
        <w:t xml:space="preserve">NOTA: ProtonVPN amb NetShield bloqueja el beacon; els usuaris sense VPN sí es comptabilitzen</w:t>
      </w:r>
    </w:p>
    <w:p>
      <w:pPr>
        <w:pStyle w:val="ListParagraph"/>
        <w:numPr>
          <w:ilvl w:val="0"/>
          <w:numId w:val="2"/>
        </w:numPr>
      </w:pPr>
      <w:r>
        <w:t xml:space="preserve">Pot trigar fins a 30 min a aparèixer a Cloudflare Dashboard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4.5 Versió i actualitzacions</w:t>
      </w:r>
    </w:p>
    <w:p>
      <w:pPr>
        <w:pStyle w:val="ListParagraph"/>
        <w:numPr>
          <w:ilvl w:val="0"/>
          <w:numId w:val="2"/>
        </w:numPr>
      </w:pPr>
      <w:r>
        <w:t xml:space="preserve">Constant </w:t>
      </w:r>
      <w:r>
        <w:rPr>
          <w:rFonts w:ascii="Courier New" w:cs="Courier New" w:eastAsia="Courier New" w:hAnsi="Courier New"/>
        </w:rPr>
        <w:t xml:space="preserve">APP_VERSION</w:t>
      </w:r>
      <w:r>
        <w:t xml:space="preserve"> a INDEX.html (línia ~351)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OBLIGATORI:</w:t>
      </w:r>
      <w:r>
        <w:t xml:space="preserve"> incrementar </w:t>
      </w:r>
      <w:r>
        <w:rPr>
          <w:rFonts w:ascii="Courier New" w:cs="Courier New" w:eastAsia="Courier New" w:hAnsi="Courier New"/>
        </w:rPr>
        <w:t xml:space="preserve">APP_VERSION</w:t>
      </w:r>
      <w:r>
        <w:t xml:space="preserve"> cada cop que es fa qualsevol canvi a INDEX.html (ex: 1.7 → 1.8)</w:t>
      </w:r>
    </w:p>
    <w:p>
      <w:pPr>
        <w:pStyle w:val="ListParagraph"/>
        <w:numPr>
          <w:ilvl w:val="0"/>
          <w:numId w:val="2"/>
        </w:numPr>
      </w:pPr>
      <w:r>
        <w:t xml:space="preserve">Toast "Nova versió instal·lada" apareix automàticament als usuaris quan la versió canvia (compara amb </w:t>
      </w:r>
      <w:r>
        <w:rPr>
          <w:rFonts w:ascii="Courier New" w:cs="Courier New" w:eastAsia="Courier New" w:hAnsi="Courier New"/>
        </w:rPr>
        <w:t xml:space="preserve">localStorage app_version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Versió actual: 1.7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4.6 Modal de benvinguda</w:t>
      </w:r>
    </w:p>
    <w:p>
      <w:pPr>
        <w:pStyle w:val="ListParagraph"/>
        <w:numPr>
          <w:ilvl w:val="0"/>
          <w:numId w:val="2"/>
        </w:numPr>
      </w:pPr>
      <w:r>
        <w:t xml:space="preserve">Apareix només la primera vegada (</w:t>
      </w:r>
      <w:r>
        <w:rPr>
          <w:rFonts w:ascii="Courier New" w:cs="Courier New" w:eastAsia="Courier New" w:hAnsi="Courier New"/>
        </w:rPr>
        <w:t xml:space="preserve">localStorage app_welcomed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Explica com funciona l'app i com instal·lar-la com a PWA</w:t>
      </w:r>
    </w:p>
    <w:p>
      <w:pPr>
        <w:pStyle w:val="ListParagraph"/>
        <w:numPr>
          <w:ilvl w:val="0"/>
          <w:numId w:val="2"/>
        </w:numPr>
      </w:pPr>
      <w:r>
        <w:t xml:space="preserve">Botó "Entesos" per tancar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4.7 Imatges RSS</w:t>
      </w:r>
    </w:p>
    <w:p>
      <w:pPr>
        <w:pStyle w:val="ListParagraph"/>
        <w:numPr>
          <w:ilvl w:val="0"/>
          <w:numId w:val="2"/>
        </w:numPr>
      </w:pPr>
      <w:r>
        <w:t xml:space="preserve">Worker extreu </w:t>
      </w:r>
      <w:r>
        <w:rPr>
          <w:rFonts w:ascii="Courier New" w:cs="Courier New" w:eastAsia="Courier New" w:hAnsi="Courier New"/>
        </w:rPr>
        <w:t xml:space="preserve">image_url</w:t>
      </w:r>
      <w:r>
        <w:t xml:space="preserve"> de: </w:t>
      </w:r>
      <w:r>
        <w:rPr>
          <w:rFonts w:ascii="Courier New" w:cs="Courier New" w:eastAsia="Courier New" w:hAnsi="Courier New"/>
        </w:rPr>
        <w:t xml:space="preserve">media:content</w:t>
      </w:r>
      <w:r>
        <w:t xml:space="preserve">, </w:t>
      </w:r>
      <w:r>
        <w:rPr>
          <w:rFonts w:ascii="Courier New" w:cs="Courier New" w:eastAsia="Courier New" w:hAnsi="Courier New"/>
        </w:rPr>
        <w:t xml:space="preserve">media:thumbnail</w:t>
      </w:r>
      <w:r>
        <w:t xml:space="preserve">, </w:t>
      </w:r>
      <w:r>
        <w:rPr>
          <w:rFonts w:ascii="Courier New" w:cs="Courier New" w:eastAsia="Courier New" w:hAnsi="Courier New"/>
        </w:rPr>
        <w:t xml:space="preserve">enclosure</w:t>
      </w:r>
      <w:r>
        <w:t xml:space="preserve">, o primer </w:t>
      </w:r>
      <w:r>
        <w:rPr>
          <w:rFonts w:ascii="Courier New" w:cs="Courier New" w:eastAsia="Courier New" w:hAnsi="Courier New"/>
        </w:rPr>
        <w:t xml:space="preserve">img</w:t>
      </w:r>
      <w:r>
        <w:t xml:space="preserve"> dins descripció</w:t>
      </w:r>
    </w:p>
    <w:p>
      <w:pPr>
        <w:pStyle w:val="ListParagraph"/>
        <w:numPr>
          <w:ilvl w:val="0"/>
          <w:numId w:val="2"/>
        </w:numPr>
      </w:pPr>
      <w:r>
        <w:t xml:space="preserve">Miniatura 80x80px a la dreta de cada targeta d'article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onerror</w:t>
      </w:r>
      <w:r>
        <w:t xml:space="preserve"> amaga la imatge si no carrega</w:t>
      </w:r>
    </w:p>
    <w:p>
      <w:pPr>
        <w:pStyle w:val="ListParagraph"/>
        <w:numPr>
          <w:ilvl w:val="0"/>
          <w:numId w:val="2"/>
        </w:numPr>
      </w:pPr>
      <w:r>
        <w:t xml:space="preserve">Només articles nous a partir de v1.7 (els antics de KV no en tenen)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4.8 Estètica i UX</w:t>
      </w:r>
    </w:p>
    <w:p>
      <w:pPr>
        <w:pStyle w:val="ListParagraph"/>
        <w:numPr>
          <w:ilvl w:val="0"/>
          <w:numId w:val="2"/>
        </w:numPr>
      </w:pPr>
      <w:r>
        <w:t xml:space="preserve">Transicions fade 200ms entre pestanyes (classe view-fade via JS)</w:t>
      </w:r>
    </w:p>
    <w:p>
      <w:pPr>
        <w:pStyle w:val="ListParagraph"/>
        <w:numPr>
          <w:ilvl w:val="0"/>
          <w:numId w:val="2"/>
        </w:numPr>
      </w:pPr>
      <w:r>
        <w:t xml:space="preserve">Tipografia jerarquitzada: títol 15px semibold, resum 13px gris, meta 11px gris clar</w:t>
      </w:r>
    </w:p>
    <w:p>
      <w:pPr>
        <w:pStyle w:val="ListParagraph"/>
        <w:numPr>
          <w:ilvl w:val="0"/>
          <w:numId w:val="2"/>
        </w:numPr>
      </w:pPr>
      <w:r>
        <w:t xml:space="preserve">Hover PC: </w:t>
      </w:r>
      <w:r>
        <w:rPr>
          <w:rFonts w:ascii="Courier New" w:cs="Courier New" w:eastAsia="Courier New" w:hAnsi="Courier New"/>
        </w:rPr>
        <w:t xml:space="preserve">translateY(-2px) + box-shadow</w:t>
      </w:r>
      <w:r>
        <w:t xml:space="preserve">, transició 150ms (media query </w:t>
      </w:r>
      <w:r>
        <w:rPr>
          <w:rFonts w:ascii="Courier New" w:cs="Courier New" w:eastAsia="Courier New" w:hAnsi="Courier New"/>
        </w:rPr>
        <w:t xml:space="preserve">hover:hover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Filtre de país amb imatges de </w:t>
      </w:r>
      <w:r>
        <w:rPr>
          <w:rFonts w:ascii="Courier New" w:cs="Courier New" w:eastAsia="Courier New" w:hAnsi="Courier New"/>
        </w:rPr>
        <w:t xml:space="preserve">flagcdn.com</w:t>
      </w:r>
      <w:r>
        <w:t xml:space="preserve"> (Windows no renderitza emojis de bandera)</w:t>
      </w:r>
    </w:p>
    <w:p>
      <w:pPr>
        <w:pStyle w:val="ListParagraph"/>
        <w:numPr>
          <w:ilvl w:val="0"/>
          <w:numId w:val="2"/>
        </w:numPr>
      </w:pPr>
      <w:r>
        <w:t xml:space="preserve">Desplegable de països inclou: QA (Qatar), ME (Orient Mitjà), HK (Hong Kong), CA (Catalunya)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4.9 Ordenació</w:t>
      </w:r>
    </w:p>
    <w:p>
      <w:pPr>
        <w:pStyle w:val="ListParagraph"/>
        <w:numPr>
          <w:ilvl w:val="0"/>
          <w:numId w:val="2"/>
        </w:numPr>
      </w:pPr>
      <w:r>
        <w:t xml:space="preserve">"Totes": per data estricta, la notícia més nova primer</w:t>
      </w:r>
    </w:p>
    <w:p>
      <w:pPr>
        <w:pStyle w:val="ListParagraph"/>
        <w:numPr>
          <w:ilvl w:val="0"/>
          <w:numId w:val="2"/>
        </w:numPr>
      </w:pPr>
      <w:r>
        <w:t xml:space="preserve">"Top": </w:t>
      </w:r>
      <w:r>
        <w:rPr>
          <w:rFonts w:ascii="Courier New" w:cs="Courier New" w:eastAsia="Courier New" w:hAnsi="Courier New"/>
        </w:rPr>
        <w:t xml:space="preserve">combinedScore = relevance + Math.exp(-ageHours/4) * 5</w:t>
      </w:r>
      <w:r>
        <w:t xml:space="preserve"> (decay exponencial 4h)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4.10 Funcionalitats addicionals</w:t>
      </w:r>
    </w:p>
    <w:p>
      <w:pPr>
        <w:pStyle w:val="ListParagraph"/>
        <w:numPr>
          <w:ilvl w:val="0"/>
          <w:numId w:val="2"/>
        </w:numPr>
      </w:pPr>
      <w:r>
        <w:t xml:space="preserve">Audio TTS (Web Speech API) per llegir notícies</w:t>
      </w:r>
    </w:p>
    <w:p>
      <w:pPr>
        <w:pStyle w:val="ListParagraph"/>
        <w:numPr>
          <w:ilvl w:val="0"/>
          <w:numId w:val="2"/>
        </w:numPr>
      </w:pPr>
      <w:r>
        <w:t xml:space="preserve">Alertes de paraules clau (localStorage)</w:t>
      </w:r>
    </w:p>
    <w:p>
      <w:pPr>
        <w:pStyle w:val="ListParagraph"/>
        <w:numPr>
          <w:ilvl w:val="0"/>
          <w:numId w:val="2"/>
        </w:numPr>
      </w:pPr>
      <w:r>
        <w:t xml:space="preserve">Articles llegits (localStorage)</w:t>
      </w:r>
    </w:p>
    <w:p>
      <w:pPr>
        <w:pStyle w:val="ListParagraph"/>
        <w:numPr>
          <w:ilvl w:val="0"/>
          <w:numId w:val="2"/>
        </w:numPr>
      </w:pPr>
      <w:r>
        <w:t xml:space="preserve">Refresc silenciós cada 30 minuts</w:t>
      </w:r>
    </w:p>
    <w:p>
      <w:pPr>
        <w:pStyle w:val="ListParagraph"/>
        <w:numPr>
          <w:ilvl w:val="0"/>
          <w:numId w:val="2"/>
        </w:numPr>
      </w:pPr>
      <w:r>
        <w:t xml:space="preserve">Mode fosc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 Fitxers del projecte</w:t>
      </w:r>
    </w:p>
    <w:p>
      <w:pPr>
        <w:pStyle w:val="Heading3"/>
      </w:pPr>
      <w:r>
        <w:rPr>
          <w:b/>
          <w:bCs/>
        </w:rPr>
        <w:t xml:space="preserve">5.1 Hostalia — carpeta /Noti/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INDEX.html</w:t>
      </w:r>
      <w:r>
        <w:t xml:space="preserve"> — frontend principal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manifest.json</w:t>
      </w:r>
      <w:r>
        <w:t xml:space="preserve"> — PWA manifest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sw.js</w:t>
      </w:r>
      <w:r>
        <w:t xml:space="preserve"> — service worker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icon-192.png</w:t>
      </w:r>
      <w:r>
        <w:t xml:space="preserve"> — icona PWA 192x192px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icon-512.png</w:t>
      </w:r>
      <w:r>
        <w:t xml:space="preserve"> — icona PWA 512x512px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5.2 Cloudflare Worker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worker.js</w:t>
      </w:r>
      <w:r>
        <w:t xml:space="preserve"> — a </w:t>
      </w:r>
      <w:r>
        <w:rPr>
          <w:rFonts w:ascii="Courier New" w:cs="Courier New" w:eastAsia="Courier New" w:hAnsi="Courier New"/>
        </w:rPr>
        <w:t xml:space="preserve">C:\Users\Carles\Documents\Programacio\Noticies\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 Desplegament</w:t>
      </w:r>
    </w:p>
    <w:p>
      <w:pPr>
        <w:pStyle w:val="Heading3"/>
      </w:pPr>
      <w:r>
        <w:rPr>
          <w:b/>
          <w:bCs/>
        </w:rPr>
        <w:t xml:space="preserve">6.1 worker.js</w:t>
      </w:r>
    </w:p>
    <w:p>
      <w:pPr>
        <w:pStyle w:val="ListParagraph"/>
        <w:numPr>
          <w:ilvl w:val="0"/>
          <w:numId w:val="2"/>
        </w:numPr>
      </w:pPr>
      <w:r>
        <w:t xml:space="preserve">Executar des de la carpeta del projecte: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wrangler deploy</w:t>
      </w:r>
    </w:p>
    <w:p>
      <w:pPr>
        <w:pStyle w:val="ListParagraph"/>
        <w:numPr>
          <w:ilvl w:val="0"/>
          <w:numId w:val="2"/>
        </w:numPr>
      </w:pPr>
      <w:r>
        <w:t xml:space="preserve">Última versió deployada: </w:t>
      </w:r>
      <w:r>
        <w:rPr>
          <w:rFonts w:ascii="Courier New" w:cs="Courier New" w:eastAsia="Courier New" w:hAnsi="Courier New"/>
        </w:rPr>
        <w:t xml:space="preserve">3d7a0cc4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6.2 INDEX.html i fitxers PWA</w:t>
      </w:r>
    </w:p>
    <w:p>
      <w:pPr>
        <w:pStyle w:val="ListParagraph"/>
        <w:numPr>
          <w:ilvl w:val="0"/>
          <w:numId w:val="2"/>
        </w:numPr>
      </w:pPr>
      <w:r>
        <w:t xml:space="preserve">Pujar manualment a Hostalia via FTP o panel web a la carpeta /Noti/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6.3 IMPORTANT — Worktree vs fitxer principal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Els canvis fets per Claude van al worktree, NO al fitxer principal.</w:t>
      </w:r>
    </w:p>
    <w:p>
      <w:pPr>
        <w:pStyle w:val="ListParagraph"/>
        <w:numPr>
          <w:ilvl w:val="0"/>
          <w:numId w:val="2"/>
        </w:numPr>
      </w:pPr>
      <w:r>
        <w:t xml:space="preserve">Sempre cal copiar el fitxer del worktree al directori principal (</w:t>
      </w:r>
      <w:r>
        <w:rPr>
          <w:rFonts w:ascii="Courier New" w:cs="Courier New" w:eastAsia="Courier New" w:hAnsi="Courier New"/>
        </w:rPr>
        <w:t xml:space="preserve">C:\Users\Carles\Documents\Programacio\Noticies\</w:t>
      </w:r>
      <w:r>
        <w:t xml:space="preserve">) abans de pujar a Hostalia.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 Funcionalitats eliminades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Botó Chat i tota la funcionalitat de xat</w:t>
      </w:r>
      <w:r>
        <w:t xml:space="preserve"> (</w:t>
      </w:r>
      <w:r>
        <w:rPr>
          <w:rFonts w:ascii="Courier New" w:cs="Courier New" w:eastAsia="Courier New" w:hAnsi="Courier New"/>
        </w:rPr>
        <w:t xml:space="preserve">chatHistory, chatContext, initChat, enviarChat</w:t>
      </w:r>
      <w:r>
        <w:t xml:space="preserve">) — eliminat per estalviar cost d'API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Fi del document — Noticies v1.7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F549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2026-05-05T10:28:53.458Z</dcterms:created>
  <dcterms:modified xsi:type="dcterms:W3CDTF">2026-05-05T10:28:53.477Z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