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603FA" w14:textId="77777777" w:rsidR="002F647C" w:rsidRDefault="002F647C" w:rsidP="002F647C">
      <w:pPr>
        <w:jc w:val="both"/>
      </w:pPr>
    </w:p>
    <w:p w14:paraId="72635167" w14:textId="3C02F85B" w:rsidR="002F647C" w:rsidRPr="002F647C" w:rsidRDefault="002F647C" w:rsidP="002F647C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</w:t>
      </w:r>
      <w:r w:rsidRPr="002F647C">
        <w:rPr>
          <w:color w:val="FF0000"/>
          <w:sz w:val="28"/>
          <w:szCs w:val="28"/>
        </w:rPr>
        <w:t>Introduction</w:t>
      </w:r>
    </w:p>
    <w:p w14:paraId="6736D679" w14:textId="7C0C3DD9" w:rsidR="002F647C" w:rsidRDefault="002F647C" w:rsidP="002F647C">
      <w:pPr>
        <w:jc w:val="both"/>
      </w:pPr>
      <w:r>
        <w:t xml:space="preserve">Le design pattern MVC (Modèle-Vue-Contrôleur) est une architecture logicielle largement utilisée pour organiser et structurer le code dans une application. Ce pattern sépare les préoccupations de l'application en trois composants principaux :  </w:t>
      </w:r>
    </w:p>
    <w:p w14:paraId="3DCEDC1D" w14:textId="341CC62D" w:rsidR="002F647C" w:rsidRDefault="002F647C" w:rsidP="002F647C">
      <w:pPr>
        <w:jc w:val="both"/>
      </w:pPr>
      <w:r>
        <w:t xml:space="preserve">- Modèle (Model) : Gère la logique métier et les données.  </w:t>
      </w:r>
    </w:p>
    <w:p w14:paraId="43DF1D8D" w14:textId="0BCF8B39" w:rsidR="002F647C" w:rsidRDefault="002F647C" w:rsidP="002F647C">
      <w:pPr>
        <w:jc w:val="both"/>
      </w:pPr>
      <w:r>
        <w:t>- Vue (</w:t>
      </w:r>
      <w:proofErr w:type="spellStart"/>
      <w:r>
        <w:t>View</w:t>
      </w:r>
      <w:proofErr w:type="spellEnd"/>
      <w:r>
        <w:t xml:space="preserve">) : Affiche l'interface utilisateur et reflète l'état du modèle.  </w:t>
      </w:r>
    </w:p>
    <w:p w14:paraId="01CB7A05" w14:textId="4EEB763A" w:rsidR="002F647C" w:rsidRDefault="002F647C" w:rsidP="002F647C">
      <w:pPr>
        <w:jc w:val="both"/>
      </w:pPr>
      <w:r>
        <w:t>- Contrôleur (Controller) : Interagit avec les utilisateurs et orchestre les actions entre le modèle et la vue.</w:t>
      </w:r>
    </w:p>
    <w:p w14:paraId="5A6BD072" w14:textId="77777777" w:rsidR="002F647C" w:rsidRDefault="002F647C" w:rsidP="002F647C">
      <w:pPr>
        <w:jc w:val="both"/>
      </w:pPr>
    </w:p>
    <w:p w14:paraId="2FA37B65" w14:textId="77777777" w:rsidR="002F647C" w:rsidRDefault="002F647C" w:rsidP="002F647C">
      <w:pPr>
        <w:jc w:val="both"/>
      </w:pPr>
    </w:p>
    <w:p w14:paraId="7614B3E8" w14:textId="1F88ACB0" w:rsidR="002F647C" w:rsidRPr="002F647C" w:rsidRDefault="002F647C" w:rsidP="002F647C">
      <w:pPr>
        <w:jc w:val="both"/>
        <w:rPr>
          <w:color w:val="FF0000"/>
          <w:sz w:val="28"/>
          <w:szCs w:val="28"/>
        </w:rPr>
      </w:pPr>
      <w:r w:rsidRPr="002F647C">
        <w:rPr>
          <w:color w:val="FF0000"/>
          <w:sz w:val="28"/>
          <w:szCs w:val="28"/>
        </w:rPr>
        <w:t xml:space="preserve">Pourquoi utiliser MVC ?  </w:t>
      </w:r>
    </w:p>
    <w:p w14:paraId="1346BDED" w14:textId="459362D7" w:rsidR="002F647C" w:rsidRDefault="002F647C" w:rsidP="002F647C">
      <w:pPr>
        <w:jc w:val="both"/>
      </w:pPr>
      <w:r>
        <w:t xml:space="preserve">1. Séparation des responsabilités : Chaque composant est responsable d'un aspect spécifique, facilitant ainsi la maintenance et l'évolution du code.  </w:t>
      </w:r>
    </w:p>
    <w:p w14:paraId="1BF0F435" w14:textId="3805E1A6" w:rsidR="002F647C" w:rsidRDefault="002F647C" w:rsidP="002F647C">
      <w:pPr>
        <w:jc w:val="both"/>
      </w:pPr>
      <w:r>
        <w:t xml:space="preserve">2. Réutilisabilité : Les modèles et les vues peuvent être réutilisés dans différentes parties de l'application.  </w:t>
      </w:r>
    </w:p>
    <w:p w14:paraId="05D55732" w14:textId="432F02D9" w:rsidR="002F647C" w:rsidRDefault="002F647C" w:rsidP="002F647C">
      <w:pPr>
        <w:jc w:val="both"/>
      </w:pPr>
      <w:r>
        <w:t>3. Testabilité : La séparation logique permet de tester les composants de manière indépendante.</w:t>
      </w:r>
    </w:p>
    <w:p w14:paraId="6E978B98" w14:textId="3DADA35B" w:rsidR="002F647C" w:rsidRDefault="002F647C" w:rsidP="002F647C">
      <w:pPr>
        <w:jc w:val="both"/>
      </w:pPr>
    </w:p>
    <w:p w14:paraId="46D33663" w14:textId="77777777" w:rsidR="002F647C" w:rsidRDefault="002F647C" w:rsidP="002F647C">
      <w:pPr>
        <w:jc w:val="both"/>
      </w:pPr>
    </w:p>
    <w:p w14:paraId="2FDA4AA8" w14:textId="7B9969BF" w:rsidR="002F647C" w:rsidRPr="002F647C" w:rsidRDefault="002F647C" w:rsidP="002F647C">
      <w:pPr>
        <w:jc w:val="both"/>
        <w:rPr>
          <w:color w:val="FF0000"/>
          <w:sz w:val="28"/>
          <w:szCs w:val="28"/>
        </w:rPr>
      </w:pPr>
      <w:r w:rsidRPr="002F647C">
        <w:rPr>
          <w:color w:val="FF0000"/>
          <w:sz w:val="28"/>
          <w:szCs w:val="28"/>
        </w:rPr>
        <w:t>Description de l’implémentation MVC dans notre projet</w:t>
      </w:r>
    </w:p>
    <w:p w14:paraId="646EEEF0" w14:textId="77777777" w:rsidR="002F647C" w:rsidRDefault="002F647C" w:rsidP="002F647C">
      <w:pPr>
        <w:jc w:val="both"/>
      </w:pPr>
    </w:p>
    <w:p w14:paraId="0ED15A36" w14:textId="4F73EDFD" w:rsidR="002F647C" w:rsidRDefault="002F647C" w:rsidP="002F647C">
      <w:pPr>
        <w:jc w:val="both"/>
      </w:pPr>
      <w:r>
        <w:t xml:space="preserve">1. Le Modèle (Model)  </w:t>
      </w:r>
    </w:p>
    <w:p w14:paraId="107E881C" w14:textId="4D3ED64F" w:rsidR="002F647C" w:rsidRDefault="002F647C" w:rsidP="002F647C">
      <w:pPr>
        <w:jc w:val="both"/>
      </w:pPr>
      <w:r>
        <w:t xml:space="preserve">- Responsabilité :  </w:t>
      </w:r>
    </w:p>
    <w:p w14:paraId="61386061" w14:textId="77777777" w:rsidR="002F647C" w:rsidRDefault="002F647C" w:rsidP="002F647C">
      <w:pPr>
        <w:jc w:val="both"/>
      </w:pPr>
      <w:r>
        <w:t xml:space="preserve">  - Gère les données de l'application.  </w:t>
      </w:r>
    </w:p>
    <w:p w14:paraId="4AD64AA5" w14:textId="77777777" w:rsidR="002F647C" w:rsidRDefault="002F647C" w:rsidP="002F647C">
      <w:pPr>
        <w:jc w:val="both"/>
      </w:pPr>
      <w:r>
        <w:t xml:space="preserve">  - Définit la logique métier et les règles de gestion.  </w:t>
      </w:r>
    </w:p>
    <w:p w14:paraId="375BCF79" w14:textId="27E12B41" w:rsidR="002F647C" w:rsidRDefault="002F647C" w:rsidP="002F647C">
      <w:pPr>
        <w:jc w:val="both"/>
      </w:pPr>
    </w:p>
    <w:p w14:paraId="5833164B" w14:textId="77777777" w:rsidR="002F647C" w:rsidRDefault="002F647C" w:rsidP="002F647C">
      <w:pPr>
        <w:jc w:val="both"/>
      </w:pPr>
    </w:p>
    <w:p w14:paraId="3AEB2412" w14:textId="0C60AFCB" w:rsidR="002F647C" w:rsidRDefault="002F647C" w:rsidP="002F647C">
      <w:pPr>
        <w:jc w:val="both"/>
      </w:pPr>
      <w:r>
        <w:t>2. La Vue (</w:t>
      </w:r>
      <w:proofErr w:type="spellStart"/>
      <w:r>
        <w:t>View</w:t>
      </w:r>
      <w:proofErr w:type="spellEnd"/>
      <w:r>
        <w:t>)</w:t>
      </w:r>
    </w:p>
    <w:p w14:paraId="69D3A4CC" w14:textId="0DEB5E8D" w:rsidR="002F647C" w:rsidRDefault="002F647C" w:rsidP="002F647C">
      <w:pPr>
        <w:jc w:val="both"/>
      </w:pPr>
      <w:r>
        <w:t xml:space="preserve">- Responsabilité :  </w:t>
      </w:r>
    </w:p>
    <w:p w14:paraId="77661347" w14:textId="77777777" w:rsidR="002F647C" w:rsidRDefault="002F647C" w:rsidP="002F647C">
      <w:pPr>
        <w:jc w:val="both"/>
      </w:pPr>
      <w:r>
        <w:t xml:space="preserve">  - Affiche les informations au client (utilisateur).  </w:t>
      </w:r>
    </w:p>
    <w:p w14:paraId="21FE7D96" w14:textId="77777777" w:rsidR="002F647C" w:rsidRDefault="002F647C" w:rsidP="002F647C">
      <w:pPr>
        <w:jc w:val="both"/>
      </w:pPr>
      <w:r>
        <w:t xml:space="preserve">  - Reçoit des données du contrôleur pour les afficher sous forme compréhensible.  </w:t>
      </w:r>
    </w:p>
    <w:p w14:paraId="6FF9CAD4" w14:textId="77777777" w:rsidR="002F647C" w:rsidRDefault="002F647C" w:rsidP="002F647C">
      <w:pPr>
        <w:jc w:val="both"/>
      </w:pPr>
    </w:p>
    <w:p w14:paraId="5CE71ED3" w14:textId="09E2347D" w:rsidR="002F647C" w:rsidRDefault="002F647C" w:rsidP="002F647C">
      <w:pPr>
        <w:jc w:val="both"/>
      </w:pPr>
      <w:r>
        <w:lastRenderedPageBreak/>
        <w:t>3. Le Contrôleur (Controller)</w:t>
      </w:r>
    </w:p>
    <w:p w14:paraId="29966F94" w14:textId="2E73E592" w:rsidR="002F647C" w:rsidRDefault="002F647C" w:rsidP="002F647C">
      <w:pPr>
        <w:jc w:val="both"/>
      </w:pPr>
      <w:r>
        <w:t xml:space="preserve">- Responsabilité :  </w:t>
      </w:r>
    </w:p>
    <w:p w14:paraId="0B433BF6" w14:textId="77777777" w:rsidR="002F647C" w:rsidRDefault="002F647C" w:rsidP="002F647C">
      <w:pPr>
        <w:jc w:val="both"/>
      </w:pPr>
      <w:r>
        <w:t xml:space="preserve">  - Sert d'intermédiaire entre le modèle et la vue.  </w:t>
      </w:r>
    </w:p>
    <w:p w14:paraId="2D6012E0" w14:textId="77777777" w:rsidR="002F647C" w:rsidRDefault="002F647C" w:rsidP="002F647C">
      <w:pPr>
        <w:jc w:val="both"/>
      </w:pPr>
      <w:r>
        <w:t xml:space="preserve">  - Traite les requêtes des utilisateurs, exécute la logique métier via le modèle, et retourne les résultats à la vue.  </w:t>
      </w:r>
    </w:p>
    <w:p w14:paraId="263C11D2" w14:textId="77777777" w:rsidR="002F647C" w:rsidRDefault="002F647C" w:rsidP="002F647C">
      <w:pPr>
        <w:jc w:val="both"/>
      </w:pPr>
    </w:p>
    <w:p w14:paraId="40819CF7" w14:textId="77777777" w:rsidR="002F647C" w:rsidRDefault="002F647C" w:rsidP="002F647C">
      <w:pPr>
        <w:jc w:val="both"/>
      </w:pPr>
    </w:p>
    <w:p w14:paraId="19B8FD59" w14:textId="77777777" w:rsidR="002F647C" w:rsidRDefault="002F647C" w:rsidP="002F647C">
      <w:pPr>
        <w:jc w:val="both"/>
      </w:pPr>
    </w:p>
    <w:p w14:paraId="6984620E" w14:textId="4EA72FF4" w:rsidR="002F647C" w:rsidRPr="002F647C" w:rsidRDefault="002F647C" w:rsidP="002F647C">
      <w:pPr>
        <w:jc w:val="both"/>
        <w:rPr>
          <w:color w:val="FF0000"/>
          <w:sz w:val="28"/>
          <w:szCs w:val="28"/>
        </w:rPr>
      </w:pPr>
      <w:r w:rsidRPr="002F647C">
        <w:rPr>
          <w:color w:val="FF0000"/>
          <w:sz w:val="28"/>
          <w:szCs w:val="28"/>
        </w:rPr>
        <w:t xml:space="preserve">Flux de données dans MVC  </w:t>
      </w:r>
    </w:p>
    <w:p w14:paraId="16B298D7" w14:textId="0CB2AAF6" w:rsidR="002F647C" w:rsidRDefault="002F647C" w:rsidP="002F647C">
      <w:pPr>
        <w:jc w:val="both"/>
      </w:pPr>
      <w:r>
        <w:t xml:space="preserve">1. Requête utilisateur : L'utilisateur effectue une action (par exemple, en cliquant sur un bouton).  </w:t>
      </w:r>
    </w:p>
    <w:p w14:paraId="5C9E3D35" w14:textId="32CB2E2D" w:rsidR="002F647C" w:rsidRDefault="002F647C" w:rsidP="002F647C">
      <w:pPr>
        <w:jc w:val="both"/>
      </w:pPr>
      <w:r>
        <w:t xml:space="preserve">2. Contrôleur :  </w:t>
      </w:r>
    </w:p>
    <w:p w14:paraId="3D9EF092" w14:textId="77777777" w:rsidR="002F647C" w:rsidRDefault="002F647C" w:rsidP="002F647C">
      <w:pPr>
        <w:jc w:val="both"/>
      </w:pPr>
      <w:r>
        <w:t xml:space="preserve">   - Reçoit la requête.  </w:t>
      </w:r>
    </w:p>
    <w:p w14:paraId="157FF479" w14:textId="77777777" w:rsidR="002F647C" w:rsidRDefault="002F647C" w:rsidP="002F647C">
      <w:pPr>
        <w:jc w:val="both"/>
      </w:pPr>
      <w:r>
        <w:t xml:space="preserve">   - Exécute la logique nécessaire via le modèle.  </w:t>
      </w:r>
    </w:p>
    <w:p w14:paraId="68D27ADB" w14:textId="77777777" w:rsidR="002F647C" w:rsidRDefault="002F647C" w:rsidP="002F647C">
      <w:pPr>
        <w:jc w:val="both"/>
      </w:pPr>
      <w:r>
        <w:t xml:space="preserve">   - Passe les données récupérées à la vue.  </w:t>
      </w:r>
    </w:p>
    <w:p w14:paraId="0686C0EA" w14:textId="28B39E3F" w:rsidR="002F647C" w:rsidRDefault="002F647C" w:rsidP="002F647C">
      <w:pPr>
        <w:jc w:val="both"/>
      </w:pPr>
      <w:r>
        <w:t xml:space="preserve">3. Vue: Affiche les données sous un format compréhensible.  </w:t>
      </w:r>
    </w:p>
    <w:p w14:paraId="7AA38A40" w14:textId="63AA3B96" w:rsidR="002F647C" w:rsidRDefault="002F647C" w:rsidP="002F647C">
      <w:pPr>
        <w:jc w:val="both"/>
      </w:pPr>
      <w:r>
        <w:t xml:space="preserve">Avantages :  </w:t>
      </w:r>
    </w:p>
    <w:p w14:paraId="6EFBB0C2" w14:textId="77777777" w:rsidR="002F647C" w:rsidRDefault="002F647C" w:rsidP="002F647C">
      <w:pPr>
        <w:jc w:val="both"/>
      </w:pPr>
      <w:r>
        <w:t xml:space="preserve">- Amélioration de l'organisation du code.  </w:t>
      </w:r>
    </w:p>
    <w:p w14:paraId="48B8F7E4" w14:textId="77777777" w:rsidR="002F647C" w:rsidRDefault="002F647C" w:rsidP="002F647C">
      <w:pPr>
        <w:jc w:val="both"/>
      </w:pPr>
      <w:r>
        <w:t>- Collaboration facilitée entre développeurs (</w:t>
      </w:r>
      <w:proofErr w:type="spellStart"/>
      <w:r>
        <w:t>front-end</w:t>
      </w:r>
      <w:proofErr w:type="spellEnd"/>
      <w:r>
        <w:t xml:space="preserve"> et </w:t>
      </w:r>
      <w:proofErr w:type="spellStart"/>
      <w:r>
        <w:t>back-end</w:t>
      </w:r>
      <w:proofErr w:type="spellEnd"/>
      <w:r>
        <w:t xml:space="preserve">).  </w:t>
      </w:r>
    </w:p>
    <w:p w14:paraId="7B0AB194" w14:textId="77777777" w:rsidR="002F647C" w:rsidRDefault="002F647C" w:rsidP="002F647C">
      <w:pPr>
        <w:jc w:val="both"/>
      </w:pPr>
      <w:r>
        <w:t>- Facilité de test et de débogage.</w:t>
      </w:r>
    </w:p>
    <w:p w14:paraId="6CC133B3" w14:textId="77777777" w:rsidR="002F647C" w:rsidRDefault="002F647C" w:rsidP="002F647C">
      <w:pPr>
        <w:jc w:val="both"/>
      </w:pPr>
    </w:p>
    <w:p w14:paraId="6AB798B3" w14:textId="77777777" w:rsidR="002F647C" w:rsidRDefault="002F647C" w:rsidP="002F647C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 </w:t>
      </w:r>
    </w:p>
    <w:p w14:paraId="1CC264B0" w14:textId="77777777" w:rsidR="002F647C" w:rsidRDefault="002F647C" w:rsidP="002F647C">
      <w:pPr>
        <w:jc w:val="both"/>
        <w:rPr>
          <w:color w:val="FF0000"/>
          <w:sz w:val="28"/>
          <w:szCs w:val="28"/>
        </w:rPr>
      </w:pPr>
    </w:p>
    <w:p w14:paraId="4AE9556F" w14:textId="0514A810" w:rsidR="002F647C" w:rsidRPr="002F647C" w:rsidRDefault="002F647C" w:rsidP="002F647C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</w:t>
      </w:r>
      <w:r w:rsidRPr="002F647C">
        <w:rPr>
          <w:color w:val="FF0000"/>
          <w:sz w:val="28"/>
          <w:szCs w:val="28"/>
        </w:rPr>
        <w:t>Conclusion</w:t>
      </w:r>
    </w:p>
    <w:p w14:paraId="747F6374" w14:textId="49F57011" w:rsidR="002F647C" w:rsidRDefault="002F647C" w:rsidP="002F647C">
      <w:pPr>
        <w:jc w:val="both"/>
      </w:pPr>
      <w:r>
        <w:t>Le design pattern MVC</w:t>
      </w:r>
      <w:r>
        <w:t xml:space="preserve"> va être essentiel</w:t>
      </w:r>
      <w:r>
        <w:t xml:space="preserve"> dans notre projet pour structurer efficacement le code et faciliter la collaboration entre les développeurs. Cette architecture garantit une application modulaire, maintenable et scalable.  </w:t>
      </w:r>
    </w:p>
    <w:p w14:paraId="7AE2354C" w14:textId="6F1BA378" w:rsidR="00EB543D" w:rsidRDefault="00EB543D" w:rsidP="002F647C">
      <w:pPr>
        <w:jc w:val="both"/>
      </w:pPr>
    </w:p>
    <w:sectPr w:rsidR="00EB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7C"/>
    <w:rsid w:val="000A3D84"/>
    <w:rsid w:val="002F647C"/>
    <w:rsid w:val="007E769C"/>
    <w:rsid w:val="00E22BDF"/>
    <w:rsid w:val="00E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11F7"/>
  <w15:chartTrackingRefBased/>
  <w15:docId w15:val="{2D866B0F-18C9-4655-99CD-F2516153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Tchakam</dc:creator>
  <cp:keywords/>
  <dc:description/>
  <cp:lastModifiedBy>Yvan Tchakam</cp:lastModifiedBy>
  <cp:revision>1</cp:revision>
  <dcterms:created xsi:type="dcterms:W3CDTF">2024-12-03T22:13:00Z</dcterms:created>
  <dcterms:modified xsi:type="dcterms:W3CDTF">2024-12-03T22:23:00Z</dcterms:modified>
</cp:coreProperties>
</file>