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32BB" w14:textId="77777777" w:rsidR="00D31745" w:rsidRPr="00B81837" w:rsidRDefault="008734BC">
      <w:pPr>
        <w:rPr>
          <w:b/>
          <w:bCs/>
        </w:rPr>
      </w:pPr>
      <w:r w:rsidRPr="00B81837">
        <w:rPr>
          <w:b/>
          <w:bCs/>
        </w:rPr>
        <w:t>Componentes Cambio de Cheque en un Banco</w:t>
      </w:r>
    </w:p>
    <w:p w14:paraId="07D80881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La persona entrega el cheque</w:t>
      </w:r>
    </w:p>
    <w:p w14:paraId="05CAE4CE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La computadora(cajero) revisa número de cuenta</w:t>
      </w:r>
    </w:p>
    <w:p w14:paraId="53B85F31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El sistema devuelve los datos de la cuenta</w:t>
      </w:r>
    </w:p>
    <w:p w14:paraId="6328C905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La computadora(cajero) revisa que el cheque cumpla con los requerimientos físicos</w:t>
      </w:r>
    </w:p>
    <w:p w14:paraId="2EB4A613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La computadora(cajero) ingresa al sistema la cantidad solicitada en el cheque</w:t>
      </w:r>
    </w:p>
    <w:p w14:paraId="6353F7E6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El sistema confirma el debito</w:t>
      </w:r>
    </w:p>
    <w:p w14:paraId="275A19F5" w14:textId="77777777" w:rsidR="008734BC" w:rsidRDefault="008734BC" w:rsidP="008734BC">
      <w:pPr>
        <w:pStyle w:val="Prrafodelista"/>
        <w:numPr>
          <w:ilvl w:val="0"/>
          <w:numId w:val="1"/>
        </w:numPr>
      </w:pPr>
      <w:r>
        <w:t>La computadora(cajero) cuenta el dinero solicitado</w:t>
      </w:r>
    </w:p>
    <w:p w14:paraId="46A298F5" w14:textId="77777777" w:rsidR="008734BC" w:rsidRDefault="005A1992" w:rsidP="008734BC">
      <w:pPr>
        <w:pStyle w:val="Prrafodelista"/>
        <w:numPr>
          <w:ilvl w:val="0"/>
          <w:numId w:val="1"/>
        </w:numPr>
      </w:pPr>
      <w:r w:rsidRPr="00B81837">
        <w:drawing>
          <wp:anchor distT="0" distB="0" distL="114300" distR="114300" simplePos="0" relativeHeight="251659264" behindDoc="0" locked="0" layoutInCell="1" allowOverlap="1" wp14:anchorId="126A4DAA" wp14:editId="13322869">
            <wp:simplePos x="0" y="0"/>
            <wp:positionH relativeFrom="column">
              <wp:posOffset>15240</wp:posOffset>
            </wp:positionH>
            <wp:positionV relativeFrom="paragraph">
              <wp:posOffset>307340</wp:posOffset>
            </wp:positionV>
            <wp:extent cx="5400040" cy="2819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63"/>
                    <a:stretch/>
                  </pic:blipFill>
                  <pic:spPr bwMode="auto"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34BC">
        <w:t xml:space="preserve">La computadora (cajero) entrega el dinero a la persona </w:t>
      </w:r>
    </w:p>
    <w:p w14:paraId="66D2B762" w14:textId="77777777" w:rsidR="00B81837" w:rsidRDefault="003F28A5" w:rsidP="00B81837">
      <w:r w:rsidRPr="005A1992">
        <w:drawing>
          <wp:anchor distT="0" distB="0" distL="114300" distR="114300" simplePos="0" relativeHeight="251658240" behindDoc="0" locked="0" layoutInCell="1" allowOverlap="1" wp14:anchorId="11C8C9C3" wp14:editId="5EF1029F">
            <wp:simplePos x="0" y="0"/>
            <wp:positionH relativeFrom="margin">
              <wp:posOffset>28575</wp:posOffset>
            </wp:positionH>
            <wp:positionV relativeFrom="paragraph">
              <wp:posOffset>0</wp:posOffset>
            </wp:positionV>
            <wp:extent cx="5400040" cy="49028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21646" w14:textId="77777777" w:rsidR="00B81837" w:rsidRPr="00B81837" w:rsidRDefault="00B81837" w:rsidP="00B81837">
      <w:pPr>
        <w:rPr>
          <w:b/>
          <w:bCs/>
        </w:rPr>
      </w:pPr>
      <w:r w:rsidRPr="00B81837">
        <w:rPr>
          <w:b/>
          <w:bCs/>
        </w:rPr>
        <w:t xml:space="preserve">Componentes de una Compra de </w:t>
      </w:r>
      <w:proofErr w:type="spellStart"/>
      <w:r w:rsidRPr="00B81837">
        <w:rPr>
          <w:b/>
          <w:bCs/>
        </w:rPr>
        <w:t>Tikcet</w:t>
      </w:r>
      <w:proofErr w:type="spellEnd"/>
    </w:p>
    <w:p w14:paraId="62AD55F1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usuario solicita un ticket</w:t>
      </w:r>
    </w:p>
    <w:p w14:paraId="2EC6E893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sistema muestra los horarios de los buses</w:t>
      </w:r>
    </w:p>
    <w:p w14:paraId="1FD52A11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usuario selecciona un horario</w:t>
      </w:r>
    </w:p>
    <w:p w14:paraId="4FBB9FC6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sistema devuelve los asientos disponibles para ese horario</w:t>
      </w:r>
    </w:p>
    <w:p w14:paraId="6BED4159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cliente selecciona un asiento del bus seleccionado</w:t>
      </w:r>
    </w:p>
    <w:p w14:paraId="07F0EC0C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sistema solicita el pago del ticket</w:t>
      </w:r>
    </w:p>
    <w:p w14:paraId="409C2D73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usuario realiza el pago</w:t>
      </w:r>
    </w:p>
    <w:p w14:paraId="42886B3F" w14:textId="77777777" w:rsidR="00B81837" w:rsidRDefault="00B81837" w:rsidP="00B81837">
      <w:pPr>
        <w:pStyle w:val="Prrafodelista"/>
        <w:numPr>
          <w:ilvl w:val="0"/>
          <w:numId w:val="2"/>
        </w:numPr>
      </w:pPr>
      <w:r>
        <w:t>El sistema entrega el ticket al usuario</w:t>
      </w:r>
    </w:p>
    <w:p w14:paraId="06871AE5" w14:textId="77777777" w:rsidR="005A1992" w:rsidRDefault="005A1992" w:rsidP="003F28A5">
      <w:pPr>
        <w:pStyle w:val="Prrafodelista"/>
      </w:pPr>
    </w:p>
    <w:p w14:paraId="081F6FDA" w14:textId="77777777" w:rsidR="003F28A5" w:rsidRDefault="003F28A5" w:rsidP="003F28A5"/>
    <w:p w14:paraId="3912BB90" w14:textId="77777777" w:rsidR="003F28A5" w:rsidRDefault="003F28A5" w:rsidP="003F28A5">
      <w:pPr>
        <w:tabs>
          <w:tab w:val="left" w:pos="1425"/>
        </w:tabs>
        <w:jc w:val="center"/>
        <w:rPr>
          <w:b/>
          <w:bCs/>
        </w:rPr>
      </w:pPr>
      <w:r w:rsidRPr="003F28A5">
        <w:rPr>
          <w:b/>
          <w:bCs/>
        </w:rPr>
        <w:t xml:space="preserve">Diagrama de Secuencias </w:t>
      </w:r>
      <w:proofErr w:type="spellStart"/>
      <w:r>
        <w:rPr>
          <w:b/>
          <w:bCs/>
        </w:rPr>
        <w:t>Patron</w:t>
      </w:r>
      <w:proofErr w:type="spellEnd"/>
      <w:r w:rsidRPr="003F28A5">
        <w:rPr>
          <w:b/>
          <w:bCs/>
        </w:rPr>
        <w:t xml:space="preserve"> </w:t>
      </w:r>
      <w:proofErr w:type="spellStart"/>
      <w:r w:rsidRPr="003F28A5">
        <w:rPr>
          <w:b/>
          <w:bCs/>
        </w:rPr>
        <w:t>Singleton</w:t>
      </w:r>
      <w:proofErr w:type="spellEnd"/>
    </w:p>
    <w:p w14:paraId="1EB25416" w14:textId="77777777" w:rsidR="003F28A5" w:rsidRPr="003F28A5" w:rsidRDefault="003F28A5" w:rsidP="003F28A5">
      <w:pPr>
        <w:tabs>
          <w:tab w:val="left" w:pos="1425"/>
        </w:tabs>
        <w:jc w:val="center"/>
        <w:rPr>
          <w:b/>
          <w:bCs/>
        </w:rPr>
      </w:pPr>
      <w:r w:rsidRPr="003F28A5">
        <w:rPr>
          <w:b/>
          <w:bCs/>
        </w:rPr>
        <w:drawing>
          <wp:inline distT="0" distB="0" distL="0" distR="0" wp14:anchorId="4411366E" wp14:editId="6361FE5D">
            <wp:extent cx="5400040" cy="3494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8A5" w:rsidRPr="003F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264A"/>
    <w:multiLevelType w:val="hybridMultilevel"/>
    <w:tmpl w:val="1966A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D7E10"/>
    <w:multiLevelType w:val="hybridMultilevel"/>
    <w:tmpl w:val="19623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BC"/>
    <w:rsid w:val="003F28A5"/>
    <w:rsid w:val="00473F13"/>
    <w:rsid w:val="005A1992"/>
    <w:rsid w:val="008734BC"/>
    <w:rsid w:val="00B81837"/>
    <w:rsid w:val="00D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3F10"/>
  <w15:chartTrackingRefBased/>
  <w15:docId w15:val="{4A16EC97-D18A-43DF-94B0-0D1100A9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174138 - OSCAR RAUL LOPEZ PEREZ</dc:creator>
  <cp:keywords/>
  <dc:description/>
  <cp:lastModifiedBy>174138 - OSCAR RAUL LOPEZ PEREZ</cp:lastModifiedBy>
  <cp:revision>2</cp:revision>
  <cp:lastPrinted>2020-04-23T05:39:00Z</cp:lastPrinted>
  <dcterms:created xsi:type="dcterms:W3CDTF">2020-04-23T04:17:00Z</dcterms:created>
  <dcterms:modified xsi:type="dcterms:W3CDTF">2020-04-23T05:39:00Z</dcterms:modified>
</cp:coreProperties>
</file>