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80F" w:rsidRDefault="00247DD3" w:rsidP="007E280F">
      <w:pPr>
        <w:jc w:val="center"/>
        <w:rPr>
          <w:b/>
          <w:sz w:val="24"/>
        </w:rPr>
      </w:pPr>
      <w:r>
        <w:rPr>
          <w:b/>
          <w:sz w:val="24"/>
        </w:rPr>
        <w:t xml:space="preserve">ANEXO </w:t>
      </w:r>
      <w:r w:rsidR="007E280F" w:rsidRPr="000757AD">
        <w:rPr>
          <w:b/>
          <w:sz w:val="24"/>
        </w:rPr>
        <w:t>EXAMEN DE CERTIFICACIÓN</w:t>
      </w:r>
    </w:p>
    <w:tbl>
      <w:tblPr>
        <w:tblStyle w:val="Tablaconcuadrcula"/>
        <w:tblW w:w="8789" w:type="dxa"/>
        <w:tblInd w:w="-5" w:type="dxa"/>
        <w:tblLook w:val="04A0" w:firstRow="1" w:lastRow="0" w:firstColumn="1" w:lastColumn="0" w:noHBand="0" w:noVBand="1"/>
      </w:tblPr>
      <w:tblGrid>
        <w:gridCol w:w="1979"/>
        <w:gridCol w:w="6810"/>
      </w:tblGrid>
      <w:tr w:rsidR="007E280F" w:rsidRPr="007E280F" w:rsidTr="007E280F">
        <w:tc>
          <w:tcPr>
            <w:tcW w:w="1979" w:type="dxa"/>
          </w:tcPr>
          <w:p w:rsidR="007E280F" w:rsidRPr="007E280F" w:rsidRDefault="007E280F" w:rsidP="00C312DA">
            <w:pPr>
              <w:rPr>
                <w:rFonts w:asciiTheme="majorHAnsi" w:hAnsiTheme="majorHAnsi" w:cstheme="majorHAnsi"/>
              </w:rPr>
            </w:pPr>
            <w:r w:rsidRPr="007E280F">
              <w:rPr>
                <w:rFonts w:asciiTheme="majorHAnsi" w:hAnsiTheme="majorHAnsi" w:cstheme="majorHAnsi"/>
              </w:rPr>
              <w:t>Plan de Estudio</w:t>
            </w:r>
          </w:p>
        </w:tc>
        <w:tc>
          <w:tcPr>
            <w:tcW w:w="6810" w:type="dxa"/>
          </w:tcPr>
          <w:p w:rsidR="007E280F" w:rsidRPr="007E280F" w:rsidRDefault="007E280F" w:rsidP="003A6627">
            <w:pPr>
              <w:rPr>
                <w:rFonts w:asciiTheme="majorHAnsi" w:hAnsiTheme="majorHAnsi" w:cstheme="majorHAnsi"/>
              </w:rPr>
            </w:pPr>
            <w:r w:rsidRPr="007E280F">
              <w:rPr>
                <w:rFonts w:asciiTheme="majorHAnsi" w:hAnsiTheme="majorHAnsi" w:cstheme="majorHAnsi"/>
              </w:rPr>
              <w:t xml:space="preserve">Desarrollo Aplicaciones </w:t>
            </w:r>
            <w:r w:rsidR="003A6627">
              <w:rPr>
                <w:rFonts w:asciiTheme="majorHAnsi" w:hAnsiTheme="majorHAnsi" w:cstheme="majorHAnsi"/>
              </w:rPr>
              <w:t>Front-End</w:t>
            </w:r>
            <w:r w:rsidRPr="007E280F">
              <w:rPr>
                <w:rFonts w:asciiTheme="majorHAnsi" w:hAnsiTheme="majorHAnsi" w:cstheme="majorHAnsi"/>
              </w:rPr>
              <w:t xml:space="preserve"> Trainee</w:t>
            </w:r>
          </w:p>
        </w:tc>
      </w:tr>
      <w:tr w:rsidR="007E280F" w:rsidRPr="007E280F" w:rsidTr="007E280F">
        <w:tc>
          <w:tcPr>
            <w:tcW w:w="1979" w:type="dxa"/>
          </w:tcPr>
          <w:p w:rsidR="007E280F" w:rsidRPr="007E280F" w:rsidRDefault="008632E2" w:rsidP="00C312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Anexo</w:t>
            </w:r>
          </w:p>
        </w:tc>
        <w:tc>
          <w:tcPr>
            <w:tcW w:w="6810" w:type="dxa"/>
          </w:tcPr>
          <w:p w:rsidR="007E280F" w:rsidRPr="007E280F" w:rsidRDefault="005349C9" w:rsidP="003A662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Caso Classicmodels </w:t>
            </w:r>
            <w:r w:rsidR="00FD668F">
              <w:rPr>
                <w:rFonts w:asciiTheme="majorHAnsi" w:hAnsiTheme="majorHAnsi" w:cstheme="majorHAnsi"/>
              </w:rPr>
              <w:t>Orders</w:t>
            </w:r>
          </w:p>
        </w:tc>
      </w:tr>
    </w:tbl>
    <w:p w:rsidR="00E236F5" w:rsidRDefault="00346F67" w:rsidP="008632E2">
      <w:pPr>
        <w:pStyle w:val="Ttulo1"/>
      </w:pPr>
      <w:r>
        <w:t>Caso “</w:t>
      </w:r>
      <w:r w:rsidR="005349C9">
        <w:rPr>
          <w:rFonts w:cstheme="majorHAnsi"/>
        </w:rPr>
        <w:t xml:space="preserve">Classicmodels </w:t>
      </w:r>
      <w:r w:rsidR="00FD668F">
        <w:rPr>
          <w:rFonts w:cstheme="majorHAnsi"/>
        </w:rPr>
        <w:t>Orders</w:t>
      </w:r>
      <w:r>
        <w:t>”</w:t>
      </w:r>
    </w:p>
    <w:p w:rsidR="005349C9" w:rsidRDefault="005349C9" w:rsidP="005349C9"/>
    <w:p w:rsidR="005349C9" w:rsidRPr="005349C9" w:rsidRDefault="005349C9" w:rsidP="005349C9">
      <w:pPr>
        <w:pStyle w:val="Ttulo2"/>
      </w:pPr>
      <w:r>
        <w:t>Contexto del Problema</w:t>
      </w:r>
    </w:p>
    <w:p w:rsidR="00FD668F" w:rsidRDefault="00FD668F" w:rsidP="00FD668F">
      <w:pPr>
        <w:jc w:val="both"/>
      </w:pPr>
      <w:r>
        <w:t>“Classicmodels” es una empresa dedicada a la fabricación y comercialización de modelos a escala de distintos tipos de vehículos motorizados tales como automóviles, motocicletas, trenes y aviones, entre otros. Sus modelos son de alto realismo y de gran calidad, razón por la cual ha logrado posicionarse en el mercado de los coleccionistas a nivel mundial.</w:t>
      </w:r>
    </w:p>
    <w:p w:rsidR="00FD668F" w:rsidRDefault="00FD668F" w:rsidP="00FD668F">
      <w:pPr>
        <w:jc w:val="both"/>
      </w:pPr>
      <w:r>
        <w:t>La empresa se creó en los años sesentas como una empresa familiar, y debido a la buena calidad de sus modelos, fue rápidamente creciendo. Actualmente, cuenta con oficinas en las principales capitales del mundo, tales como New York, Boston, San Francisco, Paris, Tokyo, Sydeny, y London.</w:t>
      </w:r>
    </w:p>
    <w:p w:rsidR="00FD668F" w:rsidRDefault="00FD668F" w:rsidP="00FD668F">
      <w:pPr>
        <w:jc w:val="both"/>
      </w:pPr>
      <w:r>
        <w:t>El crecimiento de la empresa no ha estado exento de dificultades, de hecho, el principal reclamo es el atraso en los pedidos debido a que no se lleva un buen control de las existencias y las órdenes. Al respecto, el CEO de la organización ha solicitado al CTO que impulse un proyecto de mejora de los sistemas ya data</w:t>
      </w:r>
      <w:r w:rsidR="000254AC">
        <w:t>n</w:t>
      </w:r>
      <w:r>
        <w:t xml:space="preserve"> de los años 90s y no se le han hecho grandes mejoras.</w:t>
      </w:r>
    </w:p>
    <w:p w:rsidR="00FD668F" w:rsidRDefault="00FD668F" w:rsidP="00FD668F">
      <w:pPr>
        <w:jc w:val="both"/>
      </w:pPr>
      <w:r>
        <w:t xml:space="preserve">El CTO está muy entusiasmado con el proyecto y rápidamente ha formado un equipo de proyectos de primera línea del cual usted forma parte como desarrollador </w:t>
      </w:r>
      <w:r w:rsidR="00AE150D">
        <w:t>front-end</w:t>
      </w:r>
      <w:r>
        <w:t>. El equipo de proyectos también lo conforma un Jefe de Proyectos, un Diseñador UX/UI, un Diseñador Web, un Analista Funcional, Desarrollador</w:t>
      </w:r>
      <w:r w:rsidR="009A7ABB">
        <w:t>es Backend y</w:t>
      </w:r>
      <w:r>
        <w:t xml:space="preserve"> Mobile, y un Arquitecto de Software.</w:t>
      </w:r>
    </w:p>
    <w:p w:rsidR="00750C64" w:rsidRDefault="00750C64" w:rsidP="00FD668F">
      <w:pPr>
        <w:jc w:val="both"/>
      </w:pPr>
    </w:p>
    <w:p w:rsidR="00750C64" w:rsidRDefault="003D489C" w:rsidP="00750C64">
      <w:pPr>
        <w:pStyle w:val="Ttulo2"/>
      </w:pPr>
      <w:r>
        <w:t>Objetivo del Proyecto,</w:t>
      </w:r>
      <w:r w:rsidR="00750C64">
        <w:t xml:space="preserve"> Alcance</w:t>
      </w:r>
      <w:r>
        <w:t xml:space="preserve"> y Avance a la fecha</w:t>
      </w:r>
    </w:p>
    <w:p w:rsidR="00FD668F" w:rsidRDefault="00FD668F" w:rsidP="00FD668F">
      <w:pPr>
        <w:jc w:val="both"/>
      </w:pPr>
      <w:r>
        <w:t xml:space="preserve">El proyecto busca, dentro de otras cosas, ordenar el sistema de </w:t>
      </w:r>
      <w:r w:rsidR="00750C64">
        <w:t>administración de</w:t>
      </w:r>
      <w:r>
        <w:t xml:space="preserve"> órdenes que cursan </w:t>
      </w:r>
      <w:r w:rsidR="00750C64">
        <w:t xml:space="preserve">los vendedores </w:t>
      </w:r>
      <w:r>
        <w:t>de las distintas oficinas</w:t>
      </w:r>
      <w:r w:rsidR="00750C64">
        <w:t xml:space="preserve"> alrededor del mundo</w:t>
      </w:r>
      <w:r>
        <w:t>. A continuación, se listan los requisitos del sistema:</w:t>
      </w:r>
    </w:p>
    <w:p w:rsidR="00126071" w:rsidRDefault="00126071" w:rsidP="00126071">
      <w:pPr>
        <w:pStyle w:val="Ttulo3"/>
      </w:pPr>
      <w:r>
        <w:t>Requisitos Funcionales del Sistema:</w:t>
      </w:r>
    </w:p>
    <w:p w:rsidR="00750C64" w:rsidRDefault="00750C64" w:rsidP="00FD668F">
      <w:pPr>
        <w:pStyle w:val="Prrafodelista"/>
        <w:numPr>
          <w:ilvl w:val="0"/>
          <w:numId w:val="21"/>
        </w:numPr>
      </w:pPr>
      <w:r>
        <w:t xml:space="preserve">El sistema debe controlar el acceso </w:t>
      </w:r>
      <w:r w:rsidR="009F3544">
        <w:t>de los</w:t>
      </w:r>
      <w:r>
        <w:t xml:space="preserve"> usuarios</w:t>
      </w:r>
      <w:r w:rsidR="009F3544">
        <w:t xml:space="preserve"> a la plataforma</w:t>
      </w:r>
    </w:p>
    <w:p w:rsidR="0048381B" w:rsidRDefault="0048381B" w:rsidP="0048381B">
      <w:pPr>
        <w:pStyle w:val="Prrafodelista"/>
        <w:numPr>
          <w:ilvl w:val="0"/>
          <w:numId w:val="21"/>
        </w:numPr>
      </w:pPr>
      <w:r>
        <w:t>El sistema debe contar con un dashboard que permita tener una visión general de los procesos relacionados con el cumplimiento de las ordenes</w:t>
      </w:r>
    </w:p>
    <w:p w:rsidR="00FD668F" w:rsidRDefault="00FD668F" w:rsidP="00FD668F">
      <w:pPr>
        <w:pStyle w:val="Prrafodelista"/>
        <w:numPr>
          <w:ilvl w:val="0"/>
          <w:numId w:val="21"/>
        </w:numPr>
      </w:pPr>
      <w:r>
        <w:t xml:space="preserve">El sistema debe permitir la consulta de las órdenes que se encuentran en </w:t>
      </w:r>
      <w:r w:rsidR="00750C64">
        <w:t xml:space="preserve">los distintos estados </w:t>
      </w:r>
      <w:r w:rsidR="001C49A5">
        <w:t>en</w:t>
      </w:r>
      <w:r w:rsidR="00750C64">
        <w:t xml:space="preserve"> la</w:t>
      </w:r>
      <w:r w:rsidR="001C49A5">
        <w:t>s</w:t>
      </w:r>
      <w:r w:rsidR="00750C64">
        <w:t xml:space="preserve"> distintas oficinas</w:t>
      </w:r>
    </w:p>
    <w:p w:rsidR="00750C64" w:rsidRDefault="00750C64" w:rsidP="00FD668F">
      <w:pPr>
        <w:pStyle w:val="Prrafodelista"/>
        <w:numPr>
          <w:ilvl w:val="0"/>
          <w:numId w:val="21"/>
        </w:numPr>
      </w:pPr>
      <w:r>
        <w:t xml:space="preserve">El sistema debe permitir ver la información de detalle de cada </w:t>
      </w:r>
      <w:r w:rsidR="00126071">
        <w:t>orden,</w:t>
      </w:r>
      <w:r>
        <w:t xml:space="preserve"> así como su estado de </w:t>
      </w:r>
      <w:r w:rsidR="002E4912">
        <w:t>completitud de cada producto</w:t>
      </w:r>
    </w:p>
    <w:p w:rsidR="00FD668F" w:rsidRDefault="00FD668F" w:rsidP="003A6627">
      <w:pPr>
        <w:jc w:val="both"/>
      </w:pPr>
    </w:p>
    <w:p w:rsidR="00126071" w:rsidRDefault="003D489C" w:rsidP="00126071">
      <w:pPr>
        <w:pStyle w:val="Ttulo3"/>
      </w:pPr>
      <w:r>
        <w:lastRenderedPageBreak/>
        <w:t>Definiciones y lineamientos arquitectónicos</w:t>
      </w:r>
      <w:r w:rsidR="00126071">
        <w:t>:</w:t>
      </w:r>
    </w:p>
    <w:p w:rsidR="00FD668F" w:rsidRDefault="003D489C" w:rsidP="003A6627">
      <w:pPr>
        <w:jc w:val="both"/>
      </w:pPr>
      <w:r>
        <w:t>El arquitecto, para satisfacer las necesidades del proyecto, ha definido la utilización de una arquitectura basado en componentes Front-End y Back-end. Para esto, ha definido los siguientes lineamientos:</w:t>
      </w:r>
    </w:p>
    <w:p w:rsidR="00126071" w:rsidRDefault="00126071" w:rsidP="00126071">
      <w:pPr>
        <w:pStyle w:val="Prrafodelista"/>
        <w:numPr>
          <w:ilvl w:val="0"/>
          <w:numId w:val="22"/>
        </w:numPr>
        <w:jc w:val="both"/>
      </w:pPr>
      <w:r>
        <w:t>El sistema debe ser implementado utilizando la tecnología de Single Page Application con el framework Vue</w:t>
      </w:r>
      <w:r w:rsidR="003D489C">
        <w:t>, Vue-Router y Vuex</w:t>
      </w:r>
    </w:p>
    <w:p w:rsidR="003D489C" w:rsidRDefault="003D489C" w:rsidP="00126071">
      <w:pPr>
        <w:pStyle w:val="Prrafodelista"/>
        <w:numPr>
          <w:ilvl w:val="0"/>
          <w:numId w:val="22"/>
        </w:numPr>
        <w:jc w:val="both"/>
      </w:pPr>
      <w:r>
        <w:t xml:space="preserve">El sistema debe ser implementado </w:t>
      </w:r>
      <w:r w:rsidR="008C04E0">
        <w:t>utilizando</w:t>
      </w:r>
      <w:r>
        <w:t xml:space="preserve"> tecnología REST para el consumo de información de APIs</w:t>
      </w:r>
    </w:p>
    <w:p w:rsidR="00126071" w:rsidRDefault="00126071" w:rsidP="00126071">
      <w:pPr>
        <w:pStyle w:val="Prrafodelista"/>
        <w:numPr>
          <w:ilvl w:val="0"/>
          <w:numId w:val="22"/>
        </w:numPr>
        <w:jc w:val="both"/>
      </w:pPr>
      <w:r>
        <w:t xml:space="preserve">El sistema debe adaptarse a </w:t>
      </w:r>
      <w:r w:rsidR="003D489C">
        <w:t xml:space="preserve">dispositivos de tipo </w:t>
      </w:r>
      <w:r w:rsidR="00B87252">
        <w:t>desktop</w:t>
      </w:r>
      <w:r w:rsidR="003D489C">
        <w:t xml:space="preserve"> y teléfono</w:t>
      </w:r>
    </w:p>
    <w:p w:rsidR="00F725EE" w:rsidRDefault="00F725EE" w:rsidP="00126071">
      <w:pPr>
        <w:pStyle w:val="Prrafodelista"/>
        <w:numPr>
          <w:ilvl w:val="0"/>
          <w:numId w:val="22"/>
        </w:numPr>
        <w:jc w:val="both"/>
      </w:pPr>
      <w:r>
        <w:t>Utilizar framework bootstrap o similar para el manejo de estilos</w:t>
      </w:r>
    </w:p>
    <w:p w:rsidR="003D489C" w:rsidRDefault="003D489C" w:rsidP="00126071">
      <w:pPr>
        <w:pStyle w:val="Prrafodelista"/>
        <w:numPr>
          <w:ilvl w:val="0"/>
          <w:numId w:val="22"/>
        </w:numPr>
        <w:jc w:val="both"/>
      </w:pPr>
      <w:r>
        <w:t>Se debe utilizar un preprocesador SASS para el manejo de estilos y alguna metodología para el nombramiento de clases.</w:t>
      </w:r>
    </w:p>
    <w:p w:rsidR="00EF241B" w:rsidRPr="00671D5A" w:rsidRDefault="00EF241B" w:rsidP="00EF241B">
      <w:pPr>
        <w:pStyle w:val="Prrafodelista"/>
        <w:numPr>
          <w:ilvl w:val="0"/>
          <w:numId w:val="22"/>
        </w:numPr>
        <w:jc w:val="both"/>
      </w:pPr>
      <w:r w:rsidRPr="00671D5A">
        <w:t>Se requiere implementar la lógica que permita mostrar una página de error 404 (no encontrada) cuando se acceda a una ruta o recurso inexistente.</w:t>
      </w:r>
    </w:p>
    <w:p w:rsidR="00EF241B" w:rsidRDefault="00EF241B" w:rsidP="00EF241B">
      <w:pPr>
        <w:pStyle w:val="Prrafodelista"/>
        <w:jc w:val="both"/>
      </w:pPr>
    </w:p>
    <w:p w:rsidR="00FD668F" w:rsidRDefault="00D50488" w:rsidP="00D50488">
      <w:pPr>
        <w:pStyle w:val="Ttulo3"/>
      </w:pPr>
      <w:r>
        <w:t>Avance a la fecha:</w:t>
      </w:r>
    </w:p>
    <w:p w:rsidR="003A6627" w:rsidRDefault="003A6627" w:rsidP="003A6627">
      <w:pPr>
        <w:jc w:val="both"/>
      </w:pPr>
      <w:r>
        <w:t xml:space="preserve">A la fecha, </w:t>
      </w:r>
      <w:r w:rsidR="00D50488">
        <w:t>ya se han hecho las principales definiciones y</w:t>
      </w:r>
      <w:r>
        <w:t xml:space="preserve"> se tiene el siguiente avance:</w:t>
      </w:r>
    </w:p>
    <w:p w:rsidR="003A6627" w:rsidRDefault="003A6627" w:rsidP="00D50488">
      <w:pPr>
        <w:pStyle w:val="Prrafodelista"/>
        <w:numPr>
          <w:ilvl w:val="0"/>
          <w:numId w:val="11"/>
        </w:numPr>
        <w:jc w:val="both"/>
      </w:pPr>
      <w:r>
        <w:t xml:space="preserve">Ya se cuenta con un wireframe de la aplicación, la cual servirá de base para el desarrollo. </w:t>
      </w:r>
    </w:p>
    <w:p w:rsidR="00E236F5" w:rsidRDefault="003A6627" w:rsidP="003A6627">
      <w:pPr>
        <w:pStyle w:val="Prrafodelista"/>
        <w:numPr>
          <w:ilvl w:val="0"/>
          <w:numId w:val="11"/>
        </w:numPr>
        <w:jc w:val="both"/>
      </w:pPr>
      <w:r>
        <w:t>Existe un mockup que simula los servicios a implementar por el backend.</w:t>
      </w:r>
    </w:p>
    <w:p w:rsidR="00AE150D" w:rsidRDefault="00AE150D" w:rsidP="00AE150D">
      <w:pPr>
        <w:jc w:val="both"/>
      </w:pPr>
    </w:p>
    <w:p w:rsidR="007A4160" w:rsidRDefault="007A4160">
      <w:pPr>
        <w:jc w:val="both"/>
      </w:pPr>
      <w:bookmarkStart w:id="0" w:name="_oysiy8bs0qui" w:colFirst="0" w:colLast="0"/>
      <w:bookmarkEnd w:id="0"/>
    </w:p>
    <w:p w:rsidR="00E7373F" w:rsidRDefault="00E7373F" w:rsidP="00E7373F">
      <w:pPr>
        <w:pStyle w:val="Ttulo2"/>
      </w:pPr>
      <w:r>
        <w:t>Especificación del flujo de Navegación</w:t>
      </w:r>
    </w:p>
    <w:p w:rsidR="00BC03C7" w:rsidRDefault="00E7373F">
      <w:pPr>
        <w:jc w:val="both"/>
      </w:pPr>
      <w:r>
        <w:t>A continuación, se especifica el flujo de navegación requerido.</w:t>
      </w:r>
      <w:r w:rsidR="00835B78">
        <w:t xml:space="preserve"> En el siguiente diagrama, se observa que el fujo de navegación parte con una pantalla de login, el cual da acceso al home del aplicativo y desde donde se podrá acceder a los distintos módulos que tendrá el sistema (Productos, Ordenes, Inventario, Despacho. En esta primera </w:t>
      </w:r>
      <w:r w:rsidR="009775A4">
        <w:t>etapa del proyecto</w:t>
      </w:r>
      <w:r w:rsidR="00835B78">
        <w:t xml:space="preserve">, </w:t>
      </w:r>
      <w:r w:rsidR="00835B78" w:rsidRPr="00835B78">
        <w:rPr>
          <w:b/>
          <w:u w:val="single"/>
        </w:rPr>
        <w:t>sólo se implementará la funcionalidad del módulo de Ordenes</w:t>
      </w:r>
      <w:r w:rsidR="00835B78">
        <w:t>.</w:t>
      </w:r>
    </w:p>
    <w:p w:rsidR="009775A4" w:rsidRDefault="009775A4">
      <w:pPr>
        <w:jc w:val="both"/>
      </w:pPr>
    </w:p>
    <w:p w:rsidR="00835B78" w:rsidRDefault="00835B78" w:rsidP="009775A4">
      <w:pPr>
        <w:keepNext/>
        <w:jc w:val="center"/>
      </w:pPr>
      <w:r>
        <w:rPr>
          <w:noProof/>
        </w:rPr>
        <w:drawing>
          <wp:inline distT="0" distB="0" distL="0" distR="0" wp14:anchorId="2CCBC2B5" wp14:editId="1FF9540D">
            <wp:extent cx="4638675" cy="147591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617" cy="148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78" w:rsidRDefault="00835B78" w:rsidP="00835B78">
      <w:pPr>
        <w:pStyle w:val="Descripcin"/>
        <w:jc w:val="both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Mapa de Navegación del Sistema</w:t>
      </w:r>
    </w:p>
    <w:p w:rsidR="00E7373F" w:rsidRDefault="00E7373F">
      <w:pPr>
        <w:jc w:val="both"/>
      </w:pPr>
    </w:p>
    <w:p w:rsidR="002230FB" w:rsidRDefault="002230FB" w:rsidP="002230FB">
      <w:pPr>
        <w:pStyle w:val="Ttulo2"/>
        <w:numPr>
          <w:ilvl w:val="0"/>
          <w:numId w:val="24"/>
        </w:numPr>
      </w:pPr>
      <w:r>
        <w:t>Login de Usuario</w:t>
      </w:r>
    </w:p>
    <w:p w:rsidR="002230FB" w:rsidRDefault="002230FB" w:rsidP="002230FB">
      <w:pPr>
        <w:jc w:val="both"/>
      </w:pPr>
      <w:r>
        <w:t>La pantalla de login de usuario se ilustra a continuación. En esta pantalla, se deberán hacer las siguientes validaciones:</w:t>
      </w:r>
    </w:p>
    <w:p w:rsidR="002230FB" w:rsidRDefault="002230FB" w:rsidP="002230FB">
      <w:pPr>
        <w:pStyle w:val="Prrafodelista"/>
        <w:numPr>
          <w:ilvl w:val="0"/>
          <w:numId w:val="25"/>
        </w:numPr>
      </w:pPr>
      <w:r>
        <w:t>Validar el ingreso de un email válido</w:t>
      </w:r>
    </w:p>
    <w:p w:rsidR="002230FB" w:rsidRDefault="002230FB" w:rsidP="002230FB">
      <w:pPr>
        <w:pStyle w:val="Prrafodelista"/>
        <w:numPr>
          <w:ilvl w:val="0"/>
          <w:numId w:val="25"/>
        </w:numPr>
      </w:pPr>
      <w:r>
        <w:t>Validar el ingreso de ambos campos al momento de hacer click en Ingresar</w:t>
      </w:r>
    </w:p>
    <w:p w:rsidR="002230FB" w:rsidRDefault="002230FB" w:rsidP="002230FB"/>
    <w:p w:rsidR="002230FB" w:rsidRPr="002230FB" w:rsidRDefault="002230FB" w:rsidP="002230FB"/>
    <w:p w:rsidR="002230FB" w:rsidRDefault="002230FB" w:rsidP="002230FB">
      <w:pPr>
        <w:pStyle w:val="Prrafodelista"/>
        <w:keepNext/>
        <w:jc w:val="both"/>
      </w:pPr>
      <w:r>
        <w:rPr>
          <w:noProof/>
        </w:rPr>
        <w:drawing>
          <wp:inline distT="0" distB="0" distL="0" distR="0" wp14:anchorId="4D7E7320" wp14:editId="07137995">
            <wp:extent cx="5610225" cy="35337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0FB" w:rsidRDefault="002230FB" w:rsidP="002230FB">
      <w:pPr>
        <w:pStyle w:val="Descripcin"/>
        <w:ind w:left="720"/>
        <w:jc w:val="both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: Pantalla Login de Usuarios</w:t>
      </w:r>
    </w:p>
    <w:p w:rsidR="002230FB" w:rsidRDefault="002230FB">
      <w:pPr>
        <w:jc w:val="both"/>
      </w:pPr>
    </w:p>
    <w:p w:rsidR="002230FB" w:rsidRDefault="002230FB" w:rsidP="002230FB">
      <w:pPr>
        <w:pStyle w:val="Ttulo3"/>
        <w:numPr>
          <w:ilvl w:val="0"/>
          <w:numId w:val="24"/>
        </w:numPr>
      </w:pPr>
      <w:r>
        <w:t>Pantalla de Home y Dashboard</w:t>
      </w:r>
    </w:p>
    <w:p w:rsidR="002230FB" w:rsidRDefault="002230FB" w:rsidP="002230FB">
      <w:pPr>
        <w:jc w:val="both"/>
      </w:pPr>
      <w:r>
        <w:t xml:space="preserve">La pantalla de Home y Dashboard se ilustra a continuación. </w:t>
      </w:r>
      <w:r w:rsidR="00610593">
        <w:t>Esta pantalla debe tener los siguientes elementos:</w:t>
      </w:r>
    </w:p>
    <w:p w:rsidR="008C04E0" w:rsidRDefault="008C04E0" w:rsidP="00610593">
      <w:pPr>
        <w:pStyle w:val="Prrafodelista"/>
        <w:numPr>
          <w:ilvl w:val="0"/>
          <w:numId w:val="26"/>
        </w:numPr>
        <w:jc w:val="both"/>
      </w:pPr>
      <w:r>
        <w:t>Menú principal</w:t>
      </w:r>
    </w:p>
    <w:p w:rsidR="003271BC" w:rsidRDefault="003271BC" w:rsidP="00610593">
      <w:pPr>
        <w:pStyle w:val="Prrafodelista"/>
        <w:numPr>
          <w:ilvl w:val="0"/>
          <w:numId w:val="26"/>
        </w:numPr>
        <w:jc w:val="both"/>
      </w:pPr>
      <w:r>
        <w:t>Breadcrum</w:t>
      </w:r>
    </w:p>
    <w:p w:rsidR="00610593" w:rsidRDefault="00610593" w:rsidP="00610593">
      <w:pPr>
        <w:pStyle w:val="Prrafodelista"/>
        <w:numPr>
          <w:ilvl w:val="0"/>
          <w:numId w:val="26"/>
        </w:numPr>
        <w:jc w:val="both"/>
      </w:pPr>
      <w:r>
        <w:t>Jumbotron</w:t>
      </w:r>
    </w:p>
    <w:p w:rsidR="00610593" w:rsidRDefault="00610593" w:rsidP="00610593">
      <w:pPr>
        <w:pStyle w:val="Prrafodelista"/>
        <w:numPr>
          <w:ilvl w:val="0"/>
          <w:numId w:val="26"/>
        </w:numPr>
        <w:jc w:val="both"/>
      </w:pPr>
      <w:r>
        <w:t>Indicadores de cumplimiento</w:t>
      </w:r>
    </w:p>
    <w:p w:rsidR="00610593" w:rsidRDefault="00610593" w:rsidP="00610593">
      <w:pPr>
        <w:pStyle w:val="Prrafodelista"/>
        <w:numPr>
          <w:ilvl w:val="0"/>
          <w:numId w:val="26"/>
        </w:numPr>
        <w:jc w:val="both"/>
      </w:pPr>
      <w:r>
        <w:t>Últimas ordenes</w:t>
      </w:r>
    </w:p>
    <w:p w:rsidR="00610593" w:rsidRDefault="00610593" w:rsidP="00610593">
      <w:pPr>
        <w:pStyle w:val="Prrafodelista"/>
        <w:numPr>
          <w:ilvl w:val="0"/>
          <w:numId w:val="26"/>
        </w:numPr>
        <w:jc w:val="both"/>
      </w:pPr>
      <w:r>
        <w:lastRenderedPageBreak/>
        <w:t>Últimas cotizaciones</w:t>
      </w:r>
    </w:p>
    <w:p w:rsidR="002230FB" w:rsidRDefault="002230FB" w:rsidP="002230FB">
      <w:pPr>
        <w:jc w:val="both"/>
      </w:pPr>
    </w:p>
    <w:p w:rsidR="00610593" w:rsidRDefault="003271BC" w:rsidP="00610593">
      <w:pPr>
        <w:keepNext/>
        <w:jc w:val="center"/>
      </w:pPr>
      <w:r>
        <w:rPr>
          <w:noProof/>
        </w:rPr>
        <w:drawing>
          <wp:inline distT="0" distB="0" distL="0" distR="0">
            <wp:extent cx="5600700" cy="4838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593" w:rsidRDefault="00610593" w:rsidP="00610593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: Pantalla de Home</w:t>
      </w:r>
    </w:p>
    <w:p w:rsidR="002230FB" w:rsidRDefault="002230FB">
      <w:pPr>
        <w:jc w:val="both"/>
      </w:pPr>
    </w:p>
    <w:p w:rsidR="002230FB" w:rsidRDefault="00610593" w:rsidP="00610593">
      <w:pPr>
        <w:pStyle w:val="Ttulo3"/>
        <w:numPr>
          <w:ilvl w:val="0"/>
          <w:numId w:val="24"/>
        </w:numPr>
      </w:pPr>
      <w:r>
        <w:t>Pantalla de Ordenes</w:t>
      </w:r>
    </w:p>
    <w:p w:rsidR="00610593" w:rsidRDefault="00610593">
      <w:pPr>
        <w:jc w:val="both"/>
      </w:pPr>
      <w:r>
        <w:t>La pantalla de Ordenes se ilustra a continuación. Esta pantalla debe tener los siguientes elementos:</w:t>
      </w:r>
    </w:p>
    <w:p w:rsidR="008C04E0" w:rsidRDefault="008C04E0" w:rsidP="00610593">
      <w:pPr>
        <w:pStyle w:val="Prrafodelista"/>
        <w:numPr>
          <w:ilvl w:val="0"/>
          <w:numId w:val="27"/>
        </w:numPr>
        <w:jc w:val="both"/>
      </w:pPr>
      <w:r>
        <w:t>Menú principal</w:t>
      </w:r>
    </w:p>
    <w:p w:rsidR="003271BC" w:rsidRDefault="003271BC" w:rsidP="00610593">
      <w:pPr>
        <w:pStyle w:val="Prrafodelista"/>
        <w:numPr>
          <w:ilvl w:val="0"/>
          <w:numId w:val="27"/>
        </w:numPr>
        <w:jc w:val="both"/>
      </w:pPr>
      <w:r>
        <w:t>Breadcrum</w:t>
      </w:r>
    </w:p>
    <w:p w:rsidR="00610593" w:rsidRDefault="00610593" w:rsidP="00610593">
      <w:pPr>
        <w:pStyle w:val="Prrafodelista"/>
        <w:numPr>
          <w:ilvl w:val="0"/>
          <w:numId w:val="27"/>
        </w:numPr>
        <w:jc w:val="both"/>
      </w:pPr>
      <w:r>
        <w:t>Buscador de ordenes</w:t>
      </w:r>
    </w:p>
    <w:p w:rsidR="00E92EA8" w:rsidRDefault="00E92EA8" w:rsidP="00E92EA8">
      <w:pPr>
        <w:pStyle w:val="Prrafodelista"/>
        <w:numPr>
          <w:ilvl w:val="1"/>
          <w:numId w:val="27"/>
        </w:numPr>
        <w:jc w:val="both"/>
      </w:pPr>
      <w:r>
        <w:t>Combobox con listado de oficinas</w:t>
      </w:r>
    </w:p>
    <w:p w:rsidR="00E92EA8" w:rsidRDefault="00E92EA8" w:rsidP="00E92EA8">
      <w:pPr>
        <w:pStyle w:val="Prrafodelista"/>
        <w:numPr>
          <w:ilvl w:val="1"/>
          <w:numId w:val="27"/>
        </w:numPr>
        <w:jc w:val="both"/>
      </w:pPr>
      <w:r>
        <w:t>Combobox con listado de estados</w:t>
      </w:r>
    </w:p>
    <w:p w:rsidR="00E92EA8" w:rsidRDefault="00E92EA8" w:rsidP="00E92EA8">
      <w:pPr>
        <w:pStyle w:val="Prrafodelista"/>
        <w:numPr>
          <w:ilvl w:val="1"/>
          <w:numId w:val="27"/>
        </w:numPr>
        <w:jc w:val="both"/>
      </w:pPr>
      <w:r>
        <w:t>Calendario seleccionable para fecha de entrega inicio</w:t>
      </w:r>
    </w:p>
    <w:p w:rsidR="00E92EA8" w:rsidRDefault="00E92EA8" w:rsidP="00E92EA8">
      <w:pPr>
        <w:pStyle w:val="Prrafodelista"/>
        <w:numPr>
          <w:ilvl w:val="1"/>
          <w:numId w:val="27"/>
        </w:numPr>
        <w:jc w:val="both"/>
      </w:pPr>
      <w:r>
        <w:t>Calendario seleccionable para fecha de entrega fin</w:t>
      </w:r>
    </w:p>
    <w:p w:rsidR="00610593" w:rsidRDefault="00610593" w:rsidP="00610593">
      <w:pPr>
        <w:pStyle w:val="Prrafodelista"/>
        <w:numPr>
          <w:ilvl w:val="0"/>
          <w:numId w:val="27"/>
        </w:numPr>
        <w:jc w:val="both"/>
      </w:pPr>
      <w:r>
        <w:lastRenderedPageBreak/>
        <w:t>Listado de ordenes</w:t>
      </w:r>
    </w:p>
    <w:p w:rsidR="00BA658D" w:rsidRDefault="00BA658D" w:rsidP="00BA658D">
      <w:pPr>
        <w:pStyle w:val="Prrafodelista"/>
        <w:numPr>
          <w:ilvl w:val="1"/>
          <w:numId w:val="27"/>
        </w:numPr>
        <w:jc w:val="both"/>
      </w:pPr>
      <w:r>
        <w:t>Encabezado</w:t>
      </w:r>
    </w:p>
    <w:p w:rsidR="00BA658D" w:rsidRDefault="00BA658D" w:rsidP="00BA658D">
      <w:pPr>
        <w:pStyle w:val="Prrafodelista"/>
        <w:numPr>
          <w:ilvl w:val="1"/>
          <w:numId w:val="27"/>
        </w:numPr>
        <w:jc w:val="both"/>
      </w:pPr>
      <w:r>
        <w:t>Campos de información (N° orden, cliente, monto orden, cant. Productos, fecha entrega, estado)</w:t>
      </w:r>
    </w:p>
    <w:p w:rsidR="00BA658D" w:rsidRDefault="00BA658D" w:rsidP="00BA658D">
      <w:pPr>
        <w:pStyle w:val="Prrafodelista"/>
        <w:numPr>
          <w:ilvl w:val="1"/>
          <w:numId w:val="27"/>
        </w:numPr>
        <w:jc w:val="both"/>
      </w:pPr>
      <w:r>
        <w:t>Indicador de avance de preparación</w:t>
      </w:r>
    </w:p>
    <w:p w:rsidR="00BA658D" w:rsidRDefault="00BA658D" w:rsidP="00BA658D">
      <w:pPr>
        <w:pStyle w:val="Prrafodelista"/>
        <w:numPr>
          <w:ilvl w:val="1"/>
          <w:numId w:val="27"/>
        </w:numPr>
        <w:jc w:val="both"/>
      </w:pPr>
      <w:r>
        <w:t>Icono OK para las ordenes en estado Entregado</w:t>
      </w:r>
    </w:p>
    <w:p w:rsidR="00BA658D" w:rsidRDefault="00BA658D" w:rsidP="00BA658D">
      <w:pPr>
        <w:pStyle w:val="Prrafodelista"/>
        <w:numPr>
          <w:ilvl w:val="1"/>
          <w:numId w:val="27"/>
        </w:numPr>
        <w:jc w:val="both"/>
      </w:pPr>
      <w:r>
        <w:t>Botón Ver Detalle</w:t>
      </w:r>
    </w:p>
    <w:p w:rsidR="00BA658D" w:rsidRDefault="00BA658D" w:rsidP="00BA658D">
      <w:pPr>
        <w:pStyle w:val="Prrafodelista"/>
        <w:numPr>
          <w:ilvl w:val="1"/>
          <w:numId w:val="27"/>
        </w:numPr>
        <w:jc w:val="both"/>
      </w:pPr>
      <w:r>
        <w:t>Paginador</w:t>
      </w:r>
    </w:p>
    <w:p w:rsidR="00610593" w:rsidRDefault="00610593">
      <w:pPr>
        <w:jc w:val="both"/>
      </w:pPr>
    </w:p>
    <w:p w:rsidR="00610593" w:rsidRDefault="003271BC" w:rsidP="00610593">
      <w:pPr>
        <w:keepNext/>
        <w:jc w:val="center"/>
      </w:pPr>
      <w:r>
        <w:rPr>
          <w:noProof/>
        </w:rPr>
        <w:drawing>
          <wp:inline distT="0" distB="0" distL="0" distR="0">
            <wp:extent cx="5605145" cy="25412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593" w:rsidRDefault="00610593" w:rsidP="00610593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>: Pantalla Monitor de Ordenes</w:t>
      </w:r>
    </w:p>
    <w:p w:rsidR="00610593" w:rsidRDefault="00610593">
      <w:pPr>
        <w:jc w:val="both"/>
      </w:pPr>
    </w:p>
    <w:p w:rsidR="00610593" w:rsidRDefault="00610593" w:rsidP="00610593">
      <w:pPr>
        <w:pStyle w:val="Ttulo3"/>
        <w:numPr>
          <w:ilvl w:val="0"/>
          <w:numId w:val="24"/>
        </w:numPr>
      </w:pPr>
      <w:r>
        <w:t>Pantalla Detalle de la Orden</w:t>
      </w:r>
    </w:p>
    <w:p w:rsidR="00610593" w:rsidRDefault="00610593">
      <w:pPr>
        <w:jc w:val="both"/>
      </w:pPr>
      <w:r>
        <w:t>La pantalla de detalle de la orden se despliega en las siguientes ilustraciones. Esta pantalla contiene los siguientes elementos:</w:t>
      </w:r>
    </w:p>
    <w:p w:rsidR="00AD6544" w:rsidRDefault="00AD6544" w:rsidP="00610593">
      <w:pPr>
        <w:pStyle w:val="Prrafodelista"/>
        <w:numPr>
          <w:ilvl w:val="0"/>
          <w:numId w:val="28"/>
        </w:numPr>
        <w:jc w:val="both"/>
      </w:pPr>
      <w:r>
        <w:t>Menú principal</w:t>
      </w:r>
    </w:p>
    <w:p w:rsidR="003271BC" w:rsidRDefault="003271BC" w:rsidP="00610593">
      <w:pPr>
        <w:pStyle w:val="Prrafodelista"/>
        <w:numPr>
          <w:ilvl w:val="0"/>
          <w:numId w:val="28"/>
        </w:numPr>
        <w:jc w:val="both"/>
      </w:pPr>
      <w:r>
        <w:t>Breadcrum</w:t>
      </w:r>
    </w:p>
    <w:p w:rsidR="00C35AF1" w:rsidRDefault="00C35AF1" w:rsidP="00610593">
      <w:pPr>
        <w:pStyle w:val="Prrafodelista"/>
        <w:numPr>
          <w:ilvl w:val="0"/>
          <w:numId w:val="28"/>
        </w:numPr>
        <w:jc w:val="both"/>
      </w:pPr>
      <w:r>
        <w:t>Detalle de la orden</w:t>
      </w:r>
    </w:p>
    <w:p w:rsidR="00610593" w:rsidRDefault="00610593" w:rsidP="00C35AF1">
      <w:pPr>
        <w:pStyle w:val="Prrafodelista"/>
        <w:numPr>
          <w:ilvl w:val="1"/>
          <w:numId w:val="28"/>
        </w:numPr>
        <w:jc w:val="both"/>
      </w:pPr>
      <w:r>
        <w:t>Información General</w:t>
      </w:r>
    </w:p>
    <w:p w:rsidR="00610593" w:rsidRDefault="00610593" w:rsidP="00C35AF1">
      <w:pPr>
        <w:pStyle w:val="Prrafodelista"/>
        <w:numPr>
          <w:ilvl w:val="1"/>
          <w:numId w:val="28"/>
        </w:numPr>
        <w:jc w:val="both"/>
      </w:pPr>
      <w:r>
        <w:t>Datos del Cliente</w:t>
      </w:r>
    </w:p>
    <w:p w:rsidR="00610593" w:rsidRDefault="00610593" w:rsidP="00C35AF1">
      <w:pPr>
        <w:pStyle w:val="Prrafodelista"/>
        <w:numPr>
          <w:ilvl w:val="1"/>
          <w:numId w:val="28"/>
        </w:numPr>
        <w:jc w:val="both"/>
      </w:pPr>
      <w:r>
        <w:t>Productos de la Orden</w:t>
      </w:r>
    </w:p>
    <w:p w:rsidR="00610593" w:rsidRDefault="00610593">
      <w:pPr>
        <w:jc w:val="both"/>
      </w:pPr>
    </w:p>
    <w:p w:rsidR="00610593" w:rsidRDefault="003271BC" w:rsidP="0061059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605145" cy="24225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593" w:rsidRDefault="00610593" w:rsidP="00610593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>: Pantalla Detalle Orden - Pestaña Información General</w:t>
      </w:r>
    </w:p>
    <w:p w:rsidR="00610593" w:rsidRDefault="00610593" w:rsidP="00610593">
      <w:pPr>
        <w:jc w:val="center"/>
      </w:pPr>
    </w:p>
    <w:p w:rsidR="00610593" w:rsidRDefault="00610593" w:rsidP="00610593">
      <w:pPr>
        <w:jc w:val="center"/>
      </w:pPr>
    </w:p>
    <w:p w:rsidR="00610593" w:rsidRDefault="003271BC" w:rsidP="00610593">
      <w:pPr>
        <w:keepNext/>
        <w:jc w:val="center"/>
      </w:pPr>
      <w:r>
        <w:rPr>
          <w:noProof/>
        </w:rPr>
        <w:drawing>
          <wp:inline distT="0" distB="0" distL="0" distR="0">
            <wp:extent cx="5605145" cy="22326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593" w:rsidRDefault="00610593" w:rsidP="00610593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 xml:space="preserve">: </w:t>
      </w:r>
      <w:r w:rsidRPr="00EC1E9C">
        <w:t>Pantalla Detalle Ord</w:t>
      </w:r>
      <w:r>
        <w:t>en - Pestaña Información Datos Cliente</w:t>
      </w:r>
    </w:p>
    <w:p w:rsidR="00610593" w:rsidRDefault="00610593" w:rsidP="00610593">
      <w:pPr>
        <w:jc w:val="center"/>
      </w:pPr>
    </w:p>
    <w:p w:rsidR="00610593" w:rsidRDefault="003271BC" w:rsidP="0061059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605145" cy="21729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593" w:rsidRDefault="00610593" w:rsidP="00610593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 xml:space="preserve">: </w:t>
      </w:r>
      <w:r w:rsidRPr="00873BCD">
        <w:t>Pantalla Detalle Ord</w:t>
      </w:r>
      <w:r>
        <w:t>en - Pestaña Productos</w:t>
      </w:r>
    </w:p>
    <w:p w:rsidR="00610593" w:rsidRDefault="00610593">
      <w:pPr>
        <w:jc w:val="both"/>
      </w:pPr>
    </w:p>
    <w:p w:rsidR="00C17F18" w:rsidRDefault="00C17F18">
      <w:r>
        <w:br w:type="page"/>
      </w:r>
    </w:p>
    <w:p w:rsidR="00610593" w:rsidRDefault="00B314E7" w:rsidP="00B314E7">
      <w:pPr>
        <w:pStyle w:val="Ttulo2"/>
      </w:pPr>
      <w:r>
        <w:lastRenderedPageBreak/>
        <w:t>Especificación API</w:t>
      </w:r>
    </w:p>
    <w:p w:rsidR="00B314E7" w:rsidRDefault="00B314E7" w:rsidP="00C35AF1">
      <w:pPr>
        <w:jc w:val="both"/>
      </w:pPr>
      <w:r>
        <w:t>Para la implementación de las pantallas anteriores, se disponibiliza una API con datos de prueba. Dicha API tiene los mocks a los siguientes servicios:</w:t>
      </w:r>
    </w:p>
    <w:p w:rsidR="00B314E7" w:rsidRDefault="00B314E7" w:rsidP="00B314E7">
      <w:pPr>
        <w:pStyle w:val="Prrafodelista"/>
        <w:numPr>
          <w:ilvl w:val="0"/>
          <w:numId w:val="29"/>
        </w:numPr>
        <w:jc w:val="both"/>
      </w:pPr>
      <w:r>
        <w:t>Servicio Autenticación</w:t>
      </w:r>
    </w:p>
    <w:p w:rsidR="00B314E7" w:rsidRDefault="00B314E7" w:rsidP="00B314E7">
      <w:pPr>
        <w:pStyle w:val="Prrafodelista"/>
        <w:numPr>
          <w:ilvl w:val="0"/>
          <w:numId w:val="29"/>
        </w:numPr>
        <w:jc w:val="both"/>
      </w:pPr>
      <w:r>
        <w:t>Servicio Dashboard</w:t>
      </w:r>
    </w:p>
    <w:p w:rsidR="00B314E7" w:rsidRDefault="00B314E7" w:rsidP="00B314E7">
      <w:pPr>
        <w:pStyle w:val="Prrafodelista"/>
        <w:numPr>
          <w:ilvl w:val="0"/>
          <w:numId w:val="29"/>
        </w:numPr>
        <w:jc w:val="both"/>
      </w:pPr>
      <w:r>
        <w:t>Servicio monitor de Ordenes</w:t>
      </w:r>
    </w:p>
    <w:p w:rsidR="00B314E7" w:rsidRDefault="00B314E7" w:rsidP="00B314E7">
      <w:pPr>
        <w:pStyle w:val="Prrafodelista"/>
        <w:numPr>
          <w:ilvl w:val="0"/>
          <w:numId w:val="29"/>
        </w:numPr>
        <w:jc w:val="both"/>
      </w:pPr>
      <w:r>
        <w:t>Detalle de una Orden</w:t>
      </w:r>
    </w:p>
    <w:p w:rsidR="00262681" w:rsidRDefault="00262681" w:rsidP="00B314E7">
      <w:pPr>
        <w:pStyle w:val="Prrafodelista"/>
        <w:numPr>
          <w:ilvl w:val="0"/>
          <w:numId w:val="29"/>
        </w:numPr>
        <w:jc w:val="both"/>
      </w:pPr>
      <w:r>
        <w:t>Listado de oficinas</w:t>
      </w:r>
    </w:p>
    <w:p w:rsidR="00262681" w:rsidRDefault="00262681" w:rsidP="00B314E7">
      <w:pPr>
        <w:pStyle w:val="Prrafodelista"/>
        <w:numPr>
          <w:ilvl w:val="0"/>
          <w:numId w:val="29"/>
        </w:numPr>
        <w:jc w:val="both"/>
      </w:pPr>
      <w:r>
        <w:t>Listado de estados</w:t>
      </w:r>
    </w:p>
    <w:p w:rsidR="00B314E7" w:rsidRDefault="00B314E7" w:rsidP="00B314E7">
      <w:pPr>
        <w:jc w:val="both"/>
      </w:pPr>
    </w:p>
    <w:p w:rsidR="00B314E7" w:rsidRDefault="00B314E7" w:rsidP="00B314E7">
      <w:pPr>
        <w:pStyle w:val="Ttulo3"/>
        <w:numPr>
          <w:ilvl w:val="0"/>
          <w:numId w:val="30"/>
        </w:numPr>
      </w:pPr>
      <w:r>
        <w:t>Servicio de Autenticación</w:t>
      </w:r>
    </w:p>
    <w:p w:rsidR="00B314E7" w:rsidRDefault="00B314E7" w:rsidP="00B314E7">
      <w:pPr>
        <w:jc w:val="both"/>
      </w:pPr>
      <w:r>
        <w:t>A continuación, se entregan los detalles del servicio de autenticación</w:t>
      </w:r>
      <w:r w:rsidR="00BD3E4D">
        <w:t>. Este servicio retorna un token de seguridad, el cual deberá agregarse en el header de cada invocación a los demás servicios.</w:t>
      </w:r>
    </w:p>
    <w:tbl>
      <w:tblPr>
        <w:tblStyle w:val="a"/>
        <w:tblW w:w="9360" w:type="dxa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14E7" w:rsidRPr="000C19C3" w:rsidTr="00F40A59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4E7" w:rsidRDefault="00B314E7" w:rsidP="00B3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sz w:val="20"/>
              </w:rPr>
            </w:pPr>
            <w:r w:rsidRPr="00B314E7">
              <w:rPr>
                <w:rFonts w:ascii="Consolas" w:hAnsi="Consolas"/>
                <w:b/>
                <w:sz w:val="20"/>
              </w:rPr>
              <w:t>Request:</w:t>
            </w:r>
            <w:r>
              <w:rPr>
                <w:rFonts w:ascii="Consolas" w:hAnsi="Consolas"/>
                <w:sz w:val="20"/>
              </w:rPr>
              <w:t xml:space="preserve"> POST </w:t>
            </w:r>
            <w:r w:rsidRPr="00B314E7">
              <w:rPr>
                <w:rFonts w:ascii="Consolas" w:hAnsi="Consolas"/>
                <w:sz w:val="20"/>
              </w:rPr>
              <w:t>http://BASE_URL/api/v1/</w:t>
            </w:r>
            <w:r w:rsidR="00235C64">
              <w:rPr>
                <w:rFonts w:ascii="Consolas" w:hAnsi="Consolas"/>
                <w:sz w:val="20"/>
              </w:rPr>
              <w:t>cmodels/</w:t>
            </w:r>
            <w:r w:rsidRPr="00B314E7">
              <w:rPr>
                <w:rFonts w:ascii="Consolas" w:hAnsi="Consolas"/>
                <w:sz w:val="20"/>
              </w:rPr>
              <w:t>users/login</w:t>
            </w:r>
          </w:p>
          <w:p w:rsidR="00B314E7" w:rsidRDefault="00B314E7" w:rsidP="00B3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</w:p>
          <w:p w:rsidR="00B314E7" w:rsidRDefault="00B314E7" w:rsidP="00B3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</w:t>
            </w:r>
            <w:r w:rsidRPr="00B314E7"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/>
                <w:sz w:val="20"/>
              </w:rPr>
              <w:t>username</w:t>
            </w:r>
            <w:r w:rsidRPr="00B314E7"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/>
                <w:sz w:val="20"/>
              </w:rPr>
              <w:t xml:space="preserve">: </w:t>
            </w:r>
            <w:r w:rsidRPr="00B314E7"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/>
                <w:sz w:val="20"/>
              </w:rPr>
              <w:t>usuario@classicmodels.com</w:t>
            </w:r>
            <w:r w:rsidRPr="00B314E7"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/>
                <w:sz w:val="20"/>
              </w:rPr>
              <w:t>,</w:t>
            </w:r>
          </w:p>
          <w:p w:rsidR="00B314E7" w:rsidRDefault="00B314E7" w:rsidP="00B3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</w:t>
            </w:r>
            <w:r w:rsidRPr="00B314E7"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/>
                <w:sz w:val="20"/>
              </w:rPr>
              <w:t>password</w:t>
            </w:r>
            <w:r w:rsidRPr="00B314E7"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/>
                <w:sz w:val="20"/>
              </w:rPr>
              <w:t xml:space="preserve">: </w:t>
            </w:r>
            <w:r w:rsidRPr="00B314E7"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/>
                <w:sz w:val="20"/>
              </w:rPr>
              <w:t>abc123</w:t>
            </w:r>
            <w:r w:rsidRPr="00B314E7">
              <w:rPr>
                <w:rFonts w:ascii="Consolas" w:hAnsi="Consolas"/>
                <w:sz w:val="20"/>
              </w:rPr>
              <w:t>"</w:t>
            </w:r>
          </w:p>
          <w:p w:rsidR="00B314E7" w:rsidRPr="00B314E7" w:rsidRDefault="00B314E7" w:rsidP="00B3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}</w:t>
            </w:r>
          </w:p>
        </w:tc>
      </w:tr>
      <w:tr w:rsidR="00B314E7" w:rsidRPr="000C19C3" w:rsidTr="00F40A59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4E7" w:rsidRDefault="00B314E7" w:rsidP="00B314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b/>
                <w:sz w:val="20"/>
              </w:rPr>
            </w:pPr>
            <w:r w:rsidRPr="00B314E7">
              <w:rPr>
                <w:rFonts w:ascii="Consolas" w:hAnsi="Consolas"/>
                <w:b/>
                <w:sz w:val="20"/>
              </w:rPr>
              <w:t>Response:</w:t>
            </w:r>
          </w:p>
          <w:p w:rsidR="00B314E7" w:rsidRDefault="00B314E7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b/>
                <w:sz w:val="20"/>
              </w:rPr>
            </w:pPr>
            <w:r>
              <w:rPr>
                <w:rFonts w:ascii="Consolas" w:hAnsi="Consolas"/>
                <w:b/>
                <w:sz w:val="20"/>
              </w:rPr>
              <w:t>{</w:t>
            </w:r>
          </w:p>
          <w:p w:rsidR="00B314E7" w:rsidRDefault="00B314E7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b/>
                <w:sz w:val="20"/>
              </w:rPr>
              <w:t xml:space="preserve">  </w:t>
            </w:r>
            <w:r w:rsidRPr="00B314E7"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/>
                <w:sz w:val="20"/>
              </w:rPr>
              <w:t>username</w:t>
            </w:r>
            <w:r w:rsidRPr="00B314E7"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/>
                <w:sz w:val="20"/>
              </w:rPr>
              <w:t xml:space="preserve">: </w:t>
            </w:r>
            <w:r w:rsidRPr="00B314E7"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/>
                <w:sz w:val="20"/>
              </w:rPr>
              <w:t>usuario@classicmodels.com</w:t>
            </w:r>
            <w:r w:rsidRPr="00B314E7"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/>
                <w:sz w:val="20"/>
              </w:rPr>
              <w:t>,</w:t>
            </w:r>
          </w:p>
          <w:p w:rsidR="00B314E7" w:rsidRDefault="00B314E7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</w:t>
            </w:r>
            <w:r w:rsidRPr="00B314E7"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/>
                <w:sz w:val="20"/>
              </w:rPr>
              <w:t>id</w:t>
            </w:r>
            <w:r w:rsidRPr="00B314E7"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/>
                <w:sz w:val="20"/>
              </w:rPr>
              <w:t xml:space="preserve">: </w:t>
            </w:r>
            <w:r w:rsidRPr="00B314E7"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/>
                <w:sz w:val="20"/>
              </w:rPr>
              <w:t>123</w:t>
            </w:r>
            <w:r w:rsidRPr="00B314E7"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/>
                <w:sz w:val="20"/>
              </w:rPr>
              <w:t>,</w:t>
            </w:r>
          </w:p>
          <w:p w:rsidR="00B314E7" w:rsidRDefault="00B314E7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b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"token</w:t>
            </w:r>
            <w:r w:rsidRPr="00B314E7"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/>
                <w:sz w:val="20"/>
              </w:rPr>
              <w:t xml:space="preserve">: </w:t>
            </w:r>
            <w:r w:rsidRPr="00B314E7"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/>
                <w:sz w:val="20"/>
              </w:rPr>
              <w:t>QH233JH43HHJ34JHJ3H42OI8F8WE8WEUWE8R</w:t>
            </w:r>
            <w:r w:rsidRPr="00B314E7">
              <w:rPr>
                <w:rFonts w:ascii="Consolas" w:hAnsi="Consolas"/>
                <w:sz w:val="20"/>
              </w:rPr>
              <w:t>"</w:t>
            </w:r>
          </w:p>
          <w:p w:rsidR="00B314E7" w:rsidRPr="00B314E7" w:rsidRDefault="00B314E7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b/>
                <w:sz w:val="20"/>
              </w:rPr>
            </w:pPr>
            <w:r>
              <w:rPr>
                <w:rFonts w:ascii="Consolas" w:hAnsi="Consolas"/>
                <w:b/>
                <w:sz w:val="20"/>
              </w:rPr>
              <w:t>}</w:t>
            </w:r>
          </w:p>
        </w:tc>
      </w:tr>
    </w:tbl>
    <w:p w:rsidR="00B314E7" w:rsidRDefault="00B314E7" w:rsidP="00B314E7"/>
    <w:p w:rsidR="00513D3C" w:rsidRDefault="00513D3C">
      <w:pPr>
        <w:rPr>
          <w:color w:val="1F3863"/>
          <w:sz w:val="24"/>
          <w:szCs w:val="24"/>
        </w:rPr>
      </w:pPr>
      <w:r>
        <w:br w:type="page"/>
      </w:r>
    </w:p>
    <w:p w:rsidR="009B3551" w:rsidRDefault="009B3551" w:rsidP="009B3551">
      <w:pPr>
        <w:pStyle w:val="Ttulo3"/>
        <w:numPr>
          <w:ilvl w:val="0"/>
          <w:numId w:val="30"/>
        </w:numPr>
      </w:pPr>
      <w:r>
        <w:lastRenderedPageBreak/>
        <w:t>Servicio Dashboard</w:t>
      </w:r>
    </w:p>
    <w:p w:rsidR="009B3551" w:rsidRPr="009B3551" w:rsidRDefault="009B3551" w:rsidP="009B3551">
      <w:r>
        <w:t>A continuación, se entregan los detalles del servicio que retorna la información del dashboard.</w:t>
      </w:r>
      <w:r w:rsidR="00235C64">
        <w:t xml:space="preserve"> Requiere token de autorización.</w:t>
      </w:r>
    </w:p>
    <w:tbl>
      <w:tblPr>
        <w:tblStyle w:val="a"/>
        <w:tblW w:w="9360" w:type="dxa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13D3C" w:rsidRPr="000C19C3" w:rsidTr="00F40A59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D3C" w:rsidRDefault="00513D3C" w:rsidP="00F4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sz w:val="20"/>
              </w:rPr>
            </w:pPr>
            <w:r w:rsidRPr="00B314E7">
              <w:rPr>
                <w:rFonts w:ascii="Consolas" w:hAnsi="Consolas"/>
                <w:b/>
                <w:sz w:val="20"/>
              </w:rPr>
              <w:t>Request:</w:t>
            </w:r>
            <w:r>
              <w:rPr>
                <w:rFonts w:ascii="Consolas" w:hAnsi="Consolas"/>
                <w:sz w:val="20"/>
              </w:rPr>
              <w:t xml:space="preserve"> GET </w:t>
            </w:r>
            <w:r w:rsidRPr="00B314E7">
              <w:rPr>
                <w:rFonts w:ascii="Consolas" w:hAnsi="Consolas"/>
                <w:sz w:val="20"/>
              </w:rPr>
              <w:t>http://BASE_URL/api/v1/</w:t>
            </w:r>
            <w:r w:rsidR="00EB3B67">
              <w:rPr>
                <w:rFonts w:ascii="Consolas" w:hAnsi="Consolas"/>
                <w:sz w:val="20"/>
              </w:rPr>
              <w:t>cmodels/secure/</w:t>
            </w:r>
            <w:r>
              <w:rPr>
                <w:rFonts w:ascii="Consolas" w:hAnsi="Consolas"/>
                <w:sz w:val="20"/>
              </w:rPr>
              <w:t>dashboard</w:t>
            </w:r>
          </w:p>
          <w:p w:rsidR="00513D3C" w:rsidRPr="00B314E7" w:rsidRDefault="00513D3C" w:rsidP="00513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sz w:val="20"/>
              </w:rPr>
            </w:pPr>
            <w:r w:rsidRPr="00513D3C">
              <w:rPr>
                <w:rFonts w:ascii="Consolas" w:hAnsi="Consolas"/>
                <w:b/>
                <w:sz w:val="20"/>
              </w:rPr>
              <w:t>Headers: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B314E7"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/>
                <w:sz w:val="20"/>
              </w:rPr>
              <w:t>Autorization: Bearer {token}</w:t>
            </w:r>
            <w:r w:rsidRPr="00B314E7">
              <w:rPr>
                <w:rFonts w:ascii="Consolas" w:hAnsi="Consolas"/>
                <w:sz w:val="20"/>
              </w:rPr>
              <w:t>"</w:t>
            </w:r>
          </w:p>
        </w:tc>
      </w:tr>
      <w:tr w:rsidR="00513D3C" w:rsidRPr="000C19C3" w:rsidTr="00F40A59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D3C" w:rsidRDefault="00513D3C" w:rsidP="00F4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b/>
                <w:sz w:val="20"/>
              </w:rPr>
            </w:pPr>
            <w:r w:rsidRPr="00B314E7">
              <w:rPr>
                <w:rFonts w:ascii="Consolas" w:hAnsi="Consolas"/>
                <w:b/>
                <w:sz w:val="20"/>
              </w:rPr>
              <w:t>Response: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>{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"kpis": [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{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"nombre": "cumplimiento diario de ordenes",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"entregadas": "1500",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"pendientes": "500"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},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{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"nombre": "Ordenes atrasadas jornada",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"totales": "700",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"atrasadas": "14"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}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],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"utimas_ordenes": [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{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"num_orden": "123446",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"cliente": "Multitiendas Sigma SA",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"fecha_entrega": "2020-07-20",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"estado": "Ingresado"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},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{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"num_orden": "123445",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"cliente": "Jugueteria Asimov SpA",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"fecha_entrega": "2020-07-20",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"estado": "Preparacion"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},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{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"num_orden": "123444",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"cliente": "Bazar Don Lalo LTDA",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"fecha_entrega": "2020-07-18",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"estado": "Preparacion"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},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{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"num_orden": "123443",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"cliente": "Claudia Ingrid Romero",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"fecha_entrega": "2020-07-18",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"estado": "Entregado"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}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],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"ultimas_devoluciones:": [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{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lastRenderedPageBreak/>
              <w:t xml:space="preserve">      "num_orden": "122289",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"cliente": "Multi Game SpA",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"fecha_entrega": "2020-07-20"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},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{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"num_orden": "122283",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"cliente": "Jugueteria Play LTDA",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"fecha_entrega": "2020-07-20"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},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{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"num_orden": "122271",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"cliente": "Tiendas La Reina SA",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"fecha_entrega": "2020-07-18"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},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{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"num_orden": "122232",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"cliente": "Ofertas Unicas LTDA",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  "fecha_entrega": "2020-07-14"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  }</w:t>
            </w:r>
          </w:p>
          <w:p w:rsidR="00777486" w:rsidRPr="00777486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 xml:space="preserve">  ]</w:t>
            </w:r>
          </w:p>
          <w:p w:rsidR="00513D3C" w:rsidRPr="00B314E7" w:rsidRDefault="00777486" w:rsidP="00777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b/>
                <w:sz w:val="20"/>
              </w:rPr>
            </w:pPr>
            <w:r w:rsidRPr="00777486">
              <w:rPr>
                <w:rFonts w:ascii="Consolas" w:hAnsi="Consolas"/>
                <w:sz w:val="20"/>
              </w:rPr>
              <w:t>}</w:t>
            </w:r>
          </w:p>
        </w:tc>
      </w:tr>
    </w:tbl>
    <w:p w:rsidR="00B314E7" w:rsidRDefault="00B314E7" w:rsidP="00B314E7">
      <w:pPr>
        <w:jc w:val="both"/>
      </w:pPr>
    </w:p>
    <w:p w:rsidR="00D03147" w:rsidRDefault="00D03147" w:rsidP="00D03147">
      <w:pPr>
        <w:pStyle w:val="Ttulo3"/>
        <w:numPr>
          <w:ilvl w:val="0"/>
          <w:numId w:val="30"/>
        </w:numPr>
      </w:pPr>
      <w:r>
        <w:t>Servicio Monitor de Ordenes</w:t>
      </w:r>
    </w:p>
    <w:p w:rsidR="00D03147" w:rsidRPr="009B3551" w:rsidRDefault="00D03147" w:rsidP="007E4D0E">
      <w:pPr>
        <w:jc w:val="both"/>
      </w:pPr>
      <w:r>
        <w:t xml:space="preserve">A continuación, se entregan los detalles del servicio que retorna la información del mointor de </w:t>
      </w:r>
      <w:r w:rsidR="007E4D0E">
        <w:t>órdenes</w:t>
      </w:r>
      <w:r>
        <w:t>.</w:t>
      </w:r>
      <w:r w:rsidR="007E4D0E">
        <w:t xml:space="preserve"> Este servicio recibe parámetros de búsqueda opcionales, pero retorna un listado fijo debido a que es un servicio mock-up que se encuentra en construcción aún.</w:t>
      </w:r>
    </w:p>
    <w:tbl>
      <w:tblPr>
        <w:tblStyle w:val="a"/>
        <w:tblW w:w="9360" w:type="dxa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03147" w:rsidRPr="000C19C3" w:rsidTr="00F40A59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147" w:rsidRDefault="00D03147" w:rsidP="00F4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sz w:val="20"/>
              </w:rPr>
            </w:pPr>
            <w:r w:rsidRPr="00B314E7">
              <w:rPr>
                <w:rFonts w:ascii="Consolas" w:hAnsi="Consolas"/>
                <w:b/>
                <w:sz w:val="20"/>
              </w:rPr>
              <w:t>Request:</w:t>
            </w:r>
            <w:r>
              <w:rPr>
                <w:rFonts w:ascii="Consolas" w:hAnsi="Consolas"/>
                <w:sz w:val="20"/>
              </w:rPr>
              <w:t xml:space="preserve"> GET </w:t>
            </w:r>
            <w:r w:rsidRPr="00B314E7">
              <w:rPr>
                <w:rFonts w:ascii="Consolas" w:hAnsi="Consolas"/>
                <w:sz w:val="20"/>
              </w:rPr>
              <w:t>http://BASE_URL/api/v1/</w:t>
            </w:r>
            <w:r w:rsidR="002B21B0">
              <w:rPr>
                <w:rFonts w:ascii="Consolas" w:hAnsi="Consolas"/>
                <w:sz w:val="20"/>
              </w:rPr>
              <w:t>cmodels/secure/</w:t>
            </w:r>
            <w:r>
              <w:rPr>
                <w:rFonts w:ascii="Consolas" w:hAnsi="Consolas"/>
                <w:sz w:val="20"/>
              </w:rPr>
              <w:t>ordenes</w:t>
            </w:r>
            <w:r w:rsidR="007E4D0E">
              <w:rPr>
                <w:rFonts w:ascii="Consolas" w:hAnsi="Consolas"/>
                <w:sz w:val="20"/>
              </w:rPr>
              <w:t>?oficina=&amp;estado&amp;fecha-ini=&amp;fecha-fin=&amp;page=1&amp;size=10</w:t>
            </w:r>
          </w:p>
          <w:p w:rsidR="00D03147" w:rsidRPr="00B314E7" w:rsidRDefault="00D03147" w:rsidP="00F4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sz w:val="20"/>
              </w:rPr>
            </w:pPr>
            <w:r w:rsidRPr="00513D3C">
              <w:rPr>
                <w:rFonts w:ascii="Consolas" w:hAnsi="Consolas"/>
                <w:b/>
                <w:sz w:val="20"/>
              </w:rPr>
              <w:t>Headers: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B314E7"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/>
                <w:sz w:val="20"/>
              </w:rPr>
              <w:t>Autorization: Bearer {token}</w:t>
            </w:r>
            <w:r w:rsidRPr="00B314E7">
              <w:rPr>
                <w:rFonts w:ascii="Consolas" w:hAnsi="Consolas"/>
                <w:sz w:val="20"/>
              </w:rPr>
              <w:t>"</w:t>
            </w:r>
          </w:p>
        </w:tc>
      </w:tr>
      <w:tr w:rsidR="00D03147" w:rsidRPr="000C19C3" w:rsidTr="00F40A59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147" w:rsidRDefault="00D03147" w:rsidP="00F4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b/>
                <w:sz w:val="20"/>
              </w:rPr>
            </w:pPr>
            <w:r w:rsidRPr="00B314E7">
              <w:rPr>
                <w:rFonts w:ascii="Consolas" w:hAnsi="Consolas"/>
                <w:b/>
                <w:sz w:val="20"/>
              </w:rPr>
              <w:t>Response: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>{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"ordenes:": [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{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"num_orden": 123445,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"cliente": "Multitiendas Sigma SA",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"monto": 1540000,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"cant_productos": 160,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"fecha_entrega": "2020-07-20T00:00:00.000Z",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"avance_preparacion": 0,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"estado": "Ingresado"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},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{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"num_orden": 123444,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"cliente": "Jugueteria Asimov SpA",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"monto": 980000,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lastRenderedPageBreak/>
              <w:t xml:space="preserve">      "cant_productos": 45,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"fecha_entrega": "2020-07-20T00:00:00.000Z",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"avance_preparacion": 0.4,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"estado": "Preparacion"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},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{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"num_orden": 123443,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"cliente": "Bazar Don Lalo LDTA",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"monto": 2400000,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"cant_productos": 120,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"fecha_entrega": "2020-07-18T00:00:00.000Z",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"avance_preparacion": 0.6,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"estado": "Preparacion"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},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{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"num_orden": 123441,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"cliente": "Claudia Ingrid Romero",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"monto": 1740000,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"cant_productos": 70,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"fecha_entrega": "2020-07-14T00:00:00.000Z",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"avance_preparacion": 1,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  "estado": "Entregado"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}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],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"pagedResult": {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"page": 1,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"size": 10,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  "total": 4</w:t>
            </w:r>
          </w:p>
          <w:p w:rsidR="007E4D0E" w:rsidRPr="007E4D0E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 xml:space="preserve">  }</w:t>
            </w:r>
          </w:p>
          <w:p w:rsidR="00D03147" w:rsidRPr="00B314E7" w:rsidRDefault="007E4D0E" w:rsidP="007E4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b/>
                <w:sz w:val="20"/>
              </w:rPr>
            </w:pPr>
            <w:r w:rsidRPr="007E4D0E">
              <w:rPr>
                <w:rFonts w:ascii="Consolas" w:hAnsi="Consolas"/>
                <w:sz w:val="20"/>
              </w:rPr>
              <w:t>}</w:t>
            </w:r>
          </w:p>
        </w:tc>
      </w:tr>
    </w:tbl>
    <w:p w:rsidR="00D03147" w:rsidRDefault="00D03147" w:rsidP="00D03147">
      <w:pPr>
        <w:jc w:val="both"/>
      </w:pPr>
    </w:p>
    <w:p w:rsidR="00DF24A8" w:rsidRDefault="00DF24A8" w:rsidP="00DF24A8">
      <w:pPr>
        <w:jc w:val="both"/>
      </w:pPr>
    </w:p>
    <w:p w:rsidR="00DF24A8" w:rsidRDefault="00DF24A8">
      <w:pPr>
        <w:rPr>
          <w:color w:val="1F3863"/>
          <w:sz w:val="24"/>
          <w:szCs w:val="24"/>
        </w:rPr>
      </w:pPr>
      <w:r>
        <w:br w:type="page"/>
      </w:r>
    </w:p>
    <w:p w:rsidR="00DF24A8" w:rsidRDefault="00DF24A8" w:rsidP="00DF24A8">
      <w:pPr>
        <w:pStyle w:val="Ttulo3"/>
        <w:numPr>
          <w:ilvl w:val="0"/>
          <w:numId w:val="30"/>
        </w:numPr>
      </w:pPr>
      <w:r>
        <w:lastRenderedPageBreak/>
        <w:t>Servicio Detalle de una Orden</w:t>
      </w:r>
    </w:p>
    <w:p w:rsidR="00DF24A8" w:rsidRPr="009B3551" w:rsidRDefault="00DF24A8" w:rsidP="00DF24A8">
      <w:pPr>
        <w:jc w:val="both"/>
      </w:pPr>
      <w:r>
        <w:t xml:space="preserve">A continuación, se entregan los detalles del servicio que retorna el detalle de una orden. Este servicio está en construcción, por lo tanto siempre </w:t>
      </w:r>
      <w:r w:rsidR="00B54CEB">
        <w:t>retornará</w:t>
      </w:r>
      <w:r>
        <w:t xml:space="preserve"> información fija.</w:t>
      </w:r>
      <w:r w:rsidR="005000E2">
        <w:t xml:space="preserve"> Requiere token de autorización.</w:t>
      </w:r>
    </w:p>
    <w:tbl>
      <w:tblPr>
        <w:tblStyle w:val="a"/>
        <w:tblW w:w="9360" w:type="dxa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24A8" w:rsidRPr="000C19C3" w:rsidTr="00F40A59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A8" w:rsidRDefault="00DF24A8" w:rsidP="00F4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sz w:val="20"/>
              </w:rPr>
            </w:pPr>
            <w:r w:rsidRPr="00B314E7">
              <w:rPr>
                <w:rFonts w:ascii="Consolas" w:hAnsi="Consolas"/>
                <w:b/>
                <w:sz w:val="20"/>
              </w:rPr>
              <w:t>Request:</w:t>
            </w:r>
            <w:r>
              <w:rPr>
                <w:rFonts w:ascii="Consolas" w:hAnsi="Consolas"/>
                <w:sz w:val="20"/>
              </w:rPr>
              <w:t xml:space="preserve"> GET </w:t>
            </w:r>
            <w:r w:rsidRPr="00B314E7">
              <w:rPr>
                <w:rFonts w:ascii="Consolas" w:hAnsi="Consolas"/>
                <w:sz w:val="20"/>
              </w:rPr>
              <w:t>http://BASE_URL/api/v1/</w:t>
            </w:r>
            <w:r w:rsidR="005000E2">
              <w:rPr>
                <w:rFonts w:ascii="Consolas" w:hAnsi="Consolas"/>
                <w:sz w:val="20"/>
              </w:rPr>
              <w:t>cmodels/secure/</w:t>
            </w:r>
            <w:r>
              <w:rPr>
                <w:rFonts w:ascii="Consolas" w:hAnsi="Consolas"/>
                <w:sz w:val="20"/>
              </w:rPr>
              <w:t>ordenes/12345</w:t>
            </w:r>
          </w:p>
          <w:p w:rsidR="00DF24A8" w:rsidRPr="00B314E7" w:rsidRDefault="00DF24A8" w:rsidP="00F4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sz w:val="20"/>
              </w:rPr>
            </w:pPr>
            <w:r w:rsidRPr="00513D3C">
              <w:rPr>
                <w:rFonts w:ascii="Consolas" w:hAnsi="Consolas"/>
                <w:b/>
                <w:sz w:val="20"/>
              </w:rPr>
              <w:t>Headers: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B314E7"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/>
                <w:sz w:val="20"/>
              </w:rPr>
              <w:t>Autorization: Bearer {token}</w:t>
            </w:r>
            <w:r w:rsidRPr="00B314E7">
              <w:rPr>
                <w:rFonts w:ascii="Consolas" w:hAnsi="Consolas"/>
                <w:sz w:val="20"/>
              </w:rPr>
              <w:t>"</w:t>
            </w:r>
          </w:p>
        </w:tc>
      </w:tr>
      <w:tr w:rsidR="00DF24A8" w:rsidRPr="000C19C3" w:rsidTr="00F40A59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A8" w:rsidRDefault="00DF24A8" w:rsidP="00F4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b/>
                <w:sz w:val="20"/>
              </w:rPr>
            </w:pPr>
            <w:r w:rsidRPr="00B314E7">
              <w:rPr>
                <w:rFonts w:ascii="Consolas" w:hAnsi="Consolas"/>
                <w:b/>
                <w:sz w:val="20"/>
              </w:rPr>
              <w:t>Response: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>{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"orden": {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"num_orden": 123456,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"monto": 1540000,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"cant_productos": 160,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"fecha_entrega": "2020-07-20T00:00:00.000Z",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"vendedor": "Luis Fuentes",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"avance_preparacion": 0.6,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"estado": "Preparacion"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},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"cliente": {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"nombre": "Sociedad Comercial AYSA SA",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"rut_n": 82340250,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"rut_dv": "2",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"direccion_entrega": "Meiggs 123 Loc 1",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"contacto": "Manuel Morales",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"fono": "+56 22 234 4434",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"email": "mmorales@aysa.cl"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},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"productos": [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{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  "cod_prod": "123",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  "descripcion": "1969 Harley Davidson Ultimate Chopper",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  "precio_unit": 1540,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  "cant_pedido": 160,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  "cant_pickeado": 0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},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{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  "cod_prod": "234",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  "descripcion": "1968 Ford Mustang",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  "precio_unit": 980,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  "cant_pedido": 45,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  "cant_pickeado": 10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},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{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  "cod_prod": "126",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  "descripcion": "1917 Grand Touring Sedan",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  "precio_unit": 2400,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  "cant_pedido": 120,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  "cant_pickeado": 80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lastRenderedPageBreak/>
              <w:t xml:space="preserve">    },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{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  "cod_prod": "241",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  "descripcion": "1957 Corvette Convertible",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  "precio_unit": 1740,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  "cant_pedido": 70,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  "cant_pickeado": 70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  }</w:t>
            </w:r>
          </w:p>
          <w:p w:rsidR="00DF24A8" w:rsidRPr="00DF24A8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 xml:space="preserve">  ]</w:t>
            </w:r>
          </w:p>
          <w:p w:rsidR="00DF24A8" w:rsidRPr="00B314E7" w:rsidRDefault="00DF24A8" w:rsidP="00DF2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b/>
                <w:sz w:val="20"/>
              </w:rPr>
            </w:pPr>
            <w:r w:rsidRPr="00DF24A8">
              <w:rPr>
                <w:rFonts w:ascii="Consolas" w:hAnsi="Consolas"/>
                <w:sz w:val="20"/>
              </w:rPr>
              <w:t>}</w:t>
            </w:r>
          </w:p>
        </w:tc>
      </w:tr>
    </w:tbl>
    <w:p w:rsidR="00DF24A8" w:rsidRDefault="00DF24A8" w:rsidP="00DF24A8">
      <w:pPr>
        <w:jc w:val="both"/>
      </w:pPr>
    </w:p>
    <w:p w:rsidR="00B314E7" w:rsidRDefault="00B314E7" w:rsidP="00B314E7">
      <w:pPr>
        <w:jc w:val="both"/>
      </w:pPr>
    </w:p>
    <w:p w:rsidR="00F45BCE" w:rsidRDefault="00F45BCE">
      <w:r>
        <w:br w:type="page"/>
      </w:r>
    </w:p>
    <w:p w:rsidR="00F45BCE" w:rsidRDefault="00F45BCE" w:rsidP="00F45BCE">
      <w:pPr>
        <w:pStyle w:val="Ttulo3"/>
        <w:numPr>
          <w:ilvl w:val="0"/>
          <w:numId w:val="30"/>
        </w:numPr>
      </w:pPr>
      <w:r>
        <w:lastRenderedPageBreak/>
        <w:t>Listado de Oficinas</w:t>
      </w:r>
    </w:p>
    <w:p w:rsidR="00F45BCE" w:rsidRPr="009B3551" w:rsidRDefault="00F45BCE" w:rsidP="00F45BCE">
      <w:pPr>
        <w:jc w:val="both"/>
      </w:pPr>
      <w:r>
        <w:t>A continuación, se entregan los detalles del servicio que retorna el listado de oficinas de la compañía.</w:t>
      </w:r>
      <w:r w:rsidR="005000E2">
        <w:t xml:space="preserve"> Requiere token de autenticación.</w:t>
      </w:r>
    </w:p>
    <w:tbl>
      <w:tblPr>
        <w:tblStyle w:val="a"/>
        <w:tblW w:w="9360" w:type="dxa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5BCE" w:rsidRPr="000C19C3" w:rsidTr="00F40A59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BCE" w:rsidRDefault="00F45BCE" w:rsidP="00F4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sz w:val="20"/>
              </w:rPr>
            </w:pPr>
            <w:r w:rsidRPr="00B314E7">
              <w:rPr>
                <w:rFonts w:ascii="Consolas" w:hAnsi="Consolas"/>
                <w:b/>
                <w:sz w:val="20"/>
              </w:rPr>
              <w:t>Request:</w:t>
            </w:r>
            <w:r>
              <w:rPr>
                <w:rFonts w:ascii="Consolas" w:hAnsi="Consolas"/>
                <w:sz w:val="20"/>
              </w:rPr>
              <w:t xml:space="preserve"> GET </w:t>
            </w:r>
            <w:r w:rsidRPr="00B314E7">
              <w:rPr>
                <w:rFonts w:ascii="Consolas" w:hAnsi="Consolas"/>
                <w:sz w:val="20"/>
              </w:rPr>
              <w:t>http://BASE_URL/api/v1/</w:t>
            </w:r>
            <w:r w:rsidR="005000E2">
              <w:rPr>
                <w:rFonts w:ascii="Consolas" w:hAnsi="Consolas"/>
                <w:sz w:val="20"/>
              </w:rPr>
              <w:t>cmodels/secure/</w:t>
            </w:r>
            <w:r>
              <w:rPr>
                <w:rFonts w:ascii="Consolas" w:hAnsi="Consolas"/>
                <w:sz w:val="20"/>
              </w:rPr>
              <w:t>oficinas</w:t>
            </w:r>
          </w:p>
          <w:p w:rsidR="00F45BCE" w:rsidRPr="00B314E7" w:rsidRDefault="00F45BCE" w:rsidP="00F4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sz w:val="20"/>
              </w:rPr>
            </w:pPr>
            <w:r w:rsidRPr="00513D3C">
              <w:rPr>
                <w:rFonts w:ascii="Consolas" w:hAnsi="Consolas"/>
                <w:b/>
                <w:sz w:val="20"/>
              </w:rPr>
              <w:t>Headers: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B314E7"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/>
                <w:sz w:val="20"/>
              </w:rPr>
              <w:t>Autorization: Bearer {token}</w:t>
            </w:r>
            <w:r w:rsidRPr="00B314E7">
              <w:rPr>
                <w:rFonts w:ascii="Consolas" w:hAnsi="Consolas"/>
                <w:sz w:val="20"/>
              </w:rPr>
              <w:t>"</w:t>
            </w:r>
          </w:p>
        </w:tc>
      </w:tr>
      <w:tr w:rsidR="00F45BCE" w:rsidRPr="000C19C3" w:rsidTr="00F40A59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BCE" w:rsidRDefault="00F45BCE" w:rsidP="00F4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b/>
                <w:sz w:val="20"/>
              </w:rPr>
            </w:pPr>
            <w:r w:rsidRPr="00B314E7">
              <w:rPr>
                <w:rFonts w:ascii="Consolas" w:hAnsi="Consolas"/>
                <w:b/>
                <w:sz w:val="20"/>
              </w:rPr>
              <w:t>Response: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>{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"oficinas": [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{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  "id": 10,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  "name": "New York"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},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{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  "id": 11,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  "name": "Boston"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},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{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  "id": 12,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  "name": "San Francisco"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},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{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  "id": 13,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  "name": "Paris"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},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{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  "id": 14,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  "name": "Tokyo"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},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{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  "id": 15,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  "name": "Sydney"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},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{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  "id": 16,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  "name": "London"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  }</w:t>
            </w:r>
          </w:p>
          <w:p w:rsidR="00F45BCE" w:rsidRPr="00F45BCE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 xml:space="preserve">  ]</w:t>
            </w:r>
          </w:p>
          <w:p w:rsidR="00F45BCE" w:rsidRPr="00B314E7" w:rsidRDefault="00F45BCE" w:rsidP="00F4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b/>
                <w:sz w:val="20"/>
              </w:rPr>
            </w:pPr>
            <w:r w:rsidRPr="00F45BCE">
              <w:rPr>
                <w:rFonts w:ascii="Consolas" w:hAnsi="Consolas"/>
                <w:sz w:val="20"/>
              </w:rPr>
              <w:t>}</w:t>
            </w:r>
          </w:p>
        </w:tc>
      </w:tr>
    </w:tbl>
    <w:p w:rsidR="00F45BCE" w:rsidRDefault="00F45BCE" w:rsidP="00F45BCE">
      <w:pPr>
        <w:jc w:val="both"/>
      </w:pPr>
    </w:p>
    <w:p w:rsidR="005000E2" w:rsidRDefault="005000E2">
      <w:pPr>
        <w:rPr>
          <w:color w:val="1F3863"/>
          <w:sz w:val="24"/>
          <w:szCs w:val="24"/>
        </w:rPr>
      </w:pPr>
      <w:r>
        <w:br w:type="page"/>
      </w:r>
    </w:p>
    <w:p w:rsidR="00036985" w:rsidRDefault="00036985" w:rsidP="00036985">
      <w:pPr>
        <w:pStyle w:val="Ttulo3"/>
        <w:numPr>
          <w:ilvl w:val="0"/>
          <w:numId w:val="30"/>
        </w:numPr>
      </w:pPr>
      <w:r>
        <w:lastRenderedPageBreak/>
        <w:t>Listado de Estados</w:t>
      </w:r>
    </w:p>
    <w:p w:rsidR="00036985" w:rsidRPr="009B3551" w:rsidRDefault="00036985" w:rsidP="00036985">
      <w:pPr>
        <w:jc w:val="both"/>
      </w:pPr>
      <w:r>
        <w:t>A continuación, se entregan los detalles del servicio que retorna el listado de estados de una orden.</w:t>
      </w:r>
      <w:r w:rsidR="005000E2">
        <w:t xml:space="preserve"> Requiere token de autenticación.</w:t>
      </w:r>
    </w:p>
    <w:tbl>
      <w:tblPr>
        <w:tblStyle w:val="a"/>
        <w:tblW w:w="9360" w:type="dxa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36985" w:rsidRPr="000C19C3" w:rsidTr="00F40A59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985" w:rsidRDefault="00036985" w:rsidP="00F4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sz w:val="20"/>
              </w:rPr>
            </w:pPr>
            <w:r w:rsidRPr="00B314E7">
              <w:rPr>
                <w:rFonts w:ascii="Consolas" w:hAnsi="Consolas"/>
                <w:b/>
                <w:sz w:val="20"/>
              </w:rPr>
              <w:t>Request:</w:t>
            </w:r>
            <w:r>
              <w:rPr>
                <w:rFonts w:ascii="Consolas" w:hAnsi="Consolas"/>
                <w:sz w:val="20"/>
              </w:rPr>
              <w:t xml:space="preserve"> GET </w:t>
            </w:r>
            <w:r w:rsidRPr="00B314E7">
              <w:rPr>
                <w:rFonts w:ascii="Consolas" w:hAnsi="Consolas"/>
                <w:sz w:val="20"/>
              </w:rPr>
              <w:t>http://BASE_URL/api/v1/</w:t>
            </w:r>
            <w:r w:rsidR="005000E2">
              <w:rPr>
                <w:rFonts w:ascii="Consolas" w:hAnsi="Consolas"/>
                <w:sz w:val="20"/>
              </w:rPr>
              <w:t>cmodels/secure/</w:t>
            </w:r>
            <w:r>
              <w:rPr>
                <w:rFonts w:ascii="Consolas" w:hAnsi="Consolas"/>
                <w:sz w:val="20"/>
              </w:rPr>
              <w:t>ordenes/estados</w:t>
            </w:r>
          </w:p>
          <w:p w:rsidR="00036985" w:rsidRPr="00B314E7" w:rsidRDefault="00036985" w:rsidP="00F4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sz w:val="20"/>
              </w:rPr>
            </w:pPr>
            <w:r w:rsidRPr="00513D3C">
              <w:rPr>
                <w:rFonts w:ascii="Consolas" w:hAnsi="Consolas"/>
                <w:b/>
                <w:sz w:val="20"/>
              </w:rPr>
              <w:t>Headers:</w:t>
            </w:r>
            <w:r>
              <w:rPr>
                <w:rFonts w:ascii="Consolas" w:hAnsi="Consolas"/>
                <w:sz w:val="20"/>
              </w:rPr>
              <w:t xml:space="preserve"> </w:t>
            </w:r>
            <w:r w:rsidRPr="00B314E7">
              <w:rPr>
                <w:rFonts w:ascii="Consolas" w:hAnsi="Consolas"/>
                <w:sz w:val="20"/>
              </w:rPr>
              <w:t>"</w:t>
            </w:r>
            <w:r>
              <w:rPr>
                <w:rFonts w:ascii="Consolas" w:hAnsi="Consolas"/>
                <w:sz w:val="20"/>
              </w:rPr>
              <w:t>Autorization: Bearer {token}</w:t>
            </w:r>
            <w:r w:rsidRPr="00B314E7">
              <w:rPr>
                <w:rFonts w:ascii="Consolas" w:hAnsi="Consolas"/>
                <w:sz w:val="20"/>
              </w:rPr>
              <w:t>"</w:t>
            </w:r>
          </w:p>
        </w:tc>
      </w:tr>
      <w:tr w:rsidR="00036985" w:rsidRPr="000C19C3" w:rsidTr="00F40A59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985" w:rsidRDefault="00036985" w:rsidP="00F40A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b/>
                <w:sz w:val="20"/>
              </w:rPr>
            </w:pPr>
            <w:r w:rsidRPr="00B314E7">
              <w:rPr>
                <w:rFonts w:ascii="Consolas" w:hAnsi="Consolas"/>
                <w:b/>
                <w:sz w:val="20"/>
              </w:rPr>
              <w:t>Response:</w:t>
            </w:r>
          </w:p>
          <w:p w:rsidR="00036985" w:rsidRPr="00036985" w:rsidRDefault="00036985" w:rsidP="00036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036985">
              <w:rPr>
                <w:rFonts w:ascii="Consolas" w:hAnsi="Consolas"/>
                <w:sz w:val="20"/>
              </w:rPr>
              <w:t>{</w:t>
            </w:r>
          </w:p>
          <w:p w:rsidR="00036985" w:rsidRPr="00036985" w:rsidRDefault="00036985" w:rsidP="00036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036985">
              <w:rPr>
                <w:rFonts w:ascii="Consolas" w:hAnsi="Consolas"/>
                <w:sz w:val="20"/>
              </w:rPr>
              <w:t xml:space="preserve">  "estados": [</w:t>
            </w:r>
          </w:p>
          <w:p w:rsidR="00036985" w:rsidRPr="00036985" w:rsidRDefault="00036985" w:rsidP="00036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036985">
              <w:rPr>
                <w:rFonts w:ascii="Consolas" w:hAnsi="Consolas"/>
                <w:sz w:val="20"/>
              </w:rPr>
              <w:t xml:space="preserve">    {</w:t>
            </w:r>
          </w:p>
          <w:p w:rsidR="00036985" w:rsidRPr="00036985" w:rsidRDefault="00036985" w:rsidP="00036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036985">
              <w:rPr>
                <w:rFonts w:ascii="Consolas" w:hAnsi="Consolas"/>
                <w:sz w:val="20"/>
              </w:rPr>
              <w:t xml:space="preserve">      "id": 1,</w:t>
            </w:r>
          </w:p>
          <w:p w:rsidR="00036985" w:rsidRPr="00036985" w:rsidRDefault="00036985" w:rsidP="00036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036985">
              <w:rPr>
                <w:rFonts w:ascii="Consolas" w:hAnsi="Consolas"/>
                <w:sz w:val="20"/>
              </w:rPr>
              <w:t xml:space="preserve">      "name": "Ingresado"</w:t>
            </w:r>
          </w:p>
          <w:p w:rsidR="00036985" w:rsidRPr="00036985" w:rsidRDefault="00036985" w:rsidP="00036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036985">
              <w:rPr>
                <w:rFonts w:ascii="Consolas" w:hAnsi="Consolas"/>
                <w:sz w:val="20"/>
              </w:rPr>
              <w:t xml:space="preserve">    },</w:t>
            </w:r>
          </w:p>
          <w:p w:rsidR="00036985" w:rsidRPr="00036985" w:rsidRDefault="00036985" w:rsidP="00036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036985">
              <w:rPr>
                <w:rFonts w:ascii="Consolas" w:hAnsi="Consolas"/>
                <w:sz w:val="20"/>
              </w:rPr>
              <w:t xml:space="preserve">    {</w:t>
            </w:r>
          </w:p>
          <w:p w:rsidR="00036985" w:rsidRPr="00036985" w:rsidRDefault="00036985" w:rsidP="00036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036985">
              <w:rPr>
                <w:rFonts w:ascii="Consolas" w:hAnsi="Consolas"/>
                <w:sz w:val="20"/>
              </w:rPr>
              <w:t xml:space="preserve">      "id": 2,</w:t>
            </w:r>
          </w:p>
          <w:p w:rsidR="00036985" w:rsidRPr="00036985" w:rsidRDefault="00036985" w:rsidP="00036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036985">
              <w:rPr>
                <w:rFonts w:ascii="Consolas" w:hAnsi="Consolas"/>
                <w:sz w:val="20"/>
              </w:rPr>
              <w:t xml:space="preserve">      "name": "Preparacion"</w:t>
            </w:r>
          </w:p>
          <w:p w:rsidR="00036985" w:rsidRPr="00036985" w:rsidRDefault="00036985" w:rsidP="00036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036985">
              <w:rPr>
                <w:rFonts w:ascii="Consolas" w:hAnsi="Consolas"/>
                <w:sz w:val="20"/>
              </w:rPr>
              <w:t xml:space="preserve">    },</w:t>
            </w:r>
          </w:p>
          <w:p w:rsidR="00036985" w:rsidRPr="00036985" w:rsidRDefault="00036985" w:rsidP="00036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036985">
              <w:rPr>
                <w:rFonts w:ascii="Consolas" w:hAnsi="Consolas"/>
                <w:sz w:val="20"/>
              </w:rPr>
              <w:t xml:space="preserve">    {</w:t>
            </w:r>
          </w:p>
          <w:p w:rsidR="00036985" w:rsidRPr="00036985" w:rsidRDefault="00036985" w:rsidP="00036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036985">
              <w:rPr>
                <w:rFonts w:ascii="Consolas" w:hAnsi="Consolas"/>
                <w:sz w:val="20"/>
              </w:rPr>
              <w:t xml:space="preserve">      "id": 3,</w:t>
            </w:r>
          </w:p>
          <w:p w:rsidR="00036985" w:rsidRPr="00036985" w:rsidRDefault="00036985" w:rsidP="00036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036985">
              <w:rPr>
                <w:rFonts w:ascii="Consolas" w:hAnsi="Consolas"/>
                <w:sz w:val="20"/>
              </w:rPr>
              <w:t xml:space="preserve">      "name": "Entregado"</w:t>
            </w:r>
          </w:p>
          <w:p w:rsidR="00036985" w:rsidRPr="00036985" w:rsidRDefault="00036985" w:rsidP="00036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036985">
              <w:rPr>
                <w:rFonts w:ascii="Consolas" w:hAnsi="Consolas"/>
                <w:sz w:val="20"/>
              </w:rPr>
              <w:t xml:space="preserve">    },</w:t>
            </w:r>
          </w:p>
          <w:p w:rsidR="00036985" w:rsidRPr="00036985" w:rsidRDefault="00036985" w:rsidP="00036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036985">
              <w:rPr>
                <w:rFonts w:ascii="Consolas" w:hAnsi="Consolas"/>
                <w:sz w:val="20"/>
              </w:rPr>
              <w:t xml:space="preserve">    {</w:t>
            </w:r>
          </w:p>
          <w:p w:rsidR="00036985" w:rsidRPr="00036985" w:rsidRDefault="00036985" w:rsidP="00036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036985">
              <w:rPr>
                <w:rFonts w:ascii="Consolas" w:hAnsi="Consolas"/>
                <w:sz w:val="20"/>
              </w:rPr>
              <w:t xml:space="preserve">      "id": 4,</w:t>
            </w:r>
          </w:p>
          <w:p w:rsidR="00036985" w:rsidRPr="00036985" w:rsidRDefault="00036985" w:rsidP="00036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036985">
              <w:rPr>
                <w:rFonts w:ascii="Consolas" w:hAnsi="Consolas"/>
                <w:sz w:val="20"/>
              </w:rPr>
              <w:t xml:space="preserve">      "name": "Anulado"</w:t>
            </w:r>
          </w:p>
          <w:p w:rsidR="00036985" w:rsidRPr="00036985" w:rsidRDefault="00036985" w:rsidP="00036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036985">
              <w:rPr>
                <w:rFonts w:ascii="Consolas" w:hAnsi="Consolas"/>
                <w:sz w:val="20"/>
              </w:rPr>
              <w:t xml:space="preserve">    },</w:t>
            </w:r>
          </w:p>
          <w:p w:rsidR="00036985" w:rsidRPr="00036985" w:rsidRDefault="00036985" w:rsidP="00036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036985">
              <w:rPr>
                <w:rFonts w:ascii="Consolas" w:hAnsi="Consolas"/>
                <w:sz w:val="20"/>
              </w:rPr>
              <w:t xml:space="preserve">    {</w:t>
            </w:r>
          </w:p>
          <w:p w:rsidR="00036985" w:rsidRPr="00036985" w:rsidRDefault="00036985" w:rsidP="00036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036985">
              <w:rPr>
                <w:rFonts w:ascii="Consolas" w:hAnsi="Consolas"/>
                <w:sz w:val="20"/>
              </w:rPr>
              <w:t xml:space="preserve">      "id": 5,</w:t>
            </w:r>
          </w:p>
          <w:p w:rsidR="00036985" w:rsidRPr="00036985" w:rsidRDefault="00036985" w:rsidP="00036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036985">
              <w:rPr>
                <w:rFonts w:ascii="Consolas" w:hAnsi="Consolas"/>
                <w:sz w:val="20"/>
              </w:rPr>
              <w:t xml:space="preserve">      "name": "Devuelto"</w:t>
            </w:r>
          </w:p>
          <w:p w:rsidR="00036985" w:rsidRPr="00036985" w:rsidRDefault="00036985" w:rsidP="00036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036985">
              <w:rPr>
                <w:rFonts w:ascii="Consolas" w:hAnsi="Consolas"/>
                <w:sz w:val="20"/>
              </w:rPr>
              <w:t xml:space="preserve">    }</w:t>
            </w:r>
          </w:p>
          <w:p w:rsidR="00036985" w:rsidRPr="00036985" w:rsidRDefault="00036985" w:rsidP="00036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sz w:val="20"/>
              </w:rPr>
            </w:pPr>
            <w:r w:rsidRPr="00036985">
              <w:rPr>
                <w:rFonts w:ascii="Consolas" w:hAnsi="Consolas"/>
                <w:sz w:val="20"/>
              </w:rPr>
              <w:t xml:space="preserve">  ]</w:t>
            </w:r>
          </w:p>
          <w:p w:rsidR="00036985" w:rsidRPr="00B314E7" w:rsidRDefault="00036985" w:rsidP="00036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hAnsi="Consolas"/>
                <w:b/>
                <w:sz w:val="20"/>
              </w:rPr>
            </w:pPr>
            <w:r w:rsidRPr="00036985">
              <w:rPr>
                <w:rFonts w:ascii="Consolas" w:hAnsi="Consolas"/>
                <w:sz w:val="20"/>
              </w:rPr>
              <w:t>}</w:t>
            </w:r>
          </w:p>
        </w:tc>
      </w:tr>
    </w:tbl>
    <w:p w:rsidR="00036985" w:rsidRDefault="00036985" w:rsidP="00036985">
      <w:pPr>
        <w:jc w:val="both"/>
      </w:pPr>
    </w:p>
    <w:p w:rsidR="00B314E7" w:rsidRDefault="00B314E7">
      <w:pPr>
        <w:jc w:val="both"/>
      </w:pPr>
    </w:p>
    <w:p w:rsidR="00B314E7" w:rsidRDefault="00B314E7">
      <w:r>
        <w:br w:type="page"/>
      </w:r>
    </w:p>
    <w:p w:rsidR="00B314E7" w:rsidRDefault="00B314E7">
      <w:pPr>
        <w:jc w:val="both"/>
      </w:pPr>
    </w:p>
    <w:p w:rsidR="00B314E7" w:rsidRDefault="00B314E7" w:rsidP="00B314E7">
      <w:pPr>
        <w:pStyle w:val="Ttulo2"/>
      </w:pPr>
      <w:r>
        <w:t>Requerimientos a implementar</w:t>
      </w:r>
    </w:p>
    <w:p w:rsidR="00B314E7" w:rsidRDefault="00B314E7" w:rsidP="00B314E7">
      <w:pPr>
        <w:jc w:val="both"/>
      </w:pPr>
      <w:r>
        <w:t>El jefe de proyectos, quien lleva un control meticuloso de las actividades del proyecto, le ha solicitado a Usted que realice las siguientes tareas:</w:t>
      </w:r>
    </w:p>
    <w:p w:rsidR="00B314E7" w:rsidRDefault="00B314E7" w:rsidP="00B314E7">
      <w:pPr>
        <w:pStyle w:val="Prrafodelista"/>
        <w:numPr>
          <w:ilvl w:val="0"/>
          <w:numId w:val="13"/>
        </w:numPr>
        <w:jc w:val="both"/>
      </w:pPr>
      <w:r>
        <w:t xml:space="preserve">Implementar página de </w:t>
      </w:r>
      <w:r w:rsidR="00EF241B">
        <w:t>Login de Usuario</w:t>
      </w:r>
      <w:r>
        <w:t>.</w:t>
      </w:r>
    </w:p>
    <w:p w:rsidR="00B314E7" w:rsidRDefault="00B314E7" w:rsidP="00B314E7">
      <w:pPr>
        <w:pStyle w:val="Prrafodelista"/>
        <w:numPr>
          <w:ilvl w:val="0"/>
          <w:numId w:val="13"/>
        </w:numPr>
        <w:jc w:val="both"/>
      </w:pPr>
      <w:r>
        <w:t>Implementar página</w:t>
      </w:r>
      <w:r w:rsidR="00EF241B">
        <w:t xml:space="preserve"> Home con Dashboard</w:t>
      </w:r>
      <w:r>
        <w:t>.</w:t>
      </w:r>
    </w:p>
    <w:p w:rsidR="00B314E7" w:rsidRDefault="00B314E7" w:rsidP="00B314E7">
      <w:pPr>
        <w:pStyle w:val="Prrafodelista"/>
        <w:numPr>
          <w:ilvl w:val="0"/>
          <w:numId w:val="13"/>
        </w:numPr>
        <w:jc w:val="both"/>
      </w:pPr>
      <w:r>
        <w:t>Implement</w:t>
      </w:r>
      <w:r w:rsidR="00EF241B">
        <w:t>ar página con Monitor de Ordenes</w:t>
      </w:r>
      <w:r>
        <w:t>.</w:t>
      </w:r>
    </w:p>
    <w:p w:rsidR="00EF241B" w:rsidRDefault="00EF241B" w:rsidP="00B314E7">
      <w:pPr>
        <w:pStyle w:val="Prrafodelista"/>
        <w:numPr>
          <w:ilvl w:val="0"/>
          <w:numId w:val="13"/>
        </w:numPr>
        <w:jc w:val="both"/>
      </w:pPr>
      <w:r>
        <w:t>Implementar página con Detalle de Orden</w:t>
      </w:r>
    </w:p>
    <w:p w:rsidR="00EF241B" w:rsidRDefault="00EF241B" w:rsidP="00EF241B">
      <w:pPr>
        <w:pStyle w:val="Ttulo2"/>
        <w:ind w:left="360"/>
      </w:pPr>
      <w:bookmarkStart w:id="1" w:name="_r0zu0xsf72l6" w:colFirst="0" w:colLast="0"/>
      <w:bookmarkEnd w:id="1"/>
    </w:p>
    <w:p w:rsidR="00562128" w:rsidRDefault="00F84E71" w:rsidP="00EF241B">
      <w:pPr>
        <w:pStyle w:val="Ttulo2"/>
      </w:pPr>
      <w:r>
        <w:t xml:space="preserve">Despliegue y </w:t>
      </w:r>
      <w:r w:rsidR="00EF241B">
        <w:t>Entrega Final del Caso</w:t>
      </w:r>
    </w:p>
    <w:p w:rsidR="00EF241B" w:rsidRDefault="00562128" w:rsidP="00EF241B">
      <w:pPr>
        <w:spacing w:after="0" w:line="240" w:lineRule="auto"/>
        <w:jc w:val="both"/>
        <w:textAlignment w:val="baseline"/>
      </w:pPr>
      <w:r w:rsidRPr="00562128">
        <w:t xml:space="preserve">Una vez implementadas las funcionalidades pedidas, se requiere hacer </w:t>
      </w:r>
      <w:r w:rsidR="00EF241B">
        <w:t>lo siguiente:</w:t>
      </w:r>
    </w:p>
    <w:p w:rsidR="00562128" w:rsidRDefault="00D44673" w:rsidP="00EF241B">
      <w:pPr>
        <w:pStyle w:val="Prrafodelista"/>
        <w:numPr>
          <w:ilvl w:val="0"/>
          <w:numId w:val="37"/>
        </w:numPr>
        <w:spacing w:after="0" w:line="240" w:lineRule="auto"/>
        <w:jc w:val="both"/>
        <w:textAlignment w:val="baseline"/>
      </w:pPr>
      <w:r>
        <w:t>Ha</w:t>
      </w:r>
      <w:bookmarkStart w:id="2" w:name="_GoBack"/>
      <w:bookmarkEnd w:id="2"/>
      <w:r w:rsidR="001A087B">
        <w:t>cer</w:t>
      </w:r>
      <w:r w:rsidR="00EF241B">
        <w:t xml:space="preserve"> un </w:t>
      </w:r>
      <w:r w:rsidR="00562128" w:rsidRPr="00562128">
        <w:t>build de la aplicación y desplegarla en algún servicio en la nube (github pages, netlify o now</w:t>
      </w:r>
      <w:r w:rsidR="00EF241B">
        <w:t>, u otro que sea de su predilección</w:t>
      </w:r>
      <w:r w:rsidR="00562128" w:rsidRPr="00562128">
        <w:t>).</w:t>
      </w:r>
    </w:p>
    <w:p w:rsidR="00EF241B" w:rsidRDefault="00EF241B" w:rsidP="00EF241B">
      <w:pPr>
        <w:pStyle w:val="Prrafodelista"/>
        <w:numPr>
          <w:ilvl w:val="0"/>
          <w:numId w:val="37"/>
        </w:numPr>
        <w:spacing w:after="0" w:line="240" w:lineRule="auto"/>
        <w:jc w:val="both"/>
        <w:textAlignment w:val="baseline"/>
      </w:pPr>
      <w:r>
        <w:t xml:space="preserve">Comprimir </w:t>
      </w:r>
      <w:r w:rsidR="001A087B">
        <w:t xml:space="preserve">código fuente del </w:t>
      </w:r>
      <w:r>
        <w:t>proyecto y subir a la plataforma de evaluación. Recuerde incorporar la dirección web de la aplicación que ha desplegado en el servicio en la nube del punto anterior</w:t>
      </w:r>
      <w:r w:rsidR="00122FE4">
        <w:t xml:space="preserve"> en algún archivo de notas</w:t>
      </w:r>
      <w:r w:rsidR="001A087B">
        <w:t xml:space="preserve"> para su posterior revisión</w:t>
      </w:r>
      <w:r>
        <w:t>.</w:t>
      </w:r>
    </w:p>
    <w:p w:rsidR="00562128" w:rsidRDefault="00562128" w:rsidP="00562128">
      <w:pPr>
        <w:spacing w:after="0" w:line="240" w:lineRule="auto"/>
        <w:textAlignment w:val="baseline"/>
      </w:pPr>
    </w:p>
    <w:p w:rsidR="00562128" w:rsidRDefault="00562128" w:rsidP="00562128">
      <w:pPr>
        <w:spacing w:after="0" w:line="240" w:lineRule="auto"/>
        <w:textAlignment w:val="baseline"/>
      </w:pPr>
    </w:p>
    <w:sectPr w:rsidR="00562128">
      <w:headerReference w:type="default" r:id="rId14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DB3" w:rsidRDefault="00157DB3" w:rsidP="00C062C8">
      <w:pPr>
        <w:spacing w:after="0" w:line="240" w:lineRule="auto"/>
      </w:pPr>
      <w:r>
        <w:separator/>
      </w:r>
    </w:p>
  </w:endnote>
  <w:endnote w:type="continuationSeparator" w:id="0">
    <w:p w:rsidR="00157DB3" w:rsidRDefault="00157DB3" w:rsidP="00C06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DB3" w:rsidRDefault="00157DB3" w:rsidP="00C062C8">
      <w:pPr>
        <w:spacing w:after="0" w:line="240" w:lineRule="auto"/>
      </w:pPr>
      <w:r>
        <w:separator/>
      </w:r>
    </w:p>
  </w:footnote>
  <w:footnote w:type="continuationSeparator" w:id="0">
    <w:p w:rsidR="00157DB3" w:rsidRDefault="00157DB3" w:rsidP="00C06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931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2"/>
      <w:gridCol w:w="4146"/>
      <w:gridCol w:w="1843"/>
    </w:tblGrid>
    <w:tr w:rsidR="00C062C8" w:rsidTr="007E280F">
      <w:tc>
        <w:tcPr>
          <w:tcW w:w="2942" w:type="dxa"/>
        </w:tcPr>
        <w:p w:rsidR="00C062C8" w:rsidRDefault="00C062C8" w:rsidP="00C062C8">
          <w:pPr>
            <w:pStyle w:val="Encabez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42DF26" wp14:editId="4D7779D0">
                    <wp:simplePos x="0" y="0"/>
                    <wp:positionH relativeFrom="column">
                      <wp:posOffset>-1270</wp:posOffset>
                    </wp:positionH>
                    <wp:positionV relativeFrom="paragraph">
                      <wp:posOffset>588645</wp:posOffset>
                    </wp:positionV>
                    <wp:extent cx="5600700" cy="0"/>
                    <wp:effectExtent l="0" t="0" r="19050" b="19050"/>
                    <wp:wrapNone/>
                    <wp:docPr id="7" name="Conector rec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007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CED4D6D" id="Conector recto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46.35pt" to="440.9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" strokecolor="black [3040]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7B890590" wp14:editId="52A75FD2">
                <wp:extent cx="742950" cy="595344"/>
                <wp:effectExtent l="0" t="0" r="0" b="0"/>
                <wp:docPr id="8" name="Imagen 8" descr="Resultado de imagen para logo talento digital ch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alento digital chi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921" cy="693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6" w:type="dxa"/>
        </w:tcPr>
        <w:p w:rsidR="00C062C8" w:rsidRDefault="00C062C8" w:rsidP="00C062C8">
          <w:pPr>
            <w:pStyle w:val="Encabezado"/>
            <w:jc w:val="center"/>
          </w:pPr>
        </w:p>
      </w:tc>
      <w:tc>
        <w:tcPr>
          <w:tcW w:w="1843" w:type="dxa"/>
        </w:tcPr>
        <w:p w:rsidR="00C062C8" w:rsidRDefault="00C062C8" w:rsidP="00C062C8">
          <w:pPr>
            <w:pStyle w:val="Encabezado"/>
            <w:jc w:val="right"/>
          </w:pPr>
        </w:p>
      </w:tc>
    </w:tr>
  </w:tbl>
  <w:p w:rsidR="00C062C8" w:rsidRDefault="00C062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A2D2E"/>
    <w:multiLevelType w:val="multilevel"/>
    <w:tmpl w:val="10389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D4205"/>
    <w:multiLevelType w:val="multilevel"/>
    <w:tmpl w:val="0824B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62FA1"/>
    <w:multiLevelType w:val="hybridMultilevel"/>
    <w:tmpl w:val="CB2E26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77054"/>
    <w:multiLevelType w:val="hybridMultilevel"/>
    <w:tmpl w:val="44643E6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11278"/>
    <w:multiLevelType w:val="multilevel"/>
    <w:tmpl w:val="95C42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973739"/>
    <w:multiLevelType w:val="hybridMultilevel"/>
    <w:tmpl w:val="230A9D1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27C4A"/>
    <w:multiLevelType w:val="hybridMultilevel"/>
    <w:tmpl w:val="3B2A36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94163"/>
    <w:multiLevelType w:val="hybridMultilevel"/>
    <w:tmpl w:val="EA72A8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B7205"/>
    <w:multiLevelType w:val="hybridMultilevel"/>
    <w:tmpl w:val="E98EA60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A19C2"/>
    <w:multiLevelType w:val="hybridMultilevel"/>
    <w:tmpl w:val="C2CC7D0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40706"/>
    <w:multiLevelType w:val="hybridMultilevel"/>
    <w:tmpl w:val="572A53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B35E1"/>
    <w:multiLevelType w:val="hybridMultilevel"/>
    <w:tmpl w:val="754659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636E2"/>
    <w:multiLevelType w:val="hybridMultilevel"/>
    <w:tmpl w:val="C2CC7D0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458EB"/>
    <w:multiLevelType w:val="hybridMultilevel"/>
    <w:tmpl w:val="D66A54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F85BCD"/>
    <w:multiLevelType w:val="hybridMultilevel"/>
    <w:tmpl w:val="1E060F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F0F46"/>
    <w:multiLevelType w:val="hybridMultilevel"/>
    <w:tmpl w:val="8114494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950B9"/>
    <w:multiLevelType w:val="hybridMultilevel"/>
    <w:tmpl w:val="1D7EE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22F27"/>
    <w:multiLevelType w:val="hybridMultilevel"/>
    <w:tmpl w:val="66FC423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72E15"/>
    <w:multiLevelType w:val="hybridMultilevel"/>
    <w:tmpl w:val="BDB8D32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7B0DB1"/>
    <w:multiLevelType w:val="hybridMultilevel"/>
    <w:tmpl w:val="0706BE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75110"/>
    <w:multiLevelType w:val="hybridMultilevel"/>
    <w:tmpl w:val="E386353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8687F"/>
    <w:multiLevelType w:val="hybridMultilevel"/>
    <w:tmpl w:val="DA6ACCE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A7C59"/>
    <w:multiLevelType w:val="hybridMultilevel"/>
    <w:tmpl w:val="542218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EC6FAF"/>
    <w:multiLevelType w:val="multilevel"/>
    <w:tmpl w:val="A094E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AF6A76"/>
    <w:multiLevelType w:val="multilevel"/>
    <w:tmpl w:val="11E0F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F7F750C"/>
    <w:multiLevelType w:val="multilevel"/>
    <w:tmpl w:val="386E3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1B56088"/>
    <w:multiLevelType w:val="multilevel"/>
    <w:tmpl w:val="1F148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5D51ACE"/>
    <w:multiLevelType w:val="multilevel"/>
    <w:tmpl w:val="1702F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7B5757E"/>
    <w:multiLevelType w:val="hybridMultilevel"/>
    <w:tmpl w:val="712077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3E5610"/>
    <w:multiLevelType w:val="hybridMultilevel"/>
    <w:tmpl w:val="BF5E234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902AB"/>
    <w:multiLevelType w:val="hybridMultilevel"/>
    <w:tmpl w:val="230617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92931"/>
    <w:multiLevelType w:val="hybridMultilevel"/>
    <w:tmpl w:val="055A93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B24630"/>
    <w:multiLevelType w:val="multilevel"/>
    <w:tmpl w:val="B23E6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6253DE"/>
    <w:multiLevelType w:val="multilevel"/>
    <w:tmpl w:val="51F23D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B0C540C"/>
    <w:multiLevelType w:val="hybridMultilevel"/>
    <w:tmpl w:val="3A4CCA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23539"/>
    <w:multiLevelType w:val="hybridMultilevel"/>
    <w:tmpl w:val="F30A6C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AF3DB9"/>
    <w:multiLevelType w:val="hybridMultilevel"/>
    <w:tmpl w:val="EEFE0A6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3"/>
  </w:num>
  <w:num w:numId="3">
    <w:abstractNumId w:val="26"/>
  </w:num>
  <w:num w:numId="4">
    <w:abstractNumId w:val="27"/>
  </w:num>
  <w:num w:numId="5">
    <w:abstractNumId w:val="25"/>
  </w:num>
  <w:num w:numId="6">
    <w:abstractNumId w:val="23"/>
  </w:num>
  <w:num w:numId="7">
    <w:abstractNumId w:val="4"/>
  </w:num>
  <w:num w:numId="8">
    <w:abstractNumId w:val="29"/>
  </w:num>
  <w:num w:numId="9">
    <w:abstractNumId w:val="17"/>
  </w:num>
  <w:num w:numId="10">
    <w:abstractNumId w:val="28"/>
  </w:num>
  <w:num w:numId="11">
    <w:abstractNumId w:val="10"/>
  </w:num>
  <w:num w:numId="12">
    <w:abstractNumId w:val="11"/>
  </w:num>
  <w:num w:numId="13">
    <w:abstractNumId w:val="3"/>
  </w:num>
  <w:num w:numId="14">
    <w:abstractNumId w:val="36"/>
  </w:num>
  <w:num w:numId="15">
    <w:abstractNumId w:val="21"/>
  </w:num>
  <w:num w:numId="16">
    <w:abstractNumId w:val="0"/>
    <w:lvlOverride w:ilvl="1">
      <w:lvl w:ilvl="1">
        <w:numFmt w:val="lowerLetter"/>
        <w:lvlText w:val="%2."/>
        <w:lvlJc w:val="left"/>
      </w:lvl>
    </w:lvlOverride>
  </w:num>
  <w:num w:numId="17">
    <w:abstractNumId w:val="1"/>
    <w:lvlOverride w:ilvl="1">
      <w:lvl w:ilvl="1">
        <w:numFmt w:val="lowerLetter"/>
        <w:lvlText w:val="%2."/>
        <w:lvlJc w:val="left"/>
      </w:lvl>
    </w:lvlOverride>
  </w:num>
  <w:num w:numId="18">
    <w:abstractNumId w:val="12"/>
  </w:num>
  <w:num w:numId="19">
    <w:abstractNumId w:val="32"/>
    <w:lvlOverride w:ilvl="1">
      <w:lvl w:ilvl="1">
        <w:numFmt w:val="lowerLetter"/>
        <w:lvlText w:val="%2."/>
        <w:lvlJc w:val="left"/>
      </w:lvl>
    </w:lvlOverride>
  </w:num>
  <w:num w:numId="20">
    <w:abstractNumId w:val="9"/>
  </w:num>
  <w:num w:numId="21">
    <w:abstractNumId w:val="30"/>
  </w:num>
  <w:num w:numId="22">
    <w:abstractNumId w:val="14"/>
  </w:num>
  <w:num w:numId="23">
    <w:abstractNumId w:val="5"/>
  </w:num>
  <w:num w:numId="24">
    <w:abstractNumId w:val="18"/>
  </w:num>
  <w:num w:numId="25">
    <w:abstractNumId w:val="2"/>
  </w:num>
  <w:num w:numId="26">
    <w:abstractNumId w:val="35"/>
  </w:num>
  <w:num w:numId="27">
    <w:abstractNumId w:val="13"/>
  </w:num>
  <w:num w:numId="28">
    <w:abstractNumId w:val="22"/>
  </w:num>
  <w:num w:numId="29">
    <w:abstractNumId w:val="16"/>
  </w:num>
  <w:num w:numId="30">
    <w:abstractNumId w:val="20"/>
  </w:num>
  <w:num w:numId="31">
    <w:abstractNumId w:val="19"/>
  </w:num>
  <w:num w:numId="32">
    <w:abstractNumId w:val="7"/>
  </w:num>
  <w:num w:numId="33">
    <w:abstractNumId w:val="15"/>
  </w:num>
  <w:num w:numId="34">
    <w:abstractNumId w:val="6"/>
  </w:num>
  <w:num w:numId="35">
    <w:abstractNumId w:val="8"/>
  </w:num>
  <w:num w:numId="36">
    <w:abstractNumId w:val="34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F5"/>
    <w:rsid w:val="0001322B"/>
    <w:rsid w:val="000254AC"/>
    <w:rsid w:val="00036985"/>
    <w:rsid w:val="000874B1"/>
    <w:rsid w:val="000D153C"/>
    <w:rsid w:val="000E5844"/>
    <w:rsid w:val="00122FE4"/>
    <w:rsid w:val="00126071"/>
    <w:rsid w:val="00157DB3"/>
    <w:rsid w:val="00164DFD"/>
    <w:rsid w:val="001A087B"/>
    <w:rsid w:val="001B0E38"/>
    <w:rsid w:val="001C49A5"/>
    <w:rsid w:val="00205BAB"/>
    <w:rsid w:val="00212EB6"/>
    <w:rsid w:val="002230FB"/>
    <w:rsid w:val="00235C64"/>
    <w:rsid w:val="00236119"/>
    <w:rsid w:val="00243B15"/>
    <w:rsid w:val="00247DD3"/>
    <w:rsid w:val="00262681"/>
    <w:rsid w:val="002B039A"/>
    <w:rsid w:val="002B0B1F"/>
    <w:rsid w:val="002B21B0"/>
    <w:rsid w:val="002D7E73"/>
    <w:rsid w:val="002E4912"/>
    <w:rsid w:val="002F6AA2"/>
    <w:rsid w:val="003271BC"/>
    <w:rsid w:val="00346F67"/>
    <w:rsid w:val="00353ABD"/>
    <w:rsid w:val="00362DC7"/>
    <w:rsid w:val="00381D3D"/>
    <w:rsid w:val="00382C58"/>
    <w:rsid w:val="0039399F"/>
    <w:rsid w:val="003A6627"/>
    <w:rsid w:val="003A7024"/>
    <w:rsid w:val="003D489C"/>
    <w:rsid w:val="003E4582"/>
    <w:rsid w:val="0043082A"/>
    <w:rsid w:val="004310D4"/>
    <w:rsid w:val="0048381B"/>
    <w:rsid w:val="004A7A0D"/>
    <w:rsid w:val="004C29EA"/>
    <w:rsid w:val="005000E2"/>
    <w:rsid w:val="00500F8D"/>
    <w:rsid w:val="00513D3C"/>
    <w:rsid w:val="005349C9"/>
    <w:rsid w:val="00562128"/>
    <w:rsid w:val="00562791"/>
    <w:rsid w:val="00587D97"/>
    <w:rsid w:val="005979F4"/>
    <w:rsid w:val="005B3A44"/>
    <w:rsid w:val="005E2024"/>
    <w:rsid w:val="00610593"/>
    <w:rsid w:val="00671D5A"/>
    <w:rsid w:val="00673C4F"/>
    <w:rsid w:val="006A192B"/>
    <w:rsid w:val="006A1E6E"/>
    <w:rsid w:val="006D2E1E"/>
    <w:rsid w:val="006F0E0B"/>
    <w:rsid w:val="00726EE5"/>
    <w:rsid w:val="00750C64"/>
    <w:rsid w:val="00777486"/>
    <w:rsid w:val="007A4160"/>
    <w:rsid w:val="007B3FA4"/>
    <w:rsid w:val="007E280F"/>
    <w:rsid w:val="007E4D0E"/>
    <w:rsid w:val="007F4A38"/>
    <w:rsid w:val="00811BFB"/>
    <w:rsid w:val="00822439"/>
    <w:rsid w:val="00835B78"/>
    <w:rsid w:val="0083685E"/>
    <w:rsid w:val="008632E2"/>
    <w:rsid w:val="008745F9"/>
    <w:rsid w:val="00891DCA"/>
    <w:rsid w:val="008B7702"/>
    <w:rsid w:val="008C04E0"/>
    <w:rsid w:val="00940751"/>
    <w:rsid w:val="009753ED"/>
    <w:rsid w:val="009775A4"/>
    <w:rsid w:val="009A5862"/>
    <w:rsid w:val="009A7ABB"/>
    <w:rsid w:val="009B3551"/>
    <w:rsid w:val="009B4D7E"/>
    <w:rsid w:val="009C155A"/>
    <w:rsid w:val="009E1C48"/>
    <w:rsid w:val="009F3544"/>
    <w:rsid w:val="00A14653"/>
    <w:rsid w:val="00AD21F9"/>
    <w:rsid w:val="00AD32FC"/>
    <w:rsid w:val="00AD4B7A"/>
    <w:rsid w:val="00AD4C5C"/>
    <w:rsid w:val="00AD6544"/>
    <w:rsid w:val="00AE150D"/>
    <w:rsid w:val="00B10290"/>
    <w:rsid w:val="00B17B9D"/>
    <w:rsid w:val="00B314E7"/>
    <w:rsid w:val="00B54CEB"/>
    <w:rsid w:val="00B859C4"/>
    <w:rsid w:val="00B86363"/>
    <w:rsid w:val="00B87252"/>
    <w:rsid w:val="00BA658D"/>
    <w:rsid w:val="00BC03C7"/>
    <w:rsid w:val="00BC5F83"/>
    <w:rsid w:val="00BD3E4D"/>
    <w:rsid w:val="00C062C8"/>
    <w:rsid w:val="00C17F18"/>
    <w:rsid w:val="00C35AF1"/>
    <w:rsid w:val="00C5417D"/>
    <w:rsid w:val="00C72D5D"/>
    <w:rsid w:val="00C92492"/>
    <w:rsid w:val="00CC33A1"/>
    <w:rsid w:val="00D03147"/>
    <w:rsid w:val="00D44673"/>
    <w:rsid w:val="00D50488"/>
    <w:rsid w:val="00D66741"/>
    <w:rsid w:val="00DF24A8"/>
    <w:rsid w:val="00E13E28"/>
    <w:rsid w:val="00E21510"/>
    <w:rsid w:val="00E236F5"/>
    <w:rsid w:val="00E5583D"/>
    <w:rsid w:val="00E7373F"/>
    <w:rsid w:val="00E7396B"/>
    <w:rsid w:val="00E85478"/>
    <w:rsid w:val="00E92EA8"/>
    <w:rsid w:val="00EB3B67"/>
    <w:rsid w:val="00EB6556"/>
    <w:rsid w:val="00EE1008"/>
    <w:rsid w:val="00EF241B"/>
    <w:rsid w:val="00F30545"/>
    <w:rsid w:val="00F45BCE"/>
    <w:rsid w:val="00F725EE"/>
    <w:rsid w:val="00F84E71"/>
    <w:rsid w:val="00F93D0C"/>
    <w:rsid w:val="00FA2918"/>
    <w:rsid w:val="00FD668F"/>
    <w:rsid w:val="00FD716D"/>
    <w:rsid w:val="00FD7A8B"/>
    <w:rsid w:val="00FE791A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E5289"/>
  <w15:docId w15:val="{6F8F69AF-D7CC-4876-95D1-9784AD39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062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62C8"/>
  </w:style>
  <w:style w:type="paragraph" w:styleId="Piedepgina">
    <w:name w:val="footer"/>
    <w:basedOn w:val="Normal"/>
    <w:link w:val="PiedepginaCar"/>
    <w:uiPriority w:val="99"/>
    <w:unhideWhenUsed/>
    <w:rsid w:val="00C062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62C8"/>
  </w:style>
  <w:style w:type="table" w:styleId="Tablaconcuadrcula">
    <w:name w:val="Table Grid"/>
    <w:basedOn w:val="Tablanormal"/>
    <w:uiPriority w:val="39"/>
    <w:rsid w:val="00C062C8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BC5F8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AD21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314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16</Pages>
  <Words>2060</Words>
  <Characters>11330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Sepulveda</cp:lastModifiedBy>
  <cp:revision>131</cp:revision>
  <dcterms:created xsi:type="dcterms:W3CDTF">2019-06-19T13:22:00Z</dcterms:created>
  <dcterms:modified xsi:type="dcterms:W3CDTF">2020-08-26T15:45:00Z</dcterms:modified>
</cp:coreProperties>
</file>