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James H. Carter</w:t>
      </w:r>
    </w:p>
    <w:p>
      <w:r>
        <w:t xml:space="preserve">Senior Structural Engineer</w:t>
      </w:r>
    </w:p>
    <w:p>
      <w:r>
        <w:t xml:space="preserve">London, UK | james.carter@example.com | +44 7700 900123</w:t>
      </w:r>
    </w:p>
    <w:p>
      <w:r>
        <w:t xml:space="preserve"/>
      </w:r>
    </w:p>
    <w:p>
      <w:r>
        <w:t xml:space="preserve">Professional Summary</w:t>
      </w:r>
    </w:p>
    <w:p>
      <w:r>
        <w:t xml:space="preserve">Chartered structural engineer with 15 years of experience on high-rise and</w:t>
      </w:r>
    </w:p>
    <w:p>
      <w:r>
        <w:t xml:space="preserve">infrastructure projects. Skilled in Revit, Tekla Structures, ETABS and AutoCAD.</w:t>
      </w:r>
    </w:p>
    <w:p>
      <w:r>
        <w:t xml:space="preserve"/>
      </w:r>
    </w:p>
    <w:p>
      <w:r>
        <w:t xml:space="preserve">Certifications: CSCS Gold, SMSTS, NEBOSH</w:t>
      </w:r>
    </w:p>
    <w:p>
      <w:r>
        <w:t xml:space="preserve">Education: BEng Civil Engineering - University of Leeds</w:t>
      </w:r>
    </w:p>
    <w:p>
      <w:r>
        <w:t xml:space="preserve">Sectors: Construction, Infrastructure, Rail</w:t>
      </w:r>
    </w:p>
  </w:body>
</w:document>
</file>