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A8B3" w14:textId="74960E1C" w:rsidR="002A5E08" w:rsidRDefault="009D1005">
      <w:r w:rsidRPr="009D1005">
        <w:t>https://1drv.ms/v/s!AhpMDkq06DD25lr-f_hRAfGyFY6Z?e=k5wY0j</w:t>
      </w:r>
    </w:p>
    <w:sectPr w:rsidR="002A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5"/>
    <w:rsid w:val="002A5E08"/>
    <w:rsid w:val="004A19EB"/>
    <w:rsid w:val="009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BDE02"/>
  <w15:chartTrackingRefBased/>
  <w15:docId w15:val="{F6A935AA-D4CB-4024-AC40-BEAFB804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D1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57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Osee Mbiya</dc:creator>
  <cp:keywords/>
  <dc:description/>
  <cp:lastModifiedBy>Osee Mbiya</cp:lastModifiedBy>
  <cp:revision>1</cp:revision>
  <dcterms:created xsi:type="dcterms:W3CDTF">2024-01-19T10:20:00Z</dcterms:created>
  <dcterms:modified xsi:type="dcterms:W3CDTF">2024-01-19T10:21:00Z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aba0c1f8-73d4-4770-82e7-b870f1e50264</vt:lpwstr>
  </property>
</Properties>
</file>