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E7A0" w14:textId="0AB1BBC9" w:rsidR="00BA5196" w:rsidRPr="00BA5196" w:rsidRDefault="00BA5196" w:rsidP="00BA5196">
      <w:pPr>
        <w:spacing w:line="360" w:lineRule="auto"/>
        <w:rPr>
          <w:rFonts w:ascii="Times New Roman" w:hAnsi="Times New Roman" w:cs="Times New Roman"/>
          <w:b/>
          <w:bCs/>
          <w:sz w:val="24"/>
          <w:szCs w:val="24"/>
          <w:u w:val="single"/>
        </w:rPr>
      </w:pPr>
      <w:r w:rsidRPr="00BA5196">
        <w:rPr>
          <w:rFonts w:ascii="Times New Roman" w:hAnsi="Times New Roman" w:cs="Times New Roman"/>
          <w:b/>
          <w:bCs/>
          <w:sz w:val="24"/>
          <w:szCs w:val="24"/>
          <w:u w:val="single"/>
        </w:rPr>
        <w:t>NAME: OMOLLO CLIFF OGANDA</w:t>
      </w:r>
    </w:p>
    <w:p w14:paraId="77AB68D7" w14:textId="679DE63E" w:rsidR="00BA5196" w:rsidRPr="00BA5196" w:rsidRDefault="00BA5196" w:rsidP="00BA5196">
      <w:pPr>
        <w:spacing w:line="360" w:lineRule="auto"/>
        <w:rPr>
          <w:rFonts w:ascii="Times New Roman" w:hAnsi="Times New Roman" w:cs="Times New Roman"/>
          <w:b/>
          <w:bCs/>
          <w:sz w:val="24"/>
          <w:szCs w:val="24"/>
          <w:u w:val="single"/>
        </w:rPr>
      </w:pPr>
      <w:r w:rsidRPr="00BA5196">
        <w:rPr>
          <w:rFonts w:ascii="Times New Roman" w:hAnsi="Times New Roman" w:cs="Times New Roman"/>
          <w:b/>
          <w:bCs/>
          <w:sz w:val="24"/>
          <w:szCs w:val="24"/>
          <w:u w:val="single"/>
        </w:rPr>
        <w:t>REG NO: SCT212-0695/2022</w:t>
      </w:r>
    </w:p>
    <w:p w14:paraId="284094D0" w14:textId="4E2C400C" w:rsidR="00A737ED" w:rsidRPr="00BA5196" w:rsidRDefault="00A737ED" w:rsidP="00BA5196">
      <w:pPr>
        <w:spacing w:line="360" w:lineRule="auto"/>
        <w:rPr>
          <w:rFonts w:ascii="Times New Roman" w:hAnsi="Times New Roman" w:cs="Times New Roman"/>
          <w:sz w:val="24"/>
          <w:szCs w:val="24"/>
        </w:rPr>
      </w:pPr>
      <w:r w:rsidRPr="00BA5196">
        <w:rPr>
          <w:rFonts w:ascii="Times New Roman" w:hAnsi="Times New Roman" w:cs="Times New Roman"/>
          <w:sz w:val="24"/>
          <w:szCs w:val="24"/>
        </w:rPr>
        <w:t>The OSI (Open Systems Interconnection) model and the TCP/IP (Transmission Control Protocol/Internet Protocol) model are two fundamental frameworks used to understand and standardize the functioning of computer networks. While both models are crucial for network communication, they differ in terms of their structure and application.</w:t>
      </w:r>
    </w:p>
    <w:p w14:paraId="5099C2BB" w14:textId="77777777" w:rsidR="00A737ED" w:rsidRPr="00BA5196" w:rsidRDefault="00A737ED" w:rsidP="00BA5196">
      <w:pPr>
        <w:spacing w:line="360" w:lineRule="auto"/>
        <w:rPr>
          <w:rFonts w:ascii="Times New Roman" w:hAnsi="Times New Roman" w:cs="Times New Roman"/>
          <w:sz w:val="24"/>
          <w:szCs w:val="24"/>
        </w:rPr>
      </w:pPr>
    </w:p>
    <w:p w14:paraId="35D0719A" w14:textId="77777777" w:rsidR="00A737ED" w:rsidRPr="00BA5196" w:rsidRDefault="00A737ED" w:rsidP="00BA5196">
      <w:pPr>
        <w:spacing w:line="360" w:lineRule="auto"/>
        <w:rPr>
          <w:rFonts w:ascii="Times New Roman" w:hAnsi="Times New Roman" w:cs="Times New Roman"/>
          <w:sz w:val="24"/>
          <w:szCs w:val="24"/>
        </w:rPr>
      </w:pPr>
      <w:r w:rsidRPr="00BA5196">
        <w:rPr>
          <w:rFonts w:ascii="Times New Roman" w:hAnsi="Times New Roman" w:cs="Times New Roman"/>
          <w:sz w:val="24"/>
          <w:szCs w:val="24"/>
        </w:rPr>
        <w:t>The OSI model, developed by the International Organization for Standardization (ISO), is a conceptual framework with seven distinct layers. Each layer has a specific function, and these layers work in a sequential order, starting from the physical layer (Layer 1) responsible for actual hardware transmission to the application layer (Layer 7), which deals with user interfaces and data processing. The OSI model provides a comprehensive and theoretical representation of networking processes but is often considered somewhat theoretical and not as practical as the TCP/IP model in real-world networking.</w:t>
      </w:r>
    </w:p>
    <w:p w14:paraId="18A2E97B" w14:textId="77777777" w:rsidR="00A737ED" w:rsidRPr="00BA5196" w:rsidRDefault="00A737ED" w:rsidP="00BA5196">
      <w:pPr>
        <w:spacing w:line="360" w:lineRule="auto"/>
        <w:rPr>
          <w:rFonts w:ascii="Times New Roman" w:hAnsi="Times New Roman" w:cs="Times New Roman"/>
          <w:sz w:val="24"/>
          <w:szCs w:val="24"/>
        </w:rPr>
      </w:pPr>
    </w:p>
    <w:p w14:paraId="3CE3C091" w14:textId="77777777" w:rsidR="00A737ED" w:rsidRPr="00BA5196" w:rsidRDefault="00A737ED" w:rsidP="00BA5196">
      <w:pPr>
        <w:spacing w:line="360" w:lineRule="auto"/>
        <w:rPr>
          <w:rFonts w:ascii="Times New Roman" w:hAnsi="Times New Roman" w:cs="Times New Roman"/>
          <w:sz w:val="24"/>
          <w:szCs w:val="24"/>
        </w:rPr>
      </w:pPr>
      <w:r w:rsidRPr="00BA5196">
        <w:rPr>
          <w:rFonts w:ascii="Times New Roman" w:hAnsi="Times New Roman" w:cs="Times New Roman"/>
          <w:sz w:val="24"/>
          <w:szCs w:val="24"/>
        </w:rPr>
        <w:t>On the other hand, the TCP/IP model, which originated from the development of the Internet, is more practical and closely aligned with the actual functioning of the internet. It consists of four layers: the network interface, internet, transport, and application layers. This model is often considered more streamlined, as it combines some of the functions of the OSI model's multiple layers into fewer, more operationally focused layers.</w:t>
      </w:r>
    </w:p>
    <w:p w14:paraId="085F4CF3" w14:textId="77777777" w:rsidR="00A737ED" w:rsidRPr="00BA5196" w:rsidRDefault="00A737ED" w:rsidP="00BA5196">
      <w:pPr>
        <w:spacing w:line="360" w:lineRule="auto"/>
        <w:rPr>
          <w:rFonts w:ascii="Times New Roman" w:hAnsi="Times New Roman" w:cs="Times New Roman"/>
          <w:sz w:val="24"/>
          <w:szCs w:val="24"/>
        </w:rPr>
      </w:pPr>
    </w:p>
    <w:p w14:paraId="66BA602B" w14:textId="4B17CAB0" w:rsidR="003153CD" w:rsidRPr="00BA5196" w:rsidRDefault="00A737ED" w:rsidP="00BA5196">
      <w:pPr>
        <w:spacing w:line="360" w:lineRule="auto"/>
        <w:rPr>
          <w:rFonts w:ascii="Times New Roman" w:hAnsi="Times New Roman" w:cs="Times New Roman"/>
          <w:sz w:val="24"/>
          <w:szCs w:val="24"/>
        </w:rPr>
      </w:pPr>
      <w:r w:rsidRPr="00BA5196">
        <w:rPr>
          <w:rFonts w:ascii="Times New Roman" w:hAnsi="Times New Roman" w:cs="Times New Roman"/>
          <w:sz w:val="24"/>
          <w:szCs w:val="24"/>
        </w:rPr>
        <w:t>In summary, the primary difference between the two models lies in their structure and application. The OSI model is more detailed and theoretical, serving as a universal reference for networking, while the TCP/IP model is practical, designed specifically for internet communication. Both models are important, and the choice of which to use depends on the context and the specific requirements of the network or system in question. Understanding these distinctions is essential for network professionals and helps in effectively designing, managing, and troubleshooting networks in the real world.</w:t>
      </w:r>
    </w:p>
    <w:sectPr w:rsidR="003153CD" w:rsidRPr="00BA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ED"/>
    <w:rsid w:val="003153CD"/>
    <w:rsid w:val="009F4CDB"/>
    <w:rsid w:val="00A737ED"/>
    <w:rsid w:val="00BA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04A4"/>
  <w15:chartTrackingRefBased/>
  <w15:docId w15:val="{32C447B0-ADA0-4DA5-B02E-F090DD2B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985671BD40E41B67884101CE93327" ma:contentTypeVersion="13" ma:contentTypeDescription="Create a new document." ma:contentTypeScope="" ma:versionID="f605c09924e4a6bd232b279ee7c828cd">
  <xsd:schema xmlns:xsd="http://www.w3.org/2001/XMLSchema" xmlns:xs="http://www.w3.org/2001/XMLSchema" xmlns:p="http://schemas.microsoft.com/office/2006/metadata/properties" xmlns:ns3="2bb1ab99-e6ac-492f-88e0-2a090614fbcc" xmlns:ns4="ceab829a-61c7-491e-ba93-1ba51aceb9d2" targetNamespace="http://schemas.microsoft.com/office/2006/metadata/properties" ma:root="true" ma:fieldsID="06c95be26d377b676546eea22b7e4fcd" ns3:_="" ns4:_="">
    <xsd:import namespace="2bb1ab99-e6ac-492f-88e0-2a090614fbcc"/>
    <xsd:import namespace="ceab829a-61c7-491e-ba93-1ba51aceb9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1ab99-e6ac-492f-88e0-2a090614f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ab829a-61c7-491e-ba93-1ba51aceb9d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bb1ab99-e6ac-492f-88e0-2a090614fbc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855A4-4619-4593-B817-D573378AB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1ab99-e6ac-492f-88e0-2a090614fbcc"/>
    <ds:schemaRef ds:uri="ceab829a-61c7-491e-ba93-1ba51aceb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69C630-0A20-4D5E-B832-036C8397A0E3}">
  <ds:schemaRefs>
    <ds:schemaRef ds:uri="http://schemas.microsoft.com/office/2006/metadata/properties"/>
    <ds:schemaRef ds:uri="http://schemas.microsoft.com/office/infopath/2007/PartnerControls"/>
    <ds:schemaRef ds:uri="2bb1ab99-e6ac-492f-88e0-2a090614fbcc"/>
  </ds:schemaRefs>
</ds:datastoreItem>
</file>

<file path=customXml/itemProps3.xml><?xml version="1.0" encoding="utf-8"?>
<ds:datastoreItem xmlns:ds="http://schemas.openxmlformats.org/officeDocument/2006/customXml" ds:itemID="{110F1DAA-2E52-4589-AA33-8BC4AC5385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Omollo Oganda</dc:creator>
  <cp:keywords/>
  <dc:description/>
  <cp:lastModifiedBy>Omollo Oganda</cp:lastModifiedBy>
  <cp:revision>3</cp:revision>
  <dcterms:created xsi:type="dcterms:W3CDTF">2023-10-12T13:36:00Z</dcterms:created>
  <dcterms:modified xsi:type="dcterms:W3CDTF">2023-10-17T08:38:00Z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0x010100CCD985671BD40E41B67884101CE93327</vt:lpwstr>
  </property>
</Properties>
</file>