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A.Mercury    B. Jupiter    C.Earth    D.Venus    E.Mars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A.Pablo Picasso    B.Rembrandt    C.Michelangelo    D.Vincent van Gogh    E.  Leonardo da Vinci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A.Berlin     B.Rome     C.Madrid    D.Paris    E.London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A.O2    B.C6H12O6    C. CO2    D. NaCl    E.H2O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A.Stephen King    B.George Orwell    C.J.K. Rowling    D. Harper Lee    E.Ernest Hemingway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