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hint="default" w:ascii="Times New Roman" w:hAnsi="Times New Roman" w:cs="Times New Roman"/>
          <w:cap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-116840</wp:posOffset>
            </wp:positionV>
            <wp:extent cx="710565" cy="807720"/>
            <wp:effectExtent l="0" t="0" r="0" b="0"/>
            <wp:wrapSquare wrapText="bothSides"/>
            <wp:docPr id="1" name="Imagem 1" descr="Resultado de imagem para uf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sultado de imagem para ufp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aps/>
          <w:sz w:val="24"/>
          <w:szCs w:val="24"/>
        </w:rPr>
        <w:t>Universidade Federal do Pará</w:t>
      </w:r>
    </w:p>
    <w:p>
      <w:pPr>
        <w:spacing w:after="0" w:line="360" w:lineRule="auto"/>
        <w:rPr>
          <w:rFonts w:hint="default" w:ascii="Times New Roman" w:hAnsi="Times New Roman" w:cs="Times New Roman"/>
          <w:caps/>
          <w:sz w:val="24"/>
          <w:szCs w:val="24"/>
        </w:rPr>
      </w:pPr>
      <w:r>
        <w:rPr>
          <w:rFonts w:hint="default" w:ascii="Times New Roman" w:hAnsi="Times New Roman" w:cs="Times New Roman"/>
          <w:caps/>
          <w:sz w:val="24"/>
          <w:szCs w:val="24"/>
        </w:rPr>
        <w:t>Faculdade de Engenharia elétrica</w:t>
      </w:r>
    </w:p>
    <w:p>
      <w:pPr>
        <w:pBdr>
          <w:bottom w:val="single" w:color="auto" w:sz="12" w:space="1"/>
        </w:pBdr>
        <w:spacing w:after="0" w:line="360" w:lineRule="auto"/>
        <w:rPr>
          <w:rFonts w:hint="default" w:ascii="Times New Roman" w:hAnsi="Times New Roman" w:cs="Times New Roman"/>
          <w:caps/>
          <w:sz w:val="24"/>
          <w:szCs w:val="24"/>
        </w:rPr>
      </w:pPr>
      <w:r>
        <w:rPr>
          <w:rFonts w:hint="default" w:ascii="Times New Roman" w:hAnsi="Times New Roman" w:cs="Times New Roman"/>
          <w:caps/>
          <w:sz w:val="24"/>
          <w:szCs w:val="24"/>
        </w:rPr>
        <w:t>Campus Tucuruí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9"/>
        <w:tblW w:w="9681" w:type="dxa"/>
        <w:tblInd w:w="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7"/>
        <w:gridCol w:w="4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1" w:type="dxa"/>
            <w:gridSpan w:val="2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Professor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Me. André Cruz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7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Curso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Engenharia Elétrica</w:t>
            </w:r>
          </w:p>
        </w:tc>
        <w:tc>
          <w:tcPr>
            <w:tcW w:w="4254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Disciplina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Laboratório de Eletrônica  Analógica 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7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Aluno 1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 Os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é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ias Dias de Farias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Aluno 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Thalia Damasceno Barroso</w:t>
            </w:r>
          </w:p>
        </w:tc>
        <w:tc>
          <w:tcPr>
            <w:tcW w:w="4254" w:type="dxa"/>
          </w:tcPr>
          <w:p>
            <w:pPr>
              <w:tabs>
                <w:tab w:val="center" w:pos="2194"/>
              </w:tabs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Matricula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 201733940002</w:t>
            </w:r>
          </w:p>
          <w:p>
            <w:pPr>
              <w:tabs>
                <w:tab w:val="center" w:pos="2194"/>
              </w:tabs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Matricula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 201633940040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7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Data dos procedimentos experimentais: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  <w:t>23/11/2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  <w:t>1</w:t>
            </w:r>
          </w:p>
        </w:tc>
        <w:tc>
          <w:tcPr>
            <w:tcW w:w="4254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Turma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 T04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1" w:type="dxa"/>
            <w:gridSpan w:val="2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Experimento 1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 Amplificador Operacional Configuração Inversora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1" w:type="dxa"/>
            <w:gridSpan w:val="2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Experimento 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Amplificador Operacional Configuração Não Inversora</w:t>
            </w:r>
          </w:p>
        </w:tc>
      </w:tr>
    </w:tbl>
    <w:p>
      <w:pPr>
        <w:spacing w:after="120" w:line="360" w:lineRule="auto"/>
        <w:jc w:val="both"/>
        <w:rPr>
          <w:rFonts w:hint="default" w:ascii="Times New Roman" w:hAnsi="Times New Roman" w:cs="Times New Roman"/>
          <w:caps/>
          <w:sz w:val="24"/>
          <w:szCs w:val="24"/>
        </w:rPr>
      </w:pPr>
    </w:p>
    <w:p>
      <w:pPr>
        <w:spacing w:after="120"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caps/>
          <w:sz w:val="24"/>
          <w:szCs w:val="24"/>
        </w:rPr>
        <w:t>relatório de experimentos</w:t>
      </w:r>
    </w:p>
    <w:p>
      <w:pPr>
        <w:spacing w:after="160"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Experimento 1: </w:t>
      </w: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Instrumentos e Materiais utilizados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Resistor de 27kΩ;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Resistor de 10kΩ;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Potenciômetro de 100kΩ;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Amp Op CI 741;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Protoboard;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Osciloscópio;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Gerador de Funções;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 Fontes de Alimentação DC;</w:t>
      </w:r>
    </w:p>
    <w:p>
      <w:pPr>
        <w:pStyle w:val="10"/>
        <w:spacing w:after="160" w:line="360" w:lineRule="auto"/>
        <w:ind w:left="567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Procedimento Teóricos</w:t>
      </w:r>
    </w:p>
    <w:p>
      <w:pPr>
        <w:pStyle w:val="1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 xml:space="preserve">2.1 </w:t>
      </w:r>
      <w:r>
        <w:rPr>
          <w:rFonts w:hint="default" w:ascii="Times New Roman" w:hAnsi="Times New Roman" w:cs="Times New Roman"/>
          <w:sz w:val="24"/>
          <w:szCs w:val="24"/>
        </w:rPr>
        <w:t xml:space="preserve">Para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 xml:space="preserve"> = 1V</m:t>
        </m:r>
      </m:oMath>
      <w:r>
        <w:rPr>
          <w:rFonts w:hint="default" w:ascii="Times New Roman" w:hAnsi="Times New Roman" w:cs="Times New Roman"/>
          <w:sz w:val="24"/>
          <w:szCs w:val="24"/>
        </w:rPr>
        <w:t xml:space="preserve">, determinar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24"/>
        </w:rPr>
        <w:t xml:space="preserve"> ;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ascii="Times New Roman" w:hAnsi="Times New Roman" w:cs="Times New Roman"/>
          <w:i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−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27kΩ;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10kΩ;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1V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−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10x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27x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2,7V</m:t>
          </m:r>
        </m:oMath>
      </m:oMathPara>
    </w:p>
    <w:p>
      <w:pPr>
        <w:pStyle w:val="1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</w:rPr>
        <w:t>Determinar o Ganho de malha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fechada do circuito: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G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= 2,7V;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= 1V</m:t>
          </m:r>
        </m:oMath>
      </m:oMathPara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G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2,7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G = 2,7</m:t>
          </m:r>
        </m:oMath>
      </m:oMathPara>
    </w:p>
    <w:p>
      <w:pPr>
        <w:pStyle w:val="1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 xml:space="preserve">2.3 </w:t>
      </w:r>
      <w:r>
        <w:rPr>
          <w:rFonts w:hint="default" w:ascii="Times New Roman" w:hAnsi="Times New Roman" w:cs="Times New Roman"/>
          <w:sz w:val="24"/>
          <w:szCs w:val="24"/>
        </w:rPr>
        <w:t>Determine o Ganho dB: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G, dB =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20log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|G|</m:t>
          </m:r>
        </m:oMath>
      </m:oMathPara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G, dB =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20log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|2,7|</m:t>
          </m:r>
        </m:oMath>
      </m:oMathPara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G, dB = 8,62</m:t>
          </m:r>
        </m:oMath>
      </m:oMathPara>
    </w:p>
    <w:p>
      <w:pPr>
        <w:pStyle w:val="1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</w:p>
    <w:p>
      <w:pPr>
        <w:pStyle w:val="10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 xml:space="preserve">2.4 </w:t>
      </w:r>
      <w:r>
        <w:rPr>
          <w:rFonts w:hint="default" w:ascii="Times New Roman" w:hAnsi="Times New Roman" w:cs="Times New Roman"/>
          <w:sz w:val="24"/>
          <w:szCs w:val="24"/>
        </w:rPr>
        <w:t>Determinar as correntes nos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ramos dos resistores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2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>;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1V;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=  10kΩ </m:t>
          </m:r>
        </m:oMath>
      </m:oMathPara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10x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0,1mA</m:t>
          </m:r>
        </m:oMath>
      </m:oMathPara>
    </w:p>
    <w:p>
      <w:pPr>
        <w:pStyle w:val="1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pt-PT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pt-PT"/>
          </w:rPr>
          <m:t xml:space="preserve">= </m:t>
        </m:r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2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 xml:space="preserve"> = 0,1mA</m:t>
        </m:r>
      </m:oMath>
    </w:p>
    <w:p>
      <w:pPr>
        <w:pStyle w:val="1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Procedimentos Experimentais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.1</w:t>
      </w:r>
      <w:r>
        <w:rPr>
          <w:rFonts w:hint="default" w:ascii="Times New Roman" w:hAnsi="Times New Roman" w:cs="Times New Roman"/>
          <w:sz w:val="24"/>
          <w:szCs w:val="24"/>
        </w:rPr>
        <w:t xml:space="preserve"> Monte o circuito da figura 01 na protoboard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RESPOSTA:</w:t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drawing>
          <wp:inline distT="0" distB="0" distL="114300" distR="114300">
            <wp:extent cx="3599815" cy="2190750"/>
            <wp:effectExtent l="0" t="0" r="635" b="0"/>
            <wp:docPr id="4" name="Picture 4" descr="circuito_mon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ircuito_montado"/>
                    <pic:cNvPicPr>
                      <a:picLocks noChangeAspect="1"/>
                    </pic:cNvPicPr>
                  </pic:nvPicPr>
                  <pic:blipFill>
                    <a:blip r:embed="rId7"/>
                    <a:srcRect t="5436" b="1355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ascii="Times New Roman" w:hAnsi="Times New Roman" w:cs="Times New Roman"/>
          <w:sz w:val="20"/>
          <w:szCs w:val="20"/>
          <w:lang w:val="pt-PT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Figura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SEQ Figura \* ARABIC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sz w:val="20"/>
          <w:szCs w:val="20"/>
        </w:rPr>
        <w:t>1</w:t>
      </w:r>
      <w:r>
        <w:rPr>
          <w:rFonts w:hint="default" w:ascii="Times New Roman" w:hAnsi="Times New Roman" w:cs="Times New Roman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  <w:lang w:val="pt-PT"/>
        </w:rPr>
        <w:t>: Circuito com AMPOP na configuraço inversora</w:t>
      </w:r>
      <w:r>
        <w:rPr>
          <w:rFonts w:hint="default" w:cs="Times New Roman"/>
          <w:sz w:val="20"/>
          <w:szCs w:val="20"/>
          <w:lang w:val="pt-PT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pt-PT"/>
        </w:rPr>
        <w:t xml:space="preserve">montado na </w:t>
      </w:r>
      <w:r>
        <w:rPr>
          <w:rFonts w:hint="default" w:ascii="Times New Roman" w:hAnsi="Times New Roman" w:cs="Times New Roman"/>
          <w:sz w:val="20"/>
          <w:szCs w:val="20"/>
        </w:rPr>
        <w:t>protoboard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3.2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Alimente a placa com a fonte de tensão simétrica +12V e -12V. Configure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o gerador de função para um sinal senoidal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de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1V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de amplitude 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PT"/>
        </w:rPr>
        <w:t>1kHz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 de frequência.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drawing>
          <wp:inline distT="0" distB="0" distL="114300" distR="114300">
            <wp:extent cx="3599815" cy="3083560"/>
            <wp:effectExtent l="0" t="0" r="635" b="2540"/>
            <wp:docPr id="3" name="Picture 3" descr="WhatsApp Image 2021-11-23 at 12.51.17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11-23 at 12.51.17 (1)"/>
                    <pic:cNvPicPr>
                      <a:picLocks noChangeAspect="1"/>
                    </pic:cNvPicPr>
                  </pic:nvPicPr>
                  <pic:blipFill>
                    <a:blip r:embed="rId8"/>
                    <a:srcRect b="1434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/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2</w:t>
      </w:r>
      <w:r>
        <w:fldChar w:fldCharType="end"/>
      </w:r>
      <w:r>
        <w:rPr>
          <w:lang w:val="pt-PT"/>
        </w:rPr>
        <w:t xml:space="preserve"> - Sinal de Entrada Vi e de Saída Vo do Circuito no Osciloscópio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3.3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Após aplicar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na entrada do amplificador, medir o valor de pico da tensão de saída</w:t>
      </w:r>
    </w:p>
    <w:p>
      <w:pPr>
        <w:pStyle w:val="10"/>
        <w:numPr>
          <w:ilvl w:val="0"/>
          <w:numId w:val="0"/>
        </w:numPr>
        <w:spacing w:after="160" w:line="360" w:lineRule="auto"/>
        <w:jc w:val="left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RESPOSTA: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2,86V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jc w:val="left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drawing>
          <wp:inline distT="0" distB="0" distL="114300" distR="114300">
            <wp:extent cx="3599815" cy="2799715"/>
            <wp:effectExtent l="0" t="0" r="635" b="635"/>
            <wp:docPr id="5" name="Picture 5" descr="WhatsApp Image 2021-11-23 at 12.51.18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1-11-23 at 12.51.18 (2)"/>
                    <pic:cNvPicPr>
                      <a:picLocks noChangeAspect="1"/>
                    </pic:cNvPicPr>
                  </pic:nvPicPr>
                  <pic:blipFill>
                    <a:blip r:embed="rId9"/>
                    <a:srcRect l="3301" t="12427" r="4418" b="1583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3</w:t>
      </w:r>
      <w:r>
        <w:fldChar w:fldCharType="end"/>
      </w:r>
      <w:r>
        <w:rPr>
          <w:lang w:val="pt-PT"/>
        </w:rPr>
        <w:t xml:space="preserve"> - Sinal Vo do AMPOP mostrado no Osciloscópio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 xml:space="preserve">3.4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 xml:space="preserve">Compare os dois sinais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e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. Qual a diferença entre eles?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1,06V;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2,86V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O ganho (G) do sistema para essa configuraç</w:t>
      </w:r>
      <w:r>
        <w:rPr>
          <w:rFonts w:hint="default" w:ascii="Times New Roman" w:hAnsi="Times New Roman" w:cs="Times New Roman"/>
          <w:sz w:val="24"/>
          <w:szCs w:val="24"/>
        </w:rPr>
        <w:t>ã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>o é muito proximo do valor obtido teoricamente, o sinal de saída está defasado em 180°.</w:t>
      </w:r>
    </w:p>
    <w:p>
      <w:pPr>
        <w:pStyle w:val="10"/>
        <w:spacing w:line="360" w:lineRule="auto"/>
        <w:ind w:left="567" w:hanging="56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ind w:left="567" w:hanging="56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.5</w:t>
      </w:r>
      <w:r>
        <w:rPr>
          <w:rFonts w:hint="default" w:ascii="Times New Roman" w:hAnsi="Times New Roman" w:cs="Times New Roman"/>
          <w:sz w:val="24"/>
          <w:szCs w:val="24"/>
        </w:rPr>
        <w:t xml:space="preserve"> Calcular o Ganho de Tensão a partir dos valores medidos do sinal de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entrada e saída do circuito.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2,86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1,06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2,70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lang w:val="pt-PT"/>
        </w:rPr>
        <w:t>3.6</w:t>
      </w:r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 xml:space="preserve"> Substitua o resistor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 xml:space="preserve"> da figura 01 por um potenciômetro de 100kΩ. aumente a resistência desse potenciômetro para valores especificados, meça o sinal de saída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 xml:space="preserve"> e anote. Qual o efeito da inserção do potenciômetro no circuito?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10,3V</m:t>
          </m:r>
        </m:oMath>
      </m:oMathPara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 xml:space="preserve">A medida que a 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en-US" w:eastAsia="zh-CN" w:bidi="ar-SA"/>
        </w:rPr>
        <w:t>resistência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 xml:space="preserve"> do potenciômetro aumenta, observamos um aumento no ganho (G) do </w:t>
      </w:r>
      <w:r>
        <w:rPr>
          <w:rFonts w:hint="default" w:ascii="Times New Roman" w:hAnsi="Times New Roman" w:cs="Times New Roman" w:eastAsiaTheme="minorHAnsi"/>
          <w:b/>
          <w:bCs/>
          <w:i w:val="0"/>
          <w:sz w:val="24"/>
          <w:szCs w:val="24"/>
          <w:lang w:val="pt-PT" w:eastAsia="en-US" w:bidi="ar-SA"/>
        </w:rPr>
        <w:t>AMPOP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 xml:space="preserve"> e por consequ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en-US" w:eastAsia="zh-CN" w:bidi="ar-SA"/>
        </w:rPr>
        <w:t>ê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 xml:space="preserve">ncia, um aumento de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>, o inverso também acontece, a medida que a r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en-US" w:eastAsia="zh-CN" w:bidi="ar-SA"/>
        </w:rPr>
        <w:t>esistência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 xml:space="preserve"> do potenciômetro diminui a o ganho (G) diminui e por consequ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en-US" w:eastAsia="zh-CN" w:bidi="ar-SA"/>
        </w:rPr>
        <w:t>ê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 xml:space="preserve">ncia, 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 xml:space="preserve"> diminui.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lang w:val="pt-PT"/>
        </w:rPr>
        <w:t>3.7</w:t>
      </w:r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 xml:space="preserve"> Reduza o sinal de entrada em caso de distorção no sinal de saída.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drawing>
          <wp:inline distT="0" distB="0" distL="114300" distR="114300">
            <wp:extent cx="3599815" cy="2844165"/>
            <wp:effectExtent l="0" t="0" r="635" b="13335"/>
            <wp:docPr id="8" name="Picture 8" descr="VOP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VOPO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/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4</w:t>
      </w:r>
      <w:r>
        <w:fldChar w:fldCharType="end"/>
      </w:r>
      <w:r>
        <w:rPr>
          <w:lang w:val="pt-PT"/>
        </w:rPr>
        <w:t xml:space="preserve"> - Sinal Vo </w:t>
      </w:r>
      <w:r>
        <w:rPr>
          <w:rFonts w:hint="default"/>
          <w:lang w:val="pt-PT"/>
        </w:rPr>
        <w:t xml:space="preserve">de saída sem distorção, </w:t>
      </w:r>
      <w:r>
        <w:rPr>
          <w:lang w:val="pt-PT"/>
        </w:rPr>
        <w:t>usando o Potenciômetro para variar o ganho</w:t>
      </w:r>
      <w:r>
        <w:rPr>
          <w:rFonts w:hint="default"/>
          <w:lang w:val="pt-PT"/>
        </w:rPr>
        <w:t xml:space="preserve"> </w:t>
      </w:r>
      <w:r>
        <w:rPr>
          <w:lang w:val="pt-PT"/>
        </w:rPr>
        <w:t>(G)</w:t>
      </w:r>
    </w:p>
    <w:p>
      <w:pPr>
        <w:spacing w:after="160" w:line="36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160"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Experimento 2:</w:t>
      </w: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In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strumentos e Materiais utilizados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Resistor de 27kΩ;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Resistor de 10kΩ;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Potenciômetro de 100kΩ;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Amp Op CI 741;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Protoboard;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Osciloscópio;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Gerador de Funções;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 Fontes de Alimentação DC;</w:t>
      </w:r>
    </w:p>
    <w:p>
      <w:pPr>
        <w:pStyle w:val="10"/>
        <w:spacing w:after="160"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Pr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ocedimento Teóricos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 xml:space="preserve">5.1 </w:t>
      </w:r>
      <w:r>
        <w:rPr>
          <w:rFonts w:hint="default" w:ascii="Times New Roman" w:hAnsi="Times New Roman" w:cs="Times New Roman"/>
          <w:sz w:val="24"/>
          <w:szCs w:val="24"/>
        </w:rPr>
        <w:t xml:space="preserve">Para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 xml:space="preserve"> = 1V</m:t>
        </m:r>
      </m:oMath>
      <w:r>
        <w:rPr>
          <w:rFonts w:hint="default" w:ascii="Times New Roman" w:hAnsi="Times New Roman" w:cs="Times New Roman"/>
          <w:sz w:val="24"/>
          <w:szCs w:val="24"/>
        </w:rPr>
        <w:t xml:space="preserve">, determinar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24"/>
        </w:rPr>
        <w:t xml:space="preserve"> ;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pt-PT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pt-PT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pt-PT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pt-PT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 xml:space="preserve">+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pt-PT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pt-PT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1V;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10x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;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27x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p>
          </m:sSup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=1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10x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+ 27x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10x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3,7V 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3,7V</m:t>
          </m:r>
        </m:oMath>
      </m:oMathPara>
    </w:p>
    <w:p>
      <w:pPr>
        <w:pStyle w:val="1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 xml:space="preserve">5.2 </w:t>
      </w:r>
      <w:r>
        <w:rPr>
          <w:rFonts w:hint="default" w:ascii="Times New Roman" w:hAnsi="Times New Roman" w:cs="Times New Roman"/>
          <w:sz w:val="24"/>
          <w:szCs w:val="24"/>
        </w:rPr>
        <w:t>Determinar o Ganho de malha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fechada do circuito: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G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G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3,7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G = 3,7</m:t>
          </m:r>
        </m:oMath>
      </m:oMathPara>
    </w:p>
    <w:p>
      <w:pPr>
        <w:pStyle w:val="1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 xml:space="preserve">5.3 </w:t>
      </w:r>
      <w:r>
        <w:rPr>
          <w:rFonts w:hint="default" w:ascii="Times New Roman" w:hAnsi="Times New Roman" w:cs="Times New Roman"/>
          <w:sz w:val="24"/>
          <w:szCs w:val="24"/>
        </w:rPr>
        <w:t>Determine o Ganho dB: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G, dB =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20log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|G|</m:t>
          </m:r>
        </m:oMath>
      </m:oMathPara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G, dB =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20log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|3,7|</m:t>
          </m:r>
        </m:oMath>
      </m:oMathPara>
    </w:p>
    <w:p>
      <w:pPr>
        <w:pStyle w:val="10"/>
        <w:spacing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G, dB = 11,36</m:t>
          </m:r>
        </m:oMath>
      </m:oMathPara>
    </w:p>
    <w:p>
      <w:pPr>
        <w:pStyle w:val="1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 xml:space="preserve">5.4 </w:t>
      </w:r>
      <w:r>
        <w:rPr>
          <w:rFonts w:hint="default" w:ascii="Times New Roman" w:hAnsi="Times New Roman" w:cs="Times New Roman"/>
          <w:sz w:val="24"/>
          <w:szCs w:val="24"/>
        </w:rPr>
        <w:t>Determinar as correntes nos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ramos dos resistores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2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>;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1V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10x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0,1mA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0,1mA</m:t>
          </m:r>
        </m:oMath>
      </m:oMathPara>
    </w:p>
    <w:p>
      <w:pPr>
        <w:pStyle w:val="1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Proc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edimentos Experimentais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.1</w:t>
      </w:r>
      <w:r>
        <w:rPr>
          <w:rFonts w:hint="default" w:ascii="Times New Roman" w:hAnsi="Times New Roman" w:cs="Times New Roman"/>
          <w:sz w:val="24"/>
          <w:szCs w:val="24"/>
        </w:rPr>
        <w:t xml:space="preserve"> Monte o circuito da figura 01 na protoboard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drawing>
          <wp:inline distT="0" distB="0" distL="114300" distR="114300">
            <wp:extent cx="3599815" cy="2266950"/>
            <wp:effectExtent l="0" t="0" r="635" b="0"/>
            <wp:docPr id="2" name="Picture 2" descr="WhatsApp Image 2021-11-23 at 11.56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1-11-23 at 11.56.10"/>
                    <pic:cNvPicPr>
                      <a:picLocks noChangeAspect="1"/>
                    </pic:cNvPicPr>
                  </pic:nvPicPr>
                  <pic:blipFill>
                    <a:blip r:embed="rId11"/>
                    <a:srcRect t="10506" r="11700" b="1541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/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5</w:t>
      </w:r>
      <w:r>
        <w:fldChar w:fldCharType="end"/>
      </w:r>
      <w:r>
        <w:rPr>
          <w:lang w:val="pt-PT"/>
        </w:rPr>
        <w:t xml:space="preserve"> -  Circuito com AMPOP na configuraço não-inversora montado na protoboard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6.2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Alimente a placa com a fonte de tensão simétrica +12V e -12V. Configure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o gerador de função para um sinal senoidal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de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1V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de amplitude 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PT"/>
        </w:rPr>
        <w:t>1kHz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 de frequência.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drawing>
          <wp:inline distT="0" distB="0" distL="114300" distR="114300">
            <wp:extent cx="3599815" cy="2764155"/>
            <wp:effectExtent l="0" t="0" r="635" b="17145"/>
            <wp:docPr id="6" name="Picture 6" descr="WhatsApp Image 2021-11-24 at 22.52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1-11-24 at 22.52.07"/>
                    <pic:cNvPicPr>
                      <a:picLocks noChangeAspect="1"/>
                    </pic:cNvPicPr>
                  </pic:nvPicPr>
                  <pic:blipFill>
                    <a:blip r:embed="rId12"/>
                    <a:srcRect l="2745" t="3769" r="3028" b="369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/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6</w:t>
      </w:r>
      <w:r>
        <w:fldChar w:fldCharType="end"/>
      </w:r>
      <w:r>
        <w:rPr>
          <w:lang w:val="pt-PT"/>
        </w:rPr>
        <w:t xml:space="preserve"> - Sinais Vi e Vo do Circuito com AMPOP, configuração não-inversora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6.3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Após aplicar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na entrada do amplificador, medir o valor de pico da tensão de saída</w:t>
      </w:r>
    </w:p>
    <w:p>
      <w:pPr>
        <w:pStyle w:val="10"/>
        <w:numPr>
          <w:ilvl w:val="0"/>
          <w:numId w:val="0"/>
        </w:numPr>
        <w:spacing w:after="160" w:line="360" w:lineRule="auto"/>
        <w:jc w:val="left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RESPOSTA: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4V</m:t>
          </m:r>
        </m:oMath>
      </m:oMathPara>
    </w:p>
    <w:p>
      <w:pPr>
        <w:pStyle w:val="10"/>
        <w:spacing w:line="360" w:lineRule="auto"/>
        <w:ind w:left="567" w:hanging="567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spacing w:line="360" w:lineRule="auto"/>
        <w:ind w:left="567" w:hanging="56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.5</w:t>
      </w:r>
      <w:r>
        <w:rPr>
          <w:rFonts w:hint="default" w:ascii="Times New Roman" w:hAnsi="Times New Roman" w:cs="Times New Roman"/>
          <w:sz w:val="24"/>
          <w:szCs w:val="24"/>
        </w:rPr>
        <w:t xml:space="preserve"> Calcular o Ganho de Tensão a partir dos valores medidos do sinal de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entrada e saída do circuito.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4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1,10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3,64</m:t>
          </m:r>
        </m:oMath>
      </m:oMathPara>
    </w:p>
    <w:p>
      <w:pPr>
        <w:pStyle w:val="10"/>
        <w:spacing w:line="360" w:lineRule="auto"/>
        <w:ind w:left="567" w:hanging="56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lang w:val="pt-PT"/>
        </w:rPr>
        <w:t>6.6</w:t>
      </w:r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 xml:space="preserve"> Substitua o resistor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 xml:space="preserve"> da figura 01 por um potenciômetro de 100kΩ. aumente a resistência desse potenciômetro para valores especificados, meça o sinal de saída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 xml:space="preserve"> e anote. Qual o efeito da inserção do potenciômetro no circuito?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1,70V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9,80V</m:t>
          </m:r>
        </m:oMath>
      </m:oMathPara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pt-PT" w:eastAsia="en-US" w:bidi="ar-SA"/>
        </w:rPr>
        <w:t xml:space="preserve">Os efeitos são os mesmos do </w:t>
      </w:r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lang w:val="pt-PT" w:eastAsia="en-US" w:bidi="ar-SA"/>
        </w:rPr>
        <w:t xml:space="preserve">AMPOP </w:t>
      </w:r>
      <w:r>
        <w:rPr>
          <w:rFonts w:hint="default" w:ascii="Times New Roman" w:hAnsi="Times New Roman" w:cs="Times New Roman"/>
          <w:i w:val="0"/>
          <w:sz w:val="24"/>
          <w:szCs w:val="24"/>
          <w:lang w:val="pt-PT" w:eastAsia="en-US" w:bidi="ar-SA"/>
        </w:rPr>
        <w:t>na forma Inversora, a diferença e que o sinal Vo está em fase com Vi, a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 xml:space="preserve"> medida que a 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en-US" w:eastAsia="zh-CN" w:bidi="ar-SA"/>
        </w:rPr>
        <w:t>resistência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 xml:space="preserve"> do potenciômetro aumenta, observamos um aumento no ganho (G) do </w:t>
      </w:r>
      <w:r>
        <w:rPr>
          <w:rFonts w:hint="default" w:ascii="Times New Roman" w:hAnsi="Times New Roman" w:cs="Times New Roman" w:eastAsiaTheme="minorHAnsi"/>
          <w:b/>
          <w:bCs/>
          <w:i w:val="0"/>
          <w:sz w:val="24"/>
          <w:szCs w:val="24"/>
          <w:lang w:val="pt-PT" w:eastAsia="en-US" w:bidi="ar-SA"/>
        </w:rPr>
        <w:t>AMPOP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 xml:space="preserve"> e por consequ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en-US" w:eastAsia="zh-CN" w:bidi="ar-SA"/>
        </w:rPr>
        <w:t>ê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>ncia, um aumento de V</w:t>
      </w:r>
      <w:r>
        <w:rPr>
          <w:rFonts w:hint="default" w:ascii="Times New Roman" w:hAnsi="Times New Roman" w:cs="Times New Roman"/>
          <w:i w:val="0"/>
          <w:sz w:val="24"/>
          <w:szCs w:val="24"/>
          <w:lang w:val="pt-PT" w:eastAsia="en-US" w:bidi="ar-SA"/>
        </w:rPr>
        <w:t>o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>, o inverso também acontece, a medida que a r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en-US" w:eastAsia="zh-CN" w:bidi="ar-SA"/>
        </w:rPr>
        <w:t>esistência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 xml:space="preserve"> do potenciômetro diminui a o ganho (G) diminui e por consequ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en-US" w:eastAsia="zh-CN" w:bidi="ar-SA"/>
        </w:rPr>
        <w:t>ê</w:t>
      </w:r>
      <w:r>
        <w:rPr>
          <w:rFonts w:hint="default" w:ascii="Times New Roman" w:hAnsi="Times New Roman" w:cs="Times New Roman" w:eastAsiaTheme="minorHAnsi"/>
          <w:i w:val="0"/>
          <w:sz w:val="24"/>
          <w:szCs w:val="24"/>
          <w:lang w:val="pt-PT" w:eastAsia="en-US" w:bidi="ar-SA"/>
        </w:rPr>
        <w:t>ncia, Vo diminui.</w:t>
      </w:r>
    </w:p>
    <w:p>
      <w:pPr>
        <w:pStyle w:val="10"/>
        <w:spacing w:line="360" w:lineRule="auto"/>
        <w:ind w:left="567" w:hanging="56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lang w:val="pt-PT"/>
        </w:rPr>
        <w:t>6.7</w:t>
      </w:r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 xml:space="preserve"> Reduza o sinal de entrada em caso de distorção no sinal de saída.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</w:p>
    <w:p>
      <w:pPr>
        <w:pStyle w:val="10"/>
        <w:spacing w:line="360" w:lineRule="auto"/>
        <w:ind w:left="567" w:firstLine="0" w:firstLineChars="0"/>
        <w:rPr>
          <w:rFonts w:hint="default" w:ascii="Times New Roman" w:hAnsi="Times New Roman" w:cs="Times New Roman"/>
          <w:sz w:val="24"/>
          <w:szCs w:val="24"/>
          <w:lang w:val="pt-PT"/>
        </w:rPr>
      </w:pPr>
    </w:p>
    <w:p>
      <w:pPr>
        <w:pStyle w:val="10"/>
        <w:spacing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drawing>
          <wp:inline distT="0" distB="0" distL="114300" distR="114300">
            <wp:extent cx="3599815" cy="2917825"/>
            <wp:effectExtent l="0" t="0" r="635" b="15875"/>
            <wp:docPr id="7" name="Picture 7" descr="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22"/>
                    <pic:cNvPicPr>
                      <a:picLocks noChangeAspect="1"/>
                    </pic:cNvPicPr>
                  </pic:nvPicPr>
                  <pic:blipFill>
                    <a:blip r:embed="rId13"/>
                    <a:srcRect l="5643" t="7783" r="9085" b="2312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7</w:t>
      </w:r>
      <w:r>
        <w:fldChar w:fldCharType="end"/>
      </w:r>
      <w:r>
        <w:rPr>
          <w:lang w:val="pt-PT"/>
        </w:rPr>
        <w:t xml:space="preserve"> - Sinal Vi e Vo do circuito com AMPOP</w:t>
      </w:r>
      <w:r>
        <w:rPr>
          <w:rFonts w:hint="default"/>
          <w:lang w:val="pt-PT"/>
        </w:rPr>
        <w:t xml:space="preserve"> sem distorção em Vo</w:t>
      </w:r>
      <w:r>
        <w:rPr>
          <w:rFonts w:hint="default" w:ascii="Times New Roman" w:hAnsi="Times New Roman" w:cs="Times New Roman"/>
          <w:i w:val="0"/>
          <w:sz w:val="24"/>
          <w:szCs w:val="24"/>
          <w:lang w:val="pt-PT"/>
        </w:rPr>
        <w:t xml:space="preserve"> </w:t>
      </w:r>
      <w:r>
        <w:rPr>
          <w:lang w:val="pt-PT"/>
        </w:rPr>
        <w:t>, Uando potenciômetro para variar o ganho (G)</w:t>
      </w:r>
    </w:p>
    <w:p>
      <w:pPr>
        <w:spacing w:after="160"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Considerações Finais:</w:t>
      </w: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Os Experimentos nos possibilitou observar o comportamento do Amplificador Operacional em malha fechada com a configuração inversora e não-inversora.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Na configuração inversora, pudemos constatar através dos gráficos no osciloscópio que a tensão de saída está defasada em 180 graus em relação à tensão de entrada, além disso, observamos o comportamento do ga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pt-PT" w:eastAsia="zh-CN" w:bidi="ar"/>
        </w:rPr>
        <w:t>nh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o do sistema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 que se comporta como na teoria,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já para a configuração não-inversora, observamos que o sinal de saída está em fase com o sinal de entrada, assim como observamos na teoria, e o ganho é aproximadamente igual ao calculado. Dessa forma, portanto, aprendemos a trabalhar com o Amplificador Operacional para aumentar o ganho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 (G)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ou atenua-lo na forma inversora e não-inversora.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4283"/>
        </w:tabs>
        <w:spacing w:after="0" w:line="360" w:lineRule="auto"/>
        <w:jc w:val="right"/>
        <w:rPr>
          <w:rFonts w:hint="default" w:ascii="Times New Roman" w:hAnsi="Times New Roman" w:cs="Times New Roman" w:eastAsiaTheme="minorEastAsia"/>
          <w:i/>
          <w:sz w:val="24"/>
          <w:szCs w:val="24"/>
        </w:rPr>
      </w:pPr>
    </w:p>
    <w:sectPr>
      <w:pgSz w:w="11906" w:h="16838"/>
      <w:pgMar w:top="567" w:right="851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BB9B8"/>
    <w:multiLevelType w:val="singleLevel"/>
    <w:tmpl w:val="EF7BB9B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6157820"/>
    <w:multiLevelType w:val="multilevel"/>
    <w:tmpl w:val="36157820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5B4542"/>
    <w:rsid w:val="000174A1"/>
    <w:rsid w:val="00024802"/>
    <w:rsid w:val="00031093"/>
    <w:rsid w:val="00045CD3"/>
    <w:rsid w:val="000B455C"/>
    <w:rsid w:val="000C5F74"/>
    <w:rsid w:val="000D2E2C"/>
    <w:rsid w:val="000D4C1C"/>
    <w:rsid w:val="00103D9F"/>
    <w:rsid w:val="00123914"/>
    <w:rsid w:val="00123B67"/>
    <w:rsid w:val="0013446D"/>
    <w:rsid w:val="0014275D"/>
    <w:rsid w:val="001438A2"/>
    <w:rsid w:val="00166133"/>
    <w:rsid w:val="00190F1D"/>
    <w:rsid w:val="001C4009"/>
    <w:rsid w:val="001C60B0"/>
    <w:rsid w:val="001D7C02"/>
    <w:rsid w:val="001F4D47"/>
    <w:rsid w:val="001F6BAC"/>
    <w:rsid w:val="00224EC4"/>
    <w:rsid w:val="00230FCD"/>
    <w:rsid w:val="00231B5E"/>
    <w:rsid w:val="00251429"/>
    <w:rsid w:val="00295F8B"/>
    <w:rsid w:val="002A4336"/>
    <w:rsid w:val="002B2E89"/>
    <w:rsid w:val="002C11C5"/>
    <w:rsid w:val="002D4AE7"/>
    <w:rsid w:val="0033560F"/>
    <w:rsid w:val="0034596A"/>
    <w:rsid w:val="00385482"/>
    <w:rsid w:val="003940EE"/>
    <w:rsid w:val="00395F7C"/>
    <w:rsid w:val="003B4B8F"/>
    <w:rsid w:val="003C7186"/>
    <w:rsid w:val="003F6220"/>
    <w:rsid w:val="003F6292"/>
    <w:rsid w:val="00401AED"/>
    <w:rsid w:val="00414F3B"/>
    <w:rsid w:val="00424E7F"/>
    <w:rsid w:val="00433190"/>
    <w:rsid w:val="00441684"/>
    <w:rsid w:val="004429B7"/>
    <w:rsid w:val="00455CA0"/>
    <w:rsid w:val="004731E4"/>
    <w:rsid w:val="00476100"/>
    <w:rsid w:val="00485884"/>
    <w:rsid w:val="00487BAE"/>
    <w:rsid w:val="00491EFD"/>
    <w:rsid w:val="00495354"/>
    <w:rsid w:val="004A27D9"/>
    <w:rsid w:val="004B119D"/>
    <w:rsid w:val="004B2AE1"/>
    <w:rsid w:val="004B57B1"/>
    <w:rsid w:val="004B732D"/>
    <w:rsid w:val="004C60EF"/>
    <w:rsid w:val="004E4491"/>
    <w:rsid w:val="004E6CA7"/>
    <w:rsid w:val="004F5040"/>
    <w:rsid w:val="00531FB3"/>
    <w:rsid w:val="00555B1B"/>
    <w:rsid w:val="005704CB"/>
    <w:rsid w:val="00571161"/>
    <w:rsid w:val="0057792C"/>
    <w:rsid w:val="005844B7"/>
    <w:rsid w:val="0059108A"/>
    <w:rsid w:val="005A18D9"/>
    <w:rsid w:val="005A537F"/>
    <w:rsid w:val="005B4542"/>
    <w:rsid w:val="005C2BF2"/>
    <w:rsid w:val="005D080A"/>
    <w:rsid w:val="005E6939"/>
    <w:rsid w:val="00612F9F"/>
    <w:rsid w:val="00643DFE"/>
    <w:rsid w:val="006650F2"/>
    <w:rsid w:val="006711F9"/>
    <w:rsid w:val="00675C10"/>
    <w:rsid w:val="00683A4C"/>
    <w:rsid w:val="006869A3"/>
    <w:rsid w:val="006C5CB4"/>
    <w:rsid w:val="006C6CE9"/>
    <w:rsid w:val="00707104"/>
    <w:rsid w:val="00713B7B"/>
    <w:rsid w:val="007263D9"/>
    <w:rsid w:val="0074463A"/>
    <w:rsid w:val="0074760E"/>
    <w:rsid w:val="00760674"/>
    <w:rsid w:val="00761C2D"/>
    <w:rsid w:val="00767A5A"/>
    <w:rsid w:val="007733C1"/>
    <w:rsid w:val="0077695B"/>
    <w:rsid w:val="007A7C4C"/>
    <w:rsid w:val="007B0FFA"/>
    <w:rsid w:val="007D0292"/>
    <w:rsid w:val="007E74A4"/>
    <w:rsid w:val="007F0964"/>
    <w:rsid w:val="007F1519"/>
    <w:rsid w:val="00813C75"/>
    <w:rsid w:val="00817DB6"/>
    <w:rsid w:val="0082352E"/>
    <w:rsid w:val="0082367C"/>
    <w:rsid w:val="008241D2"/>
    <w:rsid w:val="00825E40"/>
    <w:rsid w:val="00830A99"/>
    <w:rsid w:val="008368AF"/>
    <w:rsid w:val="00867224"/>
    <w:rsid w:val="0088583F"/>
    <w:rsid w:val="00896EB2"/>
    <w:rsid w:val="00897C46"/>
    <w:rsid w:val="008A0CBC"/>
    <w:rsid w:val="008C2EF2"/>
    <w:rsid w:val="008E2369"/>
    <w:rsid w:val="008F4B04"/>
    <w:rsid w:val="00924D67"/>
    <w:rsid w:val="00940ED6"/>
    <w:rsid w:val="009429A1"/>
    <w:rsid w:val="0094343E"/>
    <w:rsid w:val="0094793B"/>
    <w:rsid w:val="00972352"/>
    <w:rsid w:val="00975DF4"/>
    <w:rsid w:val="009933B5"/>
    <w:rsid w:val="0099489D"/>
    <w:rsid w:val="009A2379"/>
    <w:rsid w:val="009B2523"/>
    <w:rsid w:val="009B2A9A"/>
    <w:rsid w:val="009B518D"/>
    <w:rsid w:val="009D2082"/>
    <w:rsid w:val="009D6C64"/>
    <w:rsid w:val="009F55E1"/>
    <w:rsid w:val="009F5A3C"/>
    <w:rsid w:val="00A243DD"/>
    <w:rsid w:val="00A457A8"/>
    <w:rsid w:val="00A820D0"/>
    <w:rsid w:val="00AB061C"/>
    <w:rsid w:val="00AC0772"/>
    <w:rsid w:val="00AC3AC6"/>
    <w:rsid w:val="00AD3FE7"/>
    <w:rsid w:val="00AD5109"/>
    <w:rsid w:val="00AF51D2"/>
    <w:rsid w:val="00B16233"/>
    <w:rsid w:val="00B341F3"/>
    <w:rsid w:val="00B73431"/>
    <w:rsid w:val="00B7736C"/>
    <w:rsid w:val="00B91EB9"/>
    <w:rsid w:val="00BB458E"/>
    <w:rsid w:val="00BB573A"/>
    <w:rsid w:val="00BE1AB2"/>
    <w:rsid w:val="00BE2C41"/>
    <w:rsid w:val="00BF1A03"/>
    <w:rsid w:val="00C11FC9"/>
    <w:rsid w:val="00C37077"/>
    <w:rsid w:val="00C40520"/>
    <w:rsid w:val="00C548A0"/>
    <w:rsid w:val="00C575B9"/>
    <w:rsid w:val="00C62BE0"/>
    <w:rsid w:val="00C632BF"/>
    <w:rsid w:val="00C8741D"/>
    <w:rsid w:val="00C92151"/>
    <w:rsid w:val="00CA5E44"/>
    <w:rsid w:val="00CB4AE6"/>
    <w:rsid w:val="00CC3F78"/>
    <w:rsid w:val="00CD54E0"/>
    <w:rsid w:val="00CE22F0"/>
    <w:rsid w:val="00CF1323"/>
    <w:rsid w:val="00D12D52"/>
    <w:rsid w:val="00D1354A"/>
    <w:rsid w:val="00D20C03"/>
    <w:rsid w:val="00D24507"/>
    <w:rsid w:val="00D25ED4"/>
    <w:rsid w:val="00D30396"/>
    <w:rsid w:val="00D32462"/>
    <w:rsid w:val="00D45670"/>
    <w:rsid w:val="00D47440"/>
    <w:rsid w:val="00D70751"/>
    <w:rsid w:val="00D73FE9"/>
    <w:rsid w:val="00D90740"/>
    <w:rsid w:val="00D95C49"/>
    <w:rsid w:val="00DA75F7"/>
    <w:rsid w:val="00DB739B"/>
    <w:rsid w:val="00DB77BF"/>
    <w:rsid w:val="00DC0FC3"/>
    <w:rsid w:val="00DC2087"/>
    <w:rsid w:val="00DC6600"/>
    <w:rsid w:val="00DD1107"/>
    <w:rsid w:val="00DD38E4"/>
    <w:rsid w:val="00DD44CE"/>
    <w:rsid w:val="00DE4287"/>
    <w:rsid w:val="00DE6F05"/>
    <w:rsid w:val="00DF1874"/>
    <w:rsid w:val="00E25A7C"/>
    <w:rsid w:val="00E30BDD"/>
    <w:rsid w:val="00E3141F"/>
    <w:rsid w:val="00E35E49"/>
    <w:rsid w:val="00E4180A"/>
    <w:rsid w:val="00E424DF"/>
    <w:rsid w:val="00E53DAA"/>
    <w:rsid w:val="00E55E00"/>
    <w:rsid w:val="00E56294"/>
    <w:rsid w:val="00E650AD"/>
    <w:rsid w:val="00E701E8"/>
    <w:rsid w:val="00E727C4"/>
    <w:rsid w:val="00EA2DB5"/>
    <w:rsid w:val="00ED00A2"/>
    <w:rsid w:val="00ED1B3F"/>
    <w:rsid w:val="00EF03ED"/>
    <w:rsid w:val="00EF3BE6"/>
    <w:rsid w:val="00F01B7A"/>
    <w:rsid w:val="00F042DF"/>
    <w:rsid w:val="00F226E0"/>
    <w:rsid w:val="00F35F02"/>
    <w:rsid w:val="00F51C30"/>
    <w:rsid w:val="00F64F2C"/>
    <w:rsid w:val="00F65B6A"/>
    <w:rsid w:val="00F70B37"/>
    <w:rsid w:val="00F80D17"/>
    <w:rsid w:val="00F831F9"/>
    <w:rsid w:val="00FB2E12"/>
    <w:rsid w:val="00FB7D8F"/>
    <w:rsid w:val="00FC2532"/>
    <w:rsid w:val="00FD1208"/>
    <w:rsid w:val="00FD6BC1"/>
    <w:rsid w:val="00FE1EE3"/>
    <w:rsid w:val="00FE2521"/>
    <w:rsid w:val="17CBAC29"/>
    <w:rsid w:val="1E7A7439"/>
    <w:rsid w:val="47F7BC7A"/>
    <w:rsid w:val="55E7E18F"/>
    <w:rsid w:val="5BF7A847"/>
    <w:rsid w:val="66CF6CEA"/>
    <w:rsid w:val="66FF9C33"/>
    <w:rsid w:val="6FFFB3E4"/>
    <w:rsid w:val="7B7F2078"/>
    <w:rsid w:val="7BFE93AA"/>
    <w:rsid w:val="B3FF989A"/>
    <w:rsid w:val="DFBE385C"/>
    <w:rsid w:val="EFDFECFA"/>
    <w:rsid w:val="F4DE8DE3"/>
    <w:rsid w:val="F7E90FC2"/>
    <w:rsid w:val="FBD427B9"/>
    <w:rsid w:val="FEDD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character" w:styleId="6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2"/>
    <w:semiHidden/>
    <w:unhideWhenUsed/>
    <w:qFormat/>
    <w:uiPriority w:val="99"/>
    <w:rPr>
      <w:b/>
      <w:bCs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spacing w:before="360" w:after="560" w:line="360" w:lineRule="auto"/>
      <w:ind w:left="720"/>
      <w:contextualSpacing/>
      <w:jc w:val="center"/>
    </w:pPr>
    <w:rPr>
      <w:rFonts w:ascii="Times New Roman" w:hAnsi="Times New Roman" w:eastAsiaTheme="minorEastAsia"/>
      <w:sz w:val="20"/>
    </w:rPr>
  </w:style>
  <w:style w:type="character" w:customStyle="1" w:styleId="11">
    <w:name w:val="Texto de comentário Char"/>
    <w:basedOn w:val="2"/>
    <w:link w:val="7"/>
    <w:semiHidden/>
    <w:qFormat/>
    <w:uiPriority w:val="99"/>
    <w:rPr>
      <w:sz w:val="20"/>
      <w:szCs w:val="20"/>
    </w:rPr>
  </w:style>
  <w:style w:type="character" w:customStyle="1" w:styleId="12">
    <w:name w:val="Assunto do comentário Char"/>
    <w:basedOn w:val="11"/>
    <w:link w:val="8"/>
    <w:semiHidden/>
    <w:qFormat/>
    <w:uiPriority w:val="99"/>
    <w:rPr>
      <w:b/>
      <w:bCs/>
      <w:sz w:val="20"/>
      <w:szCs w:val="20"/>
    </w:rPr>
  </w:style>
  <w:style w:type="character" w:customStyle="1" w:styleId="13">
    <w:name w:val="Texto de balão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8</Pages>
  <Words>1438</Words>
  <Characters>5008</Characters>
  <Lines>4</Lines>
  <Paragraphs>1</Paragraphs>
  <TotalTime>13</TotalTime>
  <ScaleCrop>false</ScaleCrop>
  <LinksUpToDate>false</LinksUpToDate>
  <CharactersWithSpaces>5915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2018-10-20T14:47:00Z</dcterms:created>
  <dc:creator>HP</dc:creator>
  <cp:lastModifiedBy>bits</cp:lastModifiedBy>
  <cp:lastPrinted>2021-09-13T09:27:00Z</cp:lastPrinted>
  <dcterms:modified xsi:type="dcterms:W3CDTF">2021-11-27T11:41:39Z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