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3707" w14:textId="77777777" w:rsidR="006174E5" w:rsidRPr="00AE026C" w:rsidRDefault="006174E5" w:rsidP="00AE026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E026C">
        <w:rPr>
          <w:rFonts w:ascii="Times New Roman" w:hAnsi="Times New Roman" w:cs="Times New Roman"/>
          <w:b/>
          <w:sz w:val="32"/>
          <w:szCs w:val="32"/>
          <w:u w:val="single"/>
        </w:rPr>
        <w:t>EE 255: ELECTRIC POWER</w:t>
      </w:r>
    </w:p>
    <w:p w14:paraId="393AF610" w14:textId="0FE58C53" w:rsidR="006174E5" w:rsidRDefault="006174E5" w:rsidP="00AE026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E026C">
        <w:rPr>
          <w:rFonts w:ascii="Times New Roman" w:hAnsi="Times New Roman" w:cs="Times New Roman"/>
          <w:b/>
          <w:sz w:val="32"/>
          <w:szCs w:val="32"/>
          <w:u w:val="single"/>
        </w:rPr>
        <w:t>Experiment: Electrical Installation, Testing</w:t>
      </w:r>
      <w:r w:rsidR="00061C57">
        <w:rPr>
          <w:rFonts w:ascii="Times New Roman" w:hAnsi="Times New Roman" w:cs="Times New Roman"/>
          <w:b/>
          <w:sz w:val="32"/>
          <w:szCs w:val="32"/>
          <w:u w:val="single"/>
        </w:rPr>
        <w:t>,</w:t>
      </w:r>
      <w:r w:rsidRPr="00AE026C">
        <w:rPr>
          <w:rFonts w:ascii="Times New Roman" w:hAnsi="Times New Roman" w:cs="Times New Roman"/>
          <w:b/>
          <w:sz w:val="32"/>
          <w:szCs w:val="32"/>
          <w:u w:val="single"/>
        </w:rPr>
        <w:t xml:space="preserve"> and Inspection</w:t>
      </w:r>
    </w:p>
    <w:p w14:paraId="7A03FB3B" w14:textId="77777777" w:rsidR="00AE026C" w:rsidRPr="00AE026C" w:rsidRDefault="00AE026C" w:rsidP="00AE026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DEAE488" w14:textId="16493E35" w:rsidR="00007E4E" w:rsidRPr="00AE026C" w:rsidRDefault="00703B21" w:rsidP="00AE026C">
      <w:pPr>
        <w:pStyle w:val="Heading1"/>
        <w:spacing w:line="360" w:lineRule="auto"/>
        <w:rPr>
          <w:sz w:val="28"/>
        </w:rPr>
      </w:pPr>
      <w:r w:rsidRPr="00AE026C">
        <w:rPr>
          <w:sz w:val="28"/>
        </w:rPr>
        <w:t>Installation</w:t>
      </w:r>
      <w:r w:rsidR="00351EAE" w:rsidRPr="00AE026C">
        <w:rPr>
          <w:sz w:val="28"/>
        </w:rPr>
        <w:t xml:space="preserve"> Details</w:t>
      </w:r>
    </w:p>
    <w:p w14:paraId="4C059569" w14:textId="786AF96F" w:rsidR="00703B21" w:rsidRPr="00AE026C" w:rsidRDefault="00703B21" w:rsidP="00AE02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eastAsia="MS Mincho" w:hAnsi="Times New Roman" w:cs="Times New Roman"/>
          <w:bCs/>
          <w:sz w:val="24"/>
          <w:szCs w:val="24"/>
          <w:lang w:val="en-GB" w:eastAsia="ja-JP"/>
        </w:rPr>
        <w:t>In this experiment</w:t>
      </w:r>
      <w:r w:rsidR="00061C57">
        <w:rPr>
          <w:rFonts w:ascii="Times New Roman" w:eastAsia="MS Mincho" w:hAnsi="Times New Roman" w:cs="Times New Roman"/>
          <w:bCs/>
          <w:sz w:val="24"/>
          <w:szCs w:val="24"/>
          <w:lang w:val="en-GB" w:eastAsia="ja-JP"/>
        </w:rPr>
        <w:t>,</w:t>
      </w:r>
      <w:r w:rsidRPr="00AE026C">
        <w:rPr>
          <w:rFonts w:ascii="Times New Roman" w:eastAsia="MS Mincho" w:hAnsi="Times New Roman" w:cs="Times New Roman"/>
          <w:bCs/>
          <w:sz w:val="24"/>
          <w:szCs w:val="24"/>
          <w:lang w:val="en-GB" w:eastAsia="ja-JP"/>
        </w:rPr>
        <w:t xml:space="preserve"> you will use the electrical installation shown in the following figure. </w:t>
      </w:r>
      <w:r w:rsidRPr="00AE026C">
        <w:rPr>
          <w:rFonts w:ascii="Times New Roman" w:hAnsi="Times New Roman" w:cs="Times New Roman"/>
          <w:sz w:val="24"/>
          <w:szCs w:val="24"/>
        </w:rPr>
        <w:t>It consists of the following circuits:</w:t>
      </w:r>
    </w:p>
    <w:p w14:paraId="0D41BD6E" w14:textId="77777777" w:rsidR="00703B21" w:rsidRPr="00AE026C" w:rsidRDefault="00703B21" w:rsidP="00AE026C">
      <w:pPr>
        <w:pStyle w:val="BodyText"/>
        <w:numPr>
          <w:ilvl w:val="1"/>
          <w:numId w:val="19"/>
        </w:numPr>
        <w:spacing w:line="360" w:lineRule="auto"/>
      </w:pPr>
      <w:r w:rsidRPr="00AE026C">
        <w:t>Circuit 1: A radial lamp circuit.</w:t>
      </w:r>
    </w:p>
    <w:p w14:paraId="4030D755" w14:textId="2DA37267" w:rsidR="00703B21" w:rsidRDefault="00703B21" w:rsidP="00AE026C">
      <w:pPr>
        <w:pStyle w:val="BodyText"/>
        <w:numPr>
          <w:ilvl w:val="1"/>
          <w:numId w:val="19"/>
        </w:numPr>
        <w:spacing w:line="360" w:lineRule="auto"/>
      </w:pPr>
      <w:r w:rsidRPr="00AE026C">
        <w:t xml:space="preserve">Circuit </w:t>
      </w:r>
      <w:r w:rsidR="00061C57">
        <w:t>2</w:t>
      </w:r>
      <w:r w:rsidRPr="00AE026C">
        <w:t xml:space="preserve">: A ring socket outlet circuit. </w:t>
      </w:r>
    </w:p>
    <w:p w14:paraId="49100B77" w14:textId="1D346909" w:rsidR="00703B21" w:rsidRPr="00AE026C" w:rsidRDefault="005B7C58" w:rsidP="00061C57">
      <w:pPr>
        <w:pStyle w:val="BodyText"/>
        <w:spacing w:line="360" w:lineRule="auto"/>
        <w:jc w:val="center"/>
      </w:pPr>
      <w:r>
        <w:object w:dxaOrig="4216" w:dyaOrig="2100" w14:anchorId="079B85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4pt;height:193.8pt" o:ole="">
            <v:imagedata r:id="rId8" o:title=""/>
          </v:shape>
          <o:OLEObject Type="Embed" ProgID="Visio.Drawing.15" ShapeID="_x0000_i1025" DrawAspect="Content" ObjectID="_1811151708" r:id="rId9"/>
        </w:object>
      </w:r>
    </w:p>
    <w:p w14:paraId="55FE0450" w14:textId="16B61B93" w:rsidR="00CB30B6" w:rsidRPr="00AE026C" w:rsidRDefault="00CB30B6" w:rsidP="00AE026C">
      <w:pPr>
        <w:pStyle w:val="BodyText"/>
        <w:numPr>
          <w:ilvl w:val="0"/>
          <w:numId w:val="19"/>
        </w:numPr>
        <w:spacing w:line="360" w:lineRule="auto"/>
        <w:ind w:left="426" w:hanging="426"/>
      </w:pPr>
      <w:r w:rsidRPr="00AE026C">
        <w:t xml:space="preserve">Connect </w:t>
      </w:r>
      <w:r w:rsidR="000A40D2">
        <w:t>Circuits</w:t>
      </w:r>
      <w:r w:rsidR="00703B21" w:rsidRPr="00AE026C">
        <w:t xml:space="preserve"> 1 and 2 and s</w:t>
      </w:r>
      <w:r w:rsidRPr="00AE026C">
        <w:t>how your circuit to the instructor.</w:t>
      </w:r>
    </w:p>
    <w:p w14:paraId="0CF84F40" w14:textId="77777777" w:rsidR="00CB30B6" w:rsidRPr="005B7C58" w:rsidRDefault="00CB30B6" w:rsidP="00AE026C">
      <w:pPr>
        <w:pStyle w:val="BodyText"/>
        <w:numPr>
          <w:ilvl w:val="0"/>
          <w:numId w:val="19"/>
        </w:numPr>
        <w:spacing w:line="360" w:lineRule="auto"/>
        <w:ind w:left="426" w:hanging="426"/>
        <w:rPr>
          <w:bCs w:val="0"/>
        </w:rPr>
      </w:pPr>
      <w:r w:rsidRPr="00AE026C">
        <w:t>Test the circuits and then disconnect the main supply to the distribution board (DB).</w:t>
      </w:r>
    </w:p>
    <w:p w14:paraId="3AC5486F" w14:textId="77777777" w:rsidR="000A40D2" w:rsidRPr="000A40D2" w:rsidRDefault="000A40D2" w:rsidP="000A40D2">
      <w:pPr>
        <w:pStyle w:val="BodyText"/>
        <w:numPr>
          <w:ilvl w:val="0"/>
          <w:numId w:val="19"/>
        </w:numPr>
        <w:spacing w:line="360" w:lineRule="auto"/>
        <w:ind w:left="426" w:hanging="426"/>
        <w:rPr>
          <w:b/>
        </w:rPr>
      </w:pPr>
      <w:r w:rsidRPr="000A40D2">
        <w:rPr>
          <w:b/>
        </w:rPr>
        <w:t>Fill in the following table, which is prepared as per the generic schedule of test results as per BS 7671:2018</w:t>
      </w:r>
    </w:p>
    <w:p w14:paraId="217B2C42" w14:textId="7A9A554D" w:rsidR="000A40D2" w:rsidRPr="005B7C58" w:rsidRDefault="000A40D2" w:rsidP="000A40D2">
      <w:pPr>
        <w:pStyle w:val="ListParagraph"/>
        <w:spacing w:after="0" w:line="360" w:lineRule="auto"/>
        <w:ind w:left="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pPr w:leftFromText="181" w:rightFromText="181" w:vertAnchor="text" w:horzAnchor="page" w:tblpX="1419" w:tblpY="1"/>
        <w:tblW w:w="9634" w:type="dxa"/>
        <w:tblLayout w:type="fixed"/>
        <w:tblLook w:val="04A0" w:firstRow="1" w:lastRow="0" w:firstColumn="1" w:lastColumn="0" w:noHBand="0" w:noVBand="1"/>
      </w:tblPr>
      <w:tblGrid>
        <w:gridCol w:w="885"/>
        <w:gridCol w:w="3221"/>
        <w:gridCol w:w="921"/>
        <w:gridCol w:w="921"/>
        <w:gridCol w:w="922"/>
        <w:gridCol w:w="1063"/>
        <w:gridCol w:w="851"/>
        <w:gridCol w:w="850"/>
      </w:tblGrid>
      <w:tr w:rsidR="000A40D2" w:rsidRPr="00AE026C" w14:paraId="74ED419C" w14:textId="77777777" w:rsidTr="00BC15BB">
        <w:tc>
          <w:tcPr>
            <w:tcW w:w="4106" w:type="dxa"/>
            <w:gridSpan w:val="2"/>
            <w:vMerge w:val="restart"/>
            <w:vAlign w:val="center"/>
          </w:tcPr>
          <w:p w14:paraId="0D5D927B" w14:textId="77777777" w:rsidR="000A40D2" w:rsidRPr="00AE026C" w:rsidRDefault="000A40D2" w:rsidP="00E337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229660" w14:textId="77777777" w:rsidR="000A40D2" w:rsidRPr="00AE026C" w:rsidRDefault="000A40D2" w:rsidP="000A40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01EFAA3C" w14:textId="77777777" w:rsidR="000A40D2" w:rsidRPr="00AE026C" w:rsidRDefault="000A40D2" w:rsidP="000A40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Protective Device</w:t>
            </w:r>
          </w:p>
        </w:tc>
        <w:tc>
          <w:tcPr>
            <w:tcW w:w="1701" w:type="dxa"/>
            <w:gridSpan w:val="2"/>
            <w:vMerge w:val="restart"/>
          </w:tcPr>
          <w:p w14:paraId="62626C9A" w14:textId="77777777" w:rsidR="000A40D2" w:rsidRPr="00AE026C" w:rsidRDefault="000A40D2" w:rsidP="00E337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Conductor details</w:t>
            </w:r>
          </w:p>
        </w:tc>
      </w:tr>
      <w:tr w:rsidR="000A40D2" w:rsidRPr="00AE026C" w14:paraId="1C6EF2D2" w14:textId="77777777" w:rsidTr="00BC15BB">
        <w:trPr>
          <w:trHeight w:val="553"/>
        </w:trPr>
        <w:tc>
          <w:tcPr>
            <w:tcW w:w="4106" w:type="dxa"/>
            <w:gridSpan w:val="2"/>
            <w:vMerge/>
          </w:tcPr>
          <w:p w14:paraId="4CFB0391" w14:textId="77777777" w:rsidR="000A40D2" w:rsidRPr="00AE026C" w:rsidRDefault="000A40D2" w:rsidP="00E337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4" w:type="dxa"/>
            <w:gridSpan w:val="3"/>
          </w:tcPr>
          <w:p w14:paraId="54C4C24B" w14:textId="77777777" w:rsidR="000A40D2" w:rsidRPr="00AE026C" w:rsidRDefault="000A40D2" w:rsidP="000A40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Overload and S/C protection</w:t>
            </w:r>
          </w:p>
        </w:tc>
        <w:tc>
          <w:tcPr>
            <w:tcW w:w="1063" w:type="dxa"/>
          </w:tcPr>
          <w:p w14:paraId="1B5E9150" w14:textId="77777777" w:rsidR="000A40D2" w:rsidRPr="00AE026C" w:rsidRDefault="000A40D2" w:rsidP="000A40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RCD</w:t>
            </w:r>
          </w:p>
        </w:tc>
        <w:tc>
          <w:tcPr>
            <w:tcW w:w="1701" w:type="dxa"/>
            <w:gridSpan w:val="2"/>
            <w:vMerge/>
          </w:tcPr>
          <w:p w14:paraId="15F96A47" w14:textId="77777777" w:rsidR="000A40D2" w:rsidRPr="00AE026C" w:rsidRDefault="000A40D2" w:rsidP="00E337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0D2" w:rsidRPr="00AE026C" w14:paraId="4BBDC17B" w14:textId="77777777" w:rsidTr="00BC15BB">
        <w:trPr>
          <w:cantSplit/>
          <w:trHeight w:val="1417"/>
        </w:trPr>
        <w:tc>
          <w:tcPr>
            <w:tcW w:w="885" w:type="dxa"/>
            <w:textDirection w:val="btLr"/>
            <w:vAlign w:val="center"/>
          </w:tcPr>
          <w:p w14:paraId="676631A3" w14:textId="77777777" w:rsidR="000A40D2" w:rsidRPr="00AE026C" w:rsidRDefault="000A40D2" w:rsidP="00E33725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Circuit No</w:t>
            </w:r>
          </w:p>
        </w:tc>
        <w:tc>
          <w:tcPr>
            <w:tcW w:w="3221" w:type="dxa"/>
            <w:vAlign w:val="center"/>
          </w:tcPr>
          <w:p w14:paraId="568B21C4" w14:textId="77777777" w:rsidR="000A40D2" w:rsidRPr="00AE026C" w:rsidRDefault="000A40D2" w:rsidP="00BC15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Circuit description</w:t>
            </w:r>
          </w:p>
        </w:tc>
        <w:tc>
          <w:tcPr>
            <w:tcW w:w="921" w:type="dxa"/>
            <w:textDirection w:val="btLr"/>
            <w:vAlign w:val="center"/>
          </w:tcPr>
          <w:p w14:paraId="329B3718" w14:textId="77777777" w:rsidR="000A40D2" w:rsidRPr="00AE026C" w:rsidRDefault="000A40D2" w:rsidP="00E3372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Fuse (F) or MCB (M)</w:t>
            </w:r>
          </w:p>
        </w:tc>
        <w:tc>
          <w:tcPr>
            <w:tcW w:w="921" w:type="dxa"/>
            <w:textDirection w:val="btLr"/>
            <w:vAlign w:val="center"/>
          </w:tcPr>
          <w:p w14:paraId="079D53DC" w14:textId="77777777" w:rsidR="000A40D2" w:rsidRPr="00AE026C" w:rsidRDefault="000A40D2" w:rsidP="00E3372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922" w:type="dxa"/>
            <w:textDirection w:val="btLr"/>
            <w:vAlign w:val="center"/>
          </w:tcPr>
          <w:p w14:paraId="39A6E4FB" w14:textId="77777777" w:rsidR="000A40D2" w:rsidRPr="00AE026C" w:rsidRDefault="000A40D2" w:rsidP="00E3372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Rating (A)</w:t>
            </w:r>
          </w:p>
        </w:tc>
        <w:tc>
          <w:tcPr>
            <w:tcW w:w="1063" w:type="dxa"/>
            <w:textDirection w:val="btLr"/>
            <w:vAlign w:val="center"/>
          </w:tcPr>
          <w:p w14:paraId="05DCBFAB" w14:textId="77777777" w:rsidR="00BC15BB" w:rsidRDefault="000A40D2" w:rsidP="00E3372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Residual Current</w:t>
            </w:r>
          </w:p>
          <w:p w14:paraId="52AB44A7" w14:textId="537D3811" w:rsidR="000A40D2" w:rsidRPr="00AE026C" w:rsidRDefault="00BC15BB" w:rsidP="00E3372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(mA)</w:t>
            </w:r>
          </w:p>
        </w:tc>
        <w:tc>
          <w:tcPr>
            <w:tcW w:w="851" w:type="dxa"/>
            <w:textDirection w:val="btLr"/>
            <w:vAlign w:val="center"/>
          </w:tcPr>
          <w:p w14:paraId="0F75A1D9" w14:textId="77777777" w:rsidR="000A40D2" w:rsidRPr="00AE026C" w:rsidRDefault="000A40D2" w:rsidP="00E3372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Live (mm</w:t>
            </w:r>
            <w:r w:rsidRPr="00BC15B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50" w:type="dxa"/>
            <w:textDirection w:val="btLr"/>
            <w:vAlign w:val="center"/>
          </w:tcPr>
          <w:p w14:paraId="2ECEB9E1" w14:textId="77777777" w:rsidR="000A40D2" w:rsidRPr="00AE026C" w:rsidRDefault="000A40D2" w:rsidP="00E3372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CPC (mm</w:t>
            </w:r>
            <w:r w:rsidRPr="00BC15B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A40D2" w:rsidRPr="00AE026C" w14:paraId="3CA9DA9D" w14:textId="77777777" w:rsidTr="00BC15BB">
        <w:trPr>
          <w:trHeight w:val="715"/>
        </w:trPr>
        <w:tc>
          <w:tcPr>
            <w:tcW w:w="885" w:type="dxa"/>
            <w:vAlign w:val="center"/>
          </w:tcPr>
          <w:p w14:paraId="49B4763B" w14:textId="77777777" w:rsidR="000A40D2" w:rsidRPr="00AE026C" w:rsidRDefault="000A40D2" w:rsidP="00E3372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21" w:type="dxa"/>
            <w:vAlign w:val="center"/>
          </w:tcPr>
          <w:p w14:paraId="2B289A83" w14:textId="77777777" w:rsidR="000A40D2" w:rsidRPr="00AE026C" w:rsidRDefault="000A40D2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A radial lamp circuit</w:t>
            </w:r>
          </w:p>
        </w:tc>
        <w:tc>
          <w:tcPr>
            <w:tcW w:w="921" w:type="dxa"/>
          </w:tcPr>
          <w:p w14:paraId="4FBC6EB4" w14:textId="77777777" w:rsidR="000A40D2" w:rsidRPr="00AE026C" w:rsidRDefault="000A40D2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14:paraId="0AEFC470" w14:textId="77777777" w:rsidR="000A40D2" w:rsidRPr="00AE026C" w:rsidRDefault="000A40D2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14:paraId="2B4FB662" w14:textId="77777777" w:rsidR="000A40D2" w:rsidRPr="00AE026C" w:rsidRDefault="000A40D2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14:paraId="2C14A232" w14:textId="77777777" w:rsidR="000A40D2" w:rsidRPr="00AE026C" w:rsidRDefault="000A40D2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2E9F34C7" w14:textId="65FC1D4E" w:rsidR="000A40D2" w:rsidRPr="00AE026C" w:rsidRDefault="000A40D2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CB87D40" w14:textId="77777777" w:rsidR="000A40D2" w:rsidRPr="00AE026C" w:rsidRDefault="000A40D2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0D2" w:rsidRPr="00AE026C" w14:paraId="30CB113C" w14:textId="77777777" w:rsidTr="00BC15BB">
        <w:trPr>
          <w:trHeight w:val="711"/>
        </w:trPr>
        <w:tc>
          <w:tcPr>
            <w:tcW w:w="885" w:type="dxa"/>
            <w:vAlign w:val="center"/>
          </w:tcPr>
          <w:p w14:paraId="5B34951F" w14:textId="77777777" w:rsidR="000A40D2" w:rsidRPr="00AE026C" w:rsidRDefault="000A40D2" w:rsidP="00E3372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21" w:type="dxa"/>
            <w:vAlign w:val="center"/>
          </w:tcPr>
          <w:p w14:paraId="0B49A92C" w14:textId="77777777" w:rsidR="000A40D2" w:rsidRPr="00AE026C" w:rsidRDefault="000A40D2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A ring socket outlet circuit</w:t>
            </w:r>
          </w:p>
        </w:tc>
        <w:tc>
          <w:tcPr>
            <w:tcW w:w="921" w:type="dxa"/>
          </w:tcPr>
          <w:p w14:paraId="23EBA779" w14:textId="77777777" w:rsidR="000A40D2" w:rsidRPr="00AE026C" w:rsidRDefault="000A40D2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14:paraId="2284800F" w14:textId="77777777" w:rsidR="000A40D2" w:rsidRPr="00AE026C" w:rsidRDefault="000A40D2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" w:type="dxa"/>
          </w:tcPr>
          <w:p w14:paraId="503194A4" w14:textId="77777777" w:rsidR="000A40D2" w:rsidRPr="00AE026C" w:rsidRDefault="000A40D2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14:paraId="19204593" w14:textId="77777777" w:rsidR="000A40D2" w:rsidRPr="00AE026C" w:rsidRDefault="000A40D2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619E4C2" w14:textId="77777777" w:rsidR="000A40D2" w:rsidRPr="00AE026C" w:rsidRDefault="000A40D2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A699D7A" w14:textId="77777777" w:rsidR="000A40D2" w:rsidRPr="00AE026C" w:rsidRDefault="000A40D2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61024F" w14:textId="77777777" w:rsidR="000A40D2" w:rsidRDefault="000A40D2" w:rsidP="000A40D2">
      <w:pPr>
        <w:pStyle w:val="ListParagraph"/>
        <w:spacing w:after="0" w:line="360" w:lineRule="auto"/>
        <w:ind w:left="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36C90B4" w14:textId="1DB6ABEB" w:rsidR="005B7C58" w:rsidRPr="005B7C58" w:rsidRDefault="005B7C58" w:rsidP="005B7C58">
      <w:pPr>
        <w:pStyle w:val="BodyText"/>
        <w:spacing w:line="360" w:lineRule="auto"/>
        <w:rPr>
          <w:u w:val="single"/>
        </w:rPr>
      </w:pPr>
      <w:r w:rsidRPr="005B7C58">
        <w:rPr>
          <w:u w:val="single"/>
        </w:rPr>
        <w:lastRenderedPageBreak/>
        <w:t>Data:</w:t>
      </w:r>
    </w:p>
    <w:p w14:paraId="70936380" w14:textId="77777777" w:rsidR="005B7C58" w:rsidRPr="009D69EB" w:rsidRDefault="005B7C58" w:rsidP="005B7C58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9D69EB">
        <w:rPr>
          <w:rFonts w:ascii="Times New Roman" w:hAnsi="Times New Roman" w:cs="Times New Roman"/>
          <w:sz w:val="24"/>
          <w:szCs w:val="24"/>
        </w:rPr>
        <w:t xml:space="preserve">Resistances of different sizes of wires at 20 </w:t>
      </w:r>
      <w:proofErr w:type="spellStart"/>
      <w:r w:rsidRPr="009D69E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9D69EB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9D69EB">
        <w:rPr>
          <w:rFonts w:ascii="Times New Roman" w:hAnsi="Times New Roman" w:cs="Times New Roman"/>
          <w:sz w:val="24"/>
          <w:szCs w:val="24"/>
        </w:rPr>
        <w:t xml:space="preserve"> are: 1 mm</w:t>
      </w:r>
      <w:r w:rsidRPr="009D69E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D69EB">
        <w:rPr>
          <w:rFonts w:ascii="Times New Roman" w:hAnsi="Times New Roman" w:cs="Times New Roman"/>
          <w:sz w:val="24"/>
          <w:szCs w:val="24"/>
        </w:rPr>
        <w:t xml:space="preserve"> = 18 mΩ/m; 1.5 mm</w:t>
      </w:r>
      <w:r w:rsidRPr="009D69E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D69EB">
        <w:rPr>
          <w:rFonts w:ascii="Times New Roman" w:hAnsi="Times New Roman" w:cs="Times New Roman"/>
          <w:sz w:val="24"/>
          <w:szCs w:val="24"/>
        </w:rPr>
        <w:t xml:space="preserve"> = 12 mΩ/m; and 2.5 mm</w:t>
      </w:r>
      <w:r w:rsidRPr="009D69E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D69EB">
        <w:rPr>
          <w:rFonts w:ascii="Times New Roman" w:hAnsi="Times New Roman" w:cs="Times New Roman"/>
          <w:sz w:val="24"/>
          <w:szCs w:val="24"/>
        </w:rPr>
        <w:t xml:space="preserve"> = 7 mΩ/m</w:t>
      </w:r>
    </w:p>
    <w:p w14:paraId="615D1A63" w14:textId="55A1F6AA" w:rsidR="005B7C58" w:rsidRPr="009D69EB" w:rsidRDefault="005B7C58" w:rsidP="005B7C58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temperature</w:t>
      </w:r>
      <w:r w:rsidRPr="009D69EB">
        <w:rPr>
          <w:rFonts w:ascii="Times New Roman" w:hAnsi="Times New Roman" w:cs="Times New Roman"/>
          <w:sz w:val="24"/>
          <w:szCs w:val="24"/>
        </w:rPr>
        <w:t xml:space="preserve"> coefficient of resistance at 20 </w:t>
      </w:r>
      <w:proofErr w:type="spellStart"/>
      <w:r w:rsidRPr="009D69E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9D69EB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9D69EB">
        <w:rPr>
          <w:rFonts w:ascii="Times New Roman" w:hAnsi="Times New Roman" w:cs="Times New Roman"/>
          <w:sz w:val="24"/>
          <w:szCs w:val="24"/>
        </w:rPr>
        <w:t xml:space="preserve"> is 0.004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D69EB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D69EB">
        <w:rPr>
          <w:rFonts w:ascii="Times New Roman" w:hAnsi="Times New Roman" w:cs="Times New Roman"/>
          <w:sz w:val="24"/>
          <w:szCs w:val="24"/>
        </w:rPr>
        <w:t xml:space="preserve">temperature inside the building is 30 </w:t>
      </w:r>
      <w:proofErr w:type="spellStart"/>
      <w:r w:rsidRPr="009D69E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9D69EB">
        <w:rPr>
          <w:rFonts w:ascii="Times New Roman" w:hAnsi="Times New Roman" w:cs="Times New Roman"/>
          <w:sz w:val="24"/>
          <w:szCs w:val="24"/>
        </w:rPr>
        <w:t>C.</w:t>
      </w:r>
      <w:proofErr w:type="spellEnd"/>
      <w:r w:rsidRPr="009D69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CA2F97" w14:textId="50D0B69C" w:rsidR="005B7C58" w:rsidRPr="009D69EB" w:rsidRDefault="005B7C58" w:rsidP="005B7C58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9D69EB">
        <w:rPr>
          <w:rFonts w:ascii="Times New Roman" w:hAnsi="Times New Roman" w:cs="Times New Roman"/>
          <w:sz w:val="24"/>
          <w:szCs w:val="24"/>
        </w:rPr>
        <w:t xml:space="preserve">Temperature at any temperature </w:t>
      </w:r>
      <w:r w:rsidR="00B932D1">
        <w:rPr>
          <w:rFonts w:ascii="Times New Roman" w:hAnsi="Times New Roman" w:cs="Times New Roman"/>
          <w:sz w:val="24"/>
          <w:szCs w:val="24"/>
        </w:rPr>
        <w:t>(</w:t>
      </w:r>
      <w:r w:rsidRPr="009D69EB">
        <w:rPr>
          <w:rFonts w:ascii="Times New Roman" w:hAnsi="Times New Roman" w:cs="Times New Roman"/>
          <w:sz w:val="24"/>
          <w:szCs w:val="24"/>
        </w:rPr>
        <w:t>t</w:t>
      </w:r>
      <w:r w:rsidR="00B932D1">
        <w:rPr>
          <w:rFonts w:ascii="Times New Roman" w:hAnsi="Times New Roman" w:cs="Times New Roman"/>
          <w:sz w:val="24"/>
          <w:szCs w:val="24"/>
        </w:rPr>
        <w:t>)</w:t>
      </w:r>
      <w:r w:rsidRPr="009D69EB">
        <w:rPr>
          <w:rFonts w:ascii="Times New Roman" w:hAnsi="Times New Roman" w:cs="Times New Roman"/>
          <w:sz w:val="24"/>
          <w:szCs w:val="24"/>
        </w:rPr>
        <w:t xml:space="preserve"> is given by R</w:t>
      </w:r>
      <w:r w:rsidRPr="009D69EB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9D69EB">
        <w:rPr>
          <w:rFonts w:ascii="Times New Roman" w:hAnsi="Times New Roman" w:cs="Times New Roman"/>
          <w:sz w:val="24"/>
          <w:szCs w:val="24"/>
        </w:rPr>
        <w:t xml:space="preserve"> = [1 + 0.004(t-20)]R</w:t>
      </w:r>
      <w:r w:rsidRPr="009D69EB">
        <w:rPr>
          <w:rFonts w:ascii="Times New Roman" w:hAnsi="Times New Roman" w:cs="Times New Roman"/>
          <w:sz w:val="24"/>
          <w:szCs w:val="24"/>
          <w:vertAlign w:val="subscript"/>
        </w:rPr>
        <w:t>20</w:t>
      </w:r>
      <w:r w:rsidRPr="009D69EB">
        <w:rPr>
          <w:rFonts w:ascii="Times New Roman" w:hAnsi="Times New Roman" w:cs="Times New Roman"/>
          <w:sz w:val="24"/>
          <w:szCs w:val="24"/>
        </w:rPr>
        <w:t>.</w:t>
      </w:r>
    </w:p>
    <w:p w14:paraId="269095B7" w14:textId="64447B3C" w:rsidR="005B7C58" w:rsidRPr="005B7C58" w:rsidRDefault="005B7C58" w:rsidP="005B7C58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B7C58">
        <w:rPr>
          <w:rFonts w:ascii="Times New Roman" w:hAnsi="Times New Roman" w:cs="Times New Roman"/>
          <w:sz w:val="24"/>
          <w:szCs w:val="24"/>
          <w:highlight w:val="yellow"/>
        </w:rPr>
        <w:t>Assume that the length of each line section connecting socket outlets is 0.5 m.</w:t>
      </w:r>
    </w:p>
    <w:p w14:paraId="3265F6ED" w14:textId="74C2DF71" w:rsidR="005B7C58" w:rsidRPr="00287BBD" w:rsidRDefault="00287BBD" w:rsidP="00AE026C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87B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All the calculations should be attached to the report</w:t>
      </w:r>
    </w:p>
    <w:p w14:paraId="537F812B" w14:textId="77777777" w:rsidR="005B7C58" w:rsidRDefault="005B7C58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F31ADD" w14:textId="037E3BCA" w:rsidR="00A8275E" w:rsidRDefault="00A8275E" w:rsidP="00AE026C">
      <w:pPr>
        <w:pStyle w:val="Heading1"/>
        <w:spacing w:line="360" w:lineRule="auto"/>
        <w:rPr>
          <w:sz w:val="28"/>
        </w:rPr>
      </w:pPr>
      <w:r w:rsidRPr="00AE026C">
        <w:rPr>
          <w:sz w:val="28"/>
        </w:rPr>
        <w:t>Initial certification of a new installation</w:t>
      </w:r>
    </w:p>
    <w:p w14:paraId="273F96A2" w14:textId="7A5922B0" w:rsidR="00340C89" w:rsidRPr="00AE026C" w:rsidRDefault="00340C89" w:rsidP="00AE026C">
      <w:pPr>
        <w:pStyle w:val="Heading2"/>
        <w:spacing w:before="0"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AE02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Continuity of the protective conductor </w:t>
      </w:r>
    </w:p>
    <w:p w14:paraId="4D829327" w14:textId="77777777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  <w:u w:val="single"/>
        </w:rPr>
        <w:t xml:space="preserve">Purpose of this test: </w:t>
      </w:r>
    </w:p>
    <w:p w14:paraId="255411E4" w14:textId="73D768A2" w:rsidR="00340C89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This test is carried out to ensure that the equipotential bonding conductors are unbroken and have a resistance low enough to ensure that, under fault conditions, a dangerous potential will not occur between exposed conductive parts.</w:t>
      </w:r>
    </w:p>
    <w:p w14:paraId="744F2E85" w14:textId="77777777" w:rsidR="00C70011" w:rsidRPr="00AE026C" w:rsidRDefault="00C70011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3F1FB0" w14:textId="77777777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026C">
        <w:rPr>
          <w:rFonts w:ascii="Times New Roman" w:hAnsi="Times New Roman" w:cs="Times New Roman"/>
          <w:sz w:val="24"/>
          <w:szCs w:val="24"/>
          <w:u w:val="single"/>
        </w:rPr>
        <w:t>Test procedure:</w:t>
      </w:r>
    </w:p>
    <w:p w14:paraId="0A11AA8E" w14:textId="77777777" w:rsidR="005B7C58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32007742"/>
      <w:r w:rsidRPr="00AE026C">
        <w:rPr>
          <w:rFonts w:ascii="Times New Roman" w:hAnsi="Times New Roman" w:cs="Times New Roman"/>
          <w:sz w:val="24"/>
          <w:szCs w:val="24"/>
        </w:rPr>
        <w:t xml:space="preserve">Make a </w:t>
      </w:r>
      <w:r w:rsidRPr="00AE026C">
        <w:rPr>
          <w:rFonts w:ascii="Times New Roman" w:hAnsi="Times New Roman" w:cs="Times New Roman"/>
          <w:b/>
          <w:bCs/>
          <w:sz w:val="24"/>
          <w:szCs w:val="24"/>
        </w:rPr>
        <w:t>temporary link</w:t>
      </w:r>
      <w:r w:rsidRPr="00AE026C">
        <w:rPr>
          <w:rFonts w:ascii="Times New Roman" w:hAnsi="Times New Roman" w:cs="Times New Roman"/>
          <w:sz w:val="24"/>
          <w:szCs w:val="24"/>
        </w:rPr>
        <w:t xml:space="preserve"> between </w:t>
      </w:r>
      <w:r w:rsidR="00FE6D89">
        <w:rPr>
          <w:rFonts w:ascii="Times New Roman" w:hAnsi="Times New Roman" w:cs="Times New Roman"/>
          <w:sz w:val="24"/>
          <w:szCs w:val="24"/>
        </w:rPr>
        <w:t xml:space="preserve">the </w:t>
      </w:r>
      <w:r w:rsidRPr="00AE026C">
        <w:rPr>
          <w:rFonts w:ascii="Times New Roman" w:hAnsi="Times New Roman" w:cs="Times New Roman"/>
          <w:sz w:val="24"/>
          <w:szCs w:val="24"/>
        </w:rPr>
        <w:t>neutral and protective conductor</w:t>
      </w:r>
      <w:r w:rsidR="005B7C58">
        <w:rPr>
          <w:rFonts w:ascii="Times New Roman" w:hAnsi="Times New Roman" w:cs="Times New Roman"/>
          <w:sz w:val="24"/>
          <w:szCs w:val="24"/>
        </w:rPr>
        <w:t xml:space="preserve"> (earth)</w:t>
      </w:r>
      <w:r w:rsidRPr="00AE026C">
        <w:rPr>
          <w:rFonts w:ascii="Times New Roman" w:hAnsi="Times New Roman" w:cs="Times New Roman"/>
          <w:sz w:val="24"/>
          <w:szCs w:val="24"/>
        </w:rPr>
        <w:t xml:space="preserve"> of </w:t>
      </w:r>
      <w:r w:rsidRPr="00AE026C">
        <w:rPr>
          <w:rFonts w:ascii="Times New Roman" w:hAnsi="Times New Roman" w:cs="Times New Roman"/>
          <w:b/>
          <w:bCs/>
          <w:sz w:val="24"/>
          <w:szCs w:val="24"/>
        </w:rPr>
        <w:t>Circuit</w:t>
      </w:r>
      <w:r w:rsidR="0058242C" w:rsidRPr="00AE026C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AE026C">
        <w:rPr>
          <w:rFonts w:ascii="Times New Roman" w:hAnsi="Times New Roman" w:cs="Times New Roman"/>
          <w:sz w:val="24"/>
          <w:szCs w:val="24"/>
        </w:rPr>
        <w:t xml:space="preserve"> in the distribution board. </w:t>
      </w:r>
    </w:p>
    <w:p w14:paraId="48BC6F7C" w14:textId="77777777" w:rsidR="005B7C58" w:rsidRDefault="005B7C58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94794E" w14:textId="41CE3204" w:rsidR="005B7C58" w:rsidRDefault="005B7C58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C</w:t>
      </w:r>
      <w:r w:rsidRPr="009D69EB">
        <w:rPr>
          <w:rFonts w:ascii="Times New Roman" w:hAnsi="Times New Roman" w:cs="Times New Roman"/>
          <w:sz w:val="24"/>
          <w:szCs w:val="24"/>
        </w:rPr>
        <w:t>alculate the resistance between earth and neutral at each socket</w:t>
      </w:r>
    </w:p>
    <w:p w14:paraId="35DB46DC" w14:textId="77777777" w:rsidR="005B7C58" w:rsidRDefault="005B7C58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</w:t>
      </w:r>
      <w:r w:rsidR="00340C89" w:rsidRPr="00AE026C">
        <w:rPr>
          <w:rFonts w:ascii="Times New Roman" w:hAnsi="Times New Roman" w:cs="Times New Roman"/>
          <w:sz w:val="24"/>
          <w:szCs w:val="24"/>
        </w:rPr>
        <w:t>Measure the resistance between earth and neutral at each socket.</w:t>
      </w:r>
      <w:r w:rsidR="00A243DE" w:rsidRPr="00AE026C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826"/>
        <w:gridCol w:w="1540"/>
        <w:gridCol w:w="1399"/>
        <w:gridCol w:w="1398"/>
        <w:gridCol w:w="1399"/>
      </w:tblGrid>
      <w:tr w:rsidR="005B7C58" w:rsidRPr="00AE026C" w14:paraId="557B9D07" w14:textId="77777777" w:rsidTr="000A40D2">
        <w:tc>
          <w:tcPr>
            <w:tcW w:w="4711" w:type="dxa"/>
            <w:gridSpan w:val="2"/>
          </w:tcPr>
          <w:p w14:paraId="5D98D92F" w14:textId="09BB9129" w:rsidR="005B7C58" w:rsidRPr="00AE026C" w:rsidRDefault="005B7C58" w:rsidP="003E072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socket outlet</w:t>
            </w:r>
          </w:p>
        </w:tc>
        <w:tc>
          <w:tcPr>
            <w:tcW w:w="1594" w:type="dxa"/>
          </w:tcPr>
          <w:p w14:paraId="6AE35FC9" w14:textId="6FD871F6" w:rsidR="005B7C58" w:rsidRPr="00AE026C" w:rsidRDefault="005B7C58" w:rsidP="003E072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3" w:type="dxa"/>
          </w:tcPr>
          <w:p w14:paraId="2FDE9C61" w14:textId="77777777" w:rsidR="005B7C58" w:rsidRPr="00AE026C" w:rsidRDefault="005B7C58" w:rsidP="003E072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4" w:type="dxa"/>
          </w:tcPr>
          <w:p w14:paraId="0A22008B" w14:textId="77777777" w:rsidR="005B7C58" w:rsidRPr="00AE026C" w:rsidRDefault="005B7C58" w:rsidP="003E072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B7C58" w:rsidRPr="00AE026C" w14:paraId="14DFBE20" w14:textId="77777777" w:rsidTr="000A40D2">
        <w:tc>
          <w:tcPr>
            <w:tcW w:w="3117" w:type="dxa"/>
            <w:vMerge w:val="restart"/>
          </w:tcPr>
          <w:p w14:paraId="4C6314F1" w14:textId="1B70C291" w:rsidR="005B7C58" w:rsidRPr="00AE026C" w:rsidRDefault="005B7C58" w:rsidP="003E072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Resistance between earth and neutral</w:t>
            </w: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 xml:space="preserve"> (Ω)</w:t>
            </w:r>
          </w:p>
        </w:tc>
        <w:tc>
          <w:tcPr>
            <w:tcW w:w="1594" w:type="dxa"/>
          </w:tcPr>
          <w:p w14:paraId="25336CBF" w14:textId="289FDA4D" w:rsidR="005B7C58" w:rsidRPr="00AE026C" w:rsidRDefault="005B7C58" w:rsidP="003E072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Calculated</w:t>
            </w:r>
          </w:p>
        </w:tc>
        <w:tc>
          <w:tcPr>
            <w:tcW w:w="1594" w:type="dxa"/>
          </w:tcPr>
          <w:p w14:paraId="10274AC1" w14:textId="4BD0D2CA" w:rsidR="005B7C58" w:rsidRPr="00AE026C" w:rsidRDefault="005B7C58" w:rsidP="003E072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</w:tcPr>
          <w:p w14:paraId="4E6B827D" w14:textId="77777777" w:rsidR="005B7C58" w:rsidRPr="00AE026C" w:rsidRDefault="005B7C58" w:rsidP="003E072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</w:tcPr>
          <w:p w14:paraId="0D79CDFB" w14:textId="77777777" w:rsidR="005B7C58" w:rsidRPr="00AE026C" w:rsidRDefault="005B7C58" w:rsidP="003E072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7C58" w:rsidRPr="00AE026C" w14:paraId="450D96CE" w14:textId="77777777" w:rsidTr="000A40D2">
        <w:tc>
          <w:tcPr>
            <w:tcW w:w="3117" w:type="dxa"/>
            <w:vMerge/>
          </w:tcPr>
          <w:p w14:paraId="02465FA8" w14:textId="737CF285" w:rsidR="005B7C58" w:rsidRPr="00AE026C" w:rsidRDefault="005B7C58" w:rsidP="003E072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</w:tcPr>
          <w:p w14:paraId="5D55B07D" w14:textId="5B1D8391" w:rsidR="005B7C58" w:rsidRPr="00AE026C" w:rsidRDefault="005B7C58" w:rsidP="003E072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Measured</w:t>
            </w:r>
          </w:p>
        </w:tc>
        <w:tc>
          <w:tcPr>
            <w:tcW w:w="1594" w:type="dxa"/>
          </w:tcPr>
          <w:p w14:paraId="60D07471" w14:textId="40DF9B4D" w:rsidR="005B7C58" w:rsidRPr="00AE026C" w:rsidRDefault="005B7C58" w:rsidP="003E072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</w:tcPr>
          <w:p w14:paraId="380FFDAB" w14:textId="77777777" w:rsidR="005B7C58" w:rsidRPr="00AE026C" w:rsidRDefault="005B7C58" w:rsidP="003E072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</w:tcPr>
          <w:p w14:paraId="58836D86" w14:textId="77777777" w:rsidR="005B7C58" w:rsidRPr="00AE026C" w:rsidRDefault="005B7C58" w:rsidP="003E072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1CD69D" w14:textId="77777777" w:rsidR="00AE026C" w:rsidRDefault="00AE026C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D4FE87" w14:textId="31F91340" w:rsidR="00FE04C1" w:rsidRDefault="00FE04C1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Fill in Table A2 in the Appendix. </w:t>
      </w:r>
      <w:r w:rsidRPr="00AE026C">
        <w:rPr>
          <w:rFonts w:ascii="Times New Roman" w:hAnsi="Times New Roman" w:cs="Times New Roman"/>
          <w:sz w:val="24"/>
          <w:szCs w:val="24"/>
        </w:rPr>
        <w:t xml:space="preserve">The reading </w:t>
      </w:r>
      <w:r>
        <w:rPr>
          <w:rFonts w:ascii="Times New Roman" w:hAnsi="Times New Roman" w:cs="Times New Roman"/>
          <w:sz w:val="24"/>
          <w:szCs w:val="24"/>
        </w:rPr>
        <w:t>taken at socket outlet 3 will be (R1 + R2)</w:t>
      </w:r>
      <w:r w:rsidRPr="00AE026C">
        <w:rPr>
          <w:rFonts w:ascii="Times New Roman" w:hAnsi="Times New Roman" w:cs="Times New Roman"/>
          <w:sz w:val="24"/>
          <w:szCs w:val="24"/>
        </w:rPr>
        <w:t xml:space="preserve">. </w:t>
      </w:r>
    </w:p>
    <w:bookmarkEnd w:id="0"/>
    <w:p w14:paraId="142DA950" w14:textId="71FA5F7A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Continuity test on protective conductor:</w:t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  <w:t>Pass</w:t>
      </w:r>
      <w:r w:rsidR="00AE026C">
        <w:rPr>
          <w:rFonts w:ascii="Times New Roman" w:hAnsi="Times New Roman" w:cs="Times New Roman"/>
          <w:sz w:val="24"/>
          <w:szCs w:val="24"/>
        </w:rPr>
        <w:t xml:space="preserve">     </w:t>
      </w:r>
      <w:r w:rsidRPr="00AE026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E026C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AE026C">
        <w:rPr>
          <w:rFonts w:ascii="Times New Roman" w:hAnsi="Times New Roman" w:cs="Times New Roman"/>
          <w:sz w:val="24"/>
          <w:szCs w:val="24"/>
        </w:rPr>
      </w:r>
      <w:r w:rsidRPr="00AE026C">
        <w:rPr>
          <w:rFonts w:ascii="Times New Roman" w:hAnsi="Times New Roman" w:cs="Times New Roman"/>
          <w:sz w:val="24"/>
          <w:szCs w:val="24"/>
        </w:rPr>
        <w:fldChar w:fldCharType="separate"/>
      </w:r>
      <w:r w:rsidRPr="00AE026C">
        <w:rPr>
          <w:rFonts w:ascii="Times New Roman" w:hAnsi="Times New Roman" w:cs="Times New Roman"/>
          <w:sz w:val="24"/>
          <w:szCs w:val="24"/>
        </w:rPr>
        <w:fldChar w:fldCharType="end"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  <w:t>Fail</w:t>
      </w:r>
      <w:r w:rsidR="00AE026C">
        <w:rPr>
          <w:rFonts w:ascii="Times New Roman" w:hAnsi="Times New Roman" w:cs="Times New Roman"/>
          <w:sz w:val="24"/>
          <w:szCs w:val="24"/>
        </w:rPr>
        <w:t xml:space="preserve">     </w:t>
      </w:r>
      <w:r w:rsidRPr="00AE026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E026C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AE026C">
        <w:rPr>
          <w:rFonts w:ascii="Times New Roman" w:hAnsi="Times New Roman" w:cs="Times New Roman"/>
          <w:sz w:val="24"/>
          <w:szCs w:val="24"/>
        </w:rPr>
      </w:r>
      <w:r w:rsidRPr="00AE026C">
        <w:rPr>
          <w:rFonts w:ascii="Times New Roman" w:hAnsi="Times New Roman" w:cs="Times New Roman"/>
          <w:sz w:val="24"/>
          <w:szCs w:val="24"/>
        </w:rPr>
        <w:fldChar w:fldCharType="separate"/>
      </w:r>
      <w:r w:rsidRPr="00AE026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6C51623" w14:textId="476649E1" w:rsidR="00340C89" w:rsidRPr="003E0721" w:rsidRDefault="00340C89" w:rsidP="003E072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0721">
        <w:rPr>
          <w:rFonts w:ascii="Times New Roman" w:hAnsi="Times New Roman" w:cs="Times New Roman"/>
          <w:b/>
          <w:bCs/>
          <w:sz w:val="24"/>
          <w:szCs w:val="24"/>
        </w:rPr>
        <w:t>**</w:t>
      </w:r>
      <w:r w:rsidRPr="003E0721">
        <w:rPr>
          <w:rFonts w:ascii="Times New Roman" w:hAnsi="Times New Roman" w:cs="Times New Roman"/>
          <w:b/>
          <w:bCs/>
          <w:i/>
          <w:sz w:val="24"/>
          <w:szCs w:val="24"/>
        </w:rPr>
        <w:t>Remove the temporary connection</w:t>
      </w:r>
    </w:p>
    <w:p w14:paraId="41EF1FC5" w14:textId="2489B8A0" w:rsidR="00340C89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026C">
        <w:rPr>
          <w:rFonts w:ascii="Times New Roman" w:hAnsi="Times New Roman" w:cs="Times New Roman"/>
          <w:bCs/>
          <w:sz w:val="24"/>
          <w:szCs w:val="24"/>
        </w:rPr>
        <w:t>Comment on the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9"/>
      </w:tblGrid>
      <w:tr w:rsidR="000A40D2" w14:paraId="65F657FC" w14:textId="77777777" w:rsidTr="000A40D2">
        <w:tc>
          <w:tcPr>
            <w:tcW w:w="9629" w:type="dxa"/>
          </w:tcPr>
          <w:p w14:paraId="79034609" w14:textId="77777777" w:rsidR="000A40D2" w:rsidRDefault="000A40D2" w:rsidP="00AE026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8EADD5B" w14:textId="77777777" w:rsidR="000A40D2" w:rsidRDefault="000A40D2" w:rsidP="00AE026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BC0EEF9" w14:textId="77777777" w:rsidR="000A40D2" w:rsidRDefault="000A40D2" w:rsidP="00AE026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DE42F45" w14:textId="77777777" w:rsidR="000A40D2" w:rsidRDefault="000A40D2" w:rsidP="00AE026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02B929AC" w14:textId="77777777" w:rsidR="000A40D2" w:rsidRPr="00AE026C" w:rsidRDefault="000A40D2" w:rsidP="00AE02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3FAF8EB" w14:textId="77777777" w:rsidR="00340C89" w:rsidRPr="00AE026C" w:rsidRDefault="00340C89" w:rsidP="00AE026C">
      <w:pPr>
        <w:pStyle w:val="Heading2"/>
        <w:spacing w:before="0"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AE02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lastRenderedPageBreak/>
        <w:t>Continuity of the ring circuit</w:t>
      </w:r>
    </w:p>
    <w:p w14:paraId="3E2C2550" w14:textId="77777777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026C">
        <w:rPr>
          <w:rFonts w:ascii="Times New Roman" w:hAnsi="Times New Roman" w:cs="Times New Roman"/>
          <w:sz w:val="24"/>
          <w:szCs w:val="24"/>
          <w:u w:val="single"/>
        </w:rPr>
        <w:t xml:space="preserve">Purpose of this test: </w:t>
      </w:r>
    </w:p>
    <w:p w14:paraId="3EA05504" w14:textId="0976B8E8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The purpose of this test is to ensure that the cables form a complete ring; there are no interconnections</w:t>
      </w:r>
      <w:r w:rsidR="00FE04C1">
        <w:rPr>
          <w:rFonts w:ascii="Times New Roman" w:hAnsi="Times New Roman" w:cs="Times New Roman"/>
          <w:sz w:val="24"/>
          <w:szCs w:val="24"/>
        </w:rPr>
        <w:t>,</w:t>
      </w:r>
      <w:r w:rsidRPr="00AE026C">
        <w:rPr>
          <w:rFonts w:ascii="Times New Roman" w:hAnsi="Times New Roman" w:cs="Times New Roman"/>
          <w:sz w:val="24"/>
          <w:szCs w:val="24"/>
        </w:rPr>
        <w:t xml:space="preserve"> and the polarity is correct on all socket outlets.</w:t>
      </w:r>
    </w:p>
    <w:p w14:paraId="14187615" w14:textId="77777777" w:rsidR="00FE04C1" w:rsidRDefault="00FE04C1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7EA43F6" w14:textId="3B645B89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026C">
        <w:rPr>
          <w:rFonts w:ascii="Times New Roman" w:hAnsi="Times New Roman" w:cs="Times New Roman"/>
          <w:sz w:val="24"/>
          <w:szCs w:val="24"/>
          <w:u w:val="single"/>
        </w:rPr>
        <w:t>Test procedure:</w:t>
      </w:r>
    </w:p>
    <w:p w14:paraId="7600473B" w14:textId="77777777" w:rsidR="00FE04C1" w:rsidRDefault="00340C89" w:rsidP="003E0721">
      <w:pPr>
        <w:pStyle w:val="ListParagraph"/>
        <w:numPr>
          <w:ilvl w:val="0"/>
          <w:numId w:val="30"/>
        </w:numPr>
        <w:spacing w:after="24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 xml:space="preserve">Disconnect </w:t>
      </w:r>
      <w:r w:rsidR="00FE04C1">
        <w:rPr>
          <w:rFonts w:ascii="Times New Roman" w:hAnsi="Times New Roman" w:cs="Times New Roman"/>
          <w:sz w:val="24"/>
          <w:szCs w:val="24"/>
        </w:rPr>
        <w:t xml:space="preserve">the </w:t>
      </w:r>
      <w:r w:rsidRPr="00AE026C">
        <w:rPr>
          <w:rFonts w:ascii="Times New Roman" w:hAnsi="Times New Roman" w:cs="Times New Roman"/>
          <w:sz w:val="24"/>
          <w:szCs w:val="24"/>
        </w:rPr>
        <w:t xml:space="preserve">two ends of the ring cables (phase, neutral and earth) at the DB. </w:t>
      </w:r>
      <w:bookmarkStart w:id="1" w:name="_Hlk32007890"/>
      <w:r w:rsidRPr="00AE026C">
        <w:rPr>
          <w:rFonts w:ascii="Times New Roman" w:hAnsi="Times New Roman" w:cs="Times New Roman"/>
          <w:sz w:val="24"/>
          <w:szCs w:val="24"/>
        </w:rPr>
        <w:t xml:space="preserve">Name them as </w:t>
      </w:r>
      <w:r w:rsidR="006B66B4" w:rsidRPr="00AE026C">
        <w:rPr>
          <w:rFonts w:ascii="Times New Roman" w:hAnsi="Times New Roman" w:cs="Times New Roman"/>
          <w:sz w:val="24"/>
          <w:szCs w:val="24"/>
        </w:rPr>
        <w:t>L</w:t>
      </w:r>
      <w:r w:rsidRPr="00287BB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E026C">
        <w:rPr>
          <w:rFonts w:ascii="Times New Roman" w:hAnsi="Times New Roman" w:cs="Times New Roman"/>
          <w:sz w:val="24"/>
          <w:szCs w:val="24"/>
        </w:rPr>
        <w:t xml:space="preserve">, </w:t>
      </w:r>
      <w:r w:rsidR="006B66B4" w:rsidRPr="00AE026C">
        <w:rPr>
          <w:rFonts w:ascii="Times New Roman" w:hAnsi="Times New Roman" w:cs="Times New Roman"/>
          <w:sz w:val="24"/>
          <w:szCs w:val="24"/>
        </w:rPr>
        <w:t>L</w:t>
      </w:r>
      <w:r w:rsidRPr="00287BB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E026C">
        <w:rPr>
          <w:rFonts w:ascii="Times New Roman" w:hAnsi="Times New Roman" w:cs="Times New Roman"/>
          <w:sz w:val="24"/>
          <w:szCs w:val="24"/>
        </w:rPr>
        <w:t>, N</w:t>
      </w:r>
      <w:r w:rsidRPr="00287BB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E026C">
        <w:rPr>
          <w:rFonts w:ascii="Times New Roman" w:hAnsi="Times New Roman" w:cs="Times New Roman"/>
          <w:sz w:val="24"/>
          <w:szCs w:val="24"/>
        </w:rPr>
        <w:t>, N</w:t>
      </w:r>
      <w:r w:rsidRPr="00287BB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E026C">
        <w:rPr>
          <w:rFonts w:ascii="Times New Roman" w:hAnsi="Times New Roman" w:cs="Times New Roman"/>
          <w:sz w:val="24"/>
          <w:szCs w:val="24"/>
        </w:rPr>
        <w:t>, E</w:t>
      </w:r>
      <w:r w:rsidRPr="00287BB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E026C">
        <w:rPr>
          <w:rFonts w:ascii="Times New Roman" w:hAnsi="Times New Roman" w:cs="Times New Roman"/>
          <w:sz w:val="24"/>
          <w:szCs w:val="24"/>
        </w:rPr>
        <w:t xml:space="preserve"> and E</w:t>
      </w:r>
      <w:r w:rsidRPr="00287BB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E026C">
        <w:rPr>
          <w:rFonts w:ascii="Times New Roman" w:hAnsi="Times New Roman" w:cs="Times New Roman"/>
          <w:sz w:val="24"/>
          <w:szCs w:val="24"/>
        </w:rPr>
        <w:t xml:space="preserve">. </w:t>
      </w:r>
      <w:bookmarkStart w:id="2" w:name="_Hlk31975961"/>
    </w:p>
    <w:p w14:paraId="4D4E6E85" w14:textId="3ED6428A" w:rsidR="00FE04C1" w:rsidRPr="00FE04C1" w:rsidRDefault="00FE04C1" w:rsidP="00FE04C1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3218" w:dyaOrig="1036" w14:anchorId="458F85E9">
          <v:shape id="_x0000_i1026" type="#_x0000_t75" style="width:280.2pt;height:90pt" o:ole="">
            <v:imagedata r:id="rId10" o:title=""/>
          </v:shape>
          <o:OLEObject Type="Embed" ProgID="Visio.Drawing.15" ShapeID="_x0000_i1026" DrawAspect="Content" ObjectID="_1811151709" r:id="rId11"/>
        </w:object>
      </w:r>
    </w:p>
    <w:p w14:paraId="1374488A" w14:textId="618D4577" w:rsidR="00287BBD" w:rsidRPr="00287BBD" w:rsidRDefault="004B582B" w:rsidP="003E0721">
      <w:pPr>
        <w:pStyle w:val="ListParagraph"/>
        <w:numPr>
          <w:ilvl w:val="0"/>
          <w:numId w:val="30"/>
        </w:numPr>
        <w:spacing w:after="24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Connect L</w:t>
      </w:r>
      <w:r w:rsidRPr="00287BB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E026C">
        <w:rPr>
          <w:rFonts w:ascii="Times New Roman" w:hAnsi="Times New Roman" w:cs="Times New Roman"/>
          <w:sz w:val="24"/>
          <w:szCs w:val="24"/>
        </w:rPr>
        <w:t xml:space="preserve"> and N</w:t>
      </w:r>
      <w:r w:rsidRPr="00287BB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E026C">
        <w:rPr>
          <w:rFonts w:ascii="Times New Roman" w:hAnsi="Times New Roman" w:cs="Times New Roman"/>
          <w:sz w:val="24"/>
          <w:szCs w:val="24"/>
        </w:rPr>
        <w:t xml:space="preserve"> </w:t>
      </w:r>
      <w:r w:rsidR="00287BBD">
        <w:rPr>
          <w:rFonts w:ascii="Times New Roman" w:hAnsi="Times New Roman" w:cs="Times New Roman"/>
          <w:sz w:val="24"/>
          <w:szCs w:val="24"/>
        </w:rPr>
        <w:t xml:space="preserve">using a </w:t>
      </w:r>
      <w:r w:rsidR="00287BBD" w:rsidRPr="009D69EB">
        <w:rPr>
          <w:rFonts w:ascii="Times New Roman" w:hAnsi="Times New Roman" w:cs="Times New Roman"/>
          <w:b/>
          <w:bCs/>
          <w:sz w:val="24"/>
          <w:szCs w:val="24"/>
        </w:rPr>
        <w:t>temporary link</w:t>
      </w:r>
    </w:p>
    <w:p w14:paraId="630838D4" w14:textId="1C93FD70" w:rsidR="00287BBD" w:rsidRDefault="00287BBD" w:rsidP="003E0721">
      <w:pPr>
        <w:pStyle w:val="ListParagraph"/>
        <w:numPr>
          <w:ilvl w:val="0"/>
          <w:numId w:val="30"/>
        </w:numPr>
        <w:spacing w:after="24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Pr="009D69EB">
        <w:rPr>
          <w:rFonts w:ascii="Times New Roman" w:hAnsi="Times New Roman" w:cs="Times New Roman"/>
          <w:sz w:val="24"/>
          <w:szCs w:val="24"/>
        </w:rPr>
        <w:t>the resistance between N</w:t>
      </w:r>
      <w:r w:rsidRPr="00287BB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D69EB">
        <w:rPr>
          <w:rFonts w:ascii="Times New Roman" w:hAnsi="Times New Roman" w:cs="Times New Roman"/>
          <w:sz w:val="24"/>
          <w:szCs w:val="24"/>
        </w:rPr>
        <w:t xml:space="preserve"> and L</w:t>
      </w:r>
      <w:r w:rsidRPr="00287BBD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17BC9463" w14:textId="1E95F203" w:rsidR="004B582B" w:rsidRPr="00287BBD" w:rsidRDefault="00287BBD" w:rsidP="003E0721">
      <w:pPr>
        <w:pStyle w:val="ListParagraph"/>
        <w:numPr>
          <w:ilvl w:val="0"/>
          <w:numId w:val="30"/>
        </w:numPr>
        <w:spacing w:after="24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340C89" w:rsidRPr="00AE026C">
        <w:rPr>
          <w:rFonts w:ascii="Times New Roman" w:hAnsi="Times New Roman" w:cs="Times New Roman"/>
          <w:sz w:val="24"/>
          <w:szCs w:val="24"/>
        </w:rPr>
        <w:t xml:space="preserve">easure the resistance </w:t>
      </w:r>
      <w:r w:rsidR="004B582B" w:rsidRPr="00AE026C">
        <w:rPr>
          <w:rFonts w:ascii="Times New Roman" w:hAnsi="Times New Roman" w:cs="Times New Roman"/>
          <w:sz w:val="24"/>
          <w:szCs w:val="24"/>
        </w:rPr>
        <w:t>between N</w:t>
      </w:r>
      <w:r w:rsidR="004B582B" w:rsidRPr="00287BB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B582B" w:rsidRPr="00AE026C">
        <w:rPr>
          <w:rFonts w:ascii="Times New Roman" w:hAnsi="Times New Roman" w:cs="Times New Roman"/>
          <w:sz w:val="24"/>
          <w:szCs w:val="24"/>
        </w:rPr>
        <w:t xml:space="preserve"> and L</w:t>
      </w:r>
      <w:r w:rsidR="004B582B" w:rsidRPr="00287BB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bookmarkEnd w:id="1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5"/>
        <w:gridCol w:w="5854"/>
      </w:tblGrid>
      <w:tr w:rsidR="00287BBD" w14:paraId="75E1FB9F" w14:textId="77777777" w:rsidTr="00287BBD">
        <w:tc>
          <w:tcPr>
            <w:tcW w:w="3114" w:type="dxa"/>
          </w:tcPr>
          <w:p w14:paraId="03B8C1C1" w14:textId="6355AF13" w:rsidR="00287BBD" w:rsidRPr="00287BBD" w:rsidRDefault="00287BBD" w:rsidP="00287BBD">
            <w:pPr>
              <w:spacing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87BB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287BB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287BB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287BB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Calculated</w:t>
            </w:r>
            <w:r w:rsidR="00BC15B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C15BB" w:rsidRPr="00AE026C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r w:rsidR="00BC15B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798" w:type="dxa"/>
          </w:tcPr>
          <w:p w14:paraId="61EDABBA" w14:textId="65F19BF2" w:rsidR="00287BBD" w:rsidRDefault="00287BBD" w:rsidP="00BC15BB">
            <w:pPr>
              <w:spacing w:after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7BBD" w14:paraId="6D4EBD06" w14:textId="77777777" w:rsidTr="00287BBD">
        <w:tc>
          <w:tcPr>
            <w:tcW w:w="3114" w:type="dxa"/>
          </w:tcPr>
          <w:p w14:paraId="797F0908" w14:textId="6C66120B" w:rsidR="00287BBD" w:rsidRDefault="00287BBD" w:rsidP="00287BBD">
            <w:pPr>
              <w:spacing w:after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287BB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287BB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287BB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287BB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Measured</w:t>
            </w:r>
            <w:r w:rsidR="00BC15B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C15BB" w:rsidRPr="00AE026C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r w:rsidR="00BC15B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798" w:type="dxa"/>
          </w:tcPr>
          <w:p w14:paraId="198A64EE" w14:textId="77777777" w:rsidR="00287BBD" w:rsidRDefault="00287BBD" w:rsidP="00BC15BB">
            <w:pPr>
              <w:spacing w:after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78277C" w14:textId="77777777" w:rsidR="00FF4AEA" w:rsidRDefault="00FF4AEA" w:rsidP="00FF4AE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31976173"/>
    </w:p>
    <w:p w14:paraId="4274069C" w14:textId="77777777" w:rsidR="00FF4AEA" w:rsidRDefault="00340C89" w:rsidP="00AE026C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 xml:space="preserve">Connect </w:t>
      </w:r>
      <w:r w:rsidR="006B66B4" w:rsidRPr="00AE026C">
        <w:rPr>
          <w:rFonts w:ascii="Times New Roman" w:hAnsi="Times New Roman" w:cs="Times New Roman"/>
          <w:sz w:val="24"/>
          <w:szCs w:val="24"/>
        </w:rPr>
        <w:t>L</w:t>
      </w:r>
      <w:r w:rsidRPr="00FF4AE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E026C">
        <w:rPr>
          <w:rFonts w:ascii="Times New Roman" w:hAnsi="Times New Roman" w:cs="Times New Roman"/>
          <w:sz w:val="24"/>
          <w:szCs w:val="24"/>
        </w:rPr>
        <w:t xml:space="preserve"> and N</w:t>
      </w:r>
      <w:r w:rsidRPr="00FF4AE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E026C"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6B66B4" w:rsidRPr="00AE026C">
        <w:rPr>
          <w:rFonts w:ascii="Times New Roman" w:hAnsi="Times New Roman" w:cs="Times New Roman"/>
          <w:sz w:val="24"/>
          <w:szCs w:val="24"/>
        </w:rPr>
        <w:t>L</w:t>
      </w:r>
      <w:r w:rsidRPr="00FF4AE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E026C">
        <w:rPr>
          <w:rFonts w:ascii="Times New Roman" w:hAnsi="Times New Roman" w:cs="Times New Roman"/>
          <w:sz w:val="24"/>
          <w:szCs w:val="24"/>
        </w:rPr>
        <w:t xml:space="preserve"> and N</w:t>
      </w:r>
      <w:r w:rsidRPr="00FF4AE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E026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BC8C22" w14:textId="6E36E40E" w:rsidR="00FF4AEA" w:rsidRDefault="00FF4AEA" w:rsidP="00AE026C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</w:t>
      </w:r>
      <w:r w:rsidRPr="00AE026C">
        <w:rPr>
          <w:rFonts w:ascii="Times New Roman" w:hAnsi="Times New Roman" w:cs="Times New Roman"/>
          <w:sz w:val="24"/>
          <w:szCs w:val="24"/>
        </w:rPr>
        <w:t xml:space="preserve"> the resistance between L and N at each socket outlet </w:t>
      </w:r>
    </w:p>
    <w:p w14:paraId="63805FAA" w14:textId="07848ABD" w:rsidR="00340C89" w:rsidRDefault="00FF4AEA" w:rsidP="00AE026C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</w:t>
      </w:r>
      <w:r w:rsidR="004B582B" w:rsidRPr="00AE02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4B582B" w:rsidRPr="00AE026C">
        <w:rPr>
          <w:rFonts w:ascii="Times New Roman" w:hAnsi="Times New Roman" w:cs="Times New Roman"/>
          <w:sz w:val="24"/>
          <w:szCs w:val="24"/>
        </w:rPr>
        <w:t>the following table</w:t>
      </w:r>
      <w:r w:rsidR="006B66B4" w:rsidRPr="00AE026C">
        <w:rPr>
          <w:rFonts w:ascii="Times New Roman" w:hAnsi="Times New Roman" w:cs="Times New Roman"/>
          <w:sz w:val="24"/>
          <w:szCs w:val="24"/>
        </w:rPr>
        <w:t xml:space="preserve"> (</w:t>
      </w:r>
      <w:r w:rsidR="00340C89" w:rsidRPr="00AE026C">
        <w:rPr>
          <w:rFonts w:ascii="Times New Roman" w:hAnsi="Times New Roman" w:cs="Times New Roman"/>
          <w:sz w:val="24"/>
          <w:szCs w:val="24"/>
        </w:rPr>
        <w:t>R</w:t>
      </w:r>
      <w:r w:rsidR="006B66B4" w:rsidRPr="00AE026C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="00340C89" w:rsidRPr="00AE026C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6B66B4" w:rsidRPr="00AE026C">
        <w:rPr>
          <w:rFonts w:ascii="Times New Roman" w:hAnsi="Times New Roman" w:cs="Times New Roman"/>
          <w:sz w:val="24"/>
          <w:szCs w:val="24"/>
        </w:rPr>
        <w:t>)</w:t>
      </w:r>
      <w:r w:rsidR="00340C89" w:rsidRPr="00AE02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6D5C24" w14:textId="77777777" w:rsidR="00FF4AEA" w:rsidRPr="00AE026C" w:rsidRDefault="00FF4AEA" w:rsidP="00FF4AE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189"/>
        <w:gridCol w:w="1791"/>
        <w:gridCol w:w="1791"/>
        <w:gridCol w:w="1791"/>
      </w:tblGrid>
      <w:tr w:rsidR="00FF4AEA" w:rsidRPr="00AE026C" w14:paraId="5BDAEDD6" w14:textId="0A33D812" w:rsidTr="00FF4AEA">
        <w:tc>
          <w:tcPr>
            <w:tcW w:w="3260" w:type="dxa"/>
          </w:tcPr>
          <w:p w14:paraId="7420127C" w14:textId="1B424648" w:rsidR="00FF4AEA" w:rsidRPr="00AE026C" w:rsidRDefault="00FF4AEA" w:rsidP="00FF4AE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socket outlet</w:t>
            </w:r>
          </w:p>
        </w:tc>
        <w:tc>
          <w:tcPr>
            <w:tcW w:w="1843" w:type="dxa"/>
          </w:tcPr>
          <w:p w14:paraId="6D104883" w14:textId="5E85C8D2" w:rsidR="00FF4AEA" w:rsidRPr="00AE026C" w:rsidRDefault="00FF4AEA" w:rsidP="00FF4AE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24BABB7C" w14:textId="4D761B3F" w:rsidR="00FF4AEA" w:rsidRPr="00AE026C" w:rsidRDefault="00FF4AEA" w:rsidP="00FF4AE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01F4EEBA" w14:textId="47001C7F" w:rsidR="00FF4AEA" w:rsidRPr="00AE026C" w:rsidRDefault="00FF4AEA" w:rsidP="00FF4AE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F4AEA" w:rsidRPr="00AE026C" w14:paraId="4476DD1D" w14:textId="2C771449" w:rsidTr="00FF4AEA">
        <w:tc>
          <w:tcPr>
            <w:tcW w:w="3260" w:type="dxa"/>
          </w:tcPr>
          <w:p w14:paraId="789E176C" w14:textId="023E5592" w:rsidR="00FF4AEA" w:rsidRPr="00FF4AEA" w:rsidRDefault="00FF4AEA" w:rsidP="00FF4AE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AE026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calculated </w:t>
            </w: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(Ω)</w:t>
            </w:r>
          </w:p>
        </w:tc>
        <w:tc>
          <w:tcPr>
            <w:tcW w:w="1843" w:type="dxa"/>
          </w:tcPr>
          <w:p w14:paraId="5BE13279" w14:textId="77777777" w:rsidR="00FF4AEA" w:rsidRPr="00AE026C" w:rsidRDefault="00FF4AEA" w:rsidP="00FF4AE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95A3381" w14:textId="77777777" w:rsidR="00FF4AEA" w:rsidRPr="00AE026C" w:rsidRDefault="00FF4AEA" w:rsidP="00FF4AE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F520FA2" w14:textId="77777777" w:rsidR="00FF4AEA" w:rsidRPr="00AE026C" w:rsidRDefault="00FF4AEA" w:rsidP="00FF4AE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4AEA" w:rsidRPr="00AE026C" w14:paraId="6FA52F4B" w14:textId="3A2EA5E6" w:rsidTr="00FF4AEA">
        <w:tc>
          <w:tcPr>
            <w:tcW w:w="3260" w:type="dxa"/>
          </w:tcPr>
          <w:p w14:paraId="78E30AF2" w14:textId="4AD59853" w:rsidR="00FF4AEA" w:rsidRPr="00AE026C" w:rsidRDefault="00FF4AEA" w:rsidP="00FF4AE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AE026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LN</w:t>
            </w: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measured </w:t>
            </w: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(Ω)</w:t>
            </w:r>
          </w:p>
        </w:tc>
        <w:tc>
          <w:tcPr>
            <w:tcW w:w="1843" w:type="dxa"/>
          </w:tcPr>
          <w:p w14:paraId="4C014FA5" w14:textId="77777777" w:rsidR="00FF4AEA" w:rsidRPr="00AE026C" w:rsidRDefault="00FF4AEA" w:rsidP="00FF4AE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9593B9D" w14:textId="77777777" w:rsidR="00FF4AEA" w:rsidRPr="00AE026C" w:rsidRDefault="00FF4AEA" w:rsidP="00FF4AE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A9F3FB3" w14:textId="77777777" w:rsidR="00FF4AEA" w:rsidRPr="00AE026C" w:rsidRDefault="00FF4AEA" w:rsidP="00FF4AE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3"/>
    </w:tbl>
    <w:p w14:paraId="5933B348" w14:textId="79895650" w:rsidR="00A8275E" w:rsidRDefault="00A8275E" w:rsidP="00AE026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26490BB" w14:textId="77777777" w:rsidR="00FF4AEA" w:rsidRDefault="00340C89" w:rsidP="00AE026C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 xml:space="preserve">Connect </w:t>
      </w:r>
      <w:r w:rsidR="0020110F" w:rsidRPr="00AE026C">
        <w:rPr>
          <w:rFonts w:ascii="Times New Roman" w:hAnsi="Times New Roman" w:cs="Times New Roman"/>
          <w:sz w:val="24"/>
          <w:szCs w:val="24"/>
        </w:rPr>
        <w:t>L</w:t>
      </w:r>
      <w:r w:rsidRPr="00FF4AE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E026C">
        <w:rPr>
          <w:rFonts w:ascii="Times New Roman" w:hAnsi="Times New Roman" w:cs="Times New Roman"/>
          <w:sz w:val="24"/>
          <w:szCs w:val="24"/>
        </w:rPr>
        <w:t xml:space="preserve"> and E</w:t>
      </w:r>
      <w:r w:rsidRPr="00FF4AE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E026C"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20110F" w:rsidRPr="00AE026C">
        <w:rPr>
          <w:rFonts w:ascii="Times New Roman" w:hAnsi="Times New Roman" w:cs="Times New Roman"/>
          <w:sz w:val="24"/>
          <w:szCs w:val="24"/>
        </w:rPr>
        <w:t>L</w:t>
      </w:r>
      <w:r w:rsidRPr="00FF4AE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E026C">
        <w:rPr>
          <w:rFonts w:ascii="Times New Roman" w:hAnsi="Times New Roman" w:cs="Times New Roman"/>
          <w:sz w:val="24"/>
          <w:szCs w:val="24"/>
        </w:rPr>
        <w:t xml:space="preserve"> and E</w:t>
      </w:r>
      <w:r w:rsidRPr="00FF4AE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E026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5A1508" w14:textId="22383AE4" w:rsidR="00FF4AEA" w:rsidRDefault="00FF4AEA" w:rsidP="00FF4AEA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</w:t>
      </w:r>
      <w:r w:rsidRPr="00AE026C">
        <w:rPr>
          <w:rFonts w:ascii="Times New Roman" w:hAnsi="Times New Roman" w:cs="Times New Roman"/>
          <w:sz w:val="24"/>
          <w:szCs w:val="24"/>
        </w:rPr>
        <w:t xml:space="preserve"> the resistance between L and E at each socket outlet </w:t>
      </w:r>
    </w:p>
    <w:p w14:paraId="160FB6E3" w14:textId="77777777" w:rsidR="00FF4AEA" w:rsidRDefault="00340C89" w:rsidP="00AE026C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 xml:space="preserve">Measure the resistance between </w:t>
      </w:r>
      <w:r w:rsidR="0020110F" w:rsidRPr="00AE026C">
        <w:rPr>
          <w:rFonts w:ascii="Times New Roman" w:hAnsi="Times New Roman" w:cs="Times New Roman"/>
          <w:sz w:val="24"/>
          <w:szCs w:val="24"/>
        </w:rPr>
        <w:t>L</w:t>
      </w:r>
      <w:r w:rsidRPr="00AE026C">
        <w:rPr>
          <w:rFonts w:ascii="Times New Roman" w:hAnsi="Times New Roman" w:cs="Times New Roman"/>
          <w:sz w:val="24"/>
          <w:szCs w:val="24"/>
        </w:rPr>
        <w:t xml:space="preserve"> and E </w:t>
      </w:r>
      <w:r w:rsidR="0058242C" w:rsidRPr="00AE026C">
        <w:rPr>
          <w:rFonts w:ascii="Times New Roman" w:hAnsi="Times New Roman" w:cs="Times New Roman"/>
          <w:sz w:val="24"/>
          <w:szCs w:val="24"/>
        </w:rPr>
        <w:t xml:space="preserve">at each socket outlet </w:t>
      </w:r>
    </w:p>
    <w:p w14:paraId="61F8FE59" w14:textId="379EAC98" w:rsidR="0058242C" w:rsidRPr="00AE026C" w:rsidRDefault="00FF4AEA" w:rsidP="00AE026C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</w:t>
      </w:r>
      <w:r w:rsidR="0058242C" w:rsidRPr="00AE026C">
        <w:rPr>
          <w:rFonts w:ascii="Times New Roman" w:hAnsi="Times New Roman" w:cs="Times New Roman"/>
          <w:sz w:val="24"/>
          <w:szCs w:val="24"/>
        </w:rPr>
        <w:t xml:space="preserve"> in the following table (R</w:t>
      </w:r>
      <w:r w:rsidR="0058242C" w:rsidRPr="00AE026C">
        <w:rPr>
          <w:rFonts w:ascii="Times New Roman" w:hAnsi="Times New Roman" w:cs="Times New Roman"/>
          <w:sz w:val="24"/>
          <w:szCs w:val="24"/>
          <w:vertAlign w:val="subscript"/>
        </w:rPr>
        <w:t>LE</w:t>
      </w:r>
      <w:r w:rsidR="0058242C" w:rsidRPr="00AE026C">
        <w:rPr>
          <w:rFonts w:ascii="Times New Roman" w:hAnsi="Times New Roman" w:cs="Times New Roman"/>
          <w:sz w:val="24"/>
          <w:szCs w:val="24"/>
        </w:rPr>
        <w:t xml:space="preserve">)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189"/>
        <w:gridCol w:w="1791"/>
        <w:gridCol w:w="1791"/>
        <w:gridCol w:w="1791"/>
      </w:tblGrid>
      <w:tr w:rsidR="00FF4AEA" w:rsidRPr="00AE026C" w14:paraId="3D569133" w14:textId="77777777" w:rsidTr="00E33725">
        <w:tc>
          <w:tcPr>
            <w:tcW w:w="3260" w:type="dxa"/>
          </w:tcPr>
          <w:p w14:paraId="6A891188" w14:textId="77777777" w:rsidR="00FF4AEA" w:rsidRPr="00AE026C" w:rsidRDefault="00FF4AEA" w:rsidP="00E3372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socket outlet</w:t>
            </w:r>
          </w:p>
        </w:tc>
        <w:tc>
          <w:tcPr>
            <w:tcW w:w="1843" w:type="dxa"/>
          </w:tcPr>
          <w:p w14:paraId="27728D56" w14:textId="77777777" w:rsidR="00FF4AEA" w:rsidRPr="00AE026C" w:rsidRDefault="00FF4AEA" w:rsidP="00E3372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70A4EA8A" w14:textId="77777777" w:rsidR="00FF4AEA" w:rsidRPr="00AE026C" w:rsidRDefault="00FF4AEA" w:rsidP="00E3372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01C6A939" w14:textId="77777777" w:rsidR="00FF4AEA" w:rsidRPr="00AE026C" w:rsidRDefault="00FF4AEA" w:rsidP="00E3372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F4AEA" w:rsidRPr="00AE026C" w14:paraId="33FF0039" w14:textId="77777777" w:rsidTr="00E33725">
        <w:tc>
          <w:tcPr>
            <w:tcW w:w="3260" w:type="dxa"/>
          </w:tcPr>
          <w:p w14:paraId="3D0D32CA" w14:textId="7C97E162" w:rsidR="00FF4AEA" w:rsidRPr="00FF4AEA" w:rsidRDefault="00FF4AEA" w:rsidP="00E3372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AE026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calculated </w:t>
            </w: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(Ω)</w:t>
            </w:r>
          </w:p>
        </w:tc>
        <w:tc>
          <w:tcPr>
            <w:tcW w:w="1843" w:type="dxa"/>
          </w:tcPr>
          <w:p w14:paraId="3E623105" w14:textId="77777777" w:rsidR="00FF4AEA" w:rsidRPr="00AE026C" w:rsidRDefault="00FF4AEA" w:rsidP="00E3372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7FF6B26" w14:textId="77777777" w:rsidR="00FF4AEA" w:rsidRPr="00AE026C" w:rsidRDefault="00FF4AEA" w:rsidP="00E3372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CBE84F1" w14:textId="77777777" w:rsidR="00FF4AEA" w:rsidRPr="00AE026C" w:rsidRDefault="00FF4AEA" w:rsidP="00E3372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4AEA" w:rsidRPr="00AE026C" w14:paraId="3CDECFF1" w14:textId="77777777" w:rsidTr="00E33725">
        <w:tc>
          <w:tcPr>
            <w:tcW w:w="3260" w:type="dxa"/>
          </w:tcPr>
          <w:p w14:paraId="58B8491F" w14:textId="62B3969D" w:rsidR="00FF4AEA" w:rsidRPr="00AE026C" w:rsidRDefault="00FF4AEA" w:rsidP="00E3372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AE026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E</w:t>
            </w: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measured </w:t>
            </w: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(Ω)</w:t>
            </w:r>
          </w:p>
        </w:tc>
        <w:tc>
          <w:tcPr>
            <w:tcW w:w="1843" w:type="dxa"/>
          </w:tcPr>
          <w:p w14:paraId="30DA0FDE" w14:textId="77777777" w:rsidR="00FF4AEA" w:rsidRPr="00AE026C" w:rsidRDefault="00FF4AEA" w:rsidP="00E3372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89F76D0" w14:textId="77777777" w:rsidR="00FF4AEA" w:rsidRPr="00AE026C" w:rsidRDefault="00FF4AEA" w:rsidP="00E3372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89DE81F" w14:textId="77777777" w:rsidR="00FF4AEA" w:rsidRPr="00AE026C" w:rsidRDefault="00FF4AEA" w:rsidP="00E3372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7A8D3D" w14:textId="77777777" w:rsidR="00FF4AEA" w:rsidRPr="00AE026C" w:rsidRDefault="00FF4AEA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8ED7F" w14:textId="2C8BD0EC" w:rsidR="00340C89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 xml:space="preserve">Continuity test on </w:t>
      </w:r>
      <w:r w:rsidR="005B7C58">
        <w:rPr>
          <w:rFonts w:ascii="Times New Roman" w:hAnsi="Times New Roman" w:cs="Times New Roman"/>
          <w:sz w:val="24"/>
          <w:szCs w:val="24"/>
        </w:rPr>
        <w:t>phase–neutral</w:t>
      </w:r>
      <w:r w:rsidRPr="00AE026C">
        <w:rPr>
          <w:rFonts w:ascii="Times New Roman" w:hAnsi="Times New Roman" w:cs="Times New Roman"/>
          <w:sz w:val="24"/>
          <w:szCs w:val="24"/>
        </w:rPr>
        <w:t xml:space="preserve">:                       </w:t>
      </w:r>
      <w:r w:rsidRPr="00AE026C">
        <w:rPr>
          <w:rFonts w:ascii="Times New Roman" w:hAnsi="Times New Roman" w:cs="Times New Roman"/>
          <w:sz w:val="24"/>
          <w:szCs w:val="24"/>
        </w:rPr>
        <w:tab/>
        <w:t>Pass</w:t>
      </w:r>
      <w:r w:rsidRPr="00AE026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E026C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AE026C">
        <w:rPr>
          <w:rFonts w:ascii="Times New Roman" w:hAnsi="Times New Roman" w:cs="Times New Roman"/>
          <w:sz w:val="24"/>
          <w:szCs w:val="24"/>
        </w:rPr>
      </w:r>
      <w:r w:rsidRPr="00AE026C">
        <w:rPr>
          <w:rFonts w:ascii="Times New Roman" w:hAnsi="Times New Roman" w:cs="Times New Roman"/>
          <w:sz w:val="24"/>
          <w:szCs w:val="24"/>
        </w:rPr>
        <w:fldChar w:fldCharType="separate"/>
      </w:r>
      <w:r w:rsidRPr="00AE026C">
        <w:rPr>
          <w:rFonts w:ascii="Times New Roman" w:hAnsi="Times New Roman" w:cs="Times New Roman"/>
          <w:sz w:val="24"/>
          <w:szCs w:val="24"/>
        </w:rPr>
        <w:fldChar w:fldCharType="end"/>
      </w:r>
      <w:r w:rsidRPr="00AE026C">
        <w:rPr>
          <w:rFonts w:ascii="Times New Roman" w:hAnsi="Times New Roman" w:cs="Times New Roman"/>
          <w:sz w:val="24"/>
          <w:szCs w:val="24"/>
        </w:rPr>
        <w:t xml:space="preserve"> </w:t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  <w:t>Fail</w:t>
      </w:r>
      <w:r w:rsidRPr="00AE026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E026C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AE026C">
        <w:rPr>
          <w:rFonts w:ascii="Times New Roman" w:hAnsi="Times New Roman" w:cs="Times New Roman"/>
          <w:sz w:val="24"/>
          <w:szCs w:val="24"/>
        </w:rPr>
      </w:r>
      <w:r w:rsidRPr="00AE026C">
        <w:rPr>
          <w:rFonts w:ascii="Times New Roman" w:hAnsi="Times New Roman" w:cs="Times New Roman"/>
          <w:sz w:val="24"/>
          <w:szCs w:val="24"/>
        </w:rPr>
        <w:fldChar w:fldCharType="separate"/>
      </w:r>
      <w:r w:rsidRPr="00AE026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EEA9A85" w14:textId="77777777" w:rsidR="00A82AC6" w:rsidRPr="00AE026C" w:rsidRDefault="00A82AC6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1A01C1" w14:textId="3F995FD1" w:rsidR="000A40D2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026C">
        <w:rPr>
          <w:rFonts w:ascii="Times New Roman" w:hAnsi="Times New Roman" w:cs="Times New Roman"/>
          <w:bCs/>
          <w:sz w:val="24"/>
          <w:szCs w:val="24"/>
        </w:rPr>
        <w:t>Comment on the results for each 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9"/>
      </w:tblGrid>
      <w:tr w:rsidR="000A40D2" w14:paraId="1ED71378" w14:textId="77777777" w:rsidTr="000A40D2">
        <w:tc>
          <w:tcPr>
            <w:tcW w:w="9629" w:type="dxa"/>
          </w:tcPr>
          <w:p w14:paraId="604F9110" w14:textId="77777777" w:rsidR="000A40D2" w:rsidRDefault="000A40D2" w:rsidP="000A40D2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2BA045C" w14:textId="77777777" w:rsidR="000A40D2" w:rsidRDefault="000A40D2" w:rsidP="000A40D2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DBD8E17" w14:textId="77777777" w:rsidR="000A40D2" w:rsidRDefault="000A40D2" w:rsidP="000A40D2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68585C6" w14:textId="77777777" w:rsidR="000A40D2" w:rsidRDefault="000A40D2" w:rsidP="000A40D2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85E906A" w14:textId="77777777" w:rsidR="000A40D2" w:rsidRDefault="000A40D2" w:rsidP="000A40D2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2FFD36AE" w14:textId="36CD9856" w:rsidR="00340C89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3E0721">
        <w:rPr>
          <w:rFonts w:ascii="Times New Roman" w:hAnsi="Times New Roman" w:cs="Times New Roman"/>
          <w:b/>
          <w:i/>
          <w:iCs/>
          <w:sz w:val="24"/>
          <w:szCs w:val="24"/>
        </w:rPr>
        <w:t>Reconnect the cables to form the ring circuit.</w:t>
      </w:r>
    </w:p>
    <w:p w14:paraId="44E87A9F" w14:textId="77777777" w:rsidR="000A40D2" w:rsidRDefault="000A40D2" w:rsidP="00AE026C">
      <w:pPr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61CFC3C1" w14:textId="77777777" w:rsidR="00A82AC6" w:rsidRPr="003E0721" w:rsidRDefault="00A82AC6" w:rsidP="00AE026C">
      <w:pPr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2027832F" w14:textId="77777777" w:rsidR="00340C89" w:rsidRDefault="00340C89" w:rsidP="00AE026C">
      <w:pPr>
        <w:pStyle w:val="Heading2"/>
        <w:spacing w:before="0"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AE02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Insulation resistance</w:t>
      </w:r>
    </w:p>
    <w:p w14:paraId="0A917C52" w14:textId="77777777" w:rsidR="00A82AC6" w:rsidRPr="00A82AC6" w:rsidRDefault="00A82AC6" w:rsidP="00A82AC6"/>
    <w:p w14:paraId="26E070FA" w14:textId="77777777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026C">
        <w:rPr>
          <w:rFonts w:ascii="Times New Roman" w:hAnsi="Times New Roman" w:cs="Times New Roman"/>
          <w:sz w:val="24"/>
          <w:szCs w:val="24"/>
          <w:u w:val="single"/>
        </w:rPr>
        <w:t xml:space="preserve">Purpose of this test: </w:t>
      </w:r>
    </w:p>
    <w:p w14:paraId="2A5A18A8" w14:textId="4150A9A9" w:rsidR="000A40D2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The purpose of this test is to check whether there is likely to be any leakage of current through the insulated parts of the installation.</w:t>
      </w:r>
    </w:p>
    <w:p w14:paraId="0E48DEA5" w14:textId="77777777" w:rsidR="0054612D" w:rsidRPr="0054612D" w:rsidRDefault="0054612D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FF3590" w14:textId="25B4F650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026C">
        <w:rPr>
          <w:rFonts w:ascii="Times New Roman" w:hAnsi="Times New Roman" w:cs="Times New Roman"/>
          <w:sz w:val="24"/>
          <w:szCs w:val="24"/>
          <w:u w:val="single"/>
        </w:rPr>
        <w:t>Test procedure:</w:t>
      </w:r>
    </w:p>
    <w:p w14:paraId="31B6B991" w14:textId="5F7F8B6C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Before conducting the test</w:t>
      </w:r>
      <w:r w:rsidR="00A13A49">
        <w:rPr>
          <w:rFonts w:ascii="Times New Roman" w:hAnsi="Times New Roman" w:cs="Times New Roman"/>
          <w:sz w:val="24"/>
          <w:szCs w:val="24"/>
        </w:rPr>
        <w:t>,</w:t>
      </w:r>
      <w:r w:rsidRPr="00AE026C">
        <w:rPr>
          <w:rFonts w:ascii="Times New Roman" w:hAnsi="Times New Roman" w:cs="Times New Roman"/>
          <w:sz w:val="24"/>
          <w:szCs w:val="24"/>
        </w:rPr>
        <w:t xml:space="preserve"> ensure that all protective devices are in place and switched </w:t>
      </w:r>
      <w:r w:rsidR="00A13A49">
        <w:rPr>
          <w:rFonts w:ascii="Times New Roman" w:hAnsi="Times New Roman" w:cs="Times New Roman"/>
          <w:sz w:val="24"/>
          <w:szCs w:val="24"/>
        </w:rPr>
        <w:t>ON,</w:t>
      </w:r>
      <w:r w:rsidRPr="00AE026C">
        <w:rPr>
          <w:rFonts w:ascii="Times New Roman" w:hAnsi="Times New Roman" w:cs="Times New Roman"/>
          <w:sz w:val="24"/>
          <w:szCs w:val="24"/>
        </w:rPr>
        <w:t xml:space="preserve"> and remove all lamps from fittings where accessible. When testing the whole installation from the disconnected tails, </w:t>
      </w:r>
      <w:r w:rsidR="00A13A49">
        <w:rPr>
          <w:rFonts w:ascii="Times New Roman" w:hAnsi="Times New Roman" w:cs="Times New Roman"/>
          <w:sz w:val="24"/>
          <w:szCs w:val="24"/>
        </w:rPr>
        <w:t>the main switch must be</w:t>
      </w:r>
      <w:r w:rsidRPr="00AE026C">
        <w:rPr>
          <w:rFonts w:ascii="Times New Roman" w:hAnsi="Times New Roman" w:cs="Times New Roman"/>
          <w:sz w:val="24"/>
          <w:szCs w:val="24"/>
        </w:rPr>
        <w:t xml:space="preserve"> in the </w:t>
      </w:r>
      <w:r w:rsidR="00A13A49">
        <w:rPr>
          <w:rFonts w:ascii="Times New Roman" w:hAnsi="Times New Roman" w:cs="Times New Roman"/>
          <w:sz w:val="24"/>
          <w:szCs w:val="24"/>
        </w:rPr>
        <w:t>ON</w:t>
      </w:r>
      <w:r w:rsidRPr="00AE026C">
        <w:rPr>
          <w:rFonts w:ascii="Times New Roman" w:hAnsi="Times New Roman" w:cs="Times New Roman"/>
          <w:sz w:val="24"/>
          <w:szCs w:val="24"/>
        </w:rPr>
        <w:t xml:space="preserve"> position.</w:t>
      </w:r>
    </w:p>
    <w:p w14:paraId="49F9CADD" w14:textId="77777777" w:rsidR="00340C89" w:rsidRPr="00AE026C" w:rsidRDefault="00340C89" w:rsidP="00AE026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 xml:space="preserve">Measure the insulation resistance between Live and Neutral conductors by supplying </w:t>
      </w:r>
      <w:r w:rsidRPr="00AE026C">
        <w:rPr>
          <w:rFonts w:ascii="Times New Roman" w:hAnsi="Times New Roman" w:cs="Times New Roman"/>
          <w:b/>
          <w:sz w:val="24"/>
          <w:szCs w:val="24"/>
        </w:rPr>
        <w:t>500 V DC</w:t>
      </w:r>
      <w:r w:rsidRPr="00AE026C">
        <w:rPr>
          <w:rFonts w:ascii="Times New Roman" w:hAnsi="Times New Roman" w:cs="Times New Roman"/>
          <w:sz w:val="24"/>
          <w:szCs w:val="24"/>
        </w:rPr>
        <w:t>.</w:t>
      </w:r>
    </w:p>
    <w:p w14:paraId="0EE85C4D" w14:textId="77777777" w:rsidR="00340C89" w:rsidRDefault="00340C89" w:rsidP="00AE026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Connect Live and Neutral conductors together and measure the insulation resistance to the protective conductor.</w:t>
      </w:r>
    </w:p>
    <w:p w14:paraId="31AD77EE" w14:textId="77777777" w:rsidR="00A82AC6" w:rsidRDefault="00A82AC6" w:rsidP="000A40D2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8964F9B" w14:textId="77777777" w:rsidR="00A82AC6" w:rsidRPr="00AE026C" w:rsidRDefault="00A82AC6" w:rsidP="000A40D2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13"/>
        <w:gridCol w:w="1961"/>
        <w:gridCol w:w="2072"/>
        <w:gridCol w:w="1253"/>
      </w:tblGrid>
      <w:tr w:rsidR="00340C89" w:rsidRPr="00AE026C" w14:paraId="656EF136" w14:textId="77777777" w:rsidTr="00A13A49">
        <w:tc>
          <w:tcPr>
            <w:tcW w:w="1962" w:type="pct"/>
            <w:vAlign w:val="center"/>
          </w:tcPr>
          <w:p w14:paraId="0329AB8D" w14:textId="77777777" w:rsidR="00340C89" w:rsidRPr="00AE026C" w:rsidRDefault="00340C89" w:rsidP="003E07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pct"/>
            <w:vAlign w:val="center"/>
          </w:tcPr>
          <w:p w14:paraId="70A6EED3" w14:textId="77777777" w:rsidR="00340C89" w:rsidRPr="00AE026C" w:rsidRDefault="00340C89" w:rsidP="003E07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Minimum value as per BS7571:2008</w:t>
            </w:r>
          </w:p>
        </w:tc>
        <w:tc>
          <w:tcPr>
            <w:tcW w:w="1191" w:type="pct"/>
            <w:vAlign w:val="center"/>
          </w:tcPr>
          <w:p w14:paraId="4F25141B" w14:textId="77777777" w:rsidR="00340C89" w:rsidRPr="00AE026C" w:rsidRDefault="00340C89" w:rsidP="003E07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Measured insulation resistance</w:t>
            </w:r>
          </w:p>
        </w:tc>
        <w:tc>
          <w:tcPr>
            <w:tcW w:w="720" w:type="pct"/>
            <w:vAlign w:val="center"/>
          </w:tcPr>
          <w:p w14:paraId="5C813F86" w14:textId="77777777" w:rsidR="00340C89" w:rsidRPr="00AE026C" w:rsidRDefault="00340C89" w:rsidP="003E07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Test Pass/Fail</w:t>
            </w:r>
          </w:p>
        </w:tc>
      </w:tr>
      <w:tr w:rsidR="00340C89" w:rsidRPr="00AE026C" w14:paraId="7533066D" w14:textId="77777777" w:rsidTr="00A13A49">
        <w:tc>
          <w:tcPr>
            <w:tcW w:w="1962" w:type="pct"/>
            <w:vAlign w:val="center"/>
          </w:tcPr>
          <w:p w14:paraId="6C289648" w14:textId="77777777" w:rsidR="00340C89" w:rsidRPr="00AE026C" w:rsidRDefault="00340C89" w:rsidP="00A13A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Between Live and Neutral conductors</w:t>
            </w:r>
          </w:p>
        </w:tc>
        <w:tc>
          <w:tcPr>
            <w:tcW w:w="1127" w:type="pct"/>
            <w:vAlign w:val="center"/>
          </w:tcPr>
          <w:p w14:paraId="6C1A370C" w14:textId="77777777" w:rsidR="00340C89" w:rsidRPr="00AE026C" w:rsidRDefault="00340C89" w:rsidP="003E072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1 MΩ</w:t>
            </w:r>
          </w:p>
        </w:tc>
        <w:tc>
          <w:tcPr>
            <w:tcW w:w="1191" w:type="pct"/>
            <w:vAlign w:val="center"/>
          </w:tcPr>
          <w:p w14:paraId="44BEC0F8" w14:textId="77777777" w:rsidR="00340C89" w:rsidRPr="00AE026C" w:rsidRDefault="00340C89" w:rsidP="003E072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pct"/>
            <w:vAlign w:val="center"/>
          </w:tcPr>
          <w:p w14:paraId="64FDBC70" w14:textId="77777777" w:rsidR="00340C89" w:rsidRPr="00AE026C" w:rsidRDefault="00340C89" w:rsidP="003E072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C89" w:rsidRPr="00AE026C" w14:paraId="66299B6A" w14:textId="77777777" w:rsidTr="00A13A49">
        <w:tc>
          <w:tcPr>
            <w:tcW w:w="1962" w:type="pct"/>
            <w:vAlign w:val="center"/>
          </w:tcPr>
          <w:p w14:paraId="418A7976" w14:textId="3B14A48C" w:rsidR="00340C89" w:rsidRPr="00AE026C" w:rsidRDefault="00340C89" w:rsidP="00A13A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 xml:space="preserve">Between Live + Neutral conductor and </w:t>
            </w:r>
            <w:r w:rsidR="00A13A4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protective conductor</w:t>
            </w:r>
          </w:p>
        </w:tc>
        <w:tc>
          <w:tcPr>
            <w:tcW w:w="1127" w:type="pct"/>
            <w:vAlign w:val="center"/>
          </w:tcPr>
          <w:p w14:paraId="78627310" w14:textId="77777777" w:rsidR="00340C89" w:rsidRPr="00AE026C" w:rsidRDefault="00340C89" w:rsidP="003E072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1 MΩ</w:t>
            </w:r>
          </w:p>
        </w:tc>
        <w:tc>
          <w:tcPr>
            <w:tcW w:w="1191" w:type="pct"/>
            <w:vAlign w:val="center"/>
          </w:tcPr>
          <w:p w14:paraId="73E52CCA" w14:textId="77777777" w:rsidR="00340C89" w:rsidRPr="00AE026C" w:rsidRDefault="00340C89" w:rsidP="003E072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pct"/>
            <w:vAlign w:val="center"/>
          </w:tcPr>
          <w:p w14:paraId="39F42483" w14:textId="77777777" w:rsidR="00340C89" w:rsidRPr="00AE026C" w:rsidRDefault="00340C89" w:rsidP="003E072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C4D0FA" w14:textId="77777777" w:rsidR="003E0721" w:rsidRDefault="003E0721" w:rsidP="00AE026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6E8EBF" w14:textId="1323971F" w:rsidR="00340C89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3E0721">
        <w:rPr>
          <w:rFonts w:ascii="Times New Roman" w:hAnsi="Times New Roman" w:cs="Times New Roman"/>
          <w:b/>
          <w:i/>
          <w:iCs/>
          <w:sz w:val="24"/>
          <w:szCs w:val="24"/>
        </w:rPr>
        <w:t>If it is necessary to test individual circuits, the same process can be applied to new and existing circuits</w:t>
      </w:r>
      <w:r w:rsidR="00A13A49">
        <w:rPr>
          <w:rFonts w:ascii="Times New Roman" w:hAnsi="Times New Roman" w:cs="Times New Roman"/>
          <w:b/>
          <w:i/>
          <w:iCs/>
          <w:sz w:val="24"/>
          <w:szCs w:val="24"/>
        </w:rPr>
        <w:t>,</w:t>
      </w:r>
      <w:r w:rsidRPr="003E0721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and the same safety precautions must be taken.</w:t>
      </w:r>
    </w:p>
    <w:p w14:paraId="6811E8A6" w14:textId="77777777" w:rsidR="000A40D2" w:rsidRDefault="000A40D2" w:rsidP="00AE026C">
      <w:pPr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182FF1D0" w14:textId="29AC96F0" w:rsidR="000A40D2" w:rsidRDefault="000A40D2" w:rsidP="00AE026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40D2">
        <w:rPr>
          <w:rFonts w:ascii="Times New Roman" w:hAnsi="Times New Roman" w:cs="Times New Roman"/>
          <w:b/>
          <w:sz w:val="24"/>
          <w:szCs w:val="24"/>
        </w:rPr>
        <w:t>Fill in the following table, which is prepared as per the generic schedule of test results as per BS 7671:2018</w:t>
      </w:r>
    </w:p>
    <w:tbl>
      <w:tblPr>
        <w:tblStyle w:val="TableGrid"/>
        <w:tblpPr w:leftFromText="181" w:rightFromText="181" w:vertAnchor="text" w:horzAnchor="page" w:tblpX="1419" w:tblpY="1"/>
        <w:tblW w:w="9678" w:type="dxa"/>
        <w:tblLayout w:type="fixed"/>
        <w:tblLook w:val="04A0" w:firstRow="1" w:lastRow="0" w:firstColumn="1" w:lastColumn="0" w:noHBand="0" w:noVBand="1"/>
      </w:tblPr>
      <w:tblGrid>
        <w:gridCol w:w="885"/>
        <w:gridCol w:w="3221"/>
        <w:gridCol w:w="796"/>
        <w:gridCol w:w="796"/>
        <w:gridCol w:w="796"/>
        <w:gridCol w:w="796"/>
        <w:gridCol w:w="796"/>
        <w:gridCol w:w="796"/>
        <w:gridCol w:w="796"/>
      </w:tblGrid>
      <w:tr w:rsidR="000A40D2" w:rsidRPr="00AE026C" w14:paraId="01043D0F" w14:textId="77777777" w:rsidTr="00E33725">
        <w:trPr>
          <w:trHeight w:val="414"/>
        </w:trPr>
        <w:tc>
          <w:tcPr>
            <w:tcW w:w="4106" w:type="dxa"/>
            <w:gridSpan w:val="2"/>
            <w:vMerge w:val="restart"/>
            <w:vAlign w:val="center"/>
          </w:tcPr>
          <w:p w14:paraId="0E29E42D" w14:textId="77777777" w:rsidR="000A40D2" w:rsidRPr="00AE026C" w:rsidRDefault="000A40D2" w:rsidP="00E337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234020" w14:textId="77777777" w:rsidR="000A40D2" w:rsidRPr="00AE026C" w:rsidRDefault="000A40D2" w:rsidP="00E337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600B26" w14:textId="77777777" w:rsidR="000A40D2" w:rsidRPr="00AE026C" w:rsidRDefault="000A40D2" w:rsidP="00E337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gridSpan w:val="3"/>
            <w:vMerge w:val="restart"/>
          </w:tcPr>
          <w:p w14:paraId="2E98B701" w14:textId="77777777" w:rsidR="000A40D2" w:rsidRPr="00AE026C" w:rsidRDefault="000A40D2" w:rsidP="00E337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Ring final circuit continuity (Ω)</w:t>
            </w:r>
          </w:p>
        </w:tc>
        <w:tc>
          <w:tcPr>
            <w:tcW w:w="1592" w:type="dxa"/>
            <w:gridSpan w:val="2"/>
            <w:vMerge w:val="restart"/>
          </w:tcPr>
          <w:p w14:paraId="33B16121" w14:textId="77777777" w:rsidR="000A40D2" w:rsidRPr="00AE026C" w:rsidRDefault="000A40D2" w:rsidP="00E337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Continuity</w:t>
            </w:r>
          </w:p>
          <w:p w14:paraId="36E7F892" w14:textId="6315226B" w:rsidR="000A40D2" w:rsidRPr="00AE026C" w:rsidRDefault="000A40D2" w:rsidP="00E337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(R1 + R2) or R2</w:t>
            </w:r>
            <w:r w:rsidR="00BC15B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C15BB" w:rsidRPr="00AE026C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r w:rsidR="00BC15B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92" w:type="dxa"/>
            <w:gridSpan w:val="2"/>
            <w:vMerge w:val="restart"/>
          </w:tcPr>
          <w:p w14:paraId="7C37BABF" w14:textId="77777777" w:rsidR="000A40D2" w:rsidRPr="00AE026C" w:rsidRDefault="000A40D2" w:rsidP="00E337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Insulation Resistance (MΩ)</w:t>
            </w:r>
          </w:p>
        </w:tc>
      </w:tr>
      <w:tr w:rsidR="000A40D2" w:rsidRPr="00AE026C" w14:paraId="52A13CB3" w14:textId="77777777" w:rsidTr="00E33725">
        <w:trPr>
          <w:trHeight w:val="414"/>
        </w:trPr>
        <w:tc>
          <w:tcPr>
            <w:tcW w:w="4106" w:type="dxa"/>
            <w:gridSpan w:val="2"/>
            <w:vMerge/>
          </w:tcPr>
          <w:p w14:paraId="1AA70BBE" w14:textId="77777777" w:rsidR="000A40D2" w:rsidRPr="00AE026C" w:rsidRDefault="000A40D2" w:rsidP="00E337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8" w:type="dxa"/>
            <w:gridSpan w:val="3"/>
            <w:vMerge/>
          </w:tcPr>
          <w:p w14:paraId="157A40B5" w14:textId="77777777" w:rsidR="000A40D2" w:rsidRPr="00AE026C" w:rsidRDefault="000A40D2" w:rsidP="00E337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2" w:type="dxa"/>
            <w:gridSpan w:val="2"/>
            <w:vMerge/>
          </w:tcPr>
          <w:p w14:paraId="0E112614" w14:textId="77777777" w:rsidR="000A40D2" w:rsidRPr="00AE026C" w:rsidRDefault="000A40D2" w:rsidP="00E337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2" w:type="dxa"/>
            <w:gridSpan w:val="2"/>
            <w:vMerge/>
          </w:tcPr>
          <w:p w14:paraId="42EE7F95" w14:textId="77777777" w:rsidR="000A40D2" w:rsidRPr="00AE026C" w:rsidRDefault="000A40D2" w:rsidP="00E337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0D2" w:rsidRPr="00AE026C" w14:paraId="221542A2" w14:textId="77777777" w:rsidTr="00E33725">
        <w:trPr>
          <w:cantSplit/>
          <w:trHeight w:val="1417"/>
        </w:trPr>
        <w:tc>
          <w:tcPr>
            <w:tcW w:w="885" w:type="dxa"/>
            <w:textDirection w:val="btLr"/>
            <w:vAlign w:val="center"/>
          </w:tcPr>
          <w:p w14:paraId="0EA27ECA" w14:textId="77777777" w:rsidR="000A40D2" w:rsidRPr="00AE026C" w:rsidRDefault="000A40D2" w:rsidP="00E33725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Circuit No</w:t>
            </w:r>
          </w:p>
        </w:tc>
        <w:tc>
          <w:tcPr>
            <w:tcW w:w="3221" w:type="dxa"/>
            <w:vAlign w:val="center"/>
          </w:tcPr>
          <w:p w14:paraId="0AE6C41B" w14:textId="77777777" w:rsidR="000A40D2" w:rsidRPr="00AE026C" w:rsidRDefault="000A40D2" w:rsidP="00E337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Circuit description</w:t>
            </w:r>
          </w:p>
        </w:tc>
        <w:tc>
          <w:tcPr>
            <w:tcW w:w="796" w:type="dxa"/>
            <w:tcBorders>
              <w:bottom w:val="single" w:sz="4" w:space="0" w:color="auto"/>
            </w:tcBorders>
            <w:textDirection w:val="btLr"/>
            <w:vAlign w:val="center"/>
          </w:tcPr>
          <w:p w14:paraId="51FE068A" w14:textId="77777777" w:rsidR="000A40D2" w:rsidRPr="00AE026C" w:rsidRDefault="000A40D2" w:rsidP="00E3372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R_</w:t>
            </w:r>
            <w:r w:rsidRPr="00C517B6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C517B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C517B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517B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96" w:type="dxa"/>
            <w:tcBorders>
              <w:bottom w:val="single" w:sz="4" w:space="0" w:color="auto"/>
            </w:tcBorders>
            <w:textDirection w:val="btLr"/>
            <w:vAlign w:val="center"/>
          </w:tcPr>
          <w:p w14:paraId="194DC7F5" w14:textId="77777777" w:rsidR="000A40D2" w:rsidRPr="00AE026C" w:rsidRDefault="000A40D2" w:rsidP="00E3372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of R</w:t>
            </w:r>
            <w:r w:rsidRPr="003E07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LN</w:t>
            </w:r>
          </w:p>
        </w:tc>
        <w:tc>
          <w:tcPr>
            <w:tcW w:w="796" w:type="dxa"/>
            <w:tcBorders>
              <w:bottom w:val="single" w:sz="4" w:space="0" w:color="auto"/>
            </w:tcBorders>
            <w:textDirection w:val="btLr"/>
            <w:vAlign w:val="center"/>
          </w:tcPr>
          <w:p w14:paraId="57FCC417" w14:textId="77777777" w:rsidR="000A40D2" w:rsidRPr="00AE026C" w:rsidRDefault="000A40D2" w:rsidP="00E3372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of R</w:t>
            </w:r>
            <w:r w:rsidRPr="003E07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E</w:t>
            </w:r>
          </w:p>
        </w:tc>
        <w:tc>
          <w:tcPr>
            <w:tcW w:w="796" w:type="dxa"/>
            <w:tcBorders>
              <w:bottom w:val="single" w:sz="4" w:space="0" w:color="auto"/>
            </w:tcBorders>
            <w:textDirection w:val="btLr"/>
            <w:vAlign w:val="center"/>
          </w:tcPr>
          <w:p w14:paraId="16FB8824" w14:textId="77777777" w:rsidR="000A40D2" w:rsidRPr="00AE026C" w:rsidRDefault="000A40D2" w:rsidP="00E3372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R1 + R2</w:t>
            </w:r>
          </w:p>
        </w:tc>
        <w:tc>
          <w:tcPr>
            <w:tcW w:w="796" w:type="dxa"/>
            <w:tcBorders>
              <w:bottom w:val="single" w:sz="4" w:space="0" w:color="auto"/>
            </w:tcBorders>
            <w:textDirection w:val="btLr"/>
            <w:vAlign w:val="center"/>
          </w:tcPr>
          <w:p w14:paraId="4AA28221" w14:textId="77777777" w:rsidR="000A40D2" w:rsidRPr="00AE026C" w:rsidRDefault="000A40D2" w:rsidP="00E3372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796" w:type="dxa"/>
            <w:textDirection w:val="btLr"/>
            <w:vAlign w:val="center"/>
          </w:tcPr>
          <w:p w14:paraId="5766F68A" w14:textId="77777777" w:rsidR="000A40D2" w:rsidRPr="00AE026C" w:rsidRDefault="000A40D2" w:rsidP="00E3372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Live - Live</w:t>
            </w:r>
          </w:p>
        </w:tc>
        <w:tc>
          <w:tcPr>
            <w:tcW w:w="796" w:type="dxa"/>
            <w:textDirection w:val="btLr"/>
            <w:vAlign w:val="center"/>
          </w:tcPr>
          <w:p w14:paraId="240D0212" w14:textId="77777777" w:rsidR="000A40D2" w:rsidRPr="00AE026C" w:rsidRDefault="000A40D2" w:rsidP="00E33725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Live - Earth</w:t>
            </w:r>
          </w:p>
        </w:tc>
      </w:tr>
      <w:tr w:rsidR="000A40D2" w:rsidRPr="00AE026C" w14:paraId="46D71C35" w14:textId="77777777" w:rsidTr="00E33725">
        <w:trPr>
          <w:trHeight w:val="715"/>
        </w:trPr>
        <w:tc>
          <w:tcPr>
            <w:tcW w:w="885" w:type="dxa"/>
            <w:vAlign w:val="center"/>
          </w:tcPr>
          <w:p w14:paraId="24AA0F61" w14:textId="77777777" w:rsidR="000A40D2" w:rsidRPr="00AE026C" w:rsidRDefault="000A40D2" w:rsidP="00E3372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21" w:type="dxa"/>
            <w:vAlign w:val="center"/>
          </w:tcPr>
          <w:p w14:paraId="2B1CBD81" w14:textId="77777777" w:rsidR="000A40D2" w:rsidRPr="00AE026C" w:rsidRDefault="000A40D2" w:rsidP="00E3372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A radial lamp circuit</w:t>
            </w:r>
          </w:p>
        </w:tc>
        <w:tc>
          <w:tcPr>
            <w:tcW w:w="2388" w:type="dxa"/>
            <w:gridSpan w:val="3"/>
            <w:shd w:val="clear" w:color="auto" w:fill="808080" w:themeFill="background1" w:themeFillShade="80"/>
          </w:tcPr>
          <w:p w14:paraId="089EB95C" w14:textId="77777777" w:rsidR="000A40D2" w:rsidRPr="00AE026C" w:rsidRDefault="000A40D2" w:rsidP="00E3372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2" w:type="dxa"/>
            <w:gridSpan w:val="2"/>
            <w:shd w:val="clear" w:color="auto" w:fill="808080" w:themeFill="background1" w:themeFillShade="80"/>
          </w:tcPr>
          <w:p w14:paraId="4C39BA70" w14:textId="77777777" w:rsidR="000A40D2" w:rsidRPr="00AE026C" w:rsidRDefault="000A40D2" w:rsidP="00E3372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" w:type="dxa"/>
          </w:tcPr>
          <w:p w14:paraId="5DB2477B" w14:textId="77777777" w:rsidR="000A40D2" w:rsidRPr="00AE026C" w:rsidRDefault="000A40D2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" w:type="dxa"/>
          </w:tcPr>
          <w:p w14:paraId="1B6D2FFF" w14:textId="77777777" w:rsidR="000A40D2" w:rsidRPr="00AE026C" w:rsidRDefault="000A40D2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0D2" w:rsidRPr="00AE026C" w14:paraId="006B3291" w14:textId="77777777" w:rsidTr="00E33725">
        <w:trPr>
          <w:trHeight w:val="711"/>
        </w:trPr>
        <w:tc>
          <w:tcPr>
            <w:tcW w:w="885" w:type="dxa"/>
            <w:vAlign w:val="center"/>
          </w:tcPr>
          <w:p w14:paraId="4561FD89" w14:textId="77777777" w:rsidR="000A40D2" w:rsidRPr="00AE026C" w:rsidRDefault="000A40D2" w:rsidP="00E3372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21" w:type="dxa"/>
            <w:vAlign w:val="center"/>
          </w:tcPr>
          <w:p w14:paraId="5B485A44" w14:textId="77777777" w:rsidR="000A40D2" w:rsidRPr="00AE026C" w:rsidRDefault="000A40D2" w:rsidP="00E3372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26C">
              <w:rPr>
                <w:rFonts w:ascii="Times New Roman" w:hAnsi="Times New Roman" w:cs="Times New Roman"/>
                <w:sz w:val="24"/>
                <w:szCs w:val="24"/>
              </w:rPr>
              <w:t>A ring socket outlet circuit</w:t>
            </w:r>
          </w:p>
        </w:tc>
        <w:tc>
          <w:tcPr>
            <w:tcW w:w="796" w:type="dxa"/>
          </w:tcPr>
          <w:p w14:paraId="01BBD952" w14:textId="77777777" w:rsidR="000A40D2" w:rsidRPr="00AE026C" w:rsidRDefault="000A40D2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" w:type="dxa"/>
          </w:tcPr>
          <w:p w14:paraId="1E8CC082" w14:textId="77777777" w:rsidR="000A40D2" w:rsidRPr="00AE026C" w:rsidRDefault="000A40D2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" w:type="dxa"/>
          </w:tcPr>
          <w:p w14:paraId="18C20B08" w14:textId="77777777" w:rsidR="000A40D2" w:rsidRPr="00AE026C" w:rsidRDefault="000A40D2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" w:type="dxa"/>
          </w:tcPr>
          <w:p w14:paraId="672DE72E" w14:textId="77777777" w:rsidR="000A40D2" w:rsidRPr="00AE026C" w:rsidRDefault="000A40D2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" w:type="dxa"/>
          </w:tcPr>
          <w:p w14:paraId="670AAF2B" w14:textId="77777777" w:rsidR="000A40D2" w:rsidRPr="00AE026C" w:rsidRDefault="000A40D2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" w:type="dxa"/>
          </w:tcPr>
          <w:p w14:paraId="1FEEEE33" w14:textId="77777777" w:rsidR="000A40D2" w:rsidRPr="00AE026C" w:rsidRDefault="000A40D2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" w:type="dxa"/>
          </w:tcPr>
          <w:p w14:paraId="2C34CB62" w14:textId="77777777" w:rsidR="000A40D2" w:rsidRPr="00AE026C" w:rsidRDefault="000A40D2" w:rsidP="00BC15BB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3DF3D4" w14:textId="77777777" w:rsidR="000A40D2" w:rsidRDefault="000A40D2" w:rsidP="00AE026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D8CA56" w14:textId="77777777" w:rsidR="00A82AC6" w:rsidRPr="000A40D2" w:rsidRDefault="00A82AC6" w:rsidP="00AE026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671931" w14:textId="77777777" w:rsidR="00340C89" w:rsidRPr="00AE026C" w:rsidRDefault="00340C89" w:rsidP="00AE026C">
      <w:pPr>
        <w:pStyle w:val="Heading2"/>
        <w:spacing w:before="0"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AE02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Polarity test</w:t>
      </w:r>
    </w:p>
    <w:p w14:paraId="5A3E448A" w14:textId="77777777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026C">
        <w:rPr>
          <w:rFonts w:ascii="Times New Roman" w:hAnsi="Times New Roman" w:cs="Times New Roman"/>
          <w:sz w:val="24"/>
          <w:szCs w:val="24"/>
          <w:u w:val="single"/>
        </w:rPr>
        <w:t>Purpose of this test:</w:t>
      </w:r>
    </w:p>
    <w:p w14:paraId="21D856E0" w14:textId="5B2F976E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 xml:space="preserve">This is a test carried out to ensure that the protective devices are connected to the phase conductors of the circuits </w:t>
      </w:r>
      <w:r w:rsidR="00A13A49">
        <w:rPr>
          <w:rFonts w:ascii="Times New Roman" w:hAnsi="Times New Roman" w:cs="Times New Roman"/>
          <w:sz w:val="24"/>
          <w:szCs w:val="24"/>
        </w:rPr>
        <w:t>that</w:t>
      </w:r>
      <w:r w:rsidRPr="00AE026C">
        <w:rPr>
          <w:rFonts w:ascii="Times New Roman" w:hAnsi="Times New Roman" w:cs="Times New Roman"/>
          <w:sz w:val="24"/>
          <w:szCs w:val="24"/>
        </w:rPr>
        <w:t xml:space="preserve"> they are protecting</w:t>
      </w:r>
      <w:r w:rsidR="00A13A49">
        <w:rPr>
          <w:rFonts w:ascii="Times New Roman" w:hAnsi="Times New Roman" w:cs="Times New Roman"/>
          <w:sz w:val="24"/>
          <w:szCs w:val="24"/>
        </w:rPr>
        <w:t>,</w:t>
      </w:r>
      <w:r w:rsidRPr="00AE026C">
        <w:rPr>
          <w:rFonts w:ascii="Times New Roman" w:hAnsi="Times New Roman" w:cs="Times New Roman"/>
          <w:sz w:val="24"/>
          <w:szCs w:val="24"/>
        </w:rPr>
        <w:t xml:space="preserve"> and switches in </w:t>
      </w:r>
      <w:r w:rsidR="00A13A49">
        <w:rPr>
          <w:rFonts w:ascii="Times New Roman" w:hAnsi="Times New Roman" w:cs="Times New Roman"/>
          <w:sz w:val="24"/>
          <w:szCs w:val="24"/>
        </w:rPr>
        <w:t xml:space="preserve">the </w:t>
      </w:r>
      <w:r w:rsidRPr="00AE026C">
        <w:rPr>
          <w:rFonts w:ascii="Times New Roman" w:hAnsi="Times New Roman" w:cs="Times New Roman"/>
          <w:sz w:val="24"/>
          <w:szCs w:val="24"/>
        </w:rPr>
        <w:t xml:space="preserve">circuits are in the phase </w:t>
      </w:r>
      <w:r w:rsidR="00A13A49">
        <w:rPr>
          <w:rFonts w:ascii="Times New Roman" w:hAnsi="Times New Roman" w:cs="Times New Roman"/>
          <w:sz w:val="24"/>
          <w:szCs w:val="24"/>
        </w:rPr>
        <w:t>conductors</w:t>
      </w:r>
      <w:r w:rsidRPr="00AE026C">
        <w:rPr>
          <w:rFonts w:ascii="Times New Roman" w:hAnsi="Times New Roman" w:cs="Times New Roman"/>
          <w:sz w:val="24"/>
          <w:szCs w:val="24"/>
        </w:rPr>
        <w:t>.</w:t>
      </w:r>
    </w:p>
    <w:p w14:paraId="038982B4" w14:textId="77777777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026C">
        <w:rPr>
          <w:rFonts w:ascii="Times New Roman" w:hAnsi="Times New Roman" w:cs="Times New Roman"/>
          <w:sz w:val="24"/>
          <w:szCs w:val="24"/>
          <w:u w:val="single"/>
        </w:rPr>
        <w:t>Test procedure:</w:t>
      </w:r>
    </w:p>
    <w:p w14:paraId="4D67F720" w14:textId="73F38B06" w:rsidR="00340C89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 xml:space="preserve">Remove any consumer device connected to the circuit. Connect one end of the </w:t>
      </w:r>
      <w:r w:rsidR="00A13A49">
        <w:rPr>
          <w:rFonts w:ascii="Times New Roman" w:hAnsi="Times New Roman" w:cs="Times New Roman"/>
          <w:sz w:val="24"/>
          <w:szCs w:val="24"/>
        </w:rPr>
        <w:t>low-resistance</w:t>
      </w:r>
      <w:r w:rsidRPr="00AE026C">
        <w:rPr>
          <w:rFonts w:ascii="Times New Roman" w:hAnsi="Times New Roman" w:cs="Times New Roman"/>
          <w:sz w:val="24"/>
          <w:szCs w:val="24"/>
        </w:rPr>
        <w:t xml:space="preserve"> meter to the phase conductor at the DB. </w:t>
      </w:r>
      <w:r w:rsidR="00A13A49">
        <w:rPr>
          <w:rFonts w:ascii="Times New Roman" w:hAnsi="Times New Roman" w:cs="Times New Roman"/>
          <w:sz w:val="24"/>
          <w:szCs w:val="24"/>
        </w:rPr>
        <w:t>The other</w:t>
      </w:r>
      <w:r w:rsidRPr="00AE026C">
        <w:rPr>
          <w:rFonts w:ascii="Times New Roman" w:hAnsi="Times New Roman" w:cs="Times New Roman"/>
          <w:sz w:val="24"/>
          <w:szCs w:val="24"/>
        </w:rPr>
        <w:t xml:space="preserve"> end of the meter should be </w:t>
      </w:r>
      <w:r w:rsidRPr="00AE026C">
        <w:rPr>
          <w:rFonts w:ascii="Times New Roman" w:hAnsi="Times New Roman" w:cs="Times New Roman"/>
          <w:sz w:val="24"/>
          <w:szCs w:val="24"/>
        </w:rPr>
        <w:lastRenderedPageBreak/>
        <w:t>connected to the expected live terminal of the socket, holder</w:t>
      </w:r>
      <w:r w:rsidR="00A13A49">
        <w:rPr>
          <w:rFonts w:ascii="Times New Roman" w:hAnsi="Times New Roman" w:cs="Times New Roman"/>
          <w:sz w:val="24"/>
          <w:szCs w:val="24"/>
        </w:rPr>
        <w:t>,</w:t>
      </w:r>
      <w:r w:rsidRPr="00AE026C">
        <w:rPr>
          <w:rFonts w:ascii="Times New Roman" w:hAnsi="Times New Roman" w:cs="Times New Roman"/>
          <w:sz w:val="24"/>
          <w:szCs w:val="24"/>
        </w:rPr>
        <w:t xml:space="preserve"> or any other device terminating point. Measure the resistance and record it.</w:t>
      </w:r>
    </w:p>
    <w:p w14:paraId="2CA2BD18" w14:textId="77777777" w:rsidR="00A82AC6" w:rsidRPr="00AE026C" w:rsidRDefault="00A82AC6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806842" w14:textId="19238AF1" w:rsidR="00340C89" w:rsidRPr="00AE026C" w:rsidRDefault="00A13A49" w:rsidP="003E0721">
      <w:pPr>
        <w:spacing w:before="120"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</w:t>
      </w:r>
      <w:r w:rsidR="00340C89" w:rsidRPr="00AE026C">
        <w:rPr>
          <w:rFonts w:ascii="Times New Roman" w:hAnsi="Times New Roman" w:cs="Times New Roman"/>
          <w:i/>
          <w:sz w:val="24"/>
          <w:szCs w:val="24"/>
        </w:rPr>
        <w:t>ocket outlet circuit:</w:t>
      </w:r>
    </w:p>
    <w:p w14:paraId="612C7973" w14:textId="091D85F8" w:rsidR="00340C89" w:rsidRPr="00AE026C" w:rsidRDefault="00340C89" w:rsidP="003E072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Resistance readings when the switch is ON: ……………………………………………</w:t>
      </w:r>
      <w:r w:rsidR="00202F07" w:rsidRPr="00AE026C">
        <w:rPr>
          <w:rFonts w:ascii="Times New Roman" w:hAnsi="Times New Roman" w:cs="Times New Roman"/>
          <w:sz w:val="24"/>
          <w:szCs w:val="24"/>
        </w:rPr>
        <w:t>…</w:t>
      </w:r>
    </w:p>
    <w:p w14:paraId="023C29F1" w14:textId="77777777" w:rsidR="00340C89" w:rsidRPr="00AE026C" w:rsidRDefault="00340C89" w:rsidP="003E072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Resistance readings when the switch is OFF: …………………………………………</w:t>
      </w:r>
      <w:proofErr w:type="gramStart"/>
      <w:r w:rsidRPr="00AE026C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5921AB03" w14:textId="5CE925CA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Polarity test:</w:t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  <w:t>Pass</w:t>
      </w:r>
      <w:r w:rsidRPr="00AE026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E026C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AE026C">
        <w:rPr>
          <w:rFonts w:ascii="Times New Roman" w:hAnsi="Times New Roman" w:cs="Times New Roman"/>
          <w:sz w:val="24"/>
          <w:szCs w:val="24"/>
        </w:rPr>
      </w:r>
      <w:r w:rsidRPr="00AE026C">
        <w:rPr>
          <w:rFonts w:ascii="Times New Roman" w:hAnsi="Times New Roman" w:cs="Times New Roman"/>
          <w:sz w:val="24"/>
          <w:szCs w:val="24"/>
        </w:rPr>
        <w:fldChar w:fldCharType="separate"/>
      </w:r>
      <w:r w:rsidRPr="00AE026C">
        <w:rPr>
          <w:rFonts w:ascii="Times New Roman" w:hAnsi="Times New Roman" w:cs="Times New Roman"/>
          <w:sz w:val="24"/>
          <w:szCs w:val="24"/>
        </w:rPr>
        <w:fldChar w:fldCharType="end"/>
      </w:r>
      <w:r w:rsidR="00202F07" w:rsidRPr="00AE026C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E026C">
        <w:rPr>
          <w:rFonts w:ascii="Times New Roman" w:hAnsi="Times New Roman" w:cs="Times New Roman"/>
          <w:sz w:val="24"/>
          <w:szCs w:val="24"/>
        </w:rPr>
        <w:t>Fail</w:t>
      </w:r>
      <w:r w:rsidRPr="00AE026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E026C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AE026C">
        <w:rPr>
          <w:rFonts w:ascii="Times New Roman" w:hAnsi="Times New Roman" w:cs="Times New Roman"/>
          <w:sz w:val="24"/>
          <w:szCs w:val="24"/>
        </w:rPr>
      </w:r>
      <w:r w:rsidRPr="00AE026C">
        <w:rPr>
          <w:rFonts w:ascii="Times New Roman" w:hAnsi="Times New Roman" w:cs="Times New Roman"/>
          <w:sz w:val="24"/>
          <w:szCs w:val="24"/>
        </w:rPr>
        <w:fldChar w:fldCharType="separate"/>
      </w:r>
      <w:r w:rsidRPr="00AE026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BAA6F3A" w14:textId="2A3489BE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 xml:space="preserve">If </w:t>
      </w:r>
      <w:r w:rsidR="00A13A49">
        <w:rPr>
          <w:rFonts w:ascii="Times New Roman" w:hAnsi="Times New Roman" w:cs="Times New Roman"/>
          <w:sz w:val="24"/>
          <w:szCs w:val="24"/>
        </w:rPr>
        <w:t xml:space="preserve">it </w:t>
      </w:r>
      <w:r w:rsidRPr="00AE026C">
        <w:rPr>
          <w:rFonts w:ascii="Times New Roman" w:hAnsi="Times New Roman" w:cs="Times New Roman"/>
          <w:sz w:val="24"/>
          <w:szCs w:val="24"/>
        </w:rPr>
        <w:t>fails, i</w:t>
      </w:r>
      <w:r w:rsidRPr="00AE026C">
        <w:rPr>
          <w:rFonts w:ascii="Times New Roman" w:hAnsi="Times New Roman" w:cs="Times New Roman"/>
          <w:bCs/>
          <w:sz w:val="24"/>
          <w:szCs w:val="24"/>
        </w:rPr>
        <w:t>nterchange L and N in the socket and repeat the test.</w:t>
      </w:r>
    </w:p>
    <w:p w14:paraId="5479EC72" w14:textId="351267E2" w:rsidR="00340C89" w:rsidRPr="00AE026C" w:rsidRDefault="00340C89" w:rsidP="003E072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Resistance readings: ………………………………………………………………</w:t>
      </w:r>
      <w:r w:rsidR="00202F07" w:rsidRPr="00AE026C">
        <w:rPr>
          <w:rFonts w:ascii="Times New Roman" w:hAnsi="Times New Roman" w:cs="Times New Roman"/>
          <w:sz w:val="24"/>
          <w:szCs w:val="24"/>
        </w:rPr>
        <w:t>……….</w:t>
      </w:r>
    </w:p>
    <w:p w14:paraId="6470AC4D" w14:textId="51A84B47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Polarity test:</w:t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  <w:t>Pass</w:t>
      </w:r>
      <w:r w:rsidRPr="00AE026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E026C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AE026C">
        <w:rPr>
          <w:rFonts w:ascii="Times New Roman" w:hAnsi="Times New Roman" w:cs="Times New Roman"/>
          <w:sz w:val="24"/>
          <w:szCs w:val="24"/>
        </w:rPr>
      </w:r>
      <w:r w:rsidRPr="00AE026C">
        <w:rPr>
          <w:rFonts w:ascii="Times New Roman" w:hAnsi="Times New Roman" w:cs="Times New Roman"/>
          <w:sz w:val="24"/>
          <w:szCs w:val="24"/>
        </w:rPr>
        <w:fldChar w:fldCharType="separate"/>
      </w:r>
      <w:r w:rsidRPr="00AE026C">
        <w:rPr>
          <w:rFonts w:ascii="Times New Roman" w:hAnsi="Times New Roman" w:cs="Times New Roman"/>
          <w:sz w:val="24"/>
          <w:szCs w:val="24"/>
        </w:rPr>
        <w:fldChar w:fldCharType="end"/>
      </w:r>
      <w:r w:rsidR="00202F07" w:rsidRPr="00AE026C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E026C">
        <w:rPr>
          <w:rFonts w:ascii="Times New Roman" w:hAnsi="Times New Roman" w:cs="Times New Roman"/>
          <w:sz w:val="24"/>
          <w:szCs w:val="24"/>
        </w:rPr>
        <w:t>Fail</w:t>
      </w:r>
      <w:r w:rsidRPr="00AE026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E026C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AE026C">
        <w:rPr>
          <w:rFonts w:ascii="Times New Roman" w:hAnsi="Times New Roman" w:cs="Times New Roman"/>
          <w:sz w:val="24"/>
          <w:szCs w:val="24"/>
        </w:rPr>
      </w:r>
      <w:r w:rsidRPr="00AE026C">
        <w:rPr>
          <w:rFonts w:ascii="Times New Roman" w:hAnsi="Times New Roman" w:cs="Times New Roman"/>
          <w:sz w:val="24"/>
          <w:szCs w:val="24"/>
        </w:rPr>
        <w:fldChar w:fldCharType="separate"/>
      </w:r>
      <w:r w:rsidRPr="00AE026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78A1286" w14:textId="77777777" w:rsidR="000A40D2" w:rsidRDefault="000A40D2" w:rsidP="003E0721">
      <w:pPr>
        <w:spacing w:before="120"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18EEC79" w14:textId="2B7F8E7D" w:rsidR="00340C89" w:rsidRPr="00AE026C" w:rsidRDefault="00340C89" w:rsidP="003E0721">
      <w:pPr>
        <w:spacing w:before="120"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E026C">
        <w:rPr>
          <w:rFonts w:ascii="Times New Roman" w:hAnsi="Times New Roman" w:cs="Times New Roman"/>
          <w:i/>
          <w:sz w:val="24"/>
          <w:szCs w:val="24"/>
        </w:rPr>
        <w:t>One lighting circuit:</w:t>
      </w:r>
    </w:p>
    <w:p w14:paraId="7312CA60" w14:textId="026D546B" w:rsidR="00340C89" w:rsidRPr="00AE026C" w:rsidRDefault="00340C89" w:rsidP="003E072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Resistance readings when the switch is ON: ……………………………………………</w:t>
      </w:r>
      <w:r w:rsidR="00202F07" w:rsidRPr="00AE026C">
        <w:rPr>
          <w:rFonts w:ascii="Times New Roman" w:hAnsi="Times New Roman" w:cs="Times New Roman"/>
          <w:sz w:val="24"/>
          <w:szCs w:val="24"/>
        </w:rPr>
        <w:t>…</w:t>
      </w:r>
    </w:p>
    <w:p w14:paraId="32EABEB6" w14:textId="77777777" w:rsidR="00340C89" w:rsidRPr="00AE026C" w:rsidRDefault="00340C89" w:rsidP="003E072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Resistance readings when the switch is OFF: …………………………………………</w:t>
      </w:r>
      <w:proofErr w:type="gramStart"/>
      <w:r w:rsidRPr="00AE026C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72A30D14" w14:textId="5B94687D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Polarity test:</w:t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  <w:t xml:space="preserve">Pass  </w:t>
      </w:r>
      <w:r w:rsidRPr="00AE026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E026C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AE026C">
        <w:rPr>
          <w:rFonts w:ascii="Times New Roman" w:hAnsi="Times New Roman" w:cs="Times New Roman"/>
          <w:sz w:val="24"/>
          <w:szCs w:val="24"/>
        </w:rPr>
      </w:r>
      <w:r w:rsidRPr="00AE026C">
        <w:rPr>
          <w:rFonts w:ascii="Times New Roman" w:hAnsi="Times New Roman" w:cs="Times New Roman"/>
          <w:sz w:val="24"/>
          <w:szCs w:val="24"/>
        </w:rPr>
        <w:fldChar w:fldCharType="separate"/>
      </w:r>
      <w:r w:rsidRPr="00AE026C">
        <w:rPr>
          <w:rFonts w:ascii="Times New Roman" w:hAnsi="Times New Roman" w:cs="Times New Roman"/>
          <w:sz w:val="24"/>
          <w:szCs w:val="24"/>
        </w:rPr>
        <w:fldChar w:fldCharType="end"/>
      </w:r>
      <w:r w:rsidR="00202F07" w:rsidRPr="00AE026C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E026C">
        <w:rPr>
          <w:rFonts w:ascii="Times New Roman" w:hAnsi="Times New Roman" w:cs="Times New Roman"/>
          <w:sz w:val="24"/>
          <w:szCs w:val="24"/>
        </w:rPr>
        <w:t xml:space="preserve">Fail   </w:t>
      </w:r>
      <w:r w:rsidRPr="00AE026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E026C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AE026C">
        <w:rPr>
          <w:rFonts w:ascii="Times New Roman" w:hAnsi="Times New Roman" w:cs="Times New Roman"/>
          <w:sz w:val="24"/>
          <w:szCs w:val="24"/>
        </w:rPr>
      </w:r>
      <w:r w:rsidRPr="00AE026C">
        <w:rPr>
          <w:rFonts w:ascii="Times New Roman" w:hAnsi="Times New Roman" w:cs="Times New Roman"/>
          <w:sz w:val="24"/>
          <w:szCs w:val="24"/>
        </w:rPr>
        <w:fldChar w:fldCharType="separate"/>
      </w:r>
      <w:r w:rsidRPr="00AE026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439A49C" w14:textId="140A90C8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 xml:space="preserve">If </w:t>
      </w:r>
      <w:r w:rsidR="00A13A49">
        <w:rPr>
          <w:rFonts w:ascii="Times New Roman" w:hAnsi="Times New Roman" w:cs="Times New Roman"/>
          <w:sz w:val="24"/>
          <w:szCs w:val="24"/>
        </w:rPr>
        <w:t xml:space="preserve">it </w:t>
      </w:r>
      <w:r w:rsidRPr="00AE026C">
        <w:rPr>
          <w:rFonts w:ascii="Times New Roman" w:hAnsi="Times New Roman" w:cs="Times New Roman"/>
          <w:sz w:val="24"/>
          <w:szCs w:val="24"/>
        </w:rPr>
        <w:t>fails, i</w:t>
      </w:r>
      <w:r w:rsidRPr="00AE026C">
        <w:rPr>
          <w:rFonts w:ascii="Times New Roman" w:hAnsi="Times New Roman" w:cs="Times New Roman"/>
          <w:bCs/>
          <w:sz w:val="24"/>
          <w:szCs w:val="24"/>
        </w:rPr>
        <w:t xml:space="preserve">nterchange L and N </w:t>
      </w:r>
      <w:proofErr w:type="gramStart"/>
      <w:r w:rsidRPr="00AE026C">
        <w:rPr>
          <w:rFonts w:ascii="Times New Roman" w:hAnsi="Times New Roman" w:cs="Times New Roman"/>
          <w:bCs/>
          <w:sz w:val="24"/>
          <w:szCs w:val="24"/>
        </w:rPr>
        <w:t>at</w:t>
      </w:r>
      <w:proofErr w:type="gramEnd"/>
      <w:r w:rsidRPr="00AE026C">
        <w:rPr>
          <w:rFonts w:ascii="Times New Roman" w:hAnsi="Times New Roman" w:cs="Times New Roman"/>
          <w:bCs/>
          <w:sz w:val="24"/>
          <w:szCs w:val="24"/>
        </w:rPr>
        <w:t xml:space="preserve"> the holder and repeat the test.</w:t>
      </w:r>
    </w:p>
    <w:p w14:paraId="626CE7AF" w14:textId="1346DCCC" w:rsidR="00340C89" w:rsidRPr="00AE026C" w:rsidRDefault="00340C89" w:rsidP="003E072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Resistance readings: ………………………………………………………………</w:t>
      </w:r>
      <w:r w:rsidR="00202F07" w:rsidRPr="00AE026C">
        <w:rPr>
          <w:rFonts w:ascii="Times New Roman" w:hAnsi="Times New Roman" w:cs="Times New Roman"/>
          <w:sz w:val="24"/>
          <w:szCs w:val="24"/>
        </w:rPr>
        <w:t>……</w:t>
      </w:r>
      <w:proofErr w:type="gramStart"/>
      <w:r w:rsidR="00202F07" w:rsidRPr="00AE026C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701B00DB" w14:textId="35C97828" w:rsidR="00202F07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Polarity test:</w:t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  <w:t xml:space="preserve">Pass  </w:t>
      </w:r>
      <w:r w:rsidRPr="00AE026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E026C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AE026C">
        <w:rPr>
          <w:rFonts w:ascii="Times New Roman" w:hAnsi="Times New Roman" w:cs="Times New Roman"/>
          <w:sz w:val="24"/>
          <w:szCs w:val="24"/>
        </w:rPr>
      </w:r>
      <w:r w:rsidRPr="00AE026C">
        <w:rPr>
          <w:rFonts w:ascii="Times New Roman" w:hAnsi="Times New Roman" w:cs="Times New Roman"/>
          <w:sz w:val="24"/>
          <w:szCs w:val="24"/>
        </w:rPr>
        <w:fldChar w:fldCharType="separate"/>
      </w:r>
      <w:r w:rsidRPr="00AE026C">
        <w:rPr>
          <w:rFonts w:ascii="Times New Roman" w:hAnsi="Times New Roman" w:cs="Times New Roman"/>
          <w:sz w:val="24"/>
          <w:szCs w:val="24"/>
        </w:rPr>
        <w:fldChar w:fldCharType="end"/>
      </w:r>
      <w:r w:rsidR="00202F07" w:rsidRPr="00AE026C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E026C">
        <w:rPr>
          <w:rFonts w:ascii="Times New Roman" w:hAnsi="Times New Roman" w:cs="Times New Roman"/>
          <w:sz w:val="24"/>
          <w:szCs w:val="24"/>
        </w:rPr>
        <w:t xml:space="preserve">Fail   </w:t>
      </w:r>
      <w:r w:rsidRPr="00AE026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E026C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AE026C">
        <w:rPr>
          <w:rFonts w:ascii="Times New Roman" w:hAnsi="Times New Roman" w:cs="Times New Roman"/>
          <w:sz w:val="24"/>
          <w:szCs w:val="24"/>
        </w:rPr>
      </w:r>
      <w:r w:rsidRPr="00AE026C">
        <w:rPr>
          <w:rFonts w:ascii="Times New Roman" w:hAnsi="Times New Roman" w:cs="Times New Roman"/>
          <w:sz w:val="24"/>
          <w:szCs w:val="24"/>
        </w:rPr>
        <w:fldChar w:fldCharType="separate"/>
      </w:r>
      <w:r w:rsidRPr="00AE026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0D9425B" w14:textId="77777777" w:rsidR="00A82AC6" w:rsidRPr="00AE026C" w:rsidRDefault="00A82AC6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E443DD" w14:textId="75198BF4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026C">
        <w:rPr>
          <w:rFonts w:ascii="Times New Roman" w:hAnsi="Times New Roman" w:cs="Times New Roman"/>
          <w:bCs/>
          <w:sz w:val="24"/>
          <w:szCs w:val="24"/>
        </w:rPr>
        <w:t>Comment on the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9"/>
      </w:tblGrid>
      <w:tr w:rsidR="000A40D2" w14:paraId="4C2C5700" w14:textId="77777777" w:rsidTr="000A40D2">
        <w:tc>
          <w:tcPr>
            <w:tcW w:w="9629" w:type="dxa"/>
          </w:tcPr>
          <w:p w14:paraId="4DE4ED93" w14:textId="77777777" w:rsidR="000A40D2" w:rsidRDefault="000A40D2" w:rsidP="00AE026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4407E4A" w14:textId="77777777" w:rsidR="000A40D2" w:rsidRDefault="000A40D2" w:rsidP="00AE026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4D917C1" w14:textId="77777777" w:rsidR="000A40D2" w:rsidRDefault="000A40D2" w:rsidP="00AE026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6414DE4" w14:textId="77777777" w:rsidR="000A40D2" w:rsidRDefault="000A40D2" w:rsidP="00AE026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8072AE7" w14:textId="77777777" w:rsidR="000A40D2" w:rsidRDefault="000A40D2" w:rsidP="00AE026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ADF1B70" w14:textId="77777777" w:rsidR="000A40D2" w:rsidRDefault="000A40D2" w:rsidP="00AE026C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1C8D8075" w14:textId="36830727" w:rsidR="00AE026C" w:rsidRDefault="00AE026C" w:rsidP="00AE02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6008870" w14:textId="77777777" w:rsidR="00A82AC6" w:rsidRDefault="00A82AC6" w:rsidP="00AE02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6FAD5D6" w14:textId="77777777" w:rsidR="00A82AC6" w:rsidRDefault="00A82AC6" w:rsidP="00AE02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28698D5" w14:textId="2DFB5891" w:rsidR="00340C89" w:rsidRDefault="00340C89" w:rsidP="00AE026C">
      <w:pPr>
        <w:pStyle w:val="Heading1"/>
        <w:spacing w:line="360" w:lineRule="auto"/>
        <w:rPr>
          <w:sz w:val="28"/>
        </w:rPr>
      </w:pPr>
      <w:r w:rsidRPr="00AE026C">
        <w:rPr>
          <w:sz w:val="28"/>
        </w:rPr>
        <w:lastRenderedPageBreak/>
        <w:t>Tests after connection of the supply</w:t>
      </w:r>
    </w:p>
    <w:p w14:paraId="10A20038" w14:textId="6A24B45E" w:rsidR="00340C89" w:rsidRDefault="00340C89" w:rsidP="00AE026C">
      <w:pPr>
        <w:pStyle w:val="Heading2"/>
        <w:spacing w:before="0"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AE02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Testing </w:t>
      </w:r>
      <w:r w:rsidR="00786A8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the </w:t>
      </w:r>
      <w:r w:rsidRPr="00AE02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earth electrode</w:t>
      </w:r>
    </w:p>
    <w:p w14:paraId="44F2D46A" w14:textId="77777777" w:rsidR="00A82AC6" w:rsidRPr="00A82AC6" w:rsidRDefault="00A82AC6" w:rsidP="00A82AC6"/>
    <w:p w14:paraId="31EF19D8" w14:textId="77777777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026C">
        <w:rPr>
          <w:rFonts w:ascii="Times New Roman" w:hAnsi="Times New Roman" w:cs="Times New Roman"/>
          <w:sz w:val="24"/>
          <w:szCs w:val="24"/>
          <w:u w:val="single"/>
        </w:rPr>
        <w:t>Purpose of this test:</w:t>
      </w:r>
    </w:p>
    <w:p w14:paraId="0D15DEEB" w14:textId="5D7EE942" w:rsidR="00786A83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 xml:space="preserve">This is a test carried out to ensure that the resistance of the earth electrode is small enough to ensure that the voltage on exposed metal parts during a fault is within </w:t>
      </w:r>
      <w:r w:rsidR="00786A83">
        <w:rPr>
          <w:rFonts w:ascii="Times New Roman" w:hAnsi="Times New Roman" w:cs="Times New Roman"/>
          <w:sz w:val="24"/>
          <w:szCs w:val="24"/>
        </w:rPr>
        <w:t xml:space="preserve">the </w:t>
      </w:r>
      <w:r w:rsidRPr="00AE026C">
        <w:rPr>
          <w:rFonts w:ascii="Times New Roman" w:hAnsi="Times New Roman" w:cs="Times New Roman"/>
          <w:sz w:val="24"/>
          <w:szCs w:val="24"/>
        </w:rPr>
        <w:t>acceptable level</w:t>
      </w:r>
      <w:r w:rsidR="00786A83">
        <w:rPr>
          <w:rFonts w:ascii="Times New Roman" w:hAnsi="Times New Roman" w:cs="Times New Roman"/>
          <w:sz w:val="24"/>
          <w:szCs w:val="24"/>
        </w:rPr>
        <w:t>,</w:t>
      </w:r>
      <w:r w:rsidRPr="00AE026C">
        <w:rPr>
          <w:rFonts w:ascii="Times New Roman" w:hAnsi="Times New Roman" w:cs="Times New Roman"/>
          <w:sz w:val="24"/>
          <w:szCs w:val="24"/>
        </w:rPr>
        <w:t xml:space="preserve"> and </w:t>
      </w:r>
      <w:r w:rsidR="000A40D2">
        <w:rPr>
          <w:rFonts w:ascii="Times New Roman" w:hAnsi="Times New Roman" w:cs="Times New Roman"/>
          <w:sz w:val="24"/>
          <w:szCs w:val="24"/>
        </w:rPr>
        <w:t xml:space="preserve">the </w:t>
      </w:r>
      <w:r w:rsidRPr="00AE026C">
        <w:rPr>
          <w:rFonts w:ascii="Times New Roman" w:hAnsi="Times New Roman" w:cs="Times New Roman"/>
          <w:sz w:val="24"/>
          <w:szCs w:val="24"/>
        </w:rPr>
        <w:t xml:space="preserve">automatic disconnection equipment </w:t>
      </w:r>
      <w:r w:rsidR="00786A83">
        <w:rPr>
          <w:rFonts w:ascii="Times New Roman" w:hAnsi="Times New Roman" w:cs="Times New Roman"/>
          <w:sz w:val="24"/>
          <w:szCs w:val="24"/>
        </w:rPr>
        <w:t>disconnects</w:t>
      </w:r>
      <w:r w:rsidRPr="00AE026C">
        <w:rPr>
          <w:rFonts w:ascii="Times New Roman" w:hAnsi="Times New Roman" w:cs="Times New Roman"/>
          <w:sz w:val="24"/>
          <w:szCs w:val="24"/>
        </w:rPr>
        <w:t xml:space="preserve"> the circuit within 0.2 sec.</w:t>
      </w:r>
    </w:p>
    <w:p w14:paraId="4FB2B014" w14:textId="77777777" w:rsidR="00A82AC6" w:rsidRPr="00A82AC6" w:rsidRDefault="00A82AC6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3F75CF" w14:textId="53C02345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026C">
        <w:rPr>
          <w:rFonts w:ascii="Times New Roman" w:hAnsi="Times New Roman" w:cs="Times New Roman"/>
          <w:sz w:val="24"/>
          <w:szCs w:val="24"/>
          <w:u w:val="single"/>
        </w:rPr>
        <w:t>Test procedure:</w:t>
      </w:r>
    </w:p>
    <w:p w14:paraId="5D52F61B" w14:textId="2B4E80A4" w:rsidR="000715B5" w:rsidRPr="00AE026C" w:rsidRDefault="000715B5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 xml:space="preserve">Disconnect </w:t>
      </w:r>
      <w:r w:rsidR="00786A83">
        <w:rPr>
          <w:rFonts w:ascii="Times New Roman" w:hAnsi="Times New Roman" w:cs="Times New Roman"/>
          <w:sz w:val="24"/>
          <w:szCs w:val="24"/>
        </w:rPr>
        <w:t xml:space="preserve">the </w:t>
      </w:r>
      <w:r w:rsidRPr="00AE026C">
        <w:rPr>
          <w:rFonts w:ascii="Times New Roman" w:hAnsi="Times New Roman" w:cs="Times New Roman"/>
          <w:sz w:val="24"/>
          <w:szCs w:val="24"/>
        </w:rPr>
        <w:t xml:space="preserve">earth electrode from </w:t>
      </w:r>
      <w:r w:rsidR="00786A83">
        <w:rPr>
          <w:rFonts w:ascii="Times New Roman" w:hAnsi="Times New Roman" w:cs="Times New Roman"/>
          <w:sz w:val="24"/>
          <w:szCs w:val="24"/>
        </w:rPr>
        <w:t xml:space="preserve">the </w:t>
      </w:r>
      <w:r w:rsidRPr="00AE026C">
        <w:rPr>
          <w:rFonts w:ascii="Times New Roman" w:hAnsi="Times New Roman" w:cs="Times New Roman"/>
          <w:sz w:val="24"/>
          <w:szCs w:val="24"/>
        </w:rPr>
        <w:t xml:space="preserve">earthing system of the installation. Two temporary spikes should be driven </w:t>
      </w:r>
      <w:r w:rsidR="00786A83">
        <w:rPr>
          <w:rFonts w:ascii="Times New Roman" w:hAnsi="Times New Roman" w:cs="Times New Roman"/>
          <w:sz w:val="24"/>
          <w:szCs w:val="24"/>
        </w:rPr>
        <w:t>into</w:t>
      </w:r>
      <w:r w:rsidRPr="00AE026C">
        <w:rPr>
          <w:rFonts w:ascii="Times New Roman" w:hAnsi="Times New Roman" w:cs="Times New Roman"/>
          <w:sz w:val="24"/>
          <w:szCs w:val="24"/>
        </w:rPr>
        <w:t xml:space="preserve"> the ground as shown in Figure 1. The distance between </w:t>
      </w:r>
      <w:r w:rsidR="00786A83">
        <w:rPr>
          <w:rFonts w:ascii="Times New Roman" w:hAnsi="Times New Roman" w:cs="Times New Roman"/>
          <w:sz w:val="24"/>
          <w:szCs w:val="24"/>
        </w:rPr>
        <w:t xml:space="preserve">the </w:t>
      </w:r>
      <w:r w:rsidRPr="00AE026C">
        <w:rPr>
          <w:rFonts w:ascii="Times New Roman" w:hAnsi="Times New Roman" w:cs="Times New Roman"/>
          <w:sz w:val="24"/>
          <w:szCs w:val="24"/>
        </w:rPr>
        <w:t xml:space="preserve">earth electrode and </w:t>
      </w:r>
      <w:r w:rsidR="00786A83">
        <w:rPr>
          <w:rFonts w:ascii="Times New Roman" w:hAnsi="Times New Roman" w:cs="Times New Roman"/>
          <w:sz w:val="24"/>
          <w:szCs w:val="24"/>
        </w:rPr>
        <w:t xml:space="preserve">the </w:t>
      </w:r>
      <w:r w:rsidRPr="00AE026C">
        <w:rPr>
          <w:rFonts w:ascii="Times New Roman" w:hAnsi="Times New Roman" w:cs="Times New Roman"/>
          <w:sz w:val="24"/>
          <w:szCs w:val="24"/>
        </w:rPr>
        <w:t xml:space="preserve">far end spike is 15 m. Connect the earth resistance tester as </w:t>
      </w:r>
      <w:r w:rsidR="00786A83">
        <w:rPr>
          <w:rFonts w:ascii="Times New Roman" w:hAnsi="Times New Roman" w:cs="Times New Roman"/>
          <w:sz w:val="24"/>
          <w:szCs w:val="24"/>
        </w:rPr>
        <w:t>shown below</w:t>
      </w:r>
      <w:r w:rsidRPr="00AE026C">
        <w:rPr>
          <w:rFonts w:ascii="Times New Roman" w:hAnsi="Times New Roman" w:cs="Times New Roman"/>
          <w:sz w:val="24"/>
          <w:szCs w:val="24"/>
        </w:rPr>
        <w:t xml:space="preserve">. Take the reading (R1). Change the location of </w:t>
      </w:r>
      <w:r w:rsidR="00786A83">
        <w:rPr>
          <w:rFonts w:ascii="Times New Roman" w:hAnsi="Times New Roman" w:cs="Times New Roman"/>
          <w:sz w:val="24"/>
          <w:szCs w:val="24"/>
        </w:rPr>
        <w:t xml:space="preserve">the </w:t>
      </w:r>
      <w:r w:rsidRPr="00AE026C">
        <w:rPr>
          <w:rFonts w:ascii="Times New Roman" w:hAnsi="Times New Roman" w:cs="Times New Roman"/>
          <w:sz w:val="24"/>
          <w:szCs w:val="24"/>
        </w:rPr>
        <w:t xml:space="preserve">auxiliary spike by 1.5 m from the earth electrode to </w:t>
      </w:r>
      <w:r w:rsidR="00786A83">
        <w:rPr>
          <w:rFonts w:ascii="Times New Roman" w:hAnsi="Times New Roman" w:cs="Times New Roman"/>
          <w:sz w:val="24"/>
          <w:szCs w:val="24"/>
        </w:rPr>
        <w:t xml:space="preserve">the </w:t>
      </w:r>
      <w:r w:rsidRPr="00AE026C">
        <w:rPr>
          <w:rFonts w:ascii="Times New Roman" w:hAnsi="Times New Roman" w:cs="Times New Roman"/>
          <w:sz w:val="24"/>
          <w:szCs w:val="24"/>
        </w:rPr>
        <w:t xml:space="preserve">end electrode and record the resistance values with the distance. Draw the variation of resistance with distance (L) in the grid provided. </w:t>
      </w:r>
    </w:p>
    <w:p w14:paraId="05019884" w14:textId="77777777" w:rsidR="00A8275E" w:rsidRPr="00AE026C" w:rsidRDefault="00A8275E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B8490B" w14:textId="5AF5A899" w:rsidR="00340C89" w:rsidRDefault="00202F07" w:rsidP="003E072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noProof/>
          <w:sz w:val="24"/>
          <w:szCs w:val="24"/>
          <w:lang w:val="en-GB" w:eastAsia="en-GB" w:bidi="si-LK"/>
        </w:rPr>
        <w:drawing>
          <wp:inline distT="0" distB="0" distL="0" distR="0" wp14:anchorId="58B0DD9C" wp14:editId="42AF3D6C">
            <wp:extent cx="4785360" cy="1718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86"/>
                    <a:stretch/>
                  </pic:blipFill>
                  <pic:spPr bwMode="auto">
                    <a:xfrm>
                      <a:off x="0" y="0"/>
                      <a:ext cx="4785360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1D62B" w14:textId="6791E844" w:rsidR="003E0721" w:rsidRDefault="003E0721" w:rsidP="003E072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AADAF6" w14:textId="77777777" w:rsidR="003E0721" w:rsidRPr="00AE026C" w:rsidRDefault="003E0721" w:rsidP="003E0721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What is the earth electrode resistance? ………………………………………………………………</w:t>
      </w:r>
    </w:p>
    <w:p w14:paraId="129ED115" w14:textId="77777777" w:rsidR="003E0721" w:rsidRPr="00AE026C" w:rsidRDefault="003E0721" w:rsidP="003E072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Earth electrode test:</w:t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  <w:t xml:space="preserve">Pass  </w:t>
      </w:r>
      <w:r w:rsidRPr="00AE026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E026C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AE026C">
        <w:rPr>
          <w:rFonts w:ascii="Times New Roman" w:hAnsi="Times New Roman" w:cs="Times New Roman"/>
          <w:sz w:val="24"/>
          <w:szCs w:val="24"/>
        </w:rPr>
      </w:r>
      <w:r w:rsidRPr="00AE026C">
        <w:rPr>
          <w:rFonts w:ascii="Times New Roman" w:hAnsi="Times New Roman" w:cs="Times New Roman"/>
          <w:sz w:val="24"/>
          <w:szCs w:val="24"/>
        </w:rPr>
        <w:fldChar w:fldCharType="separate"/>
      </w:r>
      <w:r w:rsidRPr="00AE026C">
        <w:rPr>
          <w:rFonts w:ascii="Times New Roman" w:hAnsi="Times New Roman" w:cs="Times New Roman"/>
          <w:sz w:val="24"/>
          <w:szCs w:val="24"/>
        </w:rPr>
        <w:fldChar w:fldCharType="end"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  <w:t xml:space="preserve">Fail   </w:t>
      </w:r>
      <w:r w:rsidRPr="00AE026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E026C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AE026C">
        <w:rPr>
          <w:rFonts w:ascii="Times New Roman" w:hAnsi="Times New Roman" w:cs="Times New Roman"/>
          <w:sz w:val="24"/>
          <w:szCs w:val="24"/>
        </w:rPr>
      </w:r>
      <w:r w:rsidRPr="00AE026C">
        <w:rPr>
          <w:rFonts w:ascii="Times New Roman" w:hAnsi="Times New Roman" w:cs="Times New Roman"/>
          <w:sz w:val="24"/>
          <w:szCs w:val="24"/>
        </w:rPr>
        <w:fldChar w:fldCharType="separate"/>
      </w:r>
      <w:r w:rsidRPr="00AE026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733EC29" w14:textId="77777777" w:rsidR="00786A83" w:rsidRDefault="00786A83" w:rsidP="003E072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1C7D191" w14:textId="4141750B" w:rsidR="003E0721" w:rsidRDefault="003E0721" w:rsidP="003E072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026C">
        <w:rPr>
          <w:rFonts w:ascii="Times New Roman" w:hAnsi="Times New Roman" w:cs="Times New Roman"/>
          <w:bCs/>
          <w:sz w:val="24"/>
          <w:szCs w:val="24"/>
        </w:rPr>
        <w:t xml:space="preserve">Read the instructions </w:t>
      </w:r>
      <w:r w:rsidR="00786A83">
        <w:rPr>
          <w:rFonts w:ascii="Times New Roman" w:hAnsi="Times New Roman" w:cs="Times New Roman"/>
          <w:bCs/>
          <w:sz w:val="24"/>
          <w:szCs w:val="24"/>
        </w:rPr>
        <w:t>for</w:t>
      </w:r>
      <w:r w:rsidRPr="00AE026C">
        <w:rPr>
          <w:rFonts w:ascii="Times New Roman" w:hAnsi="Times New Roman" w:cs="Times New Roman"/>
          <w:bCs/>
          <w:sz w:val="24"/>
          <w:szCs w:val="24"/>
        </w:rPr>
        <w:t xml:space="preserve"> the equipment and propose an easy method </w:t>
      </w:r>
      <w:r w:rsidR="00786A83">
        <w:rPr>
          <w:rFonts w:ascii="Times New Roman" w:hAnsi="Times New Roman" w:cs="Times New Roman"/>
          <w:bCs/>
          <w:sz w:val="24"/>
          <w:szCs w:val="24"/>
        </w:rPr>
        <w:t>for</w:t>
      </w:r>
      <w:r w:rsidRPr="00AE026C">
        <w:rPr>
          <w:rFonts w:ascii="Times New Roman" w:hAnsi="Times New Roman" w:cs="Times New Roman"/>
          <w:bCs/>
          <w:sz w:val="24"/>
          <w:szCs w:val="24"/>
        </w:rPr>
        <w:t xml:space="preserve"> this </w:t>
      </w:r>
      <w:r w:rsidR="00786A83">
        <w:rPr>
          <w:rFonts w:ascii="Times New Roman" w:hAnsi="Times New Roman" w:cs="Times New Roman"/>
          <w:bCs/>
          <w:sz w:val="24"/>
          <w:szCs w:val="24"/>
        </w:rPr>
        <w:t>on</w:t>
      </w:r>
      <w:r w:rsidRPr="00AE026C">
        <w:rPr>
          <w:rFonts w:ascii="Times New Roman" w:hAnsi="Times New Roman" w:cs="Times New Roman"/>
          <w:bCs/>
          <w:sz w:val="24"/>
          <w:szCs w:val="24"/>
        </w:rPr>
        <w:t xml:space="preserve"> a 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9"/>
      </w:tblGrid>
      <w:tr w:rsidR="000A40D2" w14:paraId="03AD708E" w14:textId="77777777" w:rsidTr="000A40D2">
        <w:tc>
          <w:tcPr>
            <w:tcW w:w="9629" w:type="dxa"/>
          </w:tcPr>
          <w:p w14:paraId="0C346402" w14:textId="77777777" w:rsidR="000A40D2" w:rsidRDefault="000A40D2" w:rsidP="003E072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D596E54" w14:textId="77777777" w:rsidR="000A40D2" w:rsidRDefault="000A40D2" w:rsidP="003E072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C7CAD34" w14:textId="77777777" w:rsidR="000A40D2" w:rsidRDefault="000A40D2" w:rsidP="003E072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293F2F4" w14:textId="77777777" w:rsidR="000A40D2" w:rsidRDefault="000A40D2" w:rsidP="003E072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F47E1C6" w14:textId="77777777" w:rsidR="000A40D2" w:rsidRDefault="000A40D2" w:rsidP="003E072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19E3DB63" w14:textId="6B49FF2D" w:rsidR="00340C89" w:rsidRDefault="00202F07" w:rsidP="003E072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CF5BA2" wp14:editId="02D669C4">
            <wp:extent cx="4229100" cy="43412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608" cy="43746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482E77" w14:textId="77777777" w:rsidR="00A82AC6" w:rsidRDefault="00A82AC6" w:rsidP="003E072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EE7ADA" w14:textId="77777777" w:rsidR="00A82AC6" w:rsidRPr="00AE026C" w:rsidRDefault="00A82AC6" w:rsidP="003E072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689B38" w14:textId="77777777" w:rsidR="00340C89" w:rsidRPr="00AE026C" w:rsidRDefault="00340C89" w:rsidP="00AE026C">
      <w:pPr>
        <w:pStyle w:val="Heading2"/>
        <w:spacing w:before="0"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AE02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Protection by automatic disconnection of the supply</w:t>
      </w:r>
    </w:p>
    <w:p w14:paraId="5F176385" w14:textId="77777777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026C">
        <w:rPr>
          <w:rFonts w:ascii="Times New Roman" w:hAnsi="Times New Roman" w:cs="Times New Roman"/>
          <w:sz w:val="24"/>
          <w:szCs w:val="24"/>
          <w:u w:val="single"/>
        </w:rPr>
        <w:t>Purpose of this test:</w:t>
      </w:r>
    </w:p>
    <w:p w14:paraId="1F51DDA7" w14:textId="77777777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This test is carried out to test the operation of the RCD.</w:t>
      </w:r>
    </w:p>
    <w:p w14:paraId="22B11E92" w14:textId="77777777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026C">
        <w:rPr>
          <w:rFonts w:ascii="Times New Roman" w:hAnsi="Times New Roman" w:cs="Times New Roman"/>
          <w:sz w:val="24"/>
          <w:szCs w:val="24"/>
          <w:u w:val="single"/>
        </w:rPr>
        <w:t>Test procedure:</w:t>
      </w:r>
    </w:p>
    <w:p w14:paraId="7FEE84C7" w14:textId="77777777" w:rsidR="00340C89" w:rsidRPr="00AE026C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Press the test button of the RCD device and see whether it is operational.</w:t>
      </w:r>
    </w:p>
    <w:p w14:paraId="7C68B9E7" w14:textId="789D1387" w:rsidR="00340C89" w:rsidRDefault="00340C8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Testing RCD device:</w:t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  <w:t xml:space="preserve">Pass  </w:t>
      </w:r>
      <w:r w:rsidRPr="00AE026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E026C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AE026C">
        <w:rPr>
          <w:rFonts w:ascii="Times New Roman" w:hAnsi="Times New Roman" w:cs="Times New Roman"/>
          <w:sz w:val="24"/>
          <w:szCs w:val="24"/>
        </w:rPr>
      </w:r>
      <w:r w:rsidRPr="00AE026C">
        <w:rPr>
          <w:rFonts w:ascii="Times New Roman" w:hAnsi="Times New Roman" w:cs="Times New Roman"/>
          <w:sz w:val="24"/>
          <w:szCs w:val="24"/>
        </w:rPr>
        <w:fldChar w:fldCharType="separate"/>
      </w:r>
      <w:r w:rsidRPr="00AE026C">
        <w:rPr>
          <w:rFonts w:ascii="Times New Roman" w:hAnsi="Times New Roman" w:cs="Times New Roman"/>
          <w:sz w:val="24"/>
          <w:szCs w:val="24"/>
        </w:rPr>
        <w:fldChar w:fldCharType="end"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  <w:t xml:space="preserve">Fail   </w:t>
      </w:r>
      <w:r w:rsidRPr="00AE026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E026C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AE026C">
        <w:rPr>
          <w:rFonts w:ascii="Times New Roman" w:hAnsi="Times New Roman" w:cs="Times New Roman"/>
          <w:sz w:val="24"/>
          <w:szCs w:val="24"/>
        </w:rPr>
      </w:r>
      <w:r w:rsidRPr="00AE026C">
        <w:rPr>
          <w:rFonts w:ascii="Times New Roman" w:hAnsi="Times New Roman" w:cs="Times New Roman"/>
          <w:sz w:val="24"/>
          <w:szCs w:val="24"/>
        </w:rPr>
        <w:fldChar w:fldCharType="separate"/>
      </w:r>
      <w:r w:rsidRPr="00AE026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CBBF3BA" w14:textId="77777777" w:rsidR="00A82AC6" w:rsidRDefault="00A82AC6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9DFD94" w14:textId="6C4453FF" w:rsidR="00C53CA6" w:rsidRPr="00AE026C" w:rsidRDefault="00DD478D" w:rsidP="00AE026C">
      <w:pPr>
        <w:pStyle w:val="Heading2"/>
        <w:spacing w:before="0"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AE02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RCD Testing</w:t>
      </w:r>
    </w:p>
    <w:p w14:paraId="1515F2E5" w14:textId="77777777" w:rsidR="00C53CA6" w:rsidRPr="00AE026C" w:rsidRDefault="00C53CA6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026C">
        <w:rPr>
          <w:rFonts w:ascii="Times New Roman" w:hAnsi="Times New Roman" w:cs="Times New Roman"/>
          <w:sz w:val="24"/>
          <w:szCs w:val="24"/>
          <w:u w:val="single"/>
        </w:rPr>
        <w:t>Purpose of this test:</w:t>
      </w:r>
    </w:p>
    <w:p w14:paraId="0613E80A" w14:textId="47A4B5F8" w:rsidR="00C53CA6" w:rsidRPr="00AE026C" w:rsidRDefault="00C53CA6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This test is carried out to test the operation of the RCD</w:t>
      </w:r>
      <w:r w:rsidR="006B23B3" w:rsidRPr="00AE026C">
        <w:rPr>
          <w:rFonts w:ascii="Times New Roman" w:hAnsi="Times New Roman" w:cs="Times New Roman"/>
          <w:sz w:val="24"/>
          <w:szCs w:val="24"/>
        </w:rPr>
        <w:t xml:space="preserve"> by measuring </w:t>
      </w:r>
      <w:proofErr w:type="gramStart"/>
      <w:r w:rsidR="006B23B3" w:rsidRPr="00AE026C">
        <w:rPr>
          <w:rFonts w:ascii="Times New Roman" w:hAnsi="Times New Roman" w:cs="Times New Roman"/>
          <w:sz w:val="24"/>
          <w:szCs w:val="24"/>
        </w:rPr>
        <w:t>the trip</w:t>
      </w:r>
      <w:proofErr w:type="gramEnd"/>
      <w:r w:rsidR="006B23B3" w:rsidRPr="00AE026C">
        <w:rPr>
          <w:rFonts w:ascii="Times New Roman" w:hAnsi="Times New Roman" w:cs="Times New Roman"/>
          <w:sz w:val="24"/>
          <w:szCs w:val="24"/>
        </w:rPr>
        <w:t xml:space="preserve"> time using a device.</w:t>
      </w:r>
    </w:p>
    <w:p w14:paraId="44B9833D" w14:textId="77777777" w:rsidR="00C53CA6" w:rsidRPr="00AE026C" w:rsidRDefault="00C53CA6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026C">
        <w:rPr>
          <w:rFonts w:ascii="Times New Roman" w:hAnsi="Times New Roman" w:cs="Times New Roman"/>
          <w:sz w:val="24"/>
          <w:szCs w:val="24"/>
          <w:u w:val="single"/>
        </w:rPr>
        <w:t>Test procedure:</w:t>
      </w:r>
    </w:p>
    <w:p w14:paraId="2DCAE70E" w14:textId="450E12F8" w:rsidR="00DD478D" w:rsidRPr="00AE026C" w:rsidRDefault="00DD478D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 xml:space="preserve">Connect the mains plug test </w:t>
      </w:r>
      <w:proofErr w:type="gramStart"/>
      <w:r w:rsidRPr="00AE026C">
        <w:rPr>
          <w:rFonts w:ascii="Times New Roman" w:hAnsi="Times New Roman" w:cs="Times New Roman"/>
          <w:sz w:val="24"/>
          <w:szCs w:val="24"/>
        </w:rPr>
        <w:t>lead</w:t>
      </w:r>
      <w:proofErr w:type="gramEnd"/>
      <w:r w:rsidRPr="00AE026C">
        <w:rPr>
          <w:rFonts w:ascii="Times New Roman" w:hAnsi="Times New Roman" w:cs="Times New Roman"/>
          <w:sz w:val="24"/>
          <w:szCs w:val="24"/>
        </w:rPr>
        <w:t xml:space="preserve"> </w:t>
      </w:r>
      <w:r w:rsidR="00176022" w:rsidRPr="00AE026C">
        <w:rPr>
          <w:rFonts w:ascii="Times New Roman" w:hAnsi="Times New Roman" w:cs="Times New Roman"/>
          <w:sz w:val="24"/>
          <w:szCs w:val="24"/>
        </w:rPr>
        <w:t>to the instrument.</w:t>
      </w:r>
    </w:p>
    <w:p w14:paraId="071FB764" w14:textId="0BF90AE3" w:rsidR="00176022" w:rsidRPr="00AE026C" w:rsidRDefault="00176022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 xml:space="preserve">Plug in the mains plug test </w:t>
      </w:r>
      <w:proofErr w:type="gramStart"/>
      <w:r w:rsidRPr="00AE026C">
        <w:rPr>
          <w:rFonts w:ascii="Times New Roman" w:hAnsi="Times New Roman" w:cs="Times New Roman"/>
          <w:sz w:val="24"/>
          <w:szCs w:val="24"/>
        </w:rPr>
        <w:t>lead</w:t>
      </w:r>
      <w:proofErr w:type="gramEnd"/>
      <w:r w:rsidRPr="00AE026C">
        <w:rPr>
          <w:rFonts w:ascii="Times New Roman" w:hAnsi="Times New Roman" w:cs="Times New Roman"/>
          <w:sz w:val="24"/>
          <w:szCs w:val="24"/>
        </w:rPr>
        <w:t xml:space="preserve"> to the wall outlet</w:t>
      </w:r>
      <w:r w:rsidR="003D1D55" w:rsidRPr="00AE026C">
        <w:rPr>
          <w:rFonts w:ascii="Times New Roman" w:hAnsi="Times New Roman" w:cs="Times New Roman"/>
          <w:sz w:val="24"/>
          <w:szCs w:val="24"/>
        </w:rPr>
        <w:t>.</w:t>
      </w:r>
    </w:p>
    <w:p w14:paraId="68A8306D" w14:textId="77777777" w:rsidR="00176022" w:rsidRPr="00AE026C" w:rsidRDefault="00176022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Set the top RCD selection knob to the desired range (10mA, 30mA, 100mA, 300mA, 500mA, 1000mA).</w:t>
      </w:r>
    </w:p>
    <w:p w14:paraId="1756AFC6" w14:textId="5E999A1B" w:rsidR="00176022" w:rsidRPr="00AE026C" w:rsidRDefault="00176022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lastRenderedPageBreak/>
        <w:t>Set the RCD test knob to 1/2l, l or 5l as required.</w:t>
      </w:r>
    </w:p>
    <w:p w14:paraId="45B9D852" w14:textId="07CB1D4E" w:rsidR="00FB02B7" w:rsidRPr="00AE026C" w:rsidRDefault="005F4EFE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Press</w:t>
      </w:r>
      <w:r w:rsidR="005C3809" w:rsidRPr="00AE026C">
        <w:rPr>
          <w:rFonts w:ascii="Times New Roman" w:hAnsi="Times New Roman" w:cs="Times New Roman"/>
          <w:sz w:val="24"/>
          <w:szCs w:val="24"/>
        </w:rPr>
        <w:t xml:space="preserve"> the [TEST] button.</w:t>
      </w:r>
    </w:p>
    <w:p w14:paraId="0A8130C4" w14:textId="501630E4" w:rsidR="00B13A20" w:rsidRPr="00AE026C" w:rsidRDefault="00B13A20" w:rsidP="00034876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Trip time reading for when</w:t>
      </w:r>
      <w:r w:rsidR="00034876">
        <w:rPr>
          <w:rFonts w:ascii="Times New Roman" w:hAnsi="Times New Roman" w:cs="Times New Roman"/>
          <w:sz w:val="24"/>
          <w:szCs w:val="24"/>
        </w:rPr>
        <w:t xml:space="preserve"> </w:t>
      </w:r>
      <w:r w:rsidRPr="00AE026C">
        <w:rPr>
          <w:rFonts w:ascii="Times New Roman" w:hAnsi="Times New Roman" w:cs="Times New Roman"/>
          <w:sz w:val="24"/>
          <w:szCs w:val="24"/>
        </w:rPr>
        <w:t>RCD test knob is set to 1/2I: ………………………………………</w:t>
      </w:r>
      <w:r w:rsidR="00202F07" w:rsidRPr="00AE026C">
        <w:rPr>
          <w:rFonts w:ascii="Times New Roman" w:hAnsi="Times New Roman" w:cs="Times New Roman"/>
          <w:sz w:val="24"/>
          <w:szCs w:val="24"/>
        </w:rPr>
        <w:t>….</w:t>
      </w:r>
    </w:p>
    <w:p w14:paraId="19387D5D" w14:textId="5ED49EF6" w:rsidR="00B13A20" w:rsidRPr="00AE026C" w:rsidRDefault="00B13A20" w:rsidP="00034876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 xml:space="preserve">Trip time reading for when RCD test knob is set to </w:t>
      </w:r>
      <w:proofErr w:type="gramStart"/>
      <w:r w:rsidRPr="00AE026C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AE026C">
        <w:rPr>
          <w:rFonts w:ascii="Times New Roman" w:hAnsi="Times New Roman" w:cs="Times New Roman"/>
          <w:sz w:val="24"/>
          <w:szCs w:val="24"/>
        </w:rPr>
        <w:t>: …………………………………………</w:t>
      </w:r>
      <w:proofErr w:type="gramStart"/>
      <w:r w:rsidRPr="00AE026C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5CF5316D" w14:textId="32256F2D" w:rsidR="00B13A20" w:rsidRPr="00AE026C" w:rsidRDefault="00B13A20" w:rsidP="00034876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Trip time reading for when RCD test knob is set to 5I: ……………………………………………</w:t>
      </w:r>
    </w:p>
    <w:p w14:paraId="5E15C308" w14:textId="39B35A53" w:rsidR="00C53CA6" w:rsidRDefault="00B13A20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RCD Testing</w:t>
      </w:r>
      <w:r w:rsidR="00C53CA6" w:rsidRPr="00AE026C">
        <w:rPr>
          <w:rFonts w:ascii="Times New Roman" w:hAnsi="Times New Roman" w:cs="Times New Roman"/>
          <w:sz w:val="24"/>
          <w:szCs w:val="24"/>
        </w:rPr>
        <w:t>:</w:t>
      </w:r>
      <w:r w:rsidR="00C53CA6" w:rsidRPr="00AE026C">
        <w:rPr>
          <w:rFonts w:ascii="Times New Roman" w:hAnsi="Times New Roman" w:cs="Times New Roman"/>
          <w:sz w:val="24"/>
          <w:szCs w:val="24"/>
        </w:rPr>
        <w:tab/>
      </w:r>
      <w:r w:rsidR="00C53CA6" w:rsidRPr="00AE026C">
        <w:rPr>
          <w:rFonts w:ascii="Times New Roman" w:hAnsi="Times New Roman" w:cs="Times New Roman"/>
          <w:sz w:val="24"/>
          <w:szCs w:val="24"/>
        </w:rPr>
        <w:tab/>
      </w:r>
      <w:r w:rsidR="00C53CA6" w:rsidRPr="00AE026C">
        <w:rPr>
          <w:rFonts w:ascii="Times New Roman" w:hAnsi="Times New Roman" w:cs="Times New Roman"/>
          <w:sz w:val="24"/>
          <w:szCs w:val="24"/>
        </w:rPr>
        <w:tab/>
      </w:r>
      <w:r w:rsidR="00C53CA6" w:rsidRPr="00AE026C">
        <w:rPr>
          <w:rFonts w:ascii="Times New Roman" w:hAnsi="Times New Roman" w:cs="Times New Roman"/>
          <w:sz w:val="24"/>
          <w:szCs w:val="24"/>
        </w:rPr>
        <w:tab/>
      </w:r>
      <w:r w:rsidR="00C53CA6" w:rsidRPr="00AE026C">
        <w:rPr>
          <w:rFonts w:ascii="Times New Roman" w:hAnsi="Times New Roman" w:cs="Times New Roman"/>
          <w:sz w:val="24"/>
          <w:szCs w:val="24"/>
        </w:rPr>
        <w:tab/>
        <w:t xml:space="preserve">Pass  </w:t>
      </w:r>
      <w:r w:rsidR="00C53CA6" w:rsidRPr="00AE026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C53CA6" w:rsidRPr="00AE026C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C53CA6" w:rsidRPr="00AE026C">
        <w:rPr>
          <w:rFonts w:ascii="Times New Roman" w:hAnsi="Times New Roman" w:cs="Times New Roman"/>
          <w:sz w:val="24"/>
          <w:szCs w:val="24"/>
        </w:rPr>
      </w:r>
      <w:r w:rsidR="00C53CA6" w:rsidRPr="00AE026C">
        <w:rPr>
          <w:rFonts w:ascii="Times New Roman" w:hAnsi="Times New Roman" w:cs="Times New Roman"/>
          <w:sz w:val="24"/>
          <w:szCs w:val="24"/>
        </w:rPr>
        <w:fldChar w:fldCharType="separate"/>
      </w:r>
      <w:r w:rsidR="00C53CA6" w:rsidRPr="00AE026C">
        <w:rPr>
          <w:rFonts w:ascii="Times New Roman" w:hAnsi="Times New Roman" w:cs="Times New Roman"/>
          <w:sz w:val="24"/>
          <w:szCs w:val="24"/>
        </w:rPr>
        <w:fldChar w:fldCharType="end"/>
      </w:r>
      <w:r w:rsidR="00C53CA6" w:rsidRPr="00AE026C">
        <w:rPr>
          <w:rFonts w:ascii="Times New Roman" w:hAnsi="Times New Roman" w:cs="Times New Roman"/>
          <w:sz w:val="24"/>
          <w:szCs w:val="24"/>
        </w:rPr>
        <w:tab/>
      </w:r>
      <w:r w:rsidR="00C53CA6" w:rsidRPr="00AE026C">
        <w:rPr>
          <w:rFonts w:ascii="Times New Roman" w:hAnsi="Times New Roman" w:cs="Times New Roman"/>
          <w:sz w:val="24"/>
          <w:szCs w:val="24"/>
        </w:rPr>
        <w:tab/>
        <w:t xml:space="preserve">Fail   </w:t>
      </w:r>
      <w:r w:rsidR="00C53CA6" w:rsidRPr="00AE026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C53CA6" w:rsidRPr="00AE026C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C53CA6" w:rsidRPr="00AE026C">
        <w:rPr>
          <w:rFonts w:ascii="Times New Roman" w:hAnsi="Times New Roman" w:cs="Times New Roman"/>
          <w:sz w:val="24"/>
          <w:szCs w:val="24"/>
        </w:rPr>
      </w:r>
      <w:r w:rsidR="00C53CA6" w:rsidRPr="00AE026C">
        <w:rPr>
          <w:rFonts w:ascii="Times New Roman" w:hAnsi="Times New Roman" w:cs="Times New Roman"/>
          <w:sz w:val="24"/>
          <w:szCs w:val="24"/>
        </w:rPr>
        <w:fldChar w:fldCharType="separate"/>
      </w:r>
      <w:r w:rsidR="00C53CA6" w:rsidRPr="00AE026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6AA539D" w14:textId="77777777" w:rsidR="00A82AC6" w:rsidRDefault="00A82AC6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C8BC13" w14:textId="77777777" w:rsidR="00A82AC6" w:rsidRDefault="00A82AC6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3571B5" w14:textId="35BD1BB5" w:rsidR="00C113BC" w:rsidRDefault="00C113BC" w:rsidP="00AE026C">
      <w:pPr>
        <w:pStyle w:val="Heading2"/>
        <w:spacing w:before="0"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AE02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 xml:space="preserve">Earth Fault Loop </w:t>
      </w:r>
      <w:r w:rsidR="003A79F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Testing</w:t>
      </w:r>
    </w:p>
    <w:p w14:paraId="3A8BEC07" w14:textId="77777777" w:rsidR="00A82AC6" w:rsidRPr="00A82AC6" w:rsidRDefault="00A82AC6" w:rsidP="00A82AC6"/>
    <w:p w14:paraId="69440B8A" w14:textId="4EDB1845" w:rsidR="00FB02B7" w:rsidRPr="00AE026C" w:rsidRDefault="00FB02B7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026C">
        <w:rPr>
          <w:rFonts w:ascii="Times New Roman" w:hAnsi="Times New Roman" w:cs="Times New Roman"/>
          <w:sz w:val="24"/>
          <w:szCs w:val="24"/>
          <w:u w:val="single"/>
        </w:rPr>
        <w:t>Purpose of this test:</w:t>
      </w:r>
    </w:p>
    <w:p w14:paraId="63B5DE85" w14:textId="5E53B069" w:rsidR="00C113BC" w:rsidRPr="00AE026C" w:rsidRDefault="00C113BC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 xml:space="preserve">This test is done to verify that a sufficient current will flow in a </w:t>
      </w:r>
      <w:proofErr w:type="gramStart"/>
      <w:r w:rsidRPr="00AE026C">
        <w:rPr>
          <w:rFonts w:ascii="Times New Roman" w:hAnsi="Times New Roman" w:cs="Times New Roman"/>
          <w:sz w:val="24"/>
          <w:szCs w:val="24"/>
        </w:rPr>
        <w:t>fault</w:t>
      </w:r>
      <w:proofErr w:type="gramEnd"/>
      <w:r w:rsidRPr="00AE026C">
        <w:rPr>
          <w:rFonts w:ascii="Times New Roman" w:hAnsi="Times New Roman" w:cs="Times New Roman"/>
          <w:sz w:val="24"/>
          <w:szCs w:val="24"/>
        </w:rPr>
        <w:t xml:space="preserve"> situation </w:t>
      </w:r>
      <w:proofErr w:type="gramStart"/>
      <w:r w:rsidRPr="00AE026C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AE026C">
        <w:rPr>
          <w:rFonts w:ascii="Times New Roman" w:hAnsi="Times New Roman" w:cs="Times New Roman"/>
          <w:sz w:val="24"/>
          <w:szCs w:val="24"/>
        </w:rPr>
        <w:t xml:space="preserve"> operate the </w:t>
      </w:r>
      <w:r w:rsidR="00FB02B7" w:rsidRPr="00AE026C">
        <w:rPr>
          <w:rFonts w:ascii="Times New Roman" w:hAnsi="Times New Roman" w:cs="Times New Roman"/>
          <w:sz w:val="24"/>
          <w:szCs w:val="24"/>
        </w:rPr>
        <w:t>relevant protective device.</w:t>
      </w:r>
    </w:p>
    <w:p w14:paraId="5C2C9CA6" w14:textId="271F7629" w:rsidR="00FB02B7" w:rsidRPr="00AE026C" w:rsidRDefault="00FB02B7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E026C">
        <w:rPr>
          <w:rFonts w:ascii="Times New Roman" w:hAnsi="Times New Roman" w:cs="Times New Roman"/>
          <w:sz w:val="24"/>
          <w:szCs w:val="24"/>
          <w:u w:val="single"/>
        </w:rPr>
        <w:t>Test procedure:</w:t>
      </w:r>
    </w:p>
    <w:p w14:paraId="1C67F4E5" w14:textId="77777777" w:rsidR="00FB02B7" w:rsidRPr="00AE026C" w:rsidRDefault="00FB02B7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 xml:space="preserve">Connect the mains plug test </w:t>
      </w:r>
      <w:proofErr w:type="gramStart"/>
      <w:r w:rsidRPr="00AE026C">
        <w:rPr>
          <w:rFonts w:ascii="Times New Roman" w:hAnsi="Times New Roman" w:cs="Times New Roman"/>
          <w:sz w:val="24"/>
          <w:szCs w:val="24"/>
        </w:rPr>
        <w:t>lead</w:t>
      </w:r>
      <w:proofErr w:type="gramEnd"/>
      <w:r w:rsidRPr="00AE026C">
        <w:rPr>
          <w:rFonts w:ascii="Times New Roman" w:hAnsi="Times New Roman" w:cs="Times New Roman"/>
          <w:sz w:val="24"/>
          <w:szCs w:val="24"/>
        </w:rPr>
        <w:t xml:space="preserve"> to the instrument.</w:t>
      </w:r>
    </w:p>
    <w:p w14:paraId="5B2AC5AA" w14:textId="77777777" w:rsidR="00FB02B7" w:rsidRPr="00AE026C" w:rsidRDefault="00FB02B7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 xml:space="preserve">Plug in the mains plug test </w:t>
      </w:r>
      <w:proofErr w:type="gramStart"/>
      <w:r w:rsidRPr="00AE026C">
        <w:rPr>
          <w:rFonts w:ascii="Times New Roman" w:hAnsi="Times New Roman" w:cs="Times New Roman"/>
          <w:sz w:val="24"/>
          <w:szCs w:val="24"/>
        </w:rPr>
        <w:t>lead</w:t>
      </w:r>
      <w:proofErr w:type="gramEnd"/>
      <w:r w:rsidRPr="00AE026C">
        <w:rPr>
          <w:rFonts w:ascii="Times New Roman" w:hAnsi="Times New Roman" w:cs="Times New Roman"/>
          <w:sz w:val="24"/>
          <w:szCs w:val="24"/>
        </w:rPr>
        <w:t xml:space="preserve"> to the wall outlet.</w:t>
      </w:r>
    </w:p>
    <w:p w14:paraId="4BE04DD2" w14:textId="64C7C33B" w:rsidR="00FB02B7" w:rsidRPr="00AE026C" w:rsidRDefault="00FB02B7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Set the top selection knob to Z and the bottom selection knob to “No trip”.</w:t>
      </w:r>
    </w:p>
    <w:p w14:paraId="462CC9CA" w14:textId="77777777" w:rsidR="005C3809" w:rsidRPr="00AE026C" w:rsidRDefault="005C3809" w:rsidP="00AE02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Press the [TEST] button.</w:t>
      </w:r>
    </w:p>
    <w:p w14:paraId="1462BE34" w14:textId="142FFFB1" w:rsidR="005C3809" w:rsidRPr="00AE026C" w:rsidRDefault="005C3809" w:rsidP="003E072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Resistance reading: ……………………………………………</w:t>
      </w:r>
      <w:proofErr w:type="gramStart"/>
      <w:r w:rsidR="00202F07" w:rsidRPr="00AE026C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2B279D52" w14:textId="56413069" w:rsidR="005C3809" w:rsidRPr="00AE026C" w:rsidRDefault="005C3809" w:rsidP="003E072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6C">
        <w:rPr>
          <w:rFonts w:ascii="Times New Roman" w:hAnsi="Times New Roman" w:cs="Times New Roman"/>
          <w:sz w:val="24"/>
          <w:szCs w:val="24"/>
        </w:rPr>
        <w:t>Fault Current reading: …………………………………………</w:t>
      </w:r>
      <w:proofErr w:type="gramStart"/>
      <w:r w:rsidRPr="00AE026C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07D8E1F3" w14:textId="06CDD85E" w:rsidR="00B2295F" w:rsidRPr="000A40D2" w:rsidRDefault="005C3809" w:rsidP="000A40D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E026C">
        <w:rPr>
          <w:rFonts w:ascii="Times New Roman" w:hAnsi="Times New Roman" w:cs="Times New Roman"/>
          <w:sz w:val="24"/>
          <w:szCs w:val="24"/>
        </w:rPr>
        <w:t>Earth Fault Loop Testing:</w:t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  <w:t xml:space="preserve">Pass  </w:t>
      </w:r>
      <w:r w:rsidRPr="00AE026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E026C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AE026C">
        <w:rPr>
          <w:rFonts w:ascii="Times New Roman" w:hAnsi="Times New Roman" w:cs="Times New Roman"/>
          <w:sz w:val="24"/>
          <w:szCs w:val="24"/>
        </w:rPr>
      </w:r>
      <w:r w:rsidRPr="00AE026C">
        <w:rPr>
          <w:rFonts w:ascii="Times New Roman" w:hAnsi="Times New Roman" w:cs="Times New Roman"/>
          <w:sz w:val="24"/>
          <w:szCs w:val="24"/>
        </w:rPr>
        <w:fldChar w:fldCharType="separate"/>
      </w:r>
      <w:r w:rsidRPr="00AE026C">
        <w:rPr>
          <w:rFonts w:ascii="Times New Roman" w:hAnsi="Times New Roman" w:cs="Times New Roman"/>
          <w:sz w:val="24"/>
          <w:szCs w:val="24"/>
        </w:rPr>
        <w:fldChar w:fldCharType="end"/>
      </w:r>
      <w:r w:rsidRPr="00AE026C">
        <w:rPr>
          <w:rFonts w:ascii="Times New Roman" w:hAnsi="Times New Roman" w:cs="Times New Roman"/>
          <w:sz w:val="24"/>
          <w:szCs w:val="24"/>
        </w:rPr>
        <w:tab/>
      </w:r>
      <w:r w:rsidRPr="00AE026C">
        <w:rPr>
          <w:rFonts w:ascii="Times New Roman" w:hAnsi="Times New Roman" w:cs="Times New Roman"/>
          <w:sz w:val="24"/>
          <w:szCs w:val="24"/>
        </w:rPr>
        <w:tab/>
        <w:t xml:space="preserve">Fail   </w:t>
      </w:r>
      <w:r w:rsidRPr="00AE026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AE026C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AE026C">
        <w:rPr>
          <w:rFonts w:ascii="Times New Roman" w:hAnsi="Times New Roman" w:cs="Times New Roman"/>
          <w:sz w:val="24"/>
          <w:szCs w:val="24"/>
        </w:rPr>
      </w:r>
      <w:r w:rsidRPr="00AE026C">
        <w:rPr>
          <w:rFonts w:ascii="Times New Roman" w:hAnsi="Times New Roman" w:cs="Times New Roman"/>
          <w:sz w:val="24"/>
          <w:szCs w:val="24"/>
        </w:rPr>
        <w:fldChar w:fldCharType="separate"/>
      </w:r>
      <w:r w:rsidRPr="00AE026C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B2295F" w:rsidRPr="000A40D2" w:rsidSect="00B932D1">
      <w:footerReference w:type="default" r:id="rId14"/>
      <w:pgSz w:w="11907" w:h="16839" w:code="9"/>
      <w:pgMar w:top="981" w:right="1599" w:bottom="278" w:left="1599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152693" w14:textId="77777777" w:rsidR="00CF49D1" w:rsidRDefault="00CF49D1" w:rsidP="00C657EA">
      <w:pPr>
        <w:spacing w:after="0" w:line="240" w:lineRule="auto"/>
      </w:pPr>
      <w:r>
        <w:separator/>
      </w:r>
    </w:p>
  </w:endnote>
  <w:endnote w:type="continuationSeparator" w:id="0">
    <w:p w14:paraId="107FDBCD" w14:textId="77777777" w:rsidR="00CF49D1" w:rsidRDefault="00CF49D1" w:rsidP="00C65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81573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7F322E" w14:textId="77777777" w:rsidR="00307949" w:rsidRDefault="003079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5E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EB4D79D" w14:textId="77777777" w:rsidR="00307949" w:rsidRDefault="003079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805BD7" w14:textId="77777777" w:rsidR="00CF49D1" w:rsidRDefault="00CF49D1" w:rsidP="00C657EA">
      <w:pPr>
        <w:spacing w:after="0" w:line="240" w:lineRule="auto"/>
      </w:pPr>
      <w:r>
        <w:separator/>
      </w:r>
    </w:p>
  </w:footnote>
  <w:footnote w:type="continuationSeparator" w:id="0">
    <w:p w14:paraId="309FA603" w14:textId="77777777" w:rsidR="00CF49D1" w:rsidRDefault="00CF49D1" w:rsidP="00C65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6345"/>
    <w:multiLevelType w:val="hybridMultilevel"/>
    <w:tmpl w:val="42FC3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B7176"/>
    <w:multiLevelType w:val="hybridMultilevel"/>
    <w:tmpl w:val="E23A57BC"/>
    <w:lvl w:ilvl="0" w:tplc="0F8AA4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6146A8"/>
    <w:multiLevelType w:val="hybridMultilevel"/>
    <w:tmpl w:val="5E1E2C70"/>
    <w:lvl w:ilvl="0" w:tplc="76C62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9557EA"/>
    <w:multiLevelType w:val="hybridMultilevel"/>
    <w:tmpl w:val="0F6A93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A7172C"/>
    <w:multiLevelType w:val="hybridMultilevel"/>
    <w:tmpl w:val="31A4F0EC"/>
    <w:lvl w:ilvl="0" w:tplc="18B8B90E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36748"/>
    <w:multiLevelType w:val="hybridMultilevel"/>
    <w:tmpl w:val="13D0595C"/>
    <w:lvl w:ilvl="0" w:tplc="0332F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0349F0"/>
    <w:multiLevelType w:val="multilevel"/>
    <w:tmpl w:val="CDD878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2D421A8"/>
    <w:multiLevelType w:val="hybridMultilevel"/>
    <w:tmpl w:val="8CF4D910"/>
    <w:lvl w:ilvl="0" w:tplc="D7CAFC5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62CEA48">
      <w:start w:val="1"/>
      <w:numFmt w:val="lowerLetter"/>
      <w:lvlText w:val="%2."/>
      <w:lvlJc w:val="left"/>
      <w:pPr>
        <w:ind w:left="1080" w:hanging="360"/>
      </w:pPr>
    </w:lvl>
    <w:lvl w:ilvl="2" w:tplc="664001D0">
      <w:start w:val="1"/>
      <w:numFmt w:val="lowerRoman"/>
      <w:lvlText w:val="%3."/>
      <w:lvlJc w:val="right"/>
      <w:pPr>
        <w:ind w:left="1800" w:hanging="180"/>
      </w:pPr>
    </w:lvl>
    <w:lvl w:ilvl="3" w:tplc="E3C8EEDA">
      <w:start w:val="1"/>
      <w:numFmt w:val="decimal"/>
      <w:lvlText w:val="%4."/>
      <w:lvlJc w:val="left"/>
      <w:pPr>
        <w:ind w:left="2520" w:hanging="360"/>
      </w:pPr>
    </w:lvl>
    <w:lvl w:ilvl="4" w:tplc="D5164FBE">
      <w:start w:val="1"/>
      <w:numFmt w:val="lowerLetter"/>
      <w:lvlText w:val="%5."/>
      <w:lvlJc w:val="left"/>
      <w:pPr>
        <w:ind w:left="3240" w:hanging="360"/>
      </w:pPr>
    </w:lvl>
    <w:lvl w:ilvl="5" w:tplc="BBC27EE4">
      <w:start w:val="1"/>
      <w:numFmt w:val="lowerRoman"/>
      <w:lvlText w:val="%6."/>
      <w:lvlJc w:val="right"/>
      <w:pPr>
        <w:ind w:left="3960" w:hanging="180"/>
      </w:pPr>
    </w:lvl>
    <w:lvl w:ilvl="6" w:tplc="76A8AF24">
      <w:start w:val="1"/>
      <w:numFmt w:val="decimal"/>
      <w:lvlText w:val="%7."/>
      <w:lvlJc w:val="left"/>
      <w:pPr>
        <w:ind w:left="4680" w:hanging="360"/>
      </w:pPr>
    </w:lvl>
    <w:lvl w:ilvl="7" w:tplc="9FC869FC">
      <w:start w:val="1"/>
      <w:numFmt w:val="lowerLetter"/>
      <w:lvlText w:val="%8."/>
      <w:lvlJc w:val="left"/>
      <w:pPr>
        <w:ind w:left="5400" w:hanging="360"/>
      </w:pPr>
    </w:lvl>
    <w:lvl w:ilvl="8" w:tplc="71E872A0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FA7F6D"/>
    <w:multiLevelType w:val="hybridMultilevel"/>
    <w:tmpl w:val="1C006C4A"/>
    <w:lvl w:ilvl="0" w:tplc="A0D0B528">
      <w:start w:val="1"/>
      <w:numFmt w:val="bullet"/>
      <w:lvlText w:val=""/>
      <w:lvlJc w:val="left"/>
      <w:pPr>
        <w:ind w:left="60" w:hanging="360"/>
      </w:pPr>
      <w:rPr>
        <w:rFonts w:ascii="Symbol" w:hAnsi="Symbol"/>
      </w:rPr>
    </w:lvl>
    <w:lvl w:ilvl="1" w:tplc="3710C562">
      <w:start w:val="1"/>
      <w:numFmt w:val="bullet"/>
      <w:lvlText w:val="o"/>
      <w:lvlJc w:val="left"/>
      <w:pPr>
        <w:ind w:left="780" w:hanging="360"/>
      </w:pPr>
      <w:rPr>
        <w:rFonts w:ascii="Courier New" w:hAnsi="Courier New"/>
      </w:rPr>
    </w:lvl>
    <w:lvl w:ilvl="2" w:tplc="E85EE78A">
      <w:start w:val="1"/>
      <w:numFmt w:val="bullet"/>
      <w:lvlText w:val=""/>
      <w:lvlJc w:val="left"/>
      <w:pPr>
        <w:ind w:left="1500" w:hanging="360"/>
      </w:pPr>
      <w:rPr>
        <w:rFonts w:ascii="Wingdings" w:hAnsi="Wingdings"/>
      </w:rPr>
    </w:lvl>
    <w:lvl w:ilvl="3" w:tplc="24427064">
      <w:start w:val="1"/>
      <w:numFmt w:val="bullet"/>
      <w:lvlText w:val=""/>
      <w:lvlJc w:val="left"/>
      <w:pPr>
        <w:ind w:left="2220" w:hanging="360"/>
      </w:pPr>
      <w:rPr>
        <w:rFonts w:ascii="Symbol" w:hAnsi="Symbol"/>
      </w:rPr>
    </w:lvl>
    <w:lvl w:ilvl="4" w:tplc="11900EC2">
      <w:start w:val="1"/>
      <w:numFmt w:val="bullet"/>
      <w:lvlText w:val="o"/>
      <w:lvlJc w:val="left"/>
      <w:pPr>
        <w:ind w:left="2940" w:hanging="360"/>
      </w:pPr>
      <w:rPr>
        <w:rFonts w:ascii="Courier New" w:hAnsi="Courier New"/>
      </w:rPr>
    </w:lvl>
    <w:lvl w:ilvl="5" w:tplc="9AA4F444">
      <w:start w:val="1"/>
      <w:numFmt w:val="bullet"/>
      <w:lvlText w:val=""/>
      <w:lvlJc w:val="left"/>
      <w:pPr>
        <w:ind w:left="3660" w:hanging="360"/>
      </w:pPr>
      <w:rPr>
        <w:rFonts w:ascii="Wingdings" w:hAnsi="Wingdings"/>
      </w:rPr>
    </w:lvl>
    <w:lvl w:ilvl="6" w:tplc="6BB09F2E">
      <w:start w:val="1"/>
      <w:numFmt w:val="bullet"/>
      <w:lvlText w:val=""/>
      <w:lvlJc w:val="left"/>
      <w:pPr>
        <w:ind w:left="4380" w:hanging="360"/>
      </w:pPr>
      <w:rPr>
        <w:rFonts w:ascii="Symbol" w:hAnsi="Symbol"/>
      </w:rPr>
    </w:lvl>
    <w:lvl w:ilvl="7" w:tplc="153E3C42">
      <w:start w:val="1"/>
      <w:numFmt w:val="bullet"/>
      <w:lvlText w:val="o"/>
      <w:lvlJc w:val="left"/>
      <w:pPr>
        <w:ind w:left="5100" w:hanging="360"/>
      </w:pPr>
      <w:rPr>
        <w:rFonts w:ascii="Courier New" w:hAnsi="Courier New"/>
      </w:rPr>
    </w:lvl>
    <w:lvl w:ilvl="8" w:tplc="1BEEC176">
      <w:start w:val="1"/>
      <w:numFmt w:val="bullet"/>
      <w:lvlText w:val=""/>
      <w:lvlJc w:val="left"/>
      <w:pPr>
        <w:ind w:left="5820" w:hanging="360"/>
      </w:pPr>
      <w:rPr>
        <w:rFonts w:ascii="Wingdings" w:hAnsi="Wingdings"/>
      </w:rPr>
    </w:lvl>
  </w:abstractNum>
  <w:abstractNum w:abstractNumId="9" w15:restartNumberingAfterBreak="0">
    <w:nsid w:val="3F16706A"/>
    <w:multiLevelType w:val="hybridMultilevel"/>
    <w:tmpl w:val="8B722FAA"/>
    <w:lvl w:ilvl="0" w:tplc="7236F65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C5B74"/>
    <w:multiLevelType w:val="hybridMultilevel"/>
    <w:tmpl w:val="685AA4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E64FC3"/>
    <w:multiLevelType w:val="hybridMultilevel"/>
    <w:tmpl w:val="851CFD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49C2103"/>
    <w:multiLevelType w:val="hybridMultilevel"/>
    <w:tmpl w:val="2544EDDE"/>
    <w:lvl w:ilvl="0" w:tplc="106205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7481F85"/>
    <w:multiLevelType w:val="hybridMultilevel"/>
    <w:tmpl w:val="D2B26E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CF5779"/>
    <w:multiLevelType w:val="hybridMultilevel"/>
    <w:tmpl w:val="2E18AF18"/>
    <w:lvl w:ilvl="0" w:tplc="D1729B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ED4721"/>
    <w:multiLevelType w:val="hybridMultilevel"/>
    <w:tmpl w:val="D494E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CF179B"/>
    <w:multiLevelType w:val="hybridMultilevel"/>
    <w:tmpl w:val="78780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411CBB"/>
    <w:multiLevelType w:val="hybridMultilevel"/>
    <w:tmpl w:val="E884D630"/>
    <w:lvl w:ilvl="0" w:tplc="D8F01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1AA5349"/>
    <w:multiLevelType w:val="hybridMultilevel"/>
    <w:tmpl w:val="A126D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101084"/>
    <w:multiLevelType w:val="hybridMultilevel"/>
    <w:tmpl w:val="D494E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9E6798"/>
    <w:multiLevelType w:val="hybridMultilevel"/>
    <w:tmpl w:val="A14A2FF8"/>
    <w:lvl w:ilvl="0" w:tplc="7A6E7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FB5606"/>
    <w:multiLevelType w:val="hybridMultilevel"/>
    <w:tmpl w:val="C6D45DAA"/>
    <w:lvl w:ilvl="0" w:tplc="1702EC84">
      <w:start w:val="1"/>
      <w:numFmt w:val="decimal"/>
      <w:lvlText w:val="%1."/>
      <w:lvlJc w:val="left"/>
      <w:pPr>
        <w:ind w:left="720" w:hanging="360"/>
      </w:pPr>
    </w:lvl>
    <w:lvl w:ilvl="1" w:tplc="0D4C8BCA">
      <w:start w:val="1"/>
      <w:numFmt w:val="lowerLetter"/>
      <w:lvlText w:val="%2."/>
      <w:lvlJc w:val="left"/>
      <w:pPr>
        <w:ind w:left="1440" w:hanging="360"/>
      </w:pPr>
    </w:lvl>
    <w:lvl w:ilvl="2" w:tplc="3B9E7AD6">
      <w:start w:val="1"/>
      <w:numFmt w:val="lowerRoman"/>
      <w:lvlText w:val="%3."/>
      <w:lvlJc w:val="right"/>
      <w:pPr>
        <w:ind w:left="2160" w:hanging="180"/>
      </w:pPr>
    </w:lvl>
    <w:lvl w:ilvl="3" w:tplc="B1080890">
      <w:start w:val="1"/>
      <w:numFmt w:val="decimal"/>
      <w:lvlText w:val="%4."/>
      <w:lvlJc w:val="left"/>
      <w:pPr>
        <w:ind w:left="2880" w:hanging="360"/>
      </w:pPr>
      <w:rPr>
        <w:b/>
        <w:bCs/>
      </w:rPr>
    </w:lvl>
    <w:lvl w:ilvl="4" w:tplc="931E7FF0">
      <w:start w:val="1"/>
      <w:numFmt w:val="lowerLetter"/>
      <w:lvlText w:val="%5."/>
      <w:lvlJc w:val="left"/>
      <w:pPr>
        <w:ind w:left="3600" w:hanging="360"/>
      </w:pPr>
    </w:lvl>
    <w:lvl w:ilvl="5" w:tplc="7722D506">
      <w:start w:val="1"/>
      <w:numFmt w:val="lowerRoman"/>
      <w:lvlText w:val="%6."/>
      <w:lvlJc w:val="right"/>
      <w:pPr>
        <w:ind w:left="4320" w:hanging="180"/>
      </w:pPr>
    </w:lvl>
    <w:lvl w:ilvl="6" w:tplc="049E624A">
      <w:start w:val="1"/>
      <w:numFmt w:val="decimal"/>
      <w:lvlText w:val="%7."/>
      <w:lvlJc w:val="left"/>
      <w:pPr>
        <w:ind w:left="5040" w:hanging="360"/>
      </w:pPr>
    </w:lvl>
    <w:lvl w:ilvl="7" w:tplc="434AE242">
      <w:start w:val="1"/>
      <w:numFmt w:val="lowerLetter"/>
      <w:lvlText w:val="%8."/>
      <w:lvlJc w:val="left"/>
      <w:pPr>
        <w:ind w:left="5760" w:hanging="360"/>
      </w:pPr>
    </w:lvl>
    <w:lvl w:ilvl="8" w:tplc="B3F8B9D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C15E95"/>
    <w:multiLevelType w:val="hybridMultilevel"/>
    <w:tmpl w:val="E0C20D78"/>
    <w:lvl w:ilvl="0" w:tplc="28DE57D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38BE3FEE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118A4C7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DDAA3D3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7AF6AB46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11FA29E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FEAD52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B1D26FAE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DDF4884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3" w15:restartNumberingAfterBreak="0">
    <w:nsid w:val="7B065BEC"/>
    <w:multiLevelType w:val="hybridMultilevel"/>
    <w:tmpl w:val="8BA820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B3A3C02"/>
    <w:multiLevelType w:val="hybridMultilevel"/>
    <w:tmpl w:val="988A6CE0"/>
    <w:lvl w:ilvl="0" w:tplc="9E26A304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/>
      </w:rPr>
    </w:lvl>
    <w:lvl w:ilvl="1" w:tplc="65923046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/>
      </w:rPr>
    </w:lvl>
    <w:lvl w:ilvl="2" w:tplc="5A668E22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/>
      </w:rPr>
    </w:lvl>
    <w:lvl w:ilvl="3" w:tplc="12F49398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/>
      </w:rPr>
    </w:lvl>
    <w:lvl w:ilvl="4" w:tplc="D638E51C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/>
      </w:rPr>
    </w:lvl>
    <w:lvl w:ilvl="5" w:tplc="05A85ACC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/>
      </w:rPr>
    </w:lvl>
    <w:lvl w:ilvl="6" w:tplc="C7B6340C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/>
      </w:rPr>
    </w:lvl>
    <w:lvl w:ilvl="7" w:tplc="0D48DF98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/>
      </w:rPr>
    </w:lvl>
    <w:lvl w:ilvl="8" w:tplc="627EDDA0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/>
      </w:rPr>
    </w:lvl>
  </w:abstractNum>
  <w:abstractNum w:abstractNumId="25" w15:restartNumberingAfterBreak="0">
    <w:nsid w:val="7BA83BF9"/>
    <w:multiLevelType w:val="hybridMultilevel"/>
    <w:tmpl w:val="4D24E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883641">
    <w:abstractNumId w:val="2"/>
  </w:num>
  <w:num w:numId="2" w16cid:durableId="1400638786">
    <w:abstractNumId w:val="1"/>
  </w:num>
  <w:num w:numId="3" w16cid:durableId="152913871">
    <w:abstractNumId w:val="20"/>
  </w:num>
  <w:num w:numId="4" w16cid:durableId="2083865115">
    <w:abstractNumId w:val="12"/>
  </w:num>
  <w:num w:numId="5" w16cid:durableId="1325932904">
    <w:abstractNumId w:val="17"/>
  </w:num>
  <w:num w:numId="6" w16cid:durableId="134295887">
    <w:abstractNumId w:val="14"/>
  </w:num>
  <w:num w:numId="7" w16cid:durableId="759525032">
    <w:abstractNumId w:val="5"/>
  </w:num>
  <w:num w:numId="8" w16cid:durableId="540283666">
    <w:abstractNumId w:val="18"/>
  </w:num>
  <w:num w:numId="9" w16cid:durableId="1948926428">
    <w:abstractNumId w:val="15"/>
  </w:num>
  <w:num w:numId="10" w16cid:durableId="2108884655">
    <w:abstractNumId w:val="11"/>
  </w:num>
  <w:num w:numId="11" w16cid:durableId="1866753639">
    <w:abstractNumId w:val="19"/>
  </w:num>
  <w:num w:numId="12" w16cid:durableId="1176727736">
    <w:abstractNumId w:val="25"/>
  </w:num>
  <w:num w:numId="13" w16cid:durableId="1705248314">
    <w:abstractNumId w:val="16"/>
  </w:num>
  <w:num w:numId="14" w16cid:durableId="744230629">
    <w:abstractNumId w:val="9"/>
  </w:num>
  <w:num w:numId="15" w16cid:durableId="1302345764">
    <w:abstractNumId w:val="10"/>
  </w:num>
  <w:num w:numId="16" w16cid:durableId="1176071447">
    <w:abstractNumId w:val="0"/>
  </w:num>
  <w:num w:numId="17" w16cid:durableId="331177680">
    <w:abstractNumId w:val="24"/>
  </w:num>
  <w:num w:numId="18" w16cid:durableId="704524999">
    <w:abstractNumId w:val="21"/>
  </w:num>
  <w:num w:numId="19" w16cid:durableId="1306740136">
    <w:abstractNumId w:val="8"/>
  </w:num>
  <w:num w:numId="20" w16cid:durableId="551112343">
    <w:abstractNumId w:val="22"/>
  </w:num>
  <w:num w:numId="21" w16cid:durableId="1196193836">
    <w:abstractNumId w:val="7"/>
  </w:num>
  <w:num w:numId="22" w16cid:durableId="145556459">
    <w:abstractNumId w:val="4"/>
  </w:num>
  <w:num w:numId="23" w16cid:durableId="1041590669">
    <w:abstractNumId w:val="23"/>
  </w:num>
  <w:num w:numId="24" w16cid:durableId="1538666020">
    <w:abstractNumId w:val="6"/>
  </w:num>
  <w:num w:numId="25" w16cid:durableId="501242053">
    <w:abstractNumId w:val="6"/>
  </w:num>
  <w:num w:numId="26" w16cid:durableId="1357121464">
    <w:abstractNumId w:val="6"/>
  </w:num>
  <w:num w:numId="27" w16cid:durableId="399326372">
    <w:abstractNumId w:val="6"/>
  </w:num>
  <w:num w:numId="28" w16cid:durableId="1168668998">
    <w:abstractNumId w:val="6"/>
  </w:num>
  <w:num w:numId="29" w16cid:durableId="30611978">
    <w:abstractNumId w:val="6"/>
  </w:num>
  <w:num w:numId="30" w16cid:durableId="1042169636">
    <w:abstractNumId w:val="13"/>
  </w:num>
  <w:num w:numId="31" w16cid:durableId="1686790265">
    <w:abstractNumId w:val="6"/>
  </w:num>
  <w:num w:numId="32" w16cid:durableId="890531833">
    <w:abstractNumId w:val="6"/>
  </w:num>
  <w:num w:numId="33" w16cid:durableId="867720592">
    <w:abstractNumId w:val="6"/>
  </w:num>
  <w:num w:numId="34" w16cid:durableId="1458524727">
    <w:abstractNumId w:val="6"/>
  </w:num>
  <w:num w:numId="35" w16cid:durableId="864708644">
    <w:abstractNumId w:val="6"/>
  </w:num>
  <w:num w:numId="36" w16cid:durableId="690648501">
    <w:abstractNumId w:val="6"/>
  </w:num>
  <w:num w:numId="37" w16cid:durableId="811874708">
    <w:abstractNumId w:val="6"/>
  </w:num>
  <w:num w:numId="38" w16cid:durableId="373239685">
    <w:abstractNumId w:val="6"/>
  </w:num>
  <w:num w:numId="39" w16cid:durableId="981272921">
    <w:abstractNumId w:val="6"/>
  </w:num>
  <w:num w:numId="40" w16cid:durableId="759520819">
    <w:abstractNumId w:val="6"/>
  </w:num>
  <w:num w:numId="41" w16cid:durableId="1150484486">
    <w:abstractNumId w:val="6"/>
  </w:num>
  <w:num w:numId="42" w16cid:durableId="423646517">
    <w:abstractNumId w:val="6"/>
  </w:num>
  <w:num w:numId="43" w16cid:durableId="1450200362">
    <w:abstractNumId w:val="6"/>
  </w:num>
  <w:num w:numId="44" w16cid:durableId="1251237573">
    <w:abstractNumId w:val="6"/>
  </w:num>
  <w:num w:numId="45" w16cid:durableId="1974630274">
    <w:abstractNumId w:val="6"/>
  </w:num>
  <w:num w:numId="46" w16cid:durableId="1665581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WxMDQ0tDSzMDEzMjZQ0lEKTi0uzszPAykwrQUAD6qRBiwAAAA="/>
  </w:docVars>
  <w:rsids>
    <w:rsidRoot w:val="00A9706C"/>
    <w:rsid w:val="00007E4E"/>
    <w:rsid w:val="0001086F"/>
    <w:rsid w:val="00034876"/>
    <w:rsid w:val="00045CA3"/>
    <w:rsid w:val="00045D3B"/>
    <w:rsid w:val="00061C57"/>
    <w:rsid w:val="000715B5"/>
    <w:rsid w:val="000A40D2"/>
    <w:rsid w:val="000B1D76"/>
    <w:rsid w:val="000B6E51"/>
    <w:rsid w:val="000C472F"/>
    <w:rsid w:val="000E245C"/>
    <w:rsid w:val="000E27FA"/>
    <w:rsid w:val="000F3221"/>
    <w:rsid w:val="00127E41"/>
    <w:rsid w:val="00150C7B"/>
    <w:rsid w:val="00161DA9"/>
    <w:rsid w:val="00176022"/>
    <w:rsid w:val="001A3896"/>
    <w:rsid w:val="001C0BE8"/>
    <w:rsid w:val="001D1001"/>
    <w:rsid w:val="001D4DE0"/>
    <w:rsid w:val="0020110F"/>
    <w:rsid w:val="00202F07"/>
    <w:rsid w:val="00205806"/>
    <w:rsid w:val="002231A9"/>
    <w:rsid w:val="00226F2F"/>
    <w:rsid w:val="00253563"/>
    <w:rsid w:val="00266513"/>
    <w:rsid w:val="00287BBD"/>
    <w:rsid w:val="002A7170"/>
    <w:rsid w:val="002C2418"/>
    <w:rsid w:val="003008F3"/>
    <w:rsid w:val="00307949"/>
    <w:rsid w:val="00324F63"/>
    <w:rsid w:val="00340C89"/>
    <w:rsid w:val="00351EAE"/>
    <w:rsid w:val="00366580"/>
    <w:rsid w:val="003A467C"/>
    <w:rsid w:val="003A565E"/>
    <w:rsid w:val="003A79F2"/>
    <w:rsid w:val="003B5A3C"/>
    <w:rsid w:val="003B667F"/>
    <w:rsid w:val="003D1D55"/>
    <w:rsid w:val="003E0721"/>
    <w:rsid w:val="003E7BB1"/>
    <w:rsid w:val="003F269A"/>
    <w:rsid w:val="003F291F"/>
    <w:rsid w:val="003F7648"/>
    <w:rsid w:val="00427A99"/>
    <w:rsid w:val="00430055"/>
    <w:rsid w:val="004617C8"/>
    <w:rsid w:val="00470A08"/>
    <w:rsid w:val="004729ED"/>
    <w:rsid w:val="004B582B"/>
    <w:rsid w:val="004D196F"/>
    <w:rsid w:val="0052665E"/>
    <w:rsid w:val="00535068"/>
    <w:rsid w:val="0054612D"/>
    <w:rsid w:val="00572358"/>
    <w:rsid w:val="00581209"/>
    <w:rsid w:val="0058242C"/>
    <w:rsid w:val="00597C3F"/>
    <w:rsid w:val="005B6D76"/>
    <w:rsid w:val="005B7C58"/>
    <w:rsid w:val="005C2305"/>
    <w:rsid w:val="005C3809"/>
    <w:rsid w:val="005F4EFE"/>
    <w:rsid w:val="005F73FA"/>
    <w:rsid w:val="006174E5"/>
    <w:rsid w:val="0062167B"/>
    <w:rsid w:val="006268FF"/>
    <w:rsid w:val="00660129"/>
    <w:rsid w:val="00676352"/>
    <w:rsid w:val="0069248E"/>
    <w:rsid w:val="00692CED"/>
    <w:rsid w:val="00693A8D"/>
    <w:rsid w:val="006B23B3"/>
    <w:rsid w:val="006B459B"/>
    <w:rsid w:val="006B486B"/>
    <w:rsid w:val="006B66B4"/>
    <w:rsid w:val="00703B21"/>
    <w:rsid w:val="007215FC"/>
    <w:rsid w:val="007354F2"/>
    <w:rsid w:val="0075274C"/>
    <w:rsid w:val="00754287"/>
    <w:rsid w:val="00754BF5"/>
    <w:rsid w:val="00772783"/>
    <w:rsid w:val="00780DBB"/>
    <w:rsid w:val="00786A83"/>
    <w:rsid w:val="007B5901"/>
    <w:rsid w:val="007B67C4"/>
    <w:rsid w:val="008020D7"/>
    <w:rsid w:val="00815A99"/>
    <w:rsid w:val="00833F9B"/>
    <w:rsid w:val="00834577"/>
    <w:rsid w:val="00837A3D"/>
    <w:rsid w:val="0084191E"/>
    <w:rsid w:val="00842807"/>
    <w:rsid w:val="00851AEB"/>
    <w:rsid w:val="00874450"/>
    <w:rsid w:val="00885A59"/>
    <w:rsid w:val="0088735D"/>
    <w:rsid w:val="0089109C"/>
    <w:rsid w:val="008A3C3E"/>
    <w:rsid w:val="008A6641"/>
    <w:rsid w:val="008B63E9"/>
    <w:rsid w:val="008C51B8"/>
    <w:rsid w:val="008D37B7"/>
    <w:rsid w:val="0090400B"/>
    <w:rsid w:val="009375B8"/>
    <w:rsid w:val="0095604B"/>
    <w:rsid w:val="00963B07"/>
    <w:rsid w:val="0098144F"/>
    <w:rsid w:val="009869A6"/>
    <w:rsid w:val="009A076A"/>
    <w:rsid w:val="009F3A67"/>
    <w:rsid w:val="00A13A49"/>
    <w:rsid w:val="00A243DE"/>
    <w:rsid w:val="00A260F6"/>
    <w:rsid w:val="00A262B0"/>
    <w:rsid w:val="00A31A16"/>
    <w:rsid w:val="00A41BE6"/>
    <w:rsid w:val="00A51973"/>
    <w:rsid w:val="00A8275E"/>
    <w:rsid w:val="00A82AC6"/>
    <w:rsid w:val="00A90FE8"/>
    <w:rsid w:val="00A9139D"/>
    <w:rsid w:val="00A9706C"/>
    <w:rsid w:val="00AE026C"/>
    <w:rsid w:val="00AF62B6"/>
    <w:rsid w:val="00B13A20"/>
    <w:rsid w:val="00B2295F"/>
    <w:rsid w:val="00B420FE"/>
    <w:rsid w:val="00B932D1"/>
    <w:rsid w:val="00BB75E0"/>
    <w:rsid w:val="00BC15BB"/>
    <w:rsid w:val="00BC601D"/>
    <w:rsid w:val="00BE63CD"/>
    <w:rsid w:val="00BF599A"/>
    <w:rsid w:val="00C113BC"/>
    <w:rsid w:val="00C50908"/>
    <w:rsid w:val="00C517B6"/>
    <w:rsid w:val="00C53CA6"/>
    <w:rsid w:val="00C657EA"/>
    <w:rsid w:val="00C70011"/>
    <w:rsid w:val="00CB30B6"/>
    <w:rsid w:val="00CC7828"/>
    <w:rsid w:val="00CD527C"/>
    <w:rsid w:val="00CE4947"/>
    <w:rsid w:val="00CF49D1"/>
    <w:rsid w:val="00CF7559"/>
    <w:rsid w:val="00D56FFF"/>
    <w:rsid w:val="00D726A1"/>
    <w:rsid w:val="00D73FC0"/>
    <w:rsid w:val="00D86304"/>
    <w:rsid w:val="00D879B8"/>
    <w:rsid w:val="00D97B3F"/>
    <w:rsid w:val="00DC2DFD"/>
    <w:rsid w:val="00DD478D"/>
    <w:rsid w:val="00DF01DF"/>
    <w:rsid w:val="00E02D13"/>
    <w:rsid w:val="00E13645"/>
    <w:rsid w:val="00E2747F"/>
    <w:rsid w:val="00E40EEB"/>
    <w:rsid w:val="00E4559E"/>
    <w:rsid w:val="00E95735"/>
    <w:rsid w:val="00EB1491"/>
    <w:rsid w:val="00EB30AB"/>
    <w:rsid w:val="00EC20A4"/>
    <w:rsid w:val="00ED0D23"/>
    <w:rsid w:val="00EF5EBE"/>
    <w:rsid w:val="00F16C1E"/>
    <w:rsid w:val="00F30CE2"/>
    <w:rsid w:val="00F61979"/>
    <w:rsid w:val="00F75352"/>
    <w:rsid w:val="00FB02B7"/>
    <w:rsid w:val="00FB2AFE"/>
    <w:rsid w:val="00FC6073"/>
    <w:rsid w:val="00FD5C58"/>
    <w:rsid w:val="00FE04C1"/>
    <w:rsid w:val="00FE6D89"/>
    <w:rsid w:val="00FF4AEA"/>
    <w:rsid w:val="00FF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B8C36A"/>
  <w15:chartTrackingRefBased/>
  <w15:docId w15:val="{C89F0587-9E8F-40BA-B7A8-82750DD6A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D13"/>
  </w:style>
  <w:style w:type="paragraph" w:styleId="Heading1">
    <w:name w:val="heading 1"/>
    <w:basedOn w:val="Normal"/>
    <w:next w:val="Normal"/>
    <w:link w:val="Heading1Char"/>
    <w:qFormat/>
    <w:rsid w:val="00340C89"/>
    <w:pPr>
      <w:keepNext/>
      <w:numPr>
        <w:numId w:val="24"/>
      </w:numPr>
      <w:spacing w:after="0" w:line="240" w:lineRule="auto"/>
      <w:outlineLvl w:val="0"/>
    </w:pPr>
    <w:rPr>
      <w:rFonts w:ascii="Times New Roman" w:eastAsia="MS Mincho" w:hAnsi="Times New Roman" w:cs="Times New Roman"/>
      <w:b/>
      <w:sz w:val="24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42C"/>
    <w:pPr>
      <w:keepNext/>
      <w:keepLines/>
      <w:numPr>
        <w:ilvl w:val="1"/>
        <w:numId w:val="2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42C"/>
    <w:pPr>
      <w:keepNext/>
      <w:keepLines/>
      <w:numPr>
        <w:ilvl w:val="2"/>
        <w:numId w:val="2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42C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42C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42C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42C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42C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42C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7C4"/>
    <w:pPr>
      <w:ind w:left="720"/>
      <w:contextualSpacing/>
    </w:pPr>
  </w:style>
  <w:style w:type="table" w:styleId="TableGrid">
    <w:name w:val="Table Grid"/>
    <w:basedOn w:val="TableNormal"/>
    <w:rsid w:val="00D97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F58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7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7E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C65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7EA"/>
  </w:style>
  <w:style w:type="paragraph" w:styleId="Footer">
    <w:name w:val="footer"/>
    <w:basedOn w:val="Normal"/>
    <w:link w:val="FooterChar"/>
    <w:uiPriority w:val="99"/>
    <w:unhideWhenUsed/>
    <w:rsid w:val="00C65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7EA"/>
  </w:style>
  <w:style w:type="character" w:customStyle="1" w:styleId="Heading1Char">
    <w:name w:val="Heading 1 Char"/>
    <w:basedOn w:val="DefaultParagraphFont"/>
    <w:link w:val="Heading1"/>
    <w:rsid w:val="00340C89"/>
    <w:rPr>
      <w:rFonts w:ascii="Times New Roman" w:eastAsia="MS Mincho" w:hAnsi="Times New Roman" w:cs="Times New Roman"/>
      <w:b/>
      <w:sz w:val="24"/>
      <w:szCs w:val="28"/>
      <w:lang w:val="en-GB" w:eastAsia="ja-JP"/>
    </w:rPr>
  </w:style>
  <w:style w:type="paragraph" w:styleId="BodyText">
    <w:name w:val="Body Text"/>
    <w:basedOn w:val="Normal"/>
    <w:link w:val="BodyTextChar"/>
    <w:rsid w:val="00340C89"/>
    <w:pPr>
      <w:spacing w:after="0" w:line="240" w:lineRule="auto"/>
      <w:jc w:val="both"/>
    </w:pPr>
    <w:rPr>
      <w:rFonts w:ascii="Times New Roman" w:eastAsia="MS Mincho" w:hAnsi="Times New Roman" w:cs="Times New Roman"/>
      <w:bCs/>
      <w:sz w:val="24"/>
      <w:szCs w:val="24"/>
      <w:lang w:val="en-GB" w:eastAsia="ja-JP"/>
    </w:rPr>
  </w:style>
  <w:style w:type="character" w:customStyle="1" w:styleId="BodyTextChar">
    <w:name w:val="Body Text Char"/>
    <w:basedOn w:val="DefaultParagraphFont"/>
    <w:link w:val="BodyText"/>
    <w:rsid w:val="00340C89"/>
    <w:rPr>
      <w:rFonts w:ascii="Times New Roman" w:eastAsia="MS Mincho" w:hAnsi="Times New Roman" w:cs="Times New Roman"/>
      <w:bCs/>
      <w:sz w:val="24"/>
      <w:szCs w:val="24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824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4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42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4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4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4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4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4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65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9B338-D3DE-437B-BA52-024F16C18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</dc:creator>
  <cp:keywords/>
  <dc:description/>
  <cp:lastModifiedBy>Kushan Dhanushka</cp:lastModifiedBy>
  <cp:revision>12</cp:revision>
  <cp:lastPrinted>2025-04-27T12:05:00Z</cp:lastPrinted>
  <dcterms:created xsi:type="dcterms:W3CDTF">2025-04-27T00:59:00Z</dcterms:created>
  <dcterms:modified xsi:type="dcterms:W3CDTF">2025-06-11T07:25:00Z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ef14f5ca9a84059f323e69b290e3d5843d7dd6b630e288bd1131eee8ed54d625</vt:lpwstr>
  </property>
</Properties>
</file>