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301" w:rsidRDefault="008323C5" w:rsidP="00B64115">
      <w:pPr>
        <w:pStyle w:val="Title"/>
        <w:jc w:val="center"/>
      </w:pPr>
      <w:r>
        <w:rPr>
          <w:noProof/>
        </w:rPr>
        <w:drawing>
          <wp:anchor distT="0" distB="0" distL="114300" distR="114300" simplePos="0" relativeHeight="251658240" behindDoc="1" locked="0" layoutInCell="1" allowOverlap="1" wp14:anchorId="225C4657">
            <wp:simplePos x="0" y="0"/>
            <wp:positionH relativeFrom="margin">
              <wp:align>right</wp:align>
            </wp:positionH>
            <wp:positionV relativeFrom="paragraph">
              <wp:posOffset>640715</wp:posOffset>
            </wp:positionV>
            <wp:extent cx="5731510" cy="3990340"/>
            <wp:effectExtent l="0" t="0" r="2540" b="0"/>
            <wp:wrapTight wrapText="bothSides">
              <wp:wrapPolygon edited="0">
                <wp:start x="0" y="0"/>
                <wp:lineTo x="0" y="21449"/>
                <wp:lineTo x="21538" y="21449"/>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990340"/>
                    </a:xfrm>
                    <a:prstGeom prst="rect">
                      <a:avLst/>
                    </a:prstGeom>
                  </pic:spPr>
                </pic:pic>
              </a:graphicData>
            </a:graphic>
            <wp14:sizeRelH relativeFrom="page">
              <wp14:pctWidth>0</wp14:pctWidth>
            </wp14:sizeRelH>
            <wp14:sizeRelV relativeFrom="page">
              <wp14:pctHeight>0</wp14:pctHeight>
            </wp14:sizeRelV>
          </wp:anchor>
        </w:drawing>
      </w:r>
      <w:r w:rsidR="004D212C">
        <w:t xml:space="preserve"> </w:t>
      </w:r>
      <w:r w:rsidR="00AA12D8">
        <w:t>Filthy</w:t>
      </w:r>
      <w:r w:rsidR="00B64115">
        <w:t xml:space="preserve"> Engine Proposal</w:t>
      </w:r>
    </w:p>
    <w:p w:rsidR="001A4CCB" w:rsidRDefault="001A4CCB" w:rsidP="001A4CCB"/>
    <w:p w:rsidR="001A4CCB" w:rsidRDefault="001A4CCB" w:rsidP="001A4CCB"/>
    <w:p w:rsidR="001A4CCB" w:rsidRPr="001A4CCB" w:rsidRDefault="001A4CCB" w:rsidP="001A4CCB"/>
    <w:sdt>
      <w:sdtPr>
        <w:rPr>
          <w:rFonts w:asciiTheme="minorHAnsi" w:eastAsiaTheme="minorHAnsi" w:hAnsiTheme="minorHAnsi" w:cstheme="minorBidi"/>
          <w:color w:val="auto"/>
          <w:sz w:val="22"/>
          <w:szCs w:val="22"/>
          <w:lang w:val="en-GB"/>
        </w:rPr>
        <w:id w:val="-1220974178"/>
        <w:docPartObj>
          <w:docPartGallery w:val="Table of Contents"/>
          <w:docPartUnique/>
        </w:docPartObj>
      </w:sdtPr>
      <w:sdtEndPr>
        <w:rPr>
          <w:b/>
          <w:bCs/>
          <w:noProof/>
        </w:rPr>
      </w:sdtEndPr>
      <w:sdtContent>
        <w:p w:rsidR="00B64115" w:rsidRPr="001A4CCB" w:rsidRDefault="00B64115">
          <w:pPr>
            <w:pStyle w:val="TOCHeading"/>
            <w:rPr>
              <w:rFonts w:asciiTheme="minorHAnsi" w:eastAsiaTheme="minorHAnsi" w:hAnsiTheme="minorHAnsi" w:cstheme="minorBidi"/>
              <w:color w:val="auto"/>
              <w:sz w:val="22"/>
              <w:szCs w:val="22"/>
              <w:lang w:val="en-GB"/>
            </w:rPr>
          </w:pPr>
          <w:r>
            <w:t>Contents</w:t>
          </w:r>
        </w:p>
        <w:p w:rsidR="001B784F" w:rsidRDefault="00B6411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6709145" w:history="1">
            <w:r w:rsidR="001B784F" w:rsidRPr="005D48B4">
              <w:rPr>
                <w:rStyle w:val="Hyperlink"/>
                <w:noProof/>
              </w:rPr>
              <w:t>Intro</w:t>
            </w:r>
            <w:r w:rsidR="001B784F">
              <w:rPr>
                <w:noProof/>
                <w:webHidden/>
              </w:rPr>
              <w:tab/>
            </w:r>
            <w:r w:rsidR="001B784F">
              <w:rPr>
                <w:noProof/>
                <w:webHidden/>
              </w:rPr>
              <w:fldChar w:fldCharType="begin"/>
            </w:r>
            <w:r w:rsidR="001B784F">
              <w:rPr>
                <w:noProof/>
                <w:webHidden/>
              </w:rPr>
              <w:instrText xml:space="preserve"> PAGEREF _Toc26709145 \h </w:instrText>
            </w:r>
            <w:r w:rsidR="001B784F">
              <w:rPr>
                <w:noProof/>
                <w:webHidden/>
              </w:rPr>
            </w:r>
            <w:r w:rsidR="001B784F">
              <w:rPr>
                <w:noProof/>
                <w:webHidden/>
              </w:rPr>
              <w:fldChar w:fldCharType="separate"/>
            </w:r>
            <w:r w:rsidR="001B784F">
              <w:rPr>
                <w:noProof/>
                <w:webHidden/>
              </w:rPr>
              <w:t>1</w:t>
            </w:r>
            <w:r w:rsidR="001B784F">
              <w:rPr>
                <w:noProof/>
                <w:webHidden/>
              </w:rPr>
              <w:fldChar w:fldCharType="end"/>
            </w:r>
          </w:hyperlink>
        </w:p>
        <w:p w:rsidR="001B784F" w:rsidRDefault="00637B4C">
          <w:pPr>
            <w:pStyle w:val="TOC1"/>
            <w:tabs>
              <w:tab w:val="right" w:leader="dot" w:pos="9016"/>
            </w:tabs>
            <w:rPr>
              <w:rFonts w:eastAsiaTheme="minorEastAsia"/>
              <w:noProof/>
              <w:lang w:eastAsia="en-GB"/>
            </w:rPr>
          </w:pPr>
          <w:hyperlink w:anchor="_Toc26709146" w:history="1">
            <w:r w:rsidR="001B784F" w:rsidRPr="005D48B4">
              <w:rPr>
                <w:rStyle w:val="Hyperlink"/>
                <w:noProof/>
              </w:rPr>
              <w:t>2D Rendering</w:t>
            </w:r>
            <w:r w:rsidR="001B784F">
              <w:rPr>
                <w:noProof/>
                <w:webHidden/>
              </w:rPr>
              <w:tab/>
            </w:r>
            <w:r w:rsidR="001B784F">
              <w:rPr>
                <w:noProof/>
                <w:webHidden/>
              </w:rPr>
              <w:fldChar w:fldCharType="begin"/>
            </w:r>
            <w:r w:rsidR="001B784F">
              <w:rPr>
                <w:noProof/>
                <w:webHidden/>
              </w:rPr>
              <w:instrText xml:space="preserve"> PAGEREF _Toc26709146 \h </w:instrText>
            </w:r>
            <w:r w:rsidR="001B784F">
              <w:rPr>
                <w:noProof/>
                <w:webHidden/>
              </w:rPr>
            </w:r>
            <w:r w:rsidR="001B784F">
              <w:rPr>
                <w:noProof/>
                <w:webHidden/>
              </w:rPr>
              <w:fldChar w:fldCharType="separate"/>
            </w:r>
            <w:r w:rsidR="001B784F">
              <w:rPr>
                <w:noProof/>
                <w:webHidden/>
              </w:rPr>
              <w:t>1</w:t>
            </w:r>
            <w:r w:rsidR="001B784F">
              <w:rPr>
                <w:noProof/>
                <w:webHidden/>
              </w:rPr>
              <w:fldChar w:fldCharType="end"/>
            </w:r>
          </w:hyperlink>
        </w:p>
        <w:p w:rsidR="001B784F" w:rsidRDefault="00637B4C">
          <w:pPr>
            <w:pStyle w:val="TOC1"/>
            <w:tabs>
              <w:tab w:val="right" w:leader="dot" w:pos="9016"/>
            </w:tabs>
            <w:rPr>
              <w:rFonts w:eastAsiaTheme="minorEastAsia"/>
              <w:noProof/>
              <w:lang w:eastAsia="en-GB"/>
            </w:rPr>
          </w:pPr>
          <w:hyperlink w:anchor="_Toc26709147" w:history="1">
            <w:r w:rsidR="001B784F" w:rsidRPr="005D48B4">
              <w:rPr>
                <w:rStyle w:val="Hyperlink"/>
                <w:noProof/>
              </w:rPr>
              <w:t>Input</w:t>
            </w:r>
            <w:r w:rsidR="001B784F">
              <w:rPr>
                <w:noProof/>
                <w:webHidden/>
              </w:rPr>
              <w:tab/>
            </w:r>
            <w:r w:rsidR="001B784F">
              <w:rPr>
                <w:noProof/>
                <w:webHidden/>
              </w:rPr>
              <w:fldChar w:fldCharType="begin"/>
            </w:r>
            <w:r w:rsidR="001B784F">
              <w:rPr>
                <w:noProof/>
                <w:webHidden/>
              </w:rPr>
              <w:instrText xml:space="preserve"> PAGEREF _Toc26709147 \h </w:instrText>
            </w:r>
            <w:r w:rsidR="001B784F">
              <w:rPr>
                <w:noProof/>
                <w:webHidden/>
              </w:rPr>
            </w:r>
            <w:r w:rsidR="001B784F">
              <w:rPr>
                <w:noProof/>
                <w:webHidden/>
              </w:rPr>
              <w:fldChar w:fldCharType="separate"/>
            </w:r>
            <w:r w:rsidR="001B784F">
              <w:rPr>
                <w:noProof/>
                <w:webHidden/>
              </w:rPr>
              <w:t>2</w:t>
            </w:r>
            <w:r w:rsidR="001B784F">
              <w:rPr>
                <w:noProof/>
                <w:webHidden/>
              </w:rPr>
              <w:fldChar w:fldCharType="end"/>
            </w:r>
          </w:hyperlink>
        </w:p>
        <w:p w:rsidR="001B784F" w:rsidRDefault="00637B4C">
          <w:pPr>
            <w:pStyle w:val="TOC1"/>
            <w:tabs>
              <w:tab w:val="right" w:leader="dot" w:pos="9016"/>
            </w:tabs>
            <w:rPr>
              <w:rFonts w:eastAsiaTheme="minorEastAsia"/>
              <w:noProof/>
              <w:lang w:eastAsia="en-GB"/>
            </w:rPr>
          </w:pPr>
          <w:hyperlink w:anchor="_Toc26709148" w:history="1">
            <w:r w:rsidR="001B784F" w:rsidRPr="005D48B4">
              <w:rPr>
                <w:rStyle w:val="Hyperlink"/>
                <w:noProof/>
              </w:rPr>
              <w:t>Resource Management</w:t>
            </w:r>
            <w:r w:rsidR="001B784F">
              <w:rPr>
                <w:noProof/>
                <w:webHidden/>
              </w:rPr>
              <w:tab/>
            </w:r>
            <w:r w:rsidR="001B784F">
              <w:rPr>
                <w:noProof/>
                <w:webHidden/>
              </w:rPr>
              <w:fldChar w:fldCharType="begin"/>
            </w:r>
            <w:r w:rsidR="001B784F">
              <w:rPr>
                <w:noProof/>
                <w:webHidden/>
              </w:rPr>
              <w:instrText xml:space="preserve"> PAGEREF _Toc26709148 \h </w:instrText>
            </w:r>
            <w:r w:rsidR="001B784F">
              <w:rPr>
                <w:noProof/>
                <w:webHidden/>
              </w:rPr>
            </w:r>
            <w:r w:rsidR="001B784F">
              <w:rPr>
                <w:noProof/>
                <w:webHidden/>
              </w:rPr>
              <w:fldChar w:fldCharType="separate"/>
            </w:r>
            <w:r w:rsidR="001B784F">
              <w:rPr>
                <w:noProof/>
                <w:webHidden/>
              </w:rPr>
              <w:t>2</w:t>
            </w:r>
            <w:r w:rsidR="001B784F">
              <w:rPr>
                <w:noProof/>
                <w:webHidden/>
              </w:rPr>
              <w:fldChar w:fldCharType="end"/>
            </w:r>
          </w:hyperlink>
        </w:p>
        <w:p w:rsidR="001B784F" w:rsidRDefault="00637B4C">
          <w:pPr>
            <w:pStyle w:val="TOC1"/>
            <w:tabs>
              <w:tab w:val="right" w:leader="dot" w:pos="9016"/>
            </w:tabs>
            <w:rPr>
              <w:rFonts w:eastAsiaTheme="minorEastAsia"/>
              <w:noProof/>
              <w:lang w:eastAsia="en-GB"/>
            </w:rPr>
          </w:pPr>
          <w:hyperlink w:anchor="_Toc26709149" w:history="1">
            <w:r w:rsidR="001B784F" w:rsidRPr="005D48B4">
              <w:rPr>
                <w:rStyle w:val="Hyperlink"/>
                <w:noProof/>
              </w:rPr>
              <w:t>Physics</w:t>
            </w:r>
            <w:r w:rsidR="001B784F">
              <w:rPr>
                <w:noProof/>
                <w:webHidden/>
              </w:rPr>
              <w:tab/>
            </w:r>
            <w:r w:rsidR="001B784F">
              <w:rPr>
                <w:noProof/>
                <w:webHidden/>
              </w:rPr>
              <w:fldChar w:fldCharType="begin"/>
            </w:r>
            <w:r w:rsidR="001B784F">
              <w:rPr>
                <w:noProof/>
                <w:webHidden/>
              </w:rPr>
              <w:instrText xml:space="preserve"> PAGEREF _Toc26709149 \h </w:instrText>
            </w:r>
            <w:r w:rsidR="001B784F">
              <w:rPr>
                <w:noProof/>
                <w:webHidden/>
              </w:rPr>
            </w:r>
            <w:r w:rsidR="001B784F">
              <w:rPr>
                <w:noProof/>
                <w:webHidden/>
              </w:rPr>
              <w:fldChar w:fldCharType="separate"/>
            </w:r>
            <w:r w:rsidR="001B784F">
              <w:rPr>
                <w:noProof/>
                <w:webHidden/>
              </w:rPr>
              <w:t>2</w:t>
            </w:r>
            <w:r w:rsidR="001B784F">
              <w:rPr>
                <w:noProof/>
                <w:webHidden/>
              </w:rPr>
              <w:fldChar w:fldCharType="end"/>
            </w:r>
          </w:hyperlink>
        </w:p>
        <w:p w:rsidR="001B784F" w:rsidRDefault="00637B4C">
          <w:pPr>
            <w:pStyle w:val="TOC1"/>
            <w:tabs>
              <w:tab w:val="right" w:leader="dot" w:pos="9016"/>
            </w:tabs>
            <w:rPr>
              <w:rFonts w:eastAsiaTheme="minorEastAsia"/>
              <w:noProof/>
              <w:lang w:eastAsia="en-GB"/>
            </w:rPr>
          </w:pPr>
          <w:hyperlink w:anchor="_Toc26709150" w:history="1">
            <w:r w:rsidR="001B784F" w:rsidRPr="005D48B4">
              <w:rPr>
                <w:rStyle w:val="Hyperlink"/>
                <w:noProof/>
              </w:rPr>
              <w:t>AI</w:t>
            </w:r>
            <w:r w:rsidR="001B784F">
              <w:rPr>
                <w:noProof/>
                <w:webHidden/>
              </w:rPr>
              <w:tab/>
            </w:r>
            <w:r w:rsidR="001B784F">
              <w:rPr>
                <w:noProof/>
                <w:webHidden/>
              </w:rPr>
              <w:fldChar w:fldCharType="begin"/>
            </w:r>
            <w:r w:rsidR="001B784F">
              <w:rPr>
                <w:noProof/>
                <w:webHidden/>
              </w:rPr>
              <w:instrText xml:space="preserve"> PAGEREF _Toc26709150 \h </w:instrText>
            </w:r>
            <w:r w:rsidR="001B784F">
              <w:rPr>
                <w:noProof/>
                <w:webHidden/>
              </w:rPr>
            </w:r>
            <w:r w:rsidR="001B784F">
              <w:rPr>
                <w:noProof/>
                <w:webHidden/>
              </w:rPr>
              <w:fldChar w:fldCharType="separate"/>
            </w:r>
            <w:r w:rsidR="001B784F">
              <w:rPr>
                <w:noProof/>
                <w:webHidden/>
              </w:rPr>
              <w:t>3</w:t>
            </w:r>
            <w:r w:rsidR="001B784F">
              <w:rPr>
                <w:noProof/>
                <w:webHidden/>
              </w:rPr>
              <w:fldChar w:fldCharType="end"/>
            </w:r>
          </w:hyperlink>
        </w:p>
        <w:p w:rsidR="001B784F" w:rsidRDefault="00637B4C">
          <w:pPr>
            <w:pStyle w:val="TOC1"/>
            <w:tabs>
              <w:tab w:val="right" w:leader="dot" w:pos="9016"/>
            </w:tabs>
            <w:rPr>
              <w:rFonts w:eastAsiaTheme="minorEastAsia"/>
              <w:noProof/>
              <w:lang w:eastAsia="en-GB"/>
            </w:rPr>
          </w:pPr>
          <w:hyperlink w:anchor="_Toc26709151" w:history="1">
            <w:r w:rsidR="001B784F" w:rsidRPr="005D48B4">
              <w:rPr>
                <w:rStyle w:val="Hyperlink"/>
                <w:noProof/>
              </w:rPr>
              <w:t>Scene Management</w:t>
            </w:r>
            <w:r w:rsidR="001B784F">
              <w:rPr>
                <w:noProof/>
                <w:webHidden/>
              </w:rPr>
              <w:tab/>
            </w:r>
            <w:r w:rsidR="001B784F">
              <w:rPr>
                <w:noProof/>
                <w:webHidden/>
              </w:rPr>
              <w:fldChar w:fldCharType="begin"/>
            </w:r>
            <w:r w:rsidR="001B784F">
              <w:rPr>
                <w:noProof/>
                <w:webHidden/>
              </w:rPr>
              <w:instrText xml:space="preserve"> PAGEREF _Toc26709151 \h </w:instrText>
            </w:r>
            <w:r w:rsidR="001B784F">
              <w:rPr>
                <w:noProof/>
                <w:webHidden/>
              </w:rPr>
            </w:r>
            <w:r w:rsidR="001B784F">
              <w:rPr>
                <w:noProof/>
                <w:webHidden/>
              </w:rPr>
              <w:fldChar w:fldCharType="separate"/>
            </w:r>
            <w:r w:rsidR="001B784F">
              <w:rPr>
                <w:noProof/>
                <w:webHidden/>
              </w:rPr>
              <w:t>3</w:t>
            </w:r>
            <w:r w:rsidR="001B784F">
              <w:rPr>
                <w:noProof/>
                <w:webHidden/>
              </w:rPr>
              <w:fldChar w:fldCharType="end"/>
            </w:r>
          </w:hyperlink>
        </w:p>
        <w:p w:rsidR="001B784F" w:rsidRDefault="00637B4C">
          <w:pPr>
            <w:pStyle w:val="TOC1"/>
            <w:tabs>
              <w:tab w:val="right" w:leader="dot" w:pos="9016"/>
            </w:tabs>
            <w:rPr>
              <w:rFonts w:eastAsiaTheme="minorEastAsia"/>
              <w:noProof/>
              <w:lang w:eastAsia="en-GB"/>
            </w:rPr>
          </w:pPr>
          <w:hyperlink w:anchor="_Toc26709152" w:history="1">
            <w:r w:rsidR="001B784F" w:rsidRPr="005D48B4">
              <w:rPr>
                <w:rStyle w:val="Hyperlink"/>
                <w:noProof/>
              </w:rPr>
              <w:t>Tool Development</w:t>
            </w:r>
            <w:r w:rsidR="001B784F">
              <w:rPr>
                <w:noProof/>
                <w:webHidden/>
              </w:rPr>
              <w:tab/>
            </w:r>
            <w:r w:rsidR="001B784F">
              <w:rPr>
                <w:noProof/>
                <w:webHidden/>
              </w:rPr>
              <w:fldChar w:fldCharType="begin"/>
            </w:r>
            <w:r w:rsidR="001B784F">
              <w:rPr>
                <w:noProof/>
                <w:webHidden/>
              </w:rPr>
              <w:instrText xml:space="preserve"> PAGEREF _Toc26709152 \h </w:instrText>
            </w:r>
            <w:r w:rsidR="001B784F">
              <w:rPr>
                <w:noProof/>
                <w:webHidden/>
              </w:rPr>
            </w:r>
            <w:r w:rsidR="001B784F">
              <w:rPr>
                <w:noProof/>
                <w:webHidden/>
              </w:rPr>
              <w:fldChar w:fldCharType="separate"/>
            </w:r>
            <w:r w:rsidR="001B784F">
              <w:rPr>
                <w:noProof/>
                <w:webHidden/>
              </w:rPr>
              <w:t>3</w:t>
            </w:r>
            <w:r w:rsidR="001B784F">
              <w:rPr>
                <w:noProof/>
                <w:webHidden/>
              </w:rPr>
              <w:fldChar w:fldCharType="end"/>
            </w:r>
          </w:hyperlink>
        </w:p>
        <w:p w:rsidR="001B784F" w:rsidRDefault="00637B4C">
          <w:pPr>
            <w:pStyle w:val="TOC1"/>
            <w:tabs>
              <w:tab w:val="right" w:leader="dot" w:pos="9016"/>
            </w:tabs>
            <w:rPr>
              <w:rFonts w:eastAsiaTheme="minorEastAsia"/>
              <w:noProof/>
              <w:lang w:eastAsia="en-GB"/>
            </w:rPr>
          </w:pPr>
          <w:hyperlink w:anchor="_Toc26709153" w:history="1">
            <w:r w:rsidR="001B784F" w:rsidRPr="005D48B4">
              <w:rPr>
                <w:rStyle w:val="Hyperlink"/>
                <w:noProof/>
              </w:rPr>
              <w:t>Conclusion</w:t>
            </w:r>
            <w:r w:rsidR="001B784F">
              <w:rPr>
                <w:noProof/>
                <w:webHidden/>
              </w:rPr>
              <w:tab/>
            </w:r>
            <w:r w:rsidR="001B784F">
              <w:rPr>
                <w:noProof/>
                <w:webHidden/>
              </w:rPr>
              <w:fldChar w:fldCharType="begin"/>
            </w:r>
            <w:r w:rsidR="001B784F">
              <w:rPr>
                <w:noProof/>
                <w:webHidden/>
              </w:rPr>
              <w:instrText xml:space="preserve"> PAGEREF _Toc26709153 \h </w:instrText>
            </w:r>
            <w:r w:rsidR="001B784F">
              <w:rPr>
                <w:noProof/>
                <w:webHidden/>
              </w:rPr>
            </w:r>
            <w:r w:rsidR="001B784F">
              <w:rPr>
                <w:noProof/>
                <w:webHidden/>
              </w:rPr>
              <w:fldChar w:fldCharType="separate"/>
            </w:r>
            <w:r w:rsidR="001B784F">
              <w:rPr>
                <w:noProof/>
                <w:webHidden/>
              </w:rPr>
              <w:t>3</w:t>
            </w:r>
            <w:r w:rsidR="001B784F">
              <w:rPr>
                <w:noProof/>
                <w:webHidden/>
              </w:rPr>
              <w:fldChar w:fldCharType="end"/>
            </w:r>
          </w:hyperlink>
        </w:p>
        <w:p w:rsidR="001B784F" w:rsidRDefault="00637B4C">
          <w:pPr>
            <w:pStyle w:val="TOC1"/>
            <w:tabs>
              <w:tab w:val="right" w:leader="dot" w:pos="9016"/>
            </w:tabs>
            <w:rPr>
              <w:rFonts w:eastAsiaTheme="minorEastAsia"/>
              <w:noProof/>
              <w:lang w:eastAsia="en-GB"/>
            </w:rPr>
          </w:pPr>
          <w:hyperlink w:anchor="_Toc26709154" w:history="1">
            <w:r w:rsidR="001B784F" w:rsidRPr="005D48B4">
              <w:rPr>
                <w:rStyle w:val="Hyperlink"/>
                <w:noProof/>
              </w:rPr>
              <w:t>Bibliography</w:t>
            </w:r>
            <w:r w:rsidR="001B784F">
              <w:rPr>
                <w:noProof/>
                <w:webHidden/>
              </w:rPr>
              <w:tab/>
            </w:r>
            <w:r w:rsidR="001B784F">
              <w:rPr>
                <w:noProof/>
                <w:webHidden/>
              </w:rPr>
              <w:fldChar w:fldCharType="begin"/>
            </w:r>
            <w:r w:rsidR="001B784F">
              <w:rPr>
                <w:noProof/>
                <w:webHidden/>
              </w:rPr>
              <w:instrText xml:space="preserve"> PAGEREF _Toc26709154 \h </w:instrText>
            </w:r>
            <w:r w:rsidR="001B784F">
              <w:rPr>
                <w:noProof/>
                <w:webHidden/>
              </w:rPr>
            </w:r>
            <w:r w:rsidR="001B784F">
              <w:rPr>
                <w:noProof/>
                <w:webHidden/>
              </w:rPr>
              <w:fldChar w:fldCharType="separate"/>
            </w:r>
            <w:r w:rsidR="001B784F">
              <w:rPr>
                <w:noProof/>
                <w:webHidden/>
              </w:rPr>
              <w:t>3</w:t>
            </w:r>
            <w:r w:rsidR="001B784F">
              <w:rPr>
                <w:noProof/>
                <w:webHidden/>
              </w:rPr>
              <w:fldChar w:fldCharType="end"/>
            </w:r>
          </w:hyperlink>
        </w:p>
        <w:p w:rsidR="00B64115" w:rsidRDefault="00B64115">
          <w:r>
            <w:rPr>
              <w:b/>
              <w:bCs/>
              <w:noProof/>
            </w:rPr>
            <w:fldChar w:fldCharType="end"/>
          </w:r>
        </w:p>
      </w:sdtContent>
    </w:sdt>
    <w:p w:rsidR="00482C56" w:rsidRDefault="00482C56" w:rsidP="00B64115">
      <w:pPr>
        <w:pStyle w:val="Heading1"/>
      </w:pPr>
      <w:bookmarkStart w:id="0" w:name="_Toc26709145"/>
      <w:r>
        <w:lastRenderedPageBreak/>
        <w:t>Intro</w:t>
      </w:r>
      <w:bookmarkEnd w:id="0"/>
    </w:p>
    <w:p w:rsidR="00482C56" w:rsidRDefault="00F84077" w:rsidP="00482C56">
      <w:r>
        <w:t>This</w:t>
      </w:r>
      <w:r w:rsidR="00482C56">
        <w:t xml:space="preserve"> Game Engine has been named the Filthy Engine and will be built to accommodate top-down 2D games, like the Legend of Zelda series. There will be the possibility to use this engine for other genres and if time allows, for the engine to support side scrolling games via an enhanced physics system.</w:t>
      </w:r>
    </w:p>
    <w:p w:rsidR="009B2FC4" w:rsidRDefault="00955621" w:rsidP="00482C56">
      <w:r>
        <w:t xml:space="preserve">Another consideration </w:t>
      </w:r>
      <w:r w:rsidR="009B2FC4">
        <w:t xml:space="preserve">is to make </w:t>
      </w:r>
      <w:r>
        <w:t>the</w:t>
      </w:r>
      <w:r w:rsidR="009B2FC4">
        <w:t xml:space="preserve"> engine ready to be used as a library, rather than a framework.</w:t>
      </w:r>
      <w:r w:rsidR="000C6872">
        <w:t xml:space="preserve"> T</w:t>
      </w:r>
      <w:r w:rsidR="009B2FC4">
        <w:t>his route</w:t>
      </w:r>
      <w:r w:rsidR="000C6872">
        <w:t xml:space="preserve"> has been chosen</w:t>
      </w:r>
      <w:r w:rsidR="009B2FC4">
        <w:t xml:space="preserve"> because </w:t>
      </w:r>
      <w:r w:rsidR="000C6872">
        <w:t>as</w:t>
      </w:r>
      <w:r w:rsidR="009B2FC4">
        <w:t xml:space="preserve"> it gives a more user-friendly feel to the </w:t>
      </w:r>
      <w:r w:rsidR="00D03CFA">
        <w:t>engine.</w:t>
      </w:r>
      <w:r w:rsidR="009B2FC4">
        <w:t xml:space="preserve"> This influences my engine design as </w:t>
      </w:r>
      <w:r w:rsidR="002061B6">
        <w:t>it</w:t>
      </w:r>
      <w:r w:rsidR="009B2FC4">
        <w:t xml:space="preserve"> will need to make everything as loosely-coupled as </w:t>
      </w:r>
      <w:r w:rsidR="009534EC">
        <w:t>possible</w:t>
      </w:r>
      <w:r w:rsidR="009B2FC4">
        <w:t xml:space="preserve">, in order to allow the user to run their own </w:t>
      </w:r>
      <w:proofErr w:type="gramStart"/>
      <w:r w:rsidR="009B2FC4">
        <w:t>Main(</w:t>
      </w:r>
      <w:proofErr w:type="gramEnd"/>
      <w:r w:rsidR="009B2FC4">
        <w:t>) function where they can Init() the engine</w:t>
      </w:r>
      <w:r w:rsidR="00974C45">
        <w:t>, just like SDL or SMFL.</w:t>
      </w:r>
    </w:p>
    <w:p w:rsidR="008323C5" w:rsidRPr="00482C56" w:rsidRDefault="008323C5" w:rsidP="00482C56"/>
    <w:p w:rsidR="00B64115" w:rsidRDefault="00B64115" w:rsidP="00B64115">
      <w:pPr>
        <w:pStyle w:val="Heading1"/>
      </w:pPr>
      <w:bookmarkStart w:id="1" w:name="_Toc26709146"/>
      <w:r>
        <w:t>2D Rendering</w:t>
      </w:r>
      <w:bookmarkEnd w:id="1"/>
    </w:p>
    <w:p w:rsidR="00F45993" w:rsidRDefault="005C2D85" w:rsidP="005C2D85">
      <w:r>
        <w:t xml:space="preserve">For 2D Rendering, there is a plethora of options and I have </w:t>
      </w:r>
      <w:r w:rsidR="004565EE">
        <w:t>narrowed these down to a few:</w:t>
      </w:r>
    </w:p>
    <w:p w:rsidR="004565EE" w:rsidRDefault="004565EE" w:rsidP="004565EE">
      <w:pPr>
        <w:pStyle w:val="ListParagraph"/>
        <w:numPr>
          <w:ilvl w:val="0"/>
          <w:numId w:val="2"/>
        </w:numPr>
      </w:pPr>
      <w:r>
        <w:t>SFML</w:t>
      </w:r>
    </w:p>
    <w:p w:rsidR="004565EE" w:rsidRDefault="004565EE" w:rsidP="004565EE">
      <w:pPr>
        <w:pStyle w:val="ListParagraph"/>
        <w:numPr>
          <w:ilvl w:val="0"/>
          <w:numId w:val="2"/>
        </w:numPr>
      </w:pPr>
      <w:r>
        <w:t>SDL</w:t>
      </w:r>
    </w:p>
    <w:p w:rsidR="00C7427B" w:rsidRDefault="004565EE" w:rsidP="00C7427B">
      <w:pPr>
        <w:pStyle w:val="ListParagraph"/>
        <w:numPr>
          <w:ilvl w:val="0"/>
          <w:numId w:val="2"/>
        </w:numPr>
      </w:pPr>
      <w:r>
        <w:t>OpenGL</w:t>
      </w:r>
    </w:p>
    <w:p w:rsidR="00B64115" w:rsidRDefault="00F45993" w:rsidP="00C7427B">
      <w:r>
        <w:t xml:space="preserve">OpenGL is immediately off the table as </w:t>
      </w:r>
      <w:r w:rsidR="00C7427B">
        <w:t>it would take</w:t>
      </w:r>
      <w:r>
        <w:t xml:space="preserve"> far too much time getting objects to draw on screen than </w:t>
      </w:r>
      <w:r w:rsidR="00C7427B">
        <w:t>is worth spending on this engine</w:t>
      </w:r>
      <w:r>
        <w:t>. Also, this effort could be redirected elsewhere</w:t>
      </w:r>
      <w:r w:rsidR="00B51040">
        <w:t xml:space="preserve"> in the engine development which would be a better use of time.</w:t>
      </w:r>
    </w:p>
    <w:p w:rsidR="000E2624" w:rsidRDefault="00B51040" w:rsidP="00B64115">
      <w:r>
        <w:t>This leaves SDL2 and SFML</w:t>
      </w:r>
      <w:r w:rsidR="00B57BC3">
        <w:t xml:space="preserve">. These both do 2D rendering very easily with most of the hard-work already done for you. SFML does a fair bit more work for you with the implementation of a 2D math library </w:t>
      </w:r>
      <w:r w:rsidR="00E95BEB">
        <w:t>and more game-specific classes like Sprite and pre-built classes like their transformable and renderable classes</w:t>
      </w:r>
      <w:r w:rsidR="00CC378A">
        <w:t xml:space="preserve"> but overall there is a lot of room to implement </w:t>
      </w:r>
      <w:r w:rsidR="004F128A">
        <w:t>custom</w:t>
      </w:r>
      <w:r w:rsidR="00CC378A">
        <w:t xml:space="preserve"> solutions to problems.</w:t>
      </w:r>
    </w:p>
    <w:p w:rsidR="00000258" w:rsidRDefault="00000258" w:rsidP="00B64115"/>
    <w:tbl>
      <w:tblPr>
        <w:tblStyle w:val="ListTable7Colorful"/>
        <w:tblW w:w="0" w:type="auto"/>
        <w:tblLook w:val="04A0" w:firstRow="1" w:lastRow="0" w:firstColumn="1" w:lastColumn="0" w:noHBand="0" w:noVBand="1"/>
      </w:tblPr>
      <w:tblGrid>
        <w:gridCol w:w="4508"/>
        <w:gridCol w:w="4508"/>
      </w:tblGrid>
      <w:tr w:rsidR="00CC378A" w:rsidTr="00CC37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rsidR="00CC378A" w:rsidRDefault="00CC378A" w:rsidP="00B64115">
            <w:r>
              <w:t>SDL2</w:t>
            </w:r>
          </w:p>
        </w:tc>
        <w:tc>
          <w:tcPr>
            <w:tcW w:w="4508" w:type="dxa"/>
          </w:tcPr>
          <w:p w:rsidR="00CC378A" w:rsidRDefault="00CC378A" w:rsidP="00B64115">
            <w:pPr>
              <w:cnfStyle w:val="100000000000" w:firstRow="1" w:lastRow="0" w:firstColumn="0" w:lastColumn="0" w:oddVBand="0" w:evenVBand="0" w:oddHBand="0" w:evenHBand="0" w:firstRowFirstColumn="0" w:firstRowLastColumn="0" w:lastRowFirstColumn="0" w:lastRowLastColumn="0"/>
            </w:pPr>
            <w:r>
              <w:t>SFML</w:t>
            </w:r>
          </w:p>
        </w:tc>
      </w:tr>
      <w:tr w:rsidR="00CC378A" w:rsidTr="002E0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C378A" w:rsidRPr="00CC378A" w:rsidRDefault="00CC378A" w:rsidP="00B64115">
            <w:pPr>
              <w:rPr>
                <w:rFonts w:asciiTheme="minorHAnsi" w:eastAsiaTheme="minorHAnsi" w:hAnsiTheme="minorHAnsi" w:cstheme="minorBidi"/>
                <w:i w:val="0"/>
                <w:iCs w:val="0"/>
                <w:sz w:val="22"/>
              </w:rPr>
            </w:pPr>
            <w:r w:rsidRPr="00CC378A">
              <w:rPr>
                <w:rFonts w:asciiTheme="minorHAnsi" w:eastAsiaTheme="minorHAnsi" w:hAnsiTheme="minorHAnsi" w:cstheme="minorBidi"/>
                <w:i w:val="0"/>
                <w:iCs w:val="0"/>
                <w:sz w:val="22"/>
              </w:rPr>
              <w:t>Limited Language Support</w:t>
            </w:r>
          </w:p>
        </w:tc>
        <w:tc>
          <w:tcPr>
            <w:tcW w:w="4508" w:type="dxa"/>
            <w:shd w:val="clear" w:color="auto" w:fill="auto"/>
          </w:tcPr>
          <w:p w:rsidR="00CC378A" w:rsidRDefault="00CC378A" w:rsidP="00B64115">
            <w:pPr>
              <w:cnfStyle w:val="000000100000" w:firstRow="0" w:lastRow="0" w:firstColumn="0" w:lastColumn="0" w:oddVBand="0" w:evenVBand="0" w:oddHBand="1" w:evenHBand="0" w:firstRowFirstColumn="0" w:firstRowLastColumn="0" w:lastRowFirstColumn="0" w:lastRowLastColumn="0"/>
            </w:pPr>
            <w:r>
              <w:t>Large Language Support</w:t>
            </w:r>
          </w:p>
        </w:tc>
      </w:tr>
      <w:tr w:rsidR="00CC378A" w:rsidTr="00CC378A">
        <w:tc>
          <w:tcPr>
            <w:cnfStyle w:val="001000000000" w:firstRow="0" w:lastRow="0" w:firstColumn="1" w:lastColumn="0" w:oddVBand="0" w:evenVBand="0" w:oddHBand="0" w:evenHBand="0" w:firstRowFirstColumn="0" w:firstRowLastColumn="0" w:lastRowFirstColumn="0" w:lastRowLastColumn="0"/>
            <w:tcW w:w="4508" w:type="dxa"/>
          </w:tcPr>
          <w:p w:rsidR="00CC378A" w:rsidRPr="00CC378A" w:rsidRDefault="00CC378A" w:rsidP="00B64115">
            <w:pPr>
              <w:rPr>
                <w:rFonts w:asciiTheme="minorHAnsi" w:eastAsiaTheme="minorHAnsi" w:hAnsiTheme="minorHAnsi" w:cstheme="minorBidi"/>
                <w:i w:val="0"/>
                <w:iCs w:val="0"/>
                <w:sz w:val="22"/>
              </w:rPr>
            </w:pPr>
            <w:r w:rsidRPr="00CC378A">
              <w:rPr>
                <w:rFonts w:asciiTheme="minorHAnsi" w:eastAsiaTheme="minorHAnsi" w:hAnsiTheme="minorHAnsi" w:cstheme="minorBidi"/>
                <w:i w:val="0"/>
                <w:iCs w:val="0"/>
                <w:sz w:val="22"/>
              </w:rPr>
              <w:t>Build support for PC + Mobile</w:t>
            </w:r>
          </w:p>
        </w:tc>
        <w:tc>
          <w:tcPr>
            <w:tcW w:w="4508" w:type="dxa"/>
            <w:shd w:val="clear" w:color="auto" w:fill="auto"/>
          </w:tcPr>
          <w:p w:rsidR="00CC378A" w:rsidRDefault="00CC378A" w:rsidP="00B64115">
            <w:pPr>
              <w:cnfStyle w:val="000000000000" w:firstRow="0" w:lastRow="0" w:firstColumn="0" w:lastColumn="0" w:oddVBand="0" w:evenVBand="0" w:oddHBand="0" w:evenHBand="0" w:firstRowFirstColumn="0" w:firstRowLastColumn="0" w:lastRowFirstColumn="0" w:lastRowLastColumn="0"/>
            </w:pPr>
            <w:r>
              <w:t>Only build support for PC</w:t>
            </w:r>
          </w:p>
        </w:tc>
      </w:tr>
      <w:tr w:rsidR="00CC378A" w:rsidTr="002E0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C378A" w:rsidRPr="00CC378A" w:rsidRDefault="00CC378A" w:rsidP="00B64115">
            <w:pPr>
              <w:rPr>
                <w:rFonts w:asciiTheme="minorHAnsi" w:eastAsiaTheme="minorHAnsi" w:hAnsiTheme="minorHAnsi" w:cstheme="minorBidi"/>
                <w:i w:val="0"/>
                <w:iCs w:val="0"/>
                <w:sz w:val="22"/>
              </w:rPr>
            </w:pPr>
            <w:r w:rsidRPr="00CC378A">
              <w:rPr>
                <w:rFonts w:asciiTheme="minorHAnsi" w:eastAsiaTheme="minorHAnsi" w:hAnsiTheme="minorHAnsi" w:cstheme="minorBidi"/>
                <w:i w:val="0"/>
                <w:iCs w:val="0"/>
                <w:sz w:val="22"/>
              </w:rPr>
              <w:t>No base classes provided</w:t>
            </w:r>
          </w:p>
        </w:tc>
        <w:tc>
          <w:tcPr>
            <w:tcW w:w="4508" w:type="dxa"/>
            <w:shd w:val="clear" w:color="auto" w:fill="auto"/>
          </w:tcPr>
          <w:p w:rsidR="00CC378A" w:rsidRDefault="00CC378A" w:rsidP="00B64115">
            <w:pPr>
              <w:cnfStyle w:val="000000100000" w:firstRow="0" w:lastRow="0" w:firstColumn="0" w:lastColumn="0" w:oddVBand="0" w:evenVBand="0" w:oddHBand="1" w:evenHBand="0" w:firstRowFirstColumn="0" w:firstRowLastColumn="0" w:lastRowFirstColumn="0" w:lastRowLastColumn="0"/>
            </w:pPr>
            <w:r>
              <w:t>Useful base classes provided</w:t>
            </w:r>
          </w:p>
        </w:tc>
      </w:tr>
      <w:tr w:rsidR="00CC378A" w:rsidTr="00CC378A">
        <w:tc>
          <w:tcPr>
            <w:cnfStyle w:val="001000000000" w:firstRow="0" w:lastRow="0" w:firstColumn="1" w:lastColumn="0" w:oddVBand="0" w:evenVBand="0" w:oddHBand="0" w:evenHBand="0" w:firstRowFirstColumn="0" w:firstRowLastColumn="0" w:lastRowFirstColumn="0" w:lastRowLastColumn="0"/>
            <w:tcW w:w="4508" w:type="dxa"/>
          </w:tcPr>
          <w:p w:rsidR="00CC378A" w:rsidRPr="00CC378A" w:rsidRDefault="00CC378A" w:rsidP="00B64115">
            <w:pPr>
              <w:rPr>
                <w:rFonts w:asciiTheme="minorHAnsi" w:eastAsiaTheme="minorHAnsi" w:hAnsiTheme="minorHAnsi" w:cstheme="minorBidi"/>
                <w:i w:val="0"/>
                <w:iCs w:val="0"/>
                <w:sz w:val="22"/>
              </w:rPr>
            </w:pPr>
            <w:r w:rsidRPr="00CC378A">
              <w:rPr>
                <w:rFonts w:asciiTheme="minorHAnsi" w:eastAsiaTheme="minorHAnsi" w:hAnsiTheme="minorHAnsi" w:cstheme="minorBidi"/>
                <w:i w:val="0"/>
                <w:iCs w:val="0"/>
                <w:sz w:val="22"/>
              </w:rPr>
              <w:t>Usable API</w:t>
            </w:r>
          </w:p>
        </w:tc>
        <w:tc>
          <w:tcPr>
            <w:tcW w:w="4508" w:type="dxa"/>
            <w:shd w:val="clear" w:color="auto" w:fill="auto"/>
          </w:tcPr>
          <w:p w:rsidR="00CC378A" w:rsidRDefault="00CC378A" w:rsidP="00B64115">
            <w:pPr>
              <w:cnfStyle w:val="000000000000" w:firstRow="0" w:lastRow="0" w:firstColumn="0" w:lastColumn="0" w:oddVBand="0" w:evenVBand="0" w:oddHBand="0" w:evenHBand="0" w:firstRowFirstColumn="0" w:firstRowLastColumn="0" w:lastRowFirstColumn="0" w:lastRowLastColumn="0"/>
            </w:pPr>
            <w:r>
              <w:t>Very readable API</w:t>
            </w:r>
          </w:p>
        </w:tc>
      </w:tr>
    </w:tbl>
    <w:p w:rsidR="005C2D85" w:rsidRPr="0079364C" w:rsidRDefault="00550A73" w:rsidP="0079364C">
      <w:pPr>
        <w:jc w:val="center"/>
        <w:rPr>
          <w:sz w:val="18"/>
        </w:rPr>
      </w:pPr>
      <w:r w:rsidRPr="0079364C">
        <w:rPr>
          <w:sz w:val="18"/>
        </w:rPr>
        <w:t>Information in table</w:t>
      </w:r>
      <w:r w:rsidR="0079364C">
        <w:rPr>
          <w:sz w:val="18"/>
        </w:rPr>
        <w:t xml:space="preserve"> extracted</w:t>
      </w:r>
      <w:r w:rsidRPr="0079364C">
        <w:rPr>
          <w:sz w:val="18"/>
        </w:rPr>
        <w:t xml:space="preserve"> from </w:t>
      </w:r>
      <w:sdt>
        <w:sdtPr>
          <w:rPr>
            <w:sz w:val="18"/>
          </w:rPr>
          <w:id w:val="-989017814"/>
          <w:citation/>
        </w:sdtPr>
        <w:sdtEndPr/>
        <w:sdtContent>
          <w:r w:rsidRPr="0079364C">
            <w:rPr>
              <w:sz w:val="18"/>
            </w:rPr>
            <w:fldChar w:fldCharType="begin"/>
          </w:r>
          <w:r w:rsidRPr="0079364C">
            <w:rPr>
              <w:sz w:val="18"/>
            </w:rPr>
            <w:instrText xml:space="preserve">CITATION SDL \y  \l 2057 </w:instrText>
          </w:r>
          <w:r w:rsidRPr="0079364C">
            <w:rPr>
              <w:sz w:val="18"/>
            </w:rPr>
            <w:fldChar w:fldCharType="separate"/>
          </w:r>
          <w:r w:rsidR="00540700" w:rsidRPr="00540700">
            <w:rPr>
              <w:noProof/>
              <w:sz w:val="18"/>
            </w:rPr>
            <w:t>(SDL)</w:t>
          </w:r>
          <w:r w:rsidRPr="0079364C">
            <w:rPr>
              <w:sz w:val="18"/>
            </w:rPr>
            <w:fldChar w:fldCharType="end"/>
          </w:r>
        </w:sdtContent>
      </w:sdt>
      <w:r w:rsidRPr="0079364C">
        <w:rPr>
          <w:sz w:val="18"/>
        </w:rPr>
        <w:t xml:space="preserve">, and </w:t>
      </w:r>
      <w:sdt>
        <w:sdtPr>
          <w:rPr>
            <w:sz w:val="18"/>
          </w:rPr>
          <w:id w:val="-732999744"/>
          <w:citation/>
        </w:sdtPr>
        <w:sdtEndPr/>
        <w:sdtContent>
          <w:r w:rsidRPr="0079364C">
            <w:rPr>
              <w:sz w:val="18"/>
            </w:rPr>
            <w:fldChar w:fldCharType="begin"/>
          </w:r>
          <w:r w:rsidRPr="0079364C">
            <w:rPr>
              <w:sz w:val="18"/>
            </w:rPr>
            <w:instrText xml:space="preserve">CITATION Lau \y  \l 2057 </w:instrText>
          </w:r>
          <w:r w:rsidRPr="0079364C">
            <w:rPr>
              <w:sz w:val="18"/>
            </w:rPr>
            <w:fldChar w:fldCharType="separate"/>
          </w:r>
          <w:r w:rsidR="00540700" w:rsidRPr="00540700">
            <w:rPr>
              <w:noProof/>
              <w:sz w:val="18"/>
            </w:rPr>
            <w:t>(Gomila)</w:t>
          </w:r>
          <w:r w:rsidRPr="0079364C">
            <w:rPr>
              <w:sz w:val="18"/>
            </w:rPr>
            <w:fldChar w:fldCharType="end"/>
          </w:r>
        </w:sdtContent>
      </w:sdt>
    </w:p>
    <w:p w:rsidR="00CC378A" w:rsidRDefault="00CC1983" w:rsidP="00B64115">
      <w:r>
        <w:t>SDL2 will be the</w:t>
      </w:r>
      <w:r w:rsidR="005C2D85">
        <w:t xml:space="preserve"> rendering engine</w:t>
      </w:r>
      <w:r>
        <w:t xml:space="preserve"> </w:t>
      </w:r>
      <w:proofErr w:type="spellStart"/>
      <w:r>
        <w:t>emplyed</w:t>
      </w:r>
      <w:proofErr w:type="spellEnd"/>
      <w:r w:rsidR="005C2D85">
        <w:t xml:space="preserve"> as it allows </w:t>
      </w:r>
      <w:r>
        <w:t>for custom</w:t>
      </w:r>
      <w:r w:rsidR="005C2D85">
        <w:t xml:space="preserve"> implement</w:t>
      </w:r>
      <w:r>
        <w:t>s</w:t>
      </w:r>
      <w:r w:rsidR="005C2D85">
        <w:t xml:space="preserve"> </w:t>
      </w:r>
      <w:r>
        <w:t>in a lot more places</w:t>
      </w:r>
      <w:r w:rsidR="005C2D85">
        <w:t xml:space="preserve">. This allows more control over how </w:t>
      </w:r>
      <w:r w:rsidR="001F22BA">
        <w:t>the</w:t>
      </w:r>
      <w:r w:rsidR="005C2D85">
        <w:t xml:space="preserve"> engine works, and tailor it specifically towards top-down games.</w:t>
      </w:r>
    </w:p>
    <w:p w:rsidR="001F60E5" w:rsidRDefault="001F60E5" w:rsidP="00B64115">
      <w:r>
        <w:t>Another problem that crops up with 2D rendering is sprite render order. Each scene in the Engine will have a list of “Layers”, which the developer can add objects to, to control the order in which they are rendered.</w:t>
      </w:r>
      <w:r w:rsidR="00452AEF">
        <w:t xml:space="preserve"> New objects will default to the lowest layer.</w:t>
      </w:r>
    </w:p>
    <w:p w:rsidR="008855FE" w:rsidRDefault="008855FE" w:rsidP="00482C56">
      <w:pPr>
        <w:pStyle w:val="Heading1"/>
      </w:pPr>
      <w:bookmarkStart w:id="2" w:name="_Toc26709147"/>
    </w:p>
    <w:p w:rsidR="00A30277" w:rsidRDefault="00A30277" w:rsidP="00482C56">
      <w:pPr>
        <w:pStyle w:val="Heading1"/>
      </w:pPr>
      <w:r>
        <w:t>Input</w:t>
      </w:r>
      <w:bookmarkEnd w:id="2"/>
    </w:p>
    <w:p w:rsidR="005C2D85" w:rsidRDefault="00EB7CA9" w:rsidP="00A30277">
      <w:r>
        <w:rPr>
          <w:noProof/>
        </w:rPr>
        <w:drawing>
          <wp:anchor distT="0" distB="0" distL="114300" distR="114300" simplePos="0" relativeHeight="251659264" behindDoc="1" locked="0" layoutInCell="1" allowOverlap="1" wp14:anchorId="0F3F168D">
            <wp:simplePos x="0" y="0"/>
            <wp:positionH relativeFrom="margin">
              <wp:posOffset>3277235</wp:posOffset>
            </wp:positionH>
            <wp:positionV relativeFrom="paragraph">
              <wp:posOffset>302895</wp:posOffset>
            </wp:positionV>
            <wp:extent cx="2722880" cy="3057525"/>
            <wp:effectExtent l="0" t="0" r="1270" b="9525"/>
            <wp:wrapTight wrapText="bothSides">
              <wp:wrapPolygon edited="0">
                <wp:start x="0" y="0"/>
                <wp:lineTo x="0" y="21533"/>
                <wp:lineTo x="21459" y="21533"/>
                <wp:lineTo x="214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8013" t="8553" r="8937" b="7237"/>
                    <a:stretch/>
                  </pic:blipFill>
                  <pic:spPr bwMode="auto">
                    <a:xfrm>
                      <a:off x="0" y="0"/>
                      <a:ext cx="2722880" cy="3057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961">
        <w:t>Games heavily rely on user input, and the Filthy Engine will</w:t>
      </w:r>
      <w:r w:rsidR="00030F8A">
        <w:t xml:space="preserve"> use the built-in system that SDL uses as </w:t>
      </w:r>
      <w:r w:rsidR="00987629">
        <w:t xml:space="preserve">it is simple to work with </w:t>
      </w:r>
      <w:r w:rsidR="00BD3F95">
        <w:t>and</w:t>
      </w:r>
      <w:r w:rsidR="00987629">
        <w:t xml:space="preserve"> comes with </w:t>
      </w:r>
      <w:proofErr w:type="spellStart"/>
      <w:r w:rsidR="00987629">
        <w:t>GamePad</w:t>
      </w:r>
      <w:proofErr w:type="spellEnd"/>
      <w:r w:rsidR="00987629">
        <w:t xml:space="preserve"> support out of the box. The only downside with the SDL input system is that it is Polled, instead of using input </w:t>
      </w:r>
      <w:proofErr w:type="spellStart"/>
      <w:r w:rsidR="00987629">
        <w:t>callbacks</w:t>
      </w:r>
      <w:proofErr w:type="spellEnd"/>
      <w:r w:rsidR="00987629">
        <w:t xml:space="preserve">. However, this won’t be an issue since </w:t>
      </w:r>
      <w:r w:rsidR="005F36CF">
        <w:t>polling is simple to work with</w:t>
      </w:r>
      <w:r w:rsidR="005C6847">
        <w:t>.</w:t>
      </w:r>
    </w:p>
    <w:p w:rsidR="00591C0F" w:rsidRDefault="00A30277" w:rsidP="00A30277">
      <w:r>
        <w:t xml:space="preserve">Input through SDL is done once-per-frame. This is via the </w:t>
      </w:r>
      <w:proofErr w:type="spellStart"/>
      <w:r>
        <w:t>Poll_</w:t>
      </w:r>
      <w:proofErr w:type="gramStart"/>
      <w:r>
        <w:t>Input</w:t>
      </w:r>
      <w:proofErr w:type="spellEnd"/>
      <w:r>
        <w:t>(</w:t>
      </w:r>
      <w:proofErr w:type="gramEnd"/>
      <w:r>
        <w:t xml:space="preserve">) function. This leaves one big issue: </w:t>
      </w:r>
      <w:r w:rsidR="00E80C61">
        <w:t>if player input is needed</w:t>
      </w:r>
      <w:r>
        <w:t xml:space="preserve"> more than once per frame, it won’t work as the information has already been polled and </w:t>
      </w:r>
      <w:r w:rsidR="00E80C61">
        <w:t>cannot be</w:t>
      </w:r>
      <w:r>
        <w:t xml:space="preserve"> re-poll</w:t>
      </w:r>
      <w:r w:rsidR="00E80C61">
        <w:t>ed</w:t>
      </w:r>
      <w:r>
        <w:t>. Hence, the need for an input manager.</w:t>
      </w:r>
      <w:r w:rsidR="00ED4798">
        <w:t xml:space="preserve"> </w:t>
      </w:r>
      <w:r w:rsidR="00987629">
        <w:t>The inputs will be</w:t>
      </w:r>
      <w:r w:rsidR="002E1212">
        <w:t xml:space="preserve"> polled once in the </w:t>
      </w:r>
      <w:proofErr w:type="spellStart"/>
      <w:r w:rsidR="002E1212">
        <w:t>InputManager</w:t>
      </w:r>
      <w:proofErr w:type="spellEnd"/>
      <w:r w:rsidR="00A23FD5">
        <w:t>, and then</w:t>
      </w:r>
      <w:r w:rsidR="00987629">
        <w:t xml:space="preserve"> stored </w:t>
      </w:r>
      <w:r w:rsidR="00A23FD5">
        <w:t>in</w:t>
      </w:r>
      <w:r w:rsidR="00987629">
        <w:t xml:space="preserve"> integers (</w:t>
      </w:r>
      <w:r w:rsidR="00536B33">
        <w:t>right)</w:t>
      </w:r>
      <w:r w:rsidR="00987629">
        <w:t xml:space="preserve"> and</w:t>
      </w:r>
      <w:r w:rsidR="004554D8">
        <w:t xml:space="preserve"> </w:t>
      </w:r>
      <w:r w:rsidR="00340719">
        <w:t>the developer</w:t>
      </w:r>
      <w:r w:rsidR="00987629">
        <w:t xml:space="preserve"> will bitmask these to determine which inputs have been received in a single frame.</w:t>
      </w:r>
    </w:p>
    <w:p w:rsidR="00EC46B6" w:rsidRDefault="00EB7CA9" w:rsidP="00987629">
      <w:r>
        <w:rPr>
          <w:noProof/>
        </w:rPr>
        <mc:AlternateContent>
          <mc:Choice Requires="wps">
            <w:drawing>
              <wp:anchor distT="0" distB="0" distL="114300" distR="114300" simplePos="0" relativeHeight="251660288" behindDoc="1" locked="0" layoutInCell="1" allowOverlap="1">
                <wp:simplePos x="0" y="0"/>
                <wp:positionH relativeFrom="column">
                  <wp:posOffset>3276600</wp:posOffset>
                </wp:positionH>
                <wp:positionV relativeFrom="paragraph">
                  <wp:posOffset>444500</wp:posOffset>
                </wp:positionV>
                <wp:extent cx="2714625" cy="39052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714625" cy="390525"/>
                        </a:xfrm>
                        <a:prstGeom prst="rect">
                          <a:avLst/>
                        </a:prstGeom>
                        <a:noFill/>
                        <a:ln w="6350">
                          <a:noFill/>
                        </a:ln>
                      </wps:spPr>
                      <wps:txbx>
                        <w:txbxContent>
                          <w:p w:rsidR="00EB7CA9" w:rsidRPr="00EB7CA9" w:rsidRDefault="00EB7CA9" w:rsidP="00EB7CA9">
                            <w:pPr>
                              <w:jc w:val="center"/>
                              <w:rPr>
                                <w:sz w:val="18"/>
                              </w:rPr>
                            </w:pPr>
                            <w:r w:rsidRPr="00EB7CA9">
                              <w:rPr>
                                <w:sz w:val="18"/>
                              </w:rPr>
                              <w:t>Extract</w:t>
                            </w:r>
                            <w:r>
                              <w:rPr>
                                <w:sz w:val="18"/>
                              </w:rPr>
                              <w:t xml:space="preserve"> from the Filthy</w:t>
                            </w:r>
                            <w:r w:rsidR="00637B4C">
                              <w:rPr>
                                <w:sz w:val="18"/>
                              </w:rPr>
                              <w:t xml:space="preserve"> Engine</w:t>
                            </w:r>
                            <w:bookmarkStart w:id="3" w:name="_GoBack"/>
                            <w:bookmarkEnd w:id="3"/>
                            <w:r>
                              <w:rPr>
                                <w:sz w:val="18"/>
                              </w:rPr>
                              <w:t xml:space="preserve"> Class Diagram, showing the Input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58pt;margin-top:35pt;width:213.75pt;height:30.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" filled="f" stroked="f" strokeweight=".5pt">
                <v:textbox>
                  <w:txbxContent>
                    <w:p w:rsidR="00EB7CA9" w:rsidRPr="00EB7CA9" w:rsidRDefault="00EB7CA9" w:rsidP="00EB7CA9">
                      <w:pPr>
                        <w:jc w:val="center"/>
                        <w:rPr>
                          <w:sz w:val="18"/>
                        </w:rPr>
                      </w:pPr>
                      <w:r w:rsidRPr="00EB7CA9">
                        <w:rPr>
                          <w:sz w:val="18"/>
                        </w:rPr>
                        <w:t>Extract</w:t>
                      </w:r>
                      <w:r>
                        <w:rPr>
                          <w:sz w:val="18"/>
                        </w:rPr>
                        <w:t xml:space="preserve"> from the Filthy</w:t>
                      </w:r>
                      <w:r w:rsidR="00637B4C">
                        <w:rPr>
                          <w:sz w:val="18"/>
                        </w:rPr>
                        <w:t xml:space="preserve"> Engine</w:t>
                      </w:r>
                      <w:bookmarkStart w:id="4" w:name="_GoBack"/>
                      <w:bookmarkEnd w:id="4"/>
                      <w:r>
                        <w:rPr>
                          <w:sz w:val="18"/>
                        </w:rPr>
                        <w:t xml:space="preserve"> Class Diagram, showing the Input Manager</w:t>
                      </w:r>
                    </w:p>
                  </w:txbxContent>
                </v:textbox>
                <w10:wrap type="square"/>
              </v:shape>
            </w:pict>
          </mc:Fallback>
        </mc:AlternateContent>
      </w:r>
      <w:r w:rsidR="00A30277">
        <w:t xml:space="preserve">The </w:t>
      </w:r>
      <w:proofErr w:type="spellStart"/>
      <w:r w:rsidR="00A30277">
        <w:t>InputManager</w:t>
      </w:r>
      <w:proofErr w:type="spellEnd"/>
      <w:r w:rsidR="00A30277">
        <w:t xml:space="preserve"> </w:t>
      </w:r>
      <w:r w:rsidR="00AA12D8">
        <w:t xml:space="preserve">will use the singleton pattern as it saves hassle passing pointers about just in order to access it. </w:t>
      </w:r>
      <w:r w:rsidR="00987629">
        <w:t>I</w:t>
      </w:r>
      <w:r w:rsidR="00AA12D8">
        <w:t xml:space="preserve">t should be accessible from everywhere so that any class can take user input and </w:t>
      </w:r>
      <w:r w:rsidR="00DC2F83">
        <w:t>the singleton pattern</w:t>
      </w:r>
      <w:r w:rsidR="00AA12D8">
        <w:t xml:space="preserve"> is the best way to do this.</w:t>
      </w:r>
    </w:p>
    <w:p w:rsidR="008323C5" w:rsidRDefault="008323C5" w:rsidP="00987629"/>
    <w:p w:rsidR="00EC46B6" w:rsidRDefault="00EC46B6" w:rsidP="00EC46B6">
      <w:pPr>
        <w:pStyle w:val="Heading1"/>
      </w:pPr>
      <w:bookmarkStart w:id="5" w:name="_Toc26709148"/>
      <w:r>
        <w:t>Resource Management</w:t>
      </w:r>
      <w:bookmarkEnd w:id="5"/>
    </w:p>
    <w:p w:rsidR="001128D6" w:rsidRDefault="00EC46B6" w:rsidP="00EC46B6">
      <w:r>
        <w:t>Game Engine</w:t>
      </w:r>
      <w:r w:rsidR="00C22199">
        <w:t>s</w:t>
      </w:r>
      <w:r>
        <w:t xml:space="preserve"> have many resources that they need to manage in order to make the game run as well as possible. These include sound effects, music, and sprites to name a few. When you have multiple of the same sprite on the screen at once, this would usually entail loading the same sprite multiple times, creating multiple textures and materials. It is clear to see</w:t>
      </w:r>
      <w:r w:rsidR="001128D6">
        <w:t xml:space="preserve"> that there is a lot of useless data floating about.</w:t>
      </w:r>
    </w:p>
    <w:p w:rsidR="00EC46B6" w:rsidRDefault="001128D6" w:rsidP="00EC46B6">
      <w:r>
        <w:t xml:space="preserve">This is where </w:t>
      </w:r>
      <w:r w:rsidR="00CE4FD8">
        <w:t>the</w:t>
      </w:r>
      <w:r>
        <w:t xml:space="preserve"> resource manager will come into play. Any loaded asset will be loaded through </w:t>
      </w:r>
      <w:r w:rsidR="00A25E2A">
        <w:t>the</w:t>
      </w:r>
      <w:r>
        <w:t xml:space="preserve"> resource manager, which will check if it has already loaded an </w:t>
      </w:r>
      <w:proofErr w:type="gramStart"/>
      <w:r>
        <w:t>asset, and</w:t>
      </w:r>
      <w:proofErr w:type="gramEnd"/>
      <w:r>
        <w:t xml:space="preserve"> pass a reference to the loaded asset</w:t>
      </w:r>
      <w:r w:rsidR="00192A1A">
        <w:t xml:space="preserve"> using it’s </w:t>
      </w:r>
      <w:r w:rsidR="0065343E">
        <w:t>HashMap</w:t>
      </w:r>
      <w:r>
        <w:t xml:space="preserve">; doing the full </w:t>
      </w:r>
      <w:r w:rsidR="002A5F6C">
        <w:t>‘</w:t>
      </w:r>
      <w:r>
        <w:t>load, texture, material</w:t>
      </w:r>
      <w:r w:rsidR="002A5F6C">
        <w:t>’</w:t>
      </w:r>
      <w:r>
        <w:t xml:space="preserve"> process only once per asset. This will save the most space when working with </w:t>
      </w:r>
      <w:r w:rsidR="005356DD">
        <w:t>tile-sets</w:t>
      </w:r>
      <w:r>
        <w:t xml:space="preserve"> and groups of enemies. When only loading one of a certain </w:t>
      </w:r>
      <w:proofErr w:type="gramStart"/>
      <w:r>
        <w:t>asset</w:t>
      </w:r>
      <w:proofErr w:type="gramEnd"/>
      <w:r>
        <w:t xml:space="preserve">, </w:t>
      </w:r>
      <w:r w:rsidR="002A5F6C">
        <w:t>more memory will be taken up tha</w:t>
      </w:r>
      <w:r>
        <w:t>n if we had loaded this one asset normally.</w:t>
      </w:r>
      <w:r w:rsidR="002A5F6C">
        <w:t xml:space="preserve"> However, this is a minimal gain in memory and will be far outweighed by the memory savings.</w:t>
      </w:r>
    </w:p>
    <w:p w:rsidR="004E73FC" w:rsidRDefault="008A731B" w:rsidP="004E73FC">
      <w:pPr>
        <w:pStyle w:val="Heading1"/>
      </w:pPr>
      <w:bookmarkStart w:id="6" w:name="_Toc26709149"/>
      <w:r>
        <w:t>Physics</w:t>
      </w:r>
      <w:bookmarkEnd w:id="6"/>
    </w:p>
    <w:p w:rsidR="00482C56" w:rsidRDefault="00636BC9" w:rsidP="00482C56">
      <w:r>
        <w:t>Physics can make or break a game, and with a top-down game like Zelda, there isn’t much going on in the way of Physics. Therefore, the Filthy Engine will not use any pre-built physics engine. It will instead use its own implementation of a physics engine; including only what is necessary for a game of this genre: collisions, and momentum. There is no need for anything else, meaning the footprint can be very small and not need to jump through loops of other systems to do basic tasks.</w:t>
      </w:r>
    </w:p>
    <w:p w:rsidR="00030A6C" w:rsidRPr="00482C56" w:rsidRDefault="00030A6C" w:rsidP="00482C56">
      <w:r>
        <w:lastRenderedPageBreak/>
        <w:t xml:space="preserve">This will link to the rest of the engine as a series of components that can be added to </w:t>
      </w:r>
      <w:proofErr w:type="spellStart"/>
      <w:r>
        <w:t>GameObjects</w:t>
      </w:r>
      <w:proofErr w:type="spellEnd"/>
      <w:r>
        <w:t>,</w:t>
      </w:r>
      <w:r w:rsidR="00100510">
        <w:t xml:space="preserve"> </w:t>
      </w:r>
      <w:r>
        <w:t>which adds it to the physics world, letting it collide, gain momentum, be a trigger volume; allowing each object to only use the part of the system it needs to.</w:t>
      </w:r>
    </w:p>
    <w:p w:rsidR="008A731B" w:rsidRDefault="008A731B" w:rsidP="008A731B">
      <w:pPr>
        <w:pStyle w:val="Heading1"/>
      </w:pPr>
      <w:bookmarkStart w:id="7" w:name="_Toc26709150"/>
      <w:r>
        <w:t>AI</w:t>
      </w:r>
      <w:bookmarkEnd w:id="7"/>
    </w:p>
    <w:p w:rsidR="009B2FC4" w:rsidRPr="009B2FC4" w:rsidRDefault="00417B64" w:rsidP="009B2FC4">
      <w:r>
        <w:t>The Filthy Engine will incorporate AI</w:t>
      </w:r>
      <w:r w:rsidR="009B2FC4">
        <w:t xml:space="preserve">, albeit very simple. Since </w:t>
      </w:r>
      <w:r w:rsidR="00A1729F">
        <w:t>the</w:t>
      </w:r>
      <w:r w:rsidR="009B2FC4">
        <w:t xml:space="preserve"> engine</w:t>
      </w:r>
      <w:r w:rsidR="00A1729F">
        <w:t xml:space="preserve"> is</w:t>
      </w:r>
      <w:r w:rsidR="009B2FC4">
        <w:t xml:space="preserve"> to be for games like the Legend of Zelda series</w:t>
      </w:r>
      <w:r w:rsidR="00BA0A6F">
        <w:t>,</w:t>
      </w:r>
      <w:r w:rsidR="009B2FC4">
        <w:t xml:space="preserve"> it would be reasonable to mimic the AI found in those games, with simple paths to follow, seeking behaviour, and</w:t>
      </w:r>
      <w:r w:rsidR="00F36BC3">
        <w:t xml:space="preserve"> finite</w:t>
      </w:r>
      <w:r w:rsidR="009B2FC4">
        <w:t xml:space="preserve"> </w:t>
      </w:r>
      <w:r w:rsidR="00F36BC3">
        <w:t>state</w:t>
      </w:r>
      <w:r w:rsidR="009B2FC4">
        <w:t xml:space="preserve"> machines.</w:t>
      </w:r>
      <w:r w:rsidR="00F36BC3">
        <w:t xml:space="preserve"> The FSM will</w:t>
      </w:r>
      <w:r w:rsidR="00636BC9">
        <w:t xml:space="preserve"> be a component that can be added to </w:t>
      </w:r>
      <w:proofErr w:type="spellStart"/>
      <w:r w:rsidR="00636BC9">
        <w:t>GameObjects</w:t>
      </w:r>
      <w:proofErr w:type="spellEnd"/>
      <w:r w:rsidR="00636BC9">
        <w:t xml:space="preserve"> and control them directly.</w:t>
      </w:r>
    </w:p>
    <w:p w:rsidR="008A731B" w:rsidRDefault="008A731B" w:rsidP="008A731B">
      <w:pPr>
        <w:pStyle w:val="Heading1"/>
      </w:pPr>
      <w:bookmarkStart w:id="8" w:name="_Toc26709151"/>
      <w:r>
        <w:t>Scene Management</w:t>
      </w:r>
      <w:bookmarkEnd w:id="8"/>
    </w:p>
    <w:p w:rsidR="009B2FC4" w:rsidRDefault="009B2FC4" w:rsidP="009B2FC4">
      <w:r>
        <w:t>Scene management will be done all from one class, much like the resource management. I</w:t>
      </w:r>
      <w:r w:rsidR="00407265">
        <w:t>t</w:t>
      </w:r>
      <w:r>
        <w:t xml:space="preserve"> would </w:t>
      </w:r>
      <w:r w:rsidR="00407265">
        <w:t>be beneficial</w:t>
      </w:r>
      <w:r>
        <w:t xml:space="preserve"> to have a hierarchy of </w:t>
      </w:r>
      <w:proofErr w:type="gramStart"/>
      <w:r>
        <w:t>{ Scene</w:t>
      </w:r>
      <w:proofErr w:type="gramEnd"/>
      <w:r>
        <w:t xml:space="preserve"> &gt; World &gt; Entities } which will help </w:t>
      </w:r>
      <w:r w:rsidR="001C3C72">
        <w:t>overall</w:t>
      </w:r>
      <w:r>
        <w:t xml:space="preserve"> structure and handle scenes in a logical way. This also helps to handle the render-order of sprites, mentioned in the 2D rendering section, as well as move code out of </w:t>
      </w:r>
      <w:r w:rsidR="00882153">
        <w:t>the</w:t>
      </w:r>
      <w:r>
        <w:t xml:space="preserve"> </w:t>
      </w:r>
      <w:proofErr w:type="gramStart"/>
      <w:r>
        <w:t>Main(</w:t>
      </w:r>
      <w:proofErr w:type="gramEnd"/>
      <w:r>
        <w:t>) function which should be occupied by nothing; making this as loosely-couple</w:t>
      </w:r>
      <w:r w:rsidR="009E2969">
        <w:t>d</w:t>
      </w:r>
      <w:r>
        <w:t xml:space="preserve"> as possible and ready to be used as a library.</w:t>
      </w:r>
    </w:p>
    <w:p w:rsidR="008A731B" w:rsidRDefault="008A731B" w:rsidP="008A731B">
      <w:pPr>
        <w:pStyle w:val="Heading1"/>
      </w:pPr>
      <w:bookmarkStart w:id="9" w:name="_Toc26709152"/>
      <w:r>
        <w:t>Tool Development</w:t>
      </w:r>
      <w:bookmarkEnd w:id="9"/>
    </w:p>
    <w:p w:rsidR="00DD59F8" w:rsidRDefault="00885924" w:rsidP="00765A7E">
      <w:r>
        <w:t xml:space="preserve">The best engines come with </w:t>
      </w:r>
      <w:r w:rsidR="00FC1C25">
        <w:t>tools to help the developer</w:t>
      </w:r>
      <w:r>
        <w:t>. These are any programs</w:t>
      </w:r>
      <w:r w:rsidR="00292FC6">
        <w:t>, built-in or external</w:t>
      </w:r>
      <w:r w:rsidR="0016789A">
        <w:t>,</w:t>
      </w:r>
      <w:r>
        <w:t xml:space="preserve"> that help in </w:t>
      </w:r>
      <w:r w:rsidR="00230CAE">
        <w:t xml:space="preserve">the </w:t>
      </w:r>
      <w:r>
        <w:t xml:space="preserve">creation </w:t>
      </w:r>
      <w:r w:rsidR="00230CAE">
        <w:t>of</w:t>
      </w:r>
      <w:r>
        <w:t xml:space="preserve"> </w:t>
      </w:r>
      <w:r w:rsidR="00230CAE">
        <w:t xml:space="preserve">games. </w:t>
      </w:r>
      <w:r>
        <w:t xml:space="preserve">One is a map editor. </w:t>
      </w:r>
      <w:r w:rsidR="0057303B">
        <w:t>G</w:t>
      </w:r>
      <w:r>
        <w:t xml:space="preserve">ames can often have large maps or </w:t>
      </w:r>
      <w:r w:rsidR="00001F20">
        <w:t>dungeons and</w:t>
      </w:r>
      <w:r>
        <w:t xml:space="preserve"> having a tool to edit maps visually will drastically increase the effectiveness of </w:t>
      </w:r>
      <w:r w:rsidR="00A6688A">
        <w:t>this</w:t>
      </w:r>
      <w:r>
        <w:t xml:space="preserve"> engine.</w:t>
      </w:r>
      <w:r w:rsidR="00692378">
        <w:t xml:space="preserve"> </w:t>
      </w:r>
      <w:r w:rsidR="00DD59F8">
        <w:t xml:space="preserve">These tools will be </w:t>
      </w:r>
      <w:r w:rsidR="00074986">
        <w:t>internal</w:t>
      </w:r>
      <w:r w:rsidR="001E338D">
        <w:t xml:space="preserve"> and</w:t>
      </w:r>
      <w:r w:rsidR="00DD59F8">
        <w:t xml:space="preserve"> make full use of the </w:t>
      </w:r>
      <w:proofErr w:type="spellStart"/>
      <w:r w:rsidR="00DD59F8">
        <w:t>imGUI</w:t>
      </w:r>
      <w:proofErr w:type="spellEnd"/>
      <w:r w:rsidR="00DD59F8">
        <w:t xml:space="preserve"> library to supply the user with the </w:t>
      </w:r>
      <w:proofErr w:type="gramStart"/>
      <w:r w:rsidR="00DD59F8">
        <w:t>most friendly</w:t>
      </w:r>
      <w:proofErr w:type="gramEnd"/>
      <w:r w:rsidR="00DD59F8">
        <w:t xml:space="preserve"> tools.</w:t>
      </w:r>
      <w:r w:rsidR="00484EE4">
        <w:t xml:space="preserve"> </w:t>
      </w:r>
      <w:r w:rsidR="00D567B4">
        <w:t>T</w:t>
      </w:r>
      <w:r w:rsidR="00484EE4">
        <w:t>his library</w:t>
      </w:r>
      <w:r w:rsidR="00D567B4">
        <w:t xml:space="preserve"> was chosen</w:t>
      </w:r>
      <w:r w:rsidR="00484EE4">
        <w:t xml:space="preserve"> as it </w:t>
      </w:r>
      <w:r w:rsidR="00622448">
        <w:t>is</w:t>
      </w:r>
      <w:r w:rsidR="00484EE4">
        <w:t xml:space="preserve"> very minimal with</w:t>
      </w:r>
      <w:r w:rsidR="00EF5A2E">
        <w:t xml:space="preserve"> few</w:t>
      </w:r>
      <w:r w:rsidR="00484EE4">
        <w:t xml:space="preserve"> dependencies. </w:t>
      </w:r>
      <w:r w:rsidR="00692378">
        <w:t xml:space="preserve">The tool will be </w:t>
      </w:r>
      <w:r w:rsidR="00694D8E">
        <w:t xml:space="preserve">internal to the engine </w:t>
      </w:r>
      <w:r w:rsidR="00692378">
        <w:t xml:space="preserve">as it </w:t>
      </w:r>
      <w:r w:rsidR="00694D8E">
        <w:t>will output file formats specific to how this engine will read them.</w:t>
      </w:r>
    </w:p>
    <w:p w:rsidR="00186FD7" w:rsidRDefault="00186FD7" w:rsidP="00765A7E">
      <w:r>
        <w:t>Another invaluable tool for developers is a profiler. The filthy engine will incorporate one of these to allow developers to see how long their functions are taking, and where their code inefficiencies are. This tool will include the profiler and a logging system with multiple verbosity levels, all built-in to the engine.</w:t>
      </w:r>
    </w:p>
    <w:p w:rsidR="009B0F7E" w:rsidRDefault="009B0F7E" w:rsidP="009B0F7E">
      <w:pPr>
        <w:pStyle w:val="Heading1"/>
      </w:pPr>
      <w:bookmarkStart w:id="10" w:name="_Toc26709153"/>
      <w:r>
        <w:t>Conclusion</w:t>
      </w:r>
      <w:bookmarkEnd w:id="10"/>
    </w:p>
    <w:p w:rsidR="009B0F7E" w:rsidRDefault="009B0F7E" w:rsidP="009B0F7E">
      <w:r>
        <w:t xml:space="preserve">The Filthy Engine will make use of SDL2 and </w:t>
      </w:r>
      <w:proofErr w:type="gramStart"/>
      <w:r>
        <w:t>it’s</w:t>
      </w:r>
      <w:proofErr w:type="gramEnd"/>
      <w:r>
        <w:t xml:space="preserve"> limited features to have it’s own implementations of many base classes to build up loosely-couple systems. Everything touched upon in this document is explained with intent to be finished, </w:t>
      </w:r>
      <w:proofErr w:type="gramStart"/>
      <w:r>
        <w:t>with the exception of</w:t>
      </w:r>
      <w:proofErr w:type="gramEnd"/>
      <w:r>
        <w:t xml:space="preserve"> the tools which remain a stretch goal as they are not necessary for the engine. </w:t>
      </w:r>
      <w:proofErr w:type="spellStart"/>
      <w:r>
        <w:t>imGUI</w:t>
      </w:r>
      <w:proofErr w:type="spellEnd"/>
      <w:r>
        <w:t xml:space="preserve"> will be used for any Graphical User Interface in the engine. This includes the tool development</w:t>
      </w:r>
      <w:r w:rsidR="003B6CC6">
        <w:t>.</w:t>
      </w:r>
    </w:p>
    <w:bookmarkStart w:id="11" w:name="_Toc26709154" w:displacedByCustomXml="next"/>
    <w:sdt>
      <w:sdtPr>
        <w:rPr>
          <w:rFonts w:asciiTheme="minorHAnsi" w:eastAsiaTheme="minorHAnsi" w:hAnsiTheme="minorHAnsi" w:cstheme="minorBidi"/>
          <w:color w:val="auto"/>
          <w:sz w:val="22"/>
          <w:szCs w:val="22"/>
        </w:rPr>
        <w:id w:val="-235483699"/>
        <w:docPartObj>
          <w:docPartGallery w:val="Bibliographies"/>
          <w:docPartUnique/>
        </w:docPartObj>
      </w:sdtPr>
      <w:sdtEndPr/>
      <w:sdtContent>
        <w:p w:rsidR="00550A73" w:rsidRDefault="00550A73">
          <w:pPr>
            <w:pStyle w:val="Heading1"/>
          </w:pPr>
          <w:r>
            <w:t>Bibliography</w:t>
          </w:r>
          <w:bookmarkEnd w:id="11"/>
        </w:p>
        <w:sdt>
          <w:sdtPr>
            <w:id w:val="111145805"/>
            <w:bibliography/>
          </w:sdtPr>
          <w:sdtEndPr/>
          <w:sdtContent>
            <w:p w:rsidR="00540700" w:rsidRDefault="00550A73" w:rsidP="00540700">
              <w:pPr>
                <w:pStyle w:val="Bibliography"/>
                <w:rPr>
                  <w:noProof/>
                  <w:sz w:val="24"/>
                  <w:szCs w:val="24"/>
                </w:rPr>
              </w:pPr>
              <w:r>
                <w:fldChar w:fldCharType="begin"/>
              </w:r>
              <w:r>
                <w:instrText xml:space="preserve"> BIBLIOGRAPHY </w:instrText>
              </w:r>
              <w:r>
                <w:fldChar w:fldCharType="separate"/>
              </w:r>
              <w:r w:rsidR="00540700">
                <w:rPr>
                  <w:noProof/>
                </w:rPr>
                <w:t xml:space="preserve">Gomila, L., n.d. </w:t>
              </w:r>
              <w:r w:rsidR="00540700">
                <w:rPr>
                  <w:i/>
                  <w:iCs/>
                  <w:noProof/>
                </w:rPr>
                <w:t xml:space="preserve">Home. </w:t>
              </w:r>
              <w:r w:rsidR="00540700">
                <w:rPr>
                  <w:noProof/>
                </w:rPr>
                <w:t xml:space="preserve">[Online] </w:t>
              </w:r>
              <w:r w:rsidR="00540700">
                <w:rPr>
                  <w:noProof/>
                </w:rPr>
                <w:br/>
                <w:t xml:space="preserve">Available at: </w:t>
              </w:r>
              <w:r w:rsidR="00540700">
                <w:rPr>
                  <w:noProof/>
                  <w:u w:val="single"/>
                </w:rPr>
                <w:t>https://www.sfml-dev.org/</w:t>
              </w:r>
            </w:p>
            <w:p w:rsidR="00540700" w:rsidRDefault="00540700" w:rsidP="00540700">
              <w:pPr>
                <w:pStyle w:val="Bibliography"/>
                <w:rPr>
                  <w:noProof/>
                </w:rPr>
              </w:pPr>
              <w:r>
                <w:rPr>
                  <w:noProof/>
                </w:rPr>
                <w:t xml:space="preserve">SDL, n.d. </w:t>
              </w:r>
              <w:r>
                <w:rPr>
                  <w:i/>
                  <w:iCs/>
                  <w:noProof/>
                </w:rPr>
                <w:t xml:space="preserve">About SDL. </w:t>
              </w:r>
              <w:r>
                <w:rPr>
                  <w:noProof/>
                </w:rPr>
                <w:t xml:space="preserve">[Online] </w:t>
              </w:r>
              <w:r>
                <w:rPr>
                  <w:noProof/>
                </w:rPr>
                <w:br/>
                <w:t xml:space="preserve">Available at: </w:t>
              </w:r>
              <w:r>
                <w:rPr>
                  <w:noProof/>
                  <w:u w:val="single"/>
                </w:rPr>
                <w:t>https://www.libsdl.org/index.php</w:t>
              </w:r>
              <w:r>
                <w:rPr>
                  <w:noProof/>
                </w:rPr>
                <w:br/>
                <w:t>[Accessed 2019].</w:t>
              </w:r>
            </w:p>
            <w:p w:rsidR="00550A73" w:rsidRPr="009B0F7E" w:rsidRDefault="00550A73" w:rsidP="00540700">
              <w:r>
                <w:rPr>
                  <w:b/>
                  <w:bCs/>
                  <w:noProof/>
                </w:rPr>
                <w:fldChar w:fldCharType="end"/>
              </w:r>
            </w:p>
          </w:sdtContent>
        </w:sdt>
      </w:sdtContent>
    </w:sdt>
    <w:sectPr w:rsidR="00550A73" w:rsidRPr="009B0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33FFC"/>
    <w:multiLevelType w:val="hybridMultilevel"/>
    <w:tmpl w:val="F102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E34424"/>
    <w:multiLevelType w:val="hybridMultilevel"/>
    <w:tmpl w:val="81EE2A9E"/>
    <w:lvl w:ilvl="0" w:tplc="8D7AEA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115"/>
    <w:rsid w:val="00000258"/>
    <w:rsid w:val="00001F20"/>
    <w:rsid w:val="00016E2E"/>
    <w:rsid w:val="00025837"/>
    <w:rsid w:val="00030A6C"/>
    <w:rsid w:val="00030F8A"/>
    <w:rsid w:val="00074986"/>
    <w:rsid w:val="000C1615"/>
    <w:rsid w:val="000C6872"/>
    <w:rsid w:val="000E2624"/>
    <w:rsid w:val="00100510"/>
    <w:rsid w:val="001128D6"/>
    <w:rsid w:val="00154A0A"/>
    <w:rsid w:val="001629C0"/>
    <w:rsid w:val="0016789A"/>
    <w:rsid w:val="00186FD7"/>
    <w:rsid w:val="00192A1A"/>
    <w:rsid w:val="001A4CCB"/>
    <w:rsid w:val="001B784F"/>
    <w:rsid w:val="001C3C72"/>
    <w:rsid w:val="001C4226"/>
    <w:rsid w:val="001E338D"/>
    <w:rsid w:val="001F22BA"/>
    <w:rsid w:val="001F60E5"/>
    <w:rsid w:val="002061B6"/>
    <w:rsid w:val="00230CAE"/>
    <w:rsid w:val="0025512A"/>
    <w:rsid w:val="00292FC6"/>
    <w:rsid w:val="002A5F6C"/>
    <w:rsid w:val="002B61BA"/>
    <w:rsid w:val="002C4106"/>
    <w:rsid w:val="002E096C"/>
    <w:rsid w:val="002E1212"/>
    <w:rsid w:val="002E6951"/>
    <w:rsid w:val="003016A4"/>
    <w:rsid w:val="00306A50"/>
    <w:rsid w:val="00340719"/>
    <w:rsid w:val="003509E3"/>
    <w:rsid w:val="00351835"/>
    <w:rsid w:val="003B6CC6"/>
    <w:rsid w:val="003B6F04"/>
    <w:rsid w:val="00407265"/>
    <w:rsid w:val="00417B64"/>
    <w:rsid w:val="00452AEF"/>
    <w:rsid w:val="004554D8"/>
    <w:rsid w:val="004565EE"/>
    <w:rsid w:val="00482C56"/>
    <w:rsid w:val="00484EE4"/>
    <w:rsid w:val="004D212C"/>
    <w:rsid w:val="004D7621"/>
    <w:rsid w:val="004E73FC"/>
    <w:rsid w:val="004F128A"/>
    <w:rsid w:val="005356DD"/>
    <w:rsid w:val="00536B33"/>
    <w:rsid w:val="00540700"/>
    <w:rsid w:val="00550A73"/>
    <w:rsid w:val="005644B3"/>
    <w:rsid w:val="0057303B"/>
    <w:rsid w:val="00591C0F"/>
    <w:rsid w:val="005C2D85"/>
    <w:rsid w:val="005C6847"/>
    <w:rsid w:val="005E4C84"/>
    <w:rsid w:val="005F2E87"/>
    <w:rsid w:val="005F36CF"/>
    <w:rsid w:val="00622448"/>
    <w:rsid w:val="00636BC9"/>
    <w:rsid w:val="00637B4C"/>
    <w:rsid w:val="0065343E"/>
    <w:rsid w:val="00692378"/>
    <w:rsid w:val="00694D8E"/>
    <w:rsid w:val="00733F35"/>
    <w:rsid w:val="00765A7E"/>
    <w:rsid w:val="0079364C"/>
    <w:rsid w:val="007D01CE"/>
    <w:rsid w:val="008323C5"/>
    <w:rsid w:val="00847961"/>
    <w:rsid w:val="00882153"/>
    <w:rsid w:val="008855FE"/>
    <w:rsid w:val="00885924"/>
    <w:rsid w:val="00896C63"/>
    <w:rsid w:val="008A02C3"/>
    <w:rsid w:val="008A731B"/>
    <w:rsid w:val="009356F9"/>
    <w:rsid w:val="009534EC"/>
    <w:rsid w:val="00955621"/>
    <w:rsid w:val="00973356"/>
    <w:rsid w:val="00974C45"/>
    <w:rsid w:val="009834A1"/>
    <w:rsid w:val="00987629"/>
    <w:rsid w:val="009B0F7E"/>
    <w:rsid w:val="009B2FC4"/>
    <w:rsid w:val="009C62D4"/>
    <w:rsid w:val="009E2969"/>
    <w:rsid w:val="00A1729F"/>
    <w:rsid w:val="00A23FD5"/>
    <w:rsid w:val="00A25E2A"/>
    <w:rsid w:val="00A30277"/>
    <w:rsid w:val="00A6688A"/>
    <w:rsid w:val="00AA12D8"/>
    <w:rsid w:val="00B51040"/>
    <w:rsid w:val="00B57BC3"/>
    <w:rsid w:val="00B64115"/>
    <w:rsid w:val="00BA0A6F"/>
    <w:rsid w:val="00BD3F95"/>
    <w:rsid w:val="00BE2D98"/>
    <w:rsid w:val="00BF3F4F"/>
    <w:rsid w:val="00C22199"/>
    <w:rsid w:val="00C42E38"/>
    <w:rsid w:val="00C7427B"/>
    <w:rsid w:val="00CB7BD9"/>
    <w:rsid w:val="00CC1983"/>
    <w:rsid w:val="00CC378A"/>
    <w:rsid w:val="00CD0F10"/>
    <w:rsid w:val="00CE4FD8"/>
    <w:rsid w:val="00D01CA2"/>
    <w:rsid w:val="00D03CFA"/>
    <w:rsid w:val="00D567B4"/>
    <w:rsid w:val="00DB7301"/>
    <w:rsid w:val="00DC2F83"/>
    <w:rsid w:val="00DD59F8"/>
    <w:rsid w:val="00DD7F49"/>
    <w:rsid w:val="00DE7244"/>
    <w:rsid w:val="00E80C61"/>
    <w:rsid w:val="00E95978"/>
    <w:rsid w:val="00E95BEB"/>
    <w:rsid w:val="00EB7CA9"/>
    <w:rsid w:val="00EC46B6"/>
    <w:rsid w:val="00ED4798"/>
    <w:rsid w:val="00EF5A2E"/>
    <w:rsid w:val="00F36BC3"/>
    <w:rsid w:val="00F45993"/>
    <w:rsid w:val="00F84077"/>
    <w:rsid w:val="00FA30D3"/>
    <w:rsid w:val="00FC1C25"/>
    <w:rsid w:val="00FC7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A320"/>
  <w15:chartTrackingRefBased/>
  <w15:docId w15:val="{BBC000F8-AC7C-484E-9A52-70BBBA287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1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41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41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1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1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64115"/>
    <w:pPr>
      <w:outlineLvl w:val="9"/>
    </w:pPr>
    <w:rPr>
      <w:lang w:val="en-US"/>
    </w:rPr>
  </w:style>
  <w:style w:type="paragraph" w:styleId="TOC1">
    <w:name w:val="toc 1"/>
    <w:basedOn w:val="Normal"/>
    <w:next w:val="Normal"/>
    <w:autoRedefine/>
    <w:uiPriority w:val="39"/>
    <w:unhideWhenUsed/>
    <w:rsid w:val="00B64115"/>
    <w:pPr>
      <w:spacing w:after="100"/>
    </w:pPr>
  </w:style>
  <w:style w:type="character" w:styleId="Hyperlink">
    <w:name w:val="Hyperlink"/>
    <w:basedOn w:val="DefaultParagraphFont"/>
    <w:uiPriority w:val="99"/>
    <w:unhideWhenUsed/>
    <w:rsid w:val="00B64115"/>
    <w:rPr>
      <w:color w:val="0563C1" w:themeColor="hyperlink"/>
      <w:u w:val="single"/>
    </w:rPr>
  </w:style>
  <w:style w:type="character" w:customStyle="1" w:styleId="Heading2Char">
    <w:name w:val="Heading 2 Char"/>
    <w:basedOn w:val="DefaultParagraphFont"/>
    <w:link w:val="Heading2"/>
    <w:uiPriority w:val="9"/>
    <w:rsid w:val="00B6411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64115"/>
    <w:pPr>
      <w:spacing w:after="100"/>
      <w:ind w:left="220"/>
    </w:pPr>
  </w:style>
  <w:style w:type="paragraph" w:styleId="ListParagraph">
    <w:name w:val="List Paragraph"/>
    <w:basedOn w:val="Normal"/>
    <w:uiPriority w:val="34"/>
    <w:qFormat/>
    <w:rsid w:val="00F45993"/>
    <w:pPr>
      <w:ind w:left="720"/>
      <w:contextualSpacing/>
    </w:pPr>
  </w:style>
  <w:style w:type="table" w:styleId="TableGrid">
    <w:name w:val="Table Grid"/>
    <w:basedOn w:val="TableNormal"/>
    <w:uiPriority w:val="39"/>
    <w:rsid w:val="00CC3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C37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C37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
    <w:name w:val="List Table 7 Colorful"/>
    <w:basedOn w:val="TableNormal"/>
    <w:uiPriority w:val="52"/>
    <w:rsid w:val="00CC378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CC37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78A"/>
    <w:rPr>
      <w:rFonts w:ascii="Segoe UI" w:hAnsi="Segoe UI" w:cs="Segoe UI"/>
      <w:sz w:val="18"/>
      <w:szCs w:val="18"/>
    </w:rPr>
  </w:style>
  <w:style w:type="paragraph" w:styleId="Bibliography">
    <w:name w:val="Bibliography"/>
    <w:basedOn w:val="Normal"/>
    <w:next w:val="Normal"/>
    <w:uiPriority w:val="37"/>
    <w:unhideWhenUsed/>
    <w:rsid w:val="00550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92383">
      <w:bodyDiv w:val="1"/>
      <w:marLeft w:val="0"/>
      <w:marRight w:val="0"/>
      <w:marTop w:val="0"/>
      <w:marBottom w:val="0"/>
      <w:divBdr>
        <w:top w:val="none" w:sz="0" w:space="0" w:color="auto"/>
        <w:left w:val="none" w:sz="0" w:space="0" w:color="auto"/>
        <w:bottom w:val="none" w:sz="0" w:space="0" w:color="auto"/>
        <w:right w:val="none" w:sz="0" w:space="0" w:color="auto"/>
      </w:divBdr>
    </w:div>
    <w:div w:id="280722345">
      <w:bodyDiv w:val="1"/>
      <w:marLeft w:val="0"/>
      <w:marRight w:val="0"/>
      <w:marTop w:val="0"/>
      <w:marBottom w:val="0"/>
      <w:divBdr>
        <w:top w:val="none" w:sz="0" w:space="0" w:color="auto"/>
        <w:left w:val="none" w:sz="0" w:space="0" w:color="auto"/>
        <w:bottom w:val="none" w:sz="0" w:space="0" w:color="auto"/>
        <w:right w:val="none" w:sz="0" w:space="0" w:color="auto"/>
      </w:divBdr>
    </w:div>
    <w:div w:id="367417170">
      <w:bodyDiv w:val="1"/>
      <w:marLeft w:val="0"/>
      <w:marRight w:val="0"/>
      <w:marTop w:val="0"/>
      <w:marBottom w:val="0"/>
      <w:divBdr>
        <w:top w:val="none" w:sz="0" w:space="0" w:color="auto"/>
        <w:left w:val="none" w:sz="0" w:space="0" w:color="auto"/>
        <w:bottom w:val="none" w:sz="0" w:space="0" w:color="auto"/>
        <w:right w:val="none" w:sz="0" w:space="0" w:color="auto"/>
      </w:divBdr>
    </w:div>
    <w:div w:id="433021633">
      <w:bodyDiv w:val="1"/>
      <w:marLeft w:val="0"/>
      <w:marRight w:val="0"/>
      <w:marTop w:val="0"/>
      <w:marBottom w:val="0"/>
      <w:divBdr>
        <w:top w:val="none" w:sz="0" w:space="0" w:color="auto"/>
        <w:left w:val="none" w:sz="0" w:space="0" w:color="auto"/>
        <w:bottom w:val="none" w:sz="0" w:space="0" w:color="auto"/>
        <w:right w:val="none" w:sz="0" w:space="0" w:color="auto"/>
      </w:divBdr>
    </w:div>
    <w:div w:id="488442713">
      <w:bodyDiv w:val="1"/>
      <w:marLeft w:val="0"/>
      <w:marRight w:val="0"/>
      <w:marTop w:val="0"/>
      <w:marBottom w:val="0"/>
      <w:divBdr>
        <w:top w:val="none" w:sz="0" w:space="0" w:color="auto"/>
        <w:left w:val="none" w:sz="0" w:space="0" w:color="auto"/>
        <w:bottom w:val="none" w:sz="0" w:space="0" w:color="auto"/>
        <w:right w:val="none" w:sz="0" w:space="0" w:color="auto"/>
      </w:divBdr>
    </w:div>
    <w:div w:id="576400820">
      <w:bodyDiv w:val="1"/>
      <w:marLeft w:val="0"/>
      <w:marRight w:val="0"/>
      <w:marTop w:val="0"/>
      <w:marBottom w:val="0"/>
      <w:divBdr>
        <w:top w:val="none" w:sz="0" w:space="0" w:color="auto"/>
        <w:left w:val="none" w:sz="0" w:space="0" w:color="auto"/>
        <w:bottom w:val="none" w:sz="0" w:space="0" w:color="auto"/>
        <w:right w:val="none" w:sz="0" w:space="0" w:color="auto"/>
      </w:divBdr>
    </w:div>
    <w:div w:id="691153070">
      <w:bodyDiv w:val="1"/>
      <w:marLeft w:val="0"/>
      <w:marRight w:val="0"/>
      <w:marTop w:val="0"/>
      <w:marBottom w:val="0"/>
      <w:divBdr>
        <w:top w:val="none" w:sz="0" w:space="0" w:color="auto"/>
        <w:left w:val="none" w:sz="0" w:space="0" w:color="auto"/>
        <w:bottom w:val="none" w:sz="0" w:space="0" w:color="auto"/>
        <w:right w:val="none" w:sz="0" w:space="0" w:color="auto"/>
      </w:divBdr>
    </w:div>
    <w:div w:id="1042167578">
      <w:bodyDiv w:val="1"/>
      <w:marLeft w:val="0"/>
      <w:marRight w:val="0"/>
      <w:marTop w:val="0"/>
      <w:marBottom w:val="0"/>
      <w:divBdr>
        <w:top w:val="none" w:sz="0" w:space="0" w:color="auto"/>
        <w:left w:val="none" w:sz="0" w:space="0" w:color="auto"/>
        <w:bottom w:val="none" w:sz="0" w:space="0" w:color="auto"/>
        <w:right w:val="none" w:sz="0" w:space="0" w:color="auto"/>
      </w:divBdr>
    </w:div>
    <w:div w:id="1045955601">
      <w:bodyDiv w:val="1"/>
      <w:marLeft w:val="0"/>
      <w:marRight w:val="0"/>
      <w:marTop w:val="0"/>
      <w:marBottom w:val="0"/>
      <w:divBdr>
        <w:top w:val="none" w:sz="0" w:space="0" w:color="auto"/>
        <w:left w:val="none" w:sz="0" w:space="0" w:color="auto"/>
        <w:bottom w:val="none" w:sz="0" w:space="0" w:color="auto"/>
        <w:right w:val="none" w:sz="0" w:space="0" w:color="auto"/>
      </w:divBdr>
    </w:div>
    <w:div w:id="1481655469">
      <w:bodyDiv w:val="1"/>
      <w:marLeft w:val="0"/>
      <w:marRight w:val="0"/>
      <w:marTop w:val="0"/>
      <w:marBottom w:val="0"/>
      <w:divBdr>
        <w:top w:val="none" w:sz="0" w:space="0" w:color="auto"/>
        <w:left w:val="none" w:sz="0" w:space="0" w:color="auto"/>
        <w:bottom w:val="none" w:sz="0" w:space="0" w:color="auto"/>
        <w:right w:val="none" w:sz="0" w:space="0" w:color="auto"/>
      </w:divBdr>
    </w:div>
    <w:div w:id="1681200496">
      <w:bodyDiv w:val="1"/>
      <w:marLeft w:val="0"/>
      <w:marRight w:val="0"/>
      <w:marTop w:val="0"/>
      <w:marBottom w:val="0"/>
      <w:divBdr>
        <w:top w:val="none" w:sz="0" w:space="0" w:color="auto"/>
        <w:left w:val="none" w:sz="0" w:space="0" w:color="auto"/>
        <w:bottom w:val="none" w:sz="0" w:space="0" w:color="auto"/>
        <w:right w:val="none" w:sz="0" w:space="0" w:color="auto"/>
      </w:divBdr>
    </w:div>
    <w:div w:id="184184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Lau</b:Tag>
    <b:SourceType>InternetSite</b:SourceType>
    <b:Guid>{9CEB5E44-C2AC-490B-A2F5-84227613D5F4}</b:Guid>
    <b:Author>
      <b:Author>
        <b:NameList>
          <b:Person>
            <b:Last>Gomila</b:Last>
            <b:First>Laurent</b:First>
          </b:Person>
        </b:NameList>
      </b:Author>
    </b:Author>
    <b:Title>Home</b:Title>
    <b:URL>https://www.sfml-dev.org/</b:URL>
    <b:RefOrder>2</b:RefOrder>
  </b:Source>
  <b:Source>
    <b:Tag>SDL</b:Tag>
    <b:SourceType>InternetSite</b:SourceType>
    <b:Guid>{ACFCD265-182A-44B2-8B5D-23CE65DFC03E}</b:Guid>
    <b:Title>About SDL</b:Title>
    <b:URL>https://www.libsdl.org/index.php</b:URL>
    <b:Author>
      <b:Author>
        <b:NameList>
          <b:Person>
            <b:Last>SDL</b:Last>
          </b:Person>
        </b:NameList>
      </b:Author>
    </b:Author>
    <b:YearAccessed>2019</b:YearAccessed>
    <b:RefOrder>1</b:RefOrder>
  </b:Source>
</b:Sources>
</file>

<file path=customXml/itemProps1.xml><?xml version="1.0" encoding="utf-8"?>
<ds:datastoreItem xmlns:ds="http://schemas.openxmlformats.org/officeDocument/2006/customXml" ds:itemID="{6705A521-28C9-4027-BC25-C2239617E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4</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Lewis Arnold</cp:lastModifiedBy>
  <cp:revision>119</cp:revision>
  <dcterms:created xsi:type="dcterms:W3CDTF">2019-12-01T19:52:00Z</dcterms:created>
  <dcterms:modified xsi:type="dcterms:W3CDTF">2019-12-08T16:23:00Z</dcterms:modified>
</cp:coreProperties>
</file>