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2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0"/>
        <w:gridCol w:w="3225"/>
        <w:tblGridChange w:id="0">
          <w:tblGrid>
            <w:gridCol w:w="8400"/>
            <w:gridCol w:w="322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58"/>
                <w:szCs w:val="58"/>
                <w:rtl w:val="0"/>
              </w:rPr>
              <w:t xml:space="preserve">Mohammad rafee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9ck88p8sehb" w:id="1"/>
            <w:bookmarkEnd w:id="1"/>
            <w:r w:rsidDel="00000000" w:rsidR="00000000" w:rsidRPr="00000000">
              <w:rPr>
                <w:rtl w:val="0"/>
              </w:rPr>
              <w:t xml:space="preserve">I'm a Web Developer who builds immersive and</w:t>
            </w:r>
          </w:p>
          <w:p w:rsidR="00000000" w:rsidDel="00000000" w:rsidP="00000000" w:rsidRDefault="00000000" w:rsidRPr="00000000" w14:paraId="00000004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2"/>
            <w:bookmarkEnd w:id="2"/>
            <w:r w:rsidDel="00000000" w:rsidR="00000000" w:rsidRPr="00000000">
              <w:rPr>
                <w:rtl w:val="0"/>
              </w:rPr>
              <w:t xml:space="preserve">user-friendly applications that users love.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spacing w:before="0" w:lineRule="auto"/>
              <w:rPr/>
            </w:pPr>
            <w:bookmarkStart w:colFirst="0" w:colLast="0" w:name="_ca0awj8022e2" w:id="3"/>
            <w:bookmarkEnd w:id="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0" w:afterAutospacing="0" w:before="320" w:lineRule="auto"/>
            </w:pPr>
            <w:r w:rsidDel="00000000" w:rsidR="00000000" w:rsidRPr="00000000">
              <w:rPr>
                <w:b w:val="1"/>
                <w:rtl w:val="0"/>
              </w:rPr>
              <w:t xml:space="preserve">Expertise:</w:t>
            </w:r>
            <w:r w:rsidDel="00000000" w:rsidR="00000000" w:rsidRPr="00000000">
              <w:rPr>
                <w:rtl w:val="0"/>
              </w:rPr>
              <w:t xml:space="preserve"> Javascript, React, Tailwind, BootStrap, Node, Express, Mongo, Firebase 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Comfortable: </w:t>
            </w:r>
            <w:r w:rsidDel="00000000" w:rsidR="00000000" w:rsidRPr="00000000">
              <w:rPr>
                <w:rtl w:val="0"/>
              </w:rPr>
              <w:t xml:space="preserve"> Figma, AWS, ThreeJs, Vite, Webflow, WordPress, Python, Graphql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Familiar:</w:t>
            </w:r>
            <w:r w:rsidDel="00000000" w:rsidR="00000000" w:rsidRPr="00000000">
              <w:rPr>
                <w:rtl w:val="0"/>
              </w:rPr>
              <w:t xml:space="preserve"> Product development, System design,  Software architecture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Tools: </w:t>
            </w:r>
            <w:r w:rsidDel="00000000" w:rsidR="00000000" w:rsidRPr="00000000">
              <w:rPr>
                <w:rtl w:val="0"/>
              </w:rPr>
              <w:t xml:space="preserve">Git, Github, webpack,  xd, postman, scss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before="0" w:beforeAutospacing="0" w:lineRule="auto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spacing w:before="0" w:line="276" w:lineRule="auto"/>
              <w:rPr>
                <w:sz w:val="20"/>
                <w:szCs w:val="20"/>
              </w:rPr>
            </w:pPr>
            <w:bookmarkStart w:colFirst="0" w:colLast="0" w:name="_jhv78pp9wtzd" w:id="4"/>
            <w:bookmarkEnd w:id="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rFonts w:ascii="Roboto" w:cs="Roboto" w:eastAsia="Roboto" w:hAnsi="Roboto"/>
                <w:b w:val="0"/>
                <w:color w:val="212529"/>
                <w:sz w:val="25"/>
                <w:szCs w:val="25"/>
                <w:highlight w:val="white"/>
              </w:rPr>
            </w:pPr>
            <w:bookmarkStart w:colFirst="0" w:colLast="0" w:name="_vm051rmyhoww" w:id="5"/>
            <w:bookmarkEnd w:id="5"/>
            <w:r w:rsidDel="00000000" w:rsidR="00000000" w:rsidRPr="00000000">
              <w:rPr>
                <w:rFonts w:ascii="Roboto" w:cs="Roboto" w:eastAsia="Roboto" w:hAnsi="Roboto"/>
                <w:b w:val="0"/>
                <w:color w:val="212529"/>
                <w:sz w:val="25"/>
                <w:szCs w:val="25"/>
                <w:highlight w:val="white"/>
                <w:rtl w:val="0"/>
              </w:rPr>
              <w:t xml:space="preserve">Full stack E-commerce Website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</w:t>
            </w:r>
            <w:r w:rsidDel="00000000" w:rsidR="00000000" w:rsidRPr="00000000">
              <w:rPr>
                <w:rtl w:val="0"/>
              </w:rPr>
              <w:t xml:space="preserve">: React.js, Tailwind CSS, MongoDB, Node.js, Express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: Developed a responsive Ecommerce website with user registration, product catalog, shopping cart, and secure payment integration.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Achievements:</w:t>
            </w:r>
            <w:r w:rsidDel="00000000" w:rsidR="00000000" w:rsidRPr="00000000">
              <w:rPr>
                <w:rtl w:val="0"/>
              </w:rPr>
              <w:t xml:space="preserve"> Implemented firebase-auth for user authentication, utilized MongoDB for product data, and created APIs with Node.js and Express.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  <w:t xml:space="preserve"> Managed many products with detailed information and user profiles for order histories.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Live: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https://commerce-raeef.netlify.app/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spacing w:before="0" w:lineRule="auto"/>
              <w:rPr>
                <w:sz w:val="20"/>
                <w:szCs w:val="20"/>
              </w:rPr>
            </w:pPr>
            <w:bookmarkStart w:colFirst="0" w:colLast="0" w:name="_swm569527c1g" w:id="6"/>
            <w:bookmarkEnd w:id="6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rFonts w:ascii="Roboto" w:cs="Roboto" w:eastAsia="Roboto" w:hAnsi="Roboto"/>
                <w:b w:val="0"/>
                <w:color w:val="212529"/>
                <w:sz w:val="25"/>
                <w:szCs w:val="25"/>
                <w:highlight w:val="white"/>
              </w:rPr>
            </w:pPr>
            <w:bookmarkStart w:colFirst="0" w:colLast="0" w:name="_vfzkat76n44m" w:id="7"/>
            <w:bookmarkEnd w:id="7"/>
            <w:r w:rsidDel="00000000" w:rsidR="00000000" w:rsidRPr="00000000">
              <w:rPr>
                <w:rFonts w:ascii="Roboto" w:cs="Roboto" w:eastAsia="Roboto" w:hAnsi="Roboto"/>
                <w:b w:val="0"/>
                <w:color w:val="212529"/>
                <w:sz w:val="25"/>
                <w:szCs w:val="25"/>
                <w:highlight w:val="white"/>
                <w:rtl w:val="0"/>
              </w:rPr>
              <w:t xml:space="preserve">Full Stack Dall-E Clone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</w:t>
            </w:r>
            <w:r w:rsidDel="00000000" w:rsidR="00000000" w:rsidRPr="00000000">
              <w:rPr>
                <w:rtl w:val="0"/>
              </w:rPr>
              <w:t xml:space="preserve">: React.js, Tailwind CSS, MongoDB, Node.js, Express, OpenAI API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: Developed a full-stack DALL·E clone using React.js, Tailwind, MongoDB, and Node.js. Integrated firebase-auth for user authentication and utilized the OpenAI API to generate unique images based on text prompts.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Achievements:</w:t>
            </w:r>
            <w:r w:rsidDel="00000000" w:rsidR="00000000" w:rsidRPr="00000000">
              <w:rPr>
                <w:rtl w:val="0"/>
              </w:rPr>
              <w:t xml:space="preserve"> Implemented OpenAI API for generating images, cloudinary for storing images, utilized MongoDB for product data, and created APIs with Node.js and Express.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  <w:t xml:space="preserve"> Managed userdata  with detailed information and user profiles for community share feature.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Live: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</w:t>
              </w:r>
            </w:hyperlink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https://dallerewind.netlify.app/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1"/>
              <w:spacing w:before="0" w:lineRule="auto"/>
              <w:rPr/>
            </w:pPr>
            <w:bookmarkStart w:colFirst="0" w:colLast="0" w:name="_yk8luflkpwij" w:id="8"/>
            <w:bookmarkEnd w:id="8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spacing w:before="0" w:lineRule="auto"/>
              <w:rPr>
                <w:b w:val="0"/>
                <w:i w:val="1"/>
              </w:rPr>
            </w:pPr>
            <w:bookmarkStart w:colFirst="0" w:colLast="0" w:name="_6wymnhinx9q5" w:id="9"/>
            <w:bookmarkEnd w:id="9"/>
            <w:r w:rsidDel="00000000" w:rsidR="00000000" w:rsidRPr="00000000">
              <w:rPr>
                <w:b w:val="0"/>
                <w:i w:val="1"/>
                <w:rtl w:val="0"/>
              </w:rPr>
              <w:t xml:space="preserve">BSc in Computer Science and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3"/>
              <w:rPr/>
            </w:pPr>
            <w:bookmarkStart w:colFirst="0" w:colLast="0" w:name="_7vtcyzeczjot" w:id="10"/>
            <w:bookmarkEnd w:id="10"/>
            <w:r w:rsidDel="00000000" w:rsidR="00000000" w:rsidRPr="00000000">
              <w:rPr>
                <w:rtl w:val="0"/>
              </w:rPr>
              <w:t xml:space="preserve">Islamic University of Technology, Bangladesh</w:t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spacing w:before="0" w:lineRule="auto"/>
              <w:rPr/>
            </w:pPr>
            <w:bookmarkStart w:colFirst="0" w:colLast="0" w:name="_cxxkes25b26" w:id="11"/>
            <w:bookmarkEnd w:id="11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2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English, Hindi, Bangla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hyperlink r:id="rId9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Raeefofficial.netlify.app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hyperlink r:id="rId10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linkedin.com/in/raeefofficial/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hyperlink r:id="rId11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github.com/raeef1001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(+880)1521350270</w:t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raeefofficial@gmail.com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raeef1001" TargetMode="External"/><Relationship Id="rId10" Type="http://schemas.openxmlformats.org/officeDocument/2006/relationships/hyperlink" Target="http://www.linkedin.com/in/raeefofficial/" TargetMode="External"/><Relationship Id="rId12" Type="http://schemas.openxmlformats.org/officeDocument/2006/relationships/hyperlink" Target="mailto:raeefofficial@gmail.com" TargetMode="External"/><Relationship Id="rId9" Type="http://schemas.openxmlformats.org/officeDocument/2006/relationships/hyperlink" Target="https://raeefofficial.netlify.app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mmerce-raeef.netlify.app/" TargetMode="External"/><Relationship Id="rId7" Type="http://schemas.openxmlformats.org/officeDocument/2006/relationships/hyperlink" Target="https://commerce-raeef.netlify.app/" TargetMode="External"/><Relationship Id="rId8" Type="http://schemas.openxmlformats.org/officeDocument/2006/relationships/hyperlink" Target="https://dallerewind.netlify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