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C25" w:rsidRDefault="00D51D58" w:rsidP="00D51D58">
      <w:pPr>
        <w:pStyle w:val="1"/>
        <w:jc w:val="center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Steam</w:t>
      </w:r>
      <w:r>
        <w:rPr>
          <w:rFonts w:hint="eastAsia"/>
        </w:rPr>
        <w:t>优惠信息爬虫的说明</w:t>
      </w:r>
    </w:p>
    <w:p w:rsidR="00D51D58" w:rsidRDefault="00D51D58" w:rsidP="00937DD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目的：</w:t>
      </w:r>
    </w:p>
    <w:p w:rsidR="00D51D58" w:rsidRPr="00937DDA" w:rsidRDefault="00D51D58" w:rsidP="00937DDA">
      <w:pPr>
        <w:rPr>
          <w:rFonts w:ascii="微软雅黑 Light" w:eastAsia="微软雅黑 Light" w:hAnsi="微软雅黑 Light" w:hint="eastAsia"/>
          <w:sz w:val="28"/>
          <w:szCs w:val="28"/>
        </w:rPr>
      </w:pPr>
      <w:proofErr w:type="gramStart"/>
      <w:r w:rsidRPr="00937DDA">
        <w:rPr>
          <w:rFonts w:ascii="微软雅黑 Light" w:eastAsia="微软雅黑 Light" w:hAnsi="微软雅黑 Light" w:hint="eastAsia"/>
          <w:sz w:val="28"/>
          <w:szCs w:val="28"/>
        </w:rPr>
        <w:t>爬取</w:t>
      </w:r>
      <w:proofErr w:type="gramEnd"/>
      <w:r w:rsidRPr="00937DDA">
        <w:rPr>
          <w:rFonts w:ascii="微软雅黑 Light" w:eastAsia="微软雅黑 Light" w:hAnsi="微软雅黑 Light" w:hint="eastAsia"/>
          <w:sz w:val="28"/>
          <w:szCs w:val="28"/>
        </w:rPr>
        <w:t>Steam当前优惠游戏的名称、链接、价格、折扣、评分等信息，并保存到csv文件，以便于使用Excel查看。</w:t>
      </w:r>
    </w:p>
    <w:p w:rsidR="00D51D58" w:rsidRDefault="00D51D58" w:rsidP="00937DD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设计</w:t>
      </w:r>
    </w:p>
    <w:p w:rsidR="00D51D58" w:rsidRPr="00937DDA" w:rsidRDefault="00D51D58" w:rsidP="00937DDA">
      <w:pPr>
        <w:pStyle w:val="a3"/>
        <w:numPr>
          <w:ilvl w:val="0"/>
          <w:numId w:val="11"/>
        </w:numPr>
        <w:ind w:firstLineChars="0"/>
        <w:rPr>
          <w:rFonts w:ascii="微软雅黑 Light" w:eastAsia="微软雅黑 Light" w:hAnsi="微软雅黑 Light" w:hint="eastAsia"/>
          <w:sz w:val="28"/>
          <w:szCs w:val="28"/>
        </w:rPr>
      </w:pPr>
      <w:r w:rsidRPr="00937DDA">
        <w:rPr>
          <w:rFonts w:ascii="微软雅黑 Light" w:eastAsia="微软雅黑 Light" w:hAnsi="微软雅黑 Light" w:hint="eastAsia"/>
          <w:sz w:val="28"/>
          <w:szCs w:val="28"/>
        </w:rPr>
        <w:t>使用requests</w:t>
      </w:r>
      <w:proofErr w:type="gramStart"/>
      <w:r w:rsidRPr="00937DDA">
        <w:rPr>
          <w:rFonts w:ascii="微软雅黑 Light" w:eastAsia="微软雅黑 Light" w:hAnsi="微软雅黑 Light" w:hint="eastAsia"/>
          <w:sz w:val="28"/>
          <w:szCs w:val="28"/>
        </w:rPr>
        <w:t>库获得</w:t>
      </w:r>
      <w:proofErr w:type="gramEnd"/>
      <w:r w:rsidRPr="00937DDA">
        <w:rPr>
          <w:rFonts w:ascii="微软雅黑 Light" w:eastAsia="微软雅黑 Light" w:hAnsi="微软雅黑 Light" w:hint="eastAsia"/>
          <w:sz w:val="28"/>
          <w:szCs w:val="28"/>
        </w:rPr>
        <w:t>网页文本</w:t>
      </w:r>
    </w:p>
    <w:p w:rsidR="00D51D58" w:rsidRPr="00937DDA" w:rsidRDefault="00D51D58" w:rsidP="00937DDA">
      <w:pPr>
        <w:pStyle w:val="a3"/>
        <w:numPr>
          <w:ilvl w:val="0"/>
          <w:numId w:val="11"/>
        </w:numPr>
        <w:ind w:firstLineChars="0"/>
        <w:rPr>
          <w:rFonts w:ascii="微软雅黑 Light" w:eastAsia="微软雅黑 Light" w:hAnsi="微软雅黑 Light" w:hint="eastAsia"/>
          <w:sz w:val="28"/>
          <w:szCs w:val="28"/>
        </w:rPr>
      </w:pPr>
      <w:r w:rsidRPr="00937DDA">
        <w:rPr>
          <w:rFonts w:ascii="微软雅黑 Light" w:eastAsia="微软雅黑 Light" w:hAnsi="微软雅黑 Light" w:hint="eastAsia"/>
          <w:sz w:val="28"/>
          <w:szCs w:val="28"/>
        </w:rPr>
        <w:t>使用BeautifulSoup4库解析网页内容，获得目标信息</w:t>
      </w:r>
    </w:p>
    <w:p w:rsidR="00D51D58" w:rsidRPr="00937DDA" w:rsidRDefault="00D51D58" w:rsidP="00937DDA">
      <w:pPr>
        <w:pStyle w:val="a3"/>
        <w:numPr>
          <w:ilvl w:val="0"/>
          <w:numId w:val="11"/>
        </w:numPr>
        <w:ind w:firstLineChars="0"/>
        <w:rPr>
          <w:rFonts w:ascii="微软雅黑 Light" w:eastAsia="微软雅黑 Light" w:hAnsi="微软雅黑 Light" w:hint="eastAsia"/>
          <w:sz w:val="28"/>
          <w:szCs w:val="28"/>
        </w:rPr>
      </w:pPr>
      <w:r w:rsidRPr="00937DDA">
        <w:rPr>
          <w:rFonts w:ascii="微软雅黑 Light" w:eastAsia="微软雅黑 Light" w:hAnsi="微软雅黑 Light" w:hint="eastAsia"/>
          <w:sz w:val="28"/>
          <w:szCs w:val="28"/>
        </w:rPr>
        <w:t>使用csv库将所得信息存入csv文件，便于查询</w:t>
      </w:r>
    </w:p>
    <w:p w:rsidR="00937DDA" w:rsidRDefault="00937DDA" w:rsidP="00937DD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函数功能</w:t>
      </w:r>
    </w:p>
    <w:p w:rsidR="00937DDA" w:rsidRPr="00937DDA" w:rsidRDefault="00937DDA" w:rsidP="00937DDA">
      <w:pPr>
        <w:pStyle w:val="a3"/>
        <w:widowControl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</w:rPr>
      </w:pPr>
      <w:proofErr w:type="spellStart"/>
      <w:r w:rsidRPr="00937DDA">
        <w:rPr>
          <w:rFonts w:ascii="微软雅黑 Light" w:eastAsia="微软雅黑 Light" w:hAnsi="微软雅黑 Light" w:cs="宋体"/>
          <w:color w:val="000000"/>
          <w:kern w:val="0"/>
          <w:sz w:val="24"/>
          <w:szCs w:val="24"/>
          <w:shd w:val="clear" w:color="auto" w:fill="E4E4FF"/>
        </w:rPr>
        <w:t>getHtmlText</w:t>
      </w:r>
      <w:proofErr w:type="spellEnd"/>
      <w:r w:rsidRPr="00937DDA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  <w:shd w:val="clear" w:color="auto" w:fill="E4E4FF"/>
        </w:rPr>
        <w:t>(</w:t>
      </w:r>
      <w:proofErr w:type="spellStart"/>
      <w:r w:rsidRPr="00937DDA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  <w:shd w:val="clear" w:color="auto" w:fill="E4E4FF"/>
        </w:rPr>
        <w:t>url</w:t>
      </w:r>
      <w:proofErr w:type="spellEnd"/>
      <w:r w:rsidRPr="00937DDA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  <w:shd w:val="clear" w:color="auto" w:fill="E4E4FF"/>
        </w:rPr>
        <w:t>): 获取</w:t>
      </w:r>
      <w:proofErr w:type="spellStart"/>
      <w:r w:rsidRPr="00937DDA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  <w:shd w:val="clear" w:color="auto" w:fill="E4E4FF"/>
        </w:rPr>
        <w:t>url</w:t>
      </w:r>
      <w:proofErr w:type="spellEnd"/>
      <w:r w:rsidRPr="00937DDA">
        <w:rPr>
          <w:rFonts w:ascii="微软雅黑 Light" w:eastAsia="微软雅黑 Light" w:hAnsi="微软雅黑 Light" w:cs="宋体" w:hint="eastAsia"/>
          <w:color w:val="000000"/>
          <w:kern w:val="0"/>
          <w:sz w:val="24"/>
          <w:szCs w:val="24"/>
          <w:shd w:val="clear" w:color="auto" w:fill="E4E4FF"/>
        </w:rPr>
        <w:t>对应网页文本</w:t>
      </w:r>
    </w:p>
    <w:p w:rsidR="00937DDA" w:rsidRPr="00937DDA" w:rsidRDefault="00937DDA" w:rsidP="00937DDA">
      <w:pPr>
        <w:pStyle w:val="HTML"/>
        <w:numPr>
          <w:ilvl w:val="0"/>
          <w:numId w:val="12"/>
        </w:numPr>
        <w:shd w:val="clear" w:color="auto" w:fill="FFFFFF"/>
        <w:rPr>
          <w:rFonts w:ascii="微软雅黑 Light" w:eastAsia="微软雅黑 Light" w:hAnsi="微软雅黑 Light"/>
          <w:color w:val="000000"/>
        </w:rPr>
      </w:pPr>
      <w:proofErr w:type="spellStart"/>
      <w:r w:rsidRPr="00937DDA">
        <w:rPr>
          <w:rFonts w:ascii="微软雅黑 Light" w:eastAsia="微软雅黑 Light" w:hAnsi="微软雅黑 Light"/>
          <w:color w:val="000000"/>
        </w:rPr>
        <w:t>getMaxPageNum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>(</w:t>
      </w:r>
      <w:proofErr w:type="spellStart"/>
      <w:r w:rsidRPr="00937DDA">
        <w:rPr>
          <w:rFonts w:ascii="微软雅黑 Light" w:eastAsia="微软雅黑 Light" w:hAnsi="微软雅黑 Light"/>
          <w:color w:val="000000"/>
        </w:rPr>
        <w:t>start_url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>)</w:t>
      </w:r>
      <w:r w:rsidRPr="00937DDA">
        <w:rPr>
          <w:rFonts w:ascii="微软雅黑 Light" w:eastAsia="微软雅黑 Light" w:hAnsi="微软雅黑 Light" w:hint="eastAsia"/>
          <w:color w:val="000000"/>
        </w:rPr>
        <w:t>: 获取最大分页数目并返回</w:t>
      </w:r>
    </w:p>
    <w:p w:rsidR="00937DDA" w:rsidRPr="00937DDA" w:rsidRDefault="00937DDA" w:rsidP="00937DDA">
      <w:pPr>
        <w:pStyle w:val="HTML"/>
        <w:numPr>
          <w:ilvl w:val="0"/>
          <w:numId w:val="12"/>
        </w:numPr>
        <w:shd w:val="clear" w:color="auto" w:fill="FFFFFF"/>
        <w:rPr>
          <w:rFonts w:ascii="微软雅黑 Light" w:eastAsia="微软雅黑 Light" w:hAnsi="微软雅黑 Light" w:hint="eastAsia"/>
          <w:color w:val="000000"/>
        </w:rPr>
      </w:pPr>
      <w:proofErr w:type="spellStart"/>
      <w:r w:rsidRPr="00937DDA">
        <w:rPr>
          <w:rFonts w:ascii="微软雅黑 Light" w:eastAsia="微软雅黑 Light" w:hAnsi="微软雅黑 Light"/>
          <w:color w:val="000000"/>
        </w:rPr>
        <w:t>getGameList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>(html)</w:t>
      </w:r>
      <w:r w:rsidRPr="00937DDA">
        <w:rPr>
          <w:rFonts w:ascii="微软雅黑 Light" w:eastAsia="微软雅黑 Light" w:hAnsi="微软雅黑 Light" w:hint="eastAsia"/>
          <w:color w:val="000000"/>
        </w:rPr>
        <w:t>: 获取并返回每一个分页内所有游戏的tag列表</w:t>
      </w:r>
    </w:p>
    <w:p w:rsidR="00937DDA" w:rsidRPr="00937DDA" w:rsidRDefault="00937DDA" w:rsidP="00937DDA">
      <w:pPr>
        <w:pStyle w:val="HTML"/>
        <w:numPr>
          <w:ilvl w:val="0"/>
          <w:numId w:val="12"/>
        </w:numPr>
        <w:shd w:val="clear" w:color="auto" w:fill="FFFFFF"/>
        <w:rPr>
          <w:rFonts w:ascii="微软雅黑 Light" w:eastAsia="微软雅黑 Light" w:hAnsi="微软雅黑 Light" w:hint="eastAsia"/>
          <w:color w:val="000000"/>
        </w:rPr>
      </w:pPr>
      <w:proofErr w:type="spellStart"/>
      <w:r w:rsidRPr="00937DDA">
        <w:rPr>
          <w:rFonts w:ascii="微软雅黑 Light" w:eastAsia="微软雅黑 Light" w:hAnsi="微软雅黑 Light"/>
          <w:color w:val="000000"/>
        </w:rPr>
        <w:t>getGameInfo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>(</w:t>
      </w:r>
      <w:proofErr w:type="spellStart"/>
      <w:r w:rsidRPr="00937DDA">
        <w:rPr>
          <w:rFonts w:ascii="微软雅黑 Light" w:eastAsia="微软雅黑 Light" w:hAnsi="微软雅黑 Light"/>
          <w:color w:val="000000"/>
        </w:rPr>
        <w:t>gamelist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 xml:space="preserve">, </w:t>
      </w:r>
      <w:proofErr w:type="spellStart"/>
      <w:r w:rsidRPr="00937DDA">
        <w:rPr>
          <w:rFonts w:ascii="微软雅黑 Light" w:eastAsia="微软雅黑 Light" w:hAnsi="微软雅黑 Light"/>
          <w:color w:val="000000"/>
        </w:rPr>
        <w:t>csvWriter</w:t>
      </w:r>
      <w:proofErr w:type="spellEnd"/>
      <w:r w:rsidRPr="00937DDA">
        <w:rPr>
          <w:rFonts w:ascii="微软雅黑 Light" w:eastAsia="微软雅黑 Light" w:hAnsi="微软雅黑 Light"/>
          <w:color w:val="000000"/>
        </w:rPr>
        <w:t>):</w:t>
      </w:r>
      <w:r w:rsidRPr="00937DDA">
        <w:rPr>
          <w:rFonts w:ascii="微软雅黑 Light" w:eastAsia="微软雅黑 Light" w:hAnsi="微软雅黑 Light" w:hint="eastAsia"/>
          <w:color w:val="000000"/>
        </w:rPr>
        <w:t>取得tag列表内的游戏信息并写入csv文件</w:t>
      </w:r>
    </w:p>
    <w:p w:rsidR="00937DDA" w:rsidRDefault="00937DDA" w:rsidP="00937DDA">
      <w:pPr>
        <w:pStyle w:val="2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输入及输出</w:t>
      </w:r>
      <w:bookmarkStart w:id="0" w:name="_GoBack"/>
      <w:bookmarkEnd w:id="0"/>
    </w:p>
    <w:p w:rsidR="00937DDA" w:rsidRPr="00937DDA" w:rsidRDefault="00937DDA" w:rsidP="00937DDA">
      <w:pPr>
        <w:pStyle w:val="HTML"/>
        <w:shd w:val="clear" w:color="auto" w:fill="FFFFFF"/>
        <w:ind w:left="360"/>
        <w:rPr>
          <w:rFonts w:ascii="Source Code Pro Semibold" w:hAnsi="Source Code Pro Semibold"/>
          <w:color w:val="000000"/>
        </w:rPr>
      </w:pPr>
      <w:r>
        <w:rPr>
          <w:rFonts w:ascii="Source Code Pro Semibold" w:hAnsi="Source Code Pro Semibold" w:hint="eastAsia"/>
          <w:color w:val="000000"/>
        </w:rPr>
        <w:t>输入文件：</w:t>
      </w:r>
      <w:r>
        <w:rPr>
          <w:rFonts w:ascii="Source Code Pro Semibold" w:hAnsi="Source Code Pro Semibold" w:hint="eastAsia"/>
          <w:color w:val="000000"/>
        </w:rPr>
        <w:t>url.txt</w:t>
      </w:r>
      <w:r>
        <w:rPr>
          <w:rFonts w:ascii="Source Code Pro Semibold" w:hAnsi="Source Code Pro Semibold" w:hint="eastAsia"/>
          <w:color w:val="000000"/>
        </w:rPr>
        <w:t>，存放初始</w:t>
      </w:r>
      <w:proofErr w:type="spellStart"/>
      <w:r>
        <w:rPr>
          <w:rFonts w:ascii="Source Code Pro Semibold" w:hAnsi="Source Code Pro Semibold" w:hint="eastAsia"/>
          <w:color w:val="000000"/>
        </w:rPr>
        <w:t>url</w:t>
      </w:r>
      <w:proofErr w:type="spellEnd"/>
    </w:p>
    <w:sectPr w:rsidR="00937DDA" w:rsidRPr="00937D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Source Code Pro Semibold">
    <w:panose1 w:val="020B06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60A3C"/>
    <w:multiLevelType w:val="multilevel"/>
    <w:tmpl w:val="9CB2E4F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E37C5"/>
    <w:multiLevelType w:val="multilevel"/>
    <w:tmpl w:val="7F0EE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926DB"/>
    <w:multiLevelType w:val="hybridMultilevel"/>
    <w:tmpl w:val="A878B816"/>
    <w:lvl w:ilvl="0" w:tplc="6730FE4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FD2D54"/>
    <w:multiLevelType w:val="hybridMultilevel"/>
    <w:tmpl w:val="70C0EB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37224B7"/>
    <w:multiLevelType w:val="hybridMultilevel"/>
    <w:tmpl w:val="8EF4D066"/>
    <w:lvl w:ilvl="0" w:tplc="6730FE4C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A3F5F54"/>
    <w:multiLevelType w:val="multilevel"/>
    <w:tmpl w:val="9CB2E4F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DB298F"/>
    <w:multiLevelType w:val="hybridMultilevel"/>
    <w:tmpl w:val="56C08758"/>
    <w:lvl w:ilvl="0" w:tplc="6730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176B40"/>
    <w:multiLevelType w:val="hybridMultilevel"/>
    <w:tmpl w:val="7F0EE346"/>
    <w:lvl w:ilvl="0" w:tplc="6730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AB2E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75C7327D"/>
    <w:multiLevelType w:val="multilevel"/>
    <w:tmpl w:val="7F0EE3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CE7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9B72FF7"/>
    <w:multiLevelType w:val="hybridMultilevel"/>
    <w:tmpl w:val="8E1662FA"/>
    <w:lvl w:ilvl="0" w:tplc="6730F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58"/>
    <w:rsid w:val="00647C25"/>
    <w:rsid w:val="00937DDA"/>
    <w:rsid w:val="00D5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D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1D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51D5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37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7DD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1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1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5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1D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51D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1D5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51D58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37D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7DD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谭佳瑞</dc:creator>
  <cp:lastModifiedBy>谭佳瑞</cp:lastModifiedBy>
  <cp:revision>1</cp:revision>
  <dcterms:created xsi:type="dcterms:W3CDTF">2017-03-18T04:14:00Z</dcterms:created>
  <dcterms:modified xsi:type="dcterms:W3CDTF">2017-03-18T04:32:00Z</dcterms:modified>
</cp:coreProperties>
</file>