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10B347" w14:textId="77777777" w:rsidR="00867AE1" w:rsidRPr="00C31A4E" w:rsidRDefault="002C7368">
      <w:pPr>
        <w:ind w:left="2"/>
        <w:jc w:val="both"/>
        <w:rPr>
          <w:rFonts w:ascii="Liberation Serif" w:hAnsi="Liberation Serif"/>
        </w:rPr>
      </w:pPr>
      <w:bookmarkStart w:id="0" w:name="page1"/>
      <w:bookmarkEnd w:id="0"/>
      <w:r w:rsidRPr="00C31A4E">
        <w:rPr>
          <w:rFonts w:ascii="Liberation Serif" w:eastAsia="Times New Roman" w:hAnsi="Liberation Serif" w:cs="Times New Roman"/>
        </w:rPr>
        <w:t>©VIT IPR&amp;TTCELL</w:t>
      </w:r>
    </w:p>
    <w:tbl>
      <w:tblPr>
        <w:tblW w:w="5000" w:type="pct"/>
        <w:tblInd w:w="-28" w:type="dxa"/>
        <w:tblLayout w:type="fixed"/>
        <w:tblCellMar>
          <w:left w:w="10" w:type="dxa"/>
          <w:right w:w="10" w:type="dxa"/>
        </w:tblCellMar>
        <w:tblLook w:val="0000" w:firstRow="0" w:lastRow="0" w:firstColumn="0" w:lastColumn="0" w:noHBand="0" w:noVBand="0"/>
      </w:tblPr>
      <w:tblGrid>
        <w:gridCol w:w="7117"/>
        <w:gridCol w:w="1249"/>
        <w:gridCol w:w="1476"/>
      </w:tblGrid>
      <w:tr w:rsidR="00867AE1" w:rsidRPr="00C31A4E" w14:paraId="04479823" w14:textId="77777777">
        <w:trPr>
          <w:trHeight w:val="360"/>
        </w:trPr>
        <w:tc>
          <w:tcPr>
            <w:tcW w:w="7132" w:type="dxa"/>
            <w:tcBorders>
              <w:top w:val="single" w:sz="8" w:space="0" w:color="000000"/>
              <w:left w:val="single" w:sz="8" w:space="0" w:color="000000"/>
              <w:right w:val="single" w:sz="8" w:space="0" w:color="000000"/>
            </w:tcBorders>
            <w:vAlign w:val="bottom"/>
          </w:tcPr>
          <w:p w14:paraId="672A6659" w14:textId="77777777" w:rsidR="00867AE1" w:rsidRPr="00C31A4E" w:rsidRDefault="00867AE1">
            <w:pPr>
              <w:jc w:val="both"/>
              <w:rPr>
                <w:rFonts w:ascii="Liberation Serif" w:hAnsi="Liberation Serif"/>
              </w:rPr>
            </w:pPr>
          </w:p>
        </w:tc>
        <w:tc>
          <w:tcPr>
            <w:tcW w:w="1251" w:type="dxa"/>
            <w:tcBorders>
              <w:top w:val="single" w:sz="8" w:space="0" w:color="000000"/>
              <w:right w:val="single" w:sz="8" w:space="0" w:color="000000"/>
            </w:tcBorders>
            <w:vAlign w:val="bottom"/>
          </w:tcPr>
          <w:p w14:paraId="0E623FA6" w14:textId="77777777" w:rsidR="00867AE1" w:rsidRPr="00C31A4E" w:rsidRDefault="002C7368">
            <w:pPr>
              <w:ind w:left="80"/>
              <w:jc w:val="both"/>
              <w:rPr>
                <w:rFonts w:ascii="Liberation Serif" w:hAnsi="Liberation Serif"/>
              </w:rPr>
            </w:pPr>
            <w:r w:rsidRPr="00C31A4E">
              <w:rPr>
                <w:rFonts w:ascii="Liberation Serif" w:eastAsia="Arial" w:hAnsi="Liberation Serif" w:cs="Arial"/>
              </w:rPr>
              <w:t>Document No.</w:t>
            </w:r>
          </w:p>
        </w:tc>
        <w:tc>
          <w:tcPr>
            <w:tcW w:w="1479" w:type="dxa"/>
            <w:tcBorders>
              <w:top w:val="single" w:sz="8" w:space="0" w:color="000000"/>
              <w:right w:val="single" w:sz="8" w:space="0" w:color="000000"/>
            </w:tcBorders>
            <w:vAlign w:val="bottom"/>
          </w:tcPr>
          <w:p w14:paraId="74E043DF" w14:textId="77777777" w:rsidR="00867AE1" w:rsidRPr="00C31A4E" w:rsidRDefault="002C7368">
            <w:pPr>
              <w:ind w:left="100"/>
              <w:jc w:val="both"/>
              <w:rPr>
                <w:rFonts w:ascii="Liberation Serif" w:hAnsi="Liberation Serif"/>
              </w:rPr>
            </w:pPr>
            <w:r w:rsidRPr="00C31A4E">
              <w:rPr>
                <w:rFonts w:ascii="Liberation Serif" w:eastAsia="Arial" w:hAnsi="Liberation Serif" w:cs="Arial"/>
              </w:rPr>
              <w:t>02-IPR-R003</w:t>
            </w:r>
          </w:p>
        </w:tc>
      </w:tr>
      <w:tr w:rsidR="00867AE1" w:rsidRPr="00C31A4E" w14:paraId="000A3234" w14:textId="77777777">
        <w:trPr>
          <w:trHeight w:val="189"/>
        </w:trPr>
        <w:tc>
          <w:tcPr>
            <w:tcW w:w="7132" w:type="dxa"/>
            <w:vMerge w:val="restart"/>
            <w:tcBorders>
              <w:left w:val="single" w:sz="8" w:space="0" w:color="000000"/>
              <w:right w:val="single" w:sz="8" w:space="0" w:color="000000"/>
            </w:tcBorders>
            <w:vAlign w:val="bottom"/>
          </w:tcPr>
          <w:p w14:paraId="5D1351F0" w14:textId="77777777" w:rsidR="00867AE1" w:rsidRPr="00C31A4E" w:rsidRDefault="002C7368">
            <w:pPr>
              <w:ind w:left="2660"/>
              <w:jc w:val="both"/>
              <w:rPr>
                <w:rFonts w:ascii="Liberation Serif" w:hAnsi="Liberation Serif"/>
              </w:rPr>
            </w:pPr>
            <w:r w:rsidRPr="00C31A4E">
              <w:rPr>
                <w:rFonts w:ascii="Liberation Serif" w:eastAsia="Times New Roman" w:hAnsi="Liberation Serif" w:cs="Times New Roman"/>
                <w:b/>
                <w:bCs/>
              </w:rPr>
              <w:t>Invention Disclosure Format (IDF)-B</w:t>
            </w:r>
          </w:p>
        </w:tc>
        <w:tc>
          <w:tcPr>
            <w:tcW w:w="1251" w:type="dxa"/>
            <w:tcBorders>
              <w:bottom w:val="single" w:sz="8" w:space="0" w:color="000000"/>
              <w:right w:val="single" w:sz="8" w:space="0" w:color="000000"/>
            </w:tcBorders>
            <w:vAlign w:val="bottom"/>
          </w:tcPr>
          <w:p w14:paraId="0A37501D" w14:textId="77777777" w:rsidR="00867AE1" w:rsidRPr="00C31A4E" w:rsidRDefault="00867AE1">
            <w:pPr>
              <w:jc w:val="both"/>
              <w:rPr>
                <w:rFonts w:ascii="Liberation Serif" w:hAnsi="Liberation Serif"/>
              </w:rPr>
            </w:pPr>
          </w:p>
        </w:tc>
        <w:tc>
          <w:tcPr>
            <w:tcW w:w="1479" w:type="dxa"/>
            <w:tcBorders>
              <w:bottom w:val="single" w:sz="8" w:space="0" w:color="000000"/>
              <w:right w:val="single" w:sz="8" w:space="0" w:color="000000"/>
            </w:tcBorders>
            <w:vAlign w:val="bottom"/>
          </w:tcPr>
          <w:p w14:paraId="5DAB6C7B" w14:textId="77777777" w:rsidR="00867AE1" w:rsidRPr="00C31A4E" w:rsidRDefault="00867AE1">
            <w:pPr>
              <w:jc w:val="both"/>
              <w:rPr>
                <w:rFonts w:ascii="Liberation Serif" w:hAnsi="Liberation Serif"/>
              </w:rPr>
            </w:pPr>
          </w:p>
        </w:tc>
      </w:tr>
      <w:tr w:rsidR="00867AE1" w:rsidRPr="00C31A4E" w14:paraId="3D4F07C8" w14:textId="77777777">
        <w:trPr>
          <w:trHeight w:val="340"/>
        </w:trPr>
        <w:tc>
          <w:tcPr>
            <w:tcW w:w="7132" w:type="dxa"/>
            <w:vMerge/>
            <w:tcBorders>
              <w:left w:val="single" w:sz="8" w:space="0" w:color="000000"/>
              <w:right w:val="single" w:sz="8" w:space="0" w:color="000000"/>
            </w:tcBorders>
            <w:vAlign w:val="bottom"/>
          </w:tcPr>
          <w:p w14:paraId="02EB378F" w14:textId="77777777" w:rsidR="00867AE1" w:rsidRPr="00C31A4E" w:rsidRDefault="00867AE1">
            <w:pPr>
              <w:jc w:val="both"/>
              <w:rPr>
                <w:rFonts w:ascii="Liberation Serif" w:hAnsi="Liberation Serif"/>
              </w:rPr>
            </w:pPr>
          </w:p>
        </w:tc>
        <w:tc>
          <w:tcPr>
            <w:tcW w:w="1251" w:type="dxa"/>
            <w:tcBorders>
              <w:right w:val="single" w:sz="8" w:space="0" w:color="000000"/>
            </w:tcBorders>
            <w:vAlign w:val="bottom"/>
          </w:tcPr>
          <w:p w14:paraId="510B292B" w14:textId="77777777" w:rsidR="00867AE1" w:rsidRPr="00C31A4E" w:rsidRDefault="002C7368">
            <w:pPr>
              <w:ind w:left="80"/>
              <w:jc w:val="both"/>
              <w:rPr>
                <w:rFonts w:ascii="Liberation Serif" w:hAnsi="Liberation Serif"/>
              </w:rPr>
            </w:pPr>
            <w:r w:rsidRPr="00C31A4E">
              <w:rPr>
                <w:rFonts w:ascii="Liberation Serif" w:eastAsia="Arial" w:hAnsi="Liberation Serif" w:cs="Arial"/>
              </w:rPr>
              <w:t>Issue No/Date</w:t>
            </w:r>
          </w:p>
        </w:tc>
        <w:tc>
          <w:tcPr>
            <w:tcW w:w="1479" w:type="dxa"/>
            <w:tcBorders>
              <w:right w:val="single" w:sz="8" w:space="0" w:color="000000"/>
            </w:tcBorders>
            <w:vAlign w:val="bottom"/>
          </w:tcPr>
          <w:p w14:paraId="26B755A8" w14:textId="77777777" w:rsidR="00867AE1" w:rsidRPr="00C31A4E" w:rsidRDefault="002C7368">
            <w:pPr>
              <w:ind w:left="100"/>
              <w:jc w:val="both"/>
              <w:rPr>
                <w:rFonts w:ascii="Liberation Serif" w:hAnsi="Liberation Serif"/>
              </w:rPr>
            </w:pPr>
            <w:r w:rsidRPr="00C31A4E">
              <w:rPr>
                <w:rFonts w:ascii="Liberation Serif" w:eastAsia="Arial" w:hAnsi="Liberation Serif" w:cs="Arial"/>
              </w:rPr>
              <w:t>2/01.02.2024</w:t>
            </w:r>
          </w:p>
        </w:tc>
      </w:tr>
      <w:tr w:rsidR="00867AE1" w:rsidRPr="00C31A4E" w14:paraId="6A05A809" w14:textId="77777777">
        <w:trPr>
          <w:trHeight w:val="51"/>
        </w:trPr>
        <w:tc>
          <w:tcPr>
            <w:tcW w:w="7132" w:type="dxa"/>
            <w:tcBorders>
              <w:left w:val="single" w:sz="8" w:space="0" w:color="000000"/>
              <w:right w:val="single" w:sz="8" w:space="0" w:color="000000"/>
            </w:tcBorders>
            <w:vAlign w:val="bottom"/>
          </w:tcPr>
          <w:p w14:paraId="5A39BBE3" w14:textId="77777777" w:rsidR="00867AE1" w:rsidRPr="00C31A4E" w:rsidRDefault="00867AE1">
            <w:pPr>
              <w:jc w:val="both"/>
              <w:rPr>
                <w:rFonts w:ascii="Liberation Serif" w:hAnsi="Liberation Serif"/>
              </w:rPr>
            </w:pPr>
          </w:p>
        </w:tc>
        <w:tc>
          <w:tcPr>
            <w:tcW w:w="1251" w:type="dxa"/>
            <w:tcBorders>
              <w:bottom w:val="single" w:sz="8" w:space="0" w:color="000000"/>
              <w:right w:val="single" w:sz="8" w:space="0" w:color="000000"/>
            </w:tcBorders>
            <w:vAlign w:val="bottom"/>
          </w:tcPr>
          <w:p w14:paraId="41C8F396" w14:textId="77777777" w:rsidR="00867AE1" w:rsidRPr="00C31A4E" w:rsidRDefault="00867AE1">
            <w:pPr>
              <w:jc w:val="both"/>
              <w:rPr>
                <w:rFonts w:ascii="Liberation Serif" w:hAnsi="Liberation Serif"/>
              </w:rPr>
            </w:pPr>
          </w:p>
        </w:tc>
        <w:tc>
          <w:tcPr>
            <w:tcW w:w="1479" w:type="dxa"/>
            <w:tcBorders>
              <w:bottom w:val="single" w:sz="8" w:space="0" w:color="000000"/>
              <w:right w:val="single" w:sz="8" w:space="0" w:color="000000"/>
            </w:tcBorders>
            <w:vAlign w:val="bottom"/>
          </w:tcPr>
          <w:p w14:paraId="72A3D3EC" w14:textId="77777777" w:rsidR="00867AE1" w:rsidRPr="00C31A4E" w:rsidRDefault="00867AE1">
            <w:pPr>
              <w:jc w:val="both"/>
              <w:rPr>
                <w:rFonts w:ascii="Liberation Serif" w:hAnsi="Liberation Serif"/>
              </w:rPr>
            </w:pPr>
          </w:p>
        </w:tc>
      </w:tr>
      <w:tr w:rsidR="00867AE1" w:rsidRPr="00C31A4E" w14:paraId="227E021D" w14:textId="77777777">
        <w:trPr>
          <w:trHeight w:val="276"/>
        </w:trPr>
        <w:tc>
          <w:tcPr>
            <w:tcW w:w="7132" w:type="dxa"/>
            <w:tcBorders>
              <w:left w:val="single" w:sz="8" w:space="0" w:color="000000"/>
              <w:right w:val="single" w:sz="8" w:space="0" w:color="000000"/>
            </w:tcBorders>
            <w:vAlign w:val="bottom"/>
          </w:tcPr>
          <w:p w14:paraId="0D0B940D" w14:textId="77777777" w:rsidR="00867AE1" w:rsidRPr="00C31A4E" w:rsidRDefault="00867AE1">
            <w:pPr>
              <w:jc w:val="both"/>
              <w:rPr>
                <w:rFonts w:ascii="Liberation Serif" w:hAnsi="Liberation Serif"/>
              </w:rPr>
            </w:pPr>
          </w:p>
        </w:tc>
        <w:tc>
          <w:tcPr>
            <w:tcW w:w="1251" w:type="dxa"/>
            <w:tcBorders>
              <w:right w:val="single" w:sz="8" w:space="0" w:color="000000"/>
            </w:tcBorders>
            <w:vAlign w:val="bottom"/>
          </w:tcPr>
          <w:p w14:paraId="10E58C98" w14:textId="77777777" w:rsidR="00867AE1" w:rsidRPr="00C31A4E" w:rsidRDefault="002C7368">
            <w:pPr>
              <w:ind w:left="80"/>
              <w:jc w:val="both"/>
              <w:rPr>
                <w:rFonts w:ascii="Liberation Serif" w:hAnsi="Liberation Serif"/>
              </w:rPr>
            </w:pPr>
            <w:proofErr w:type="spellStart"/>
            <w:r w:rsidRPr="00C31A4E">
              <w:rPr>
                <w:rFonts w:ascii="Liberation Serif" w:eastAsia="Arial" w:hAnsi="Liberation Serif" w:cs="Arial"/>
              </w:rPr>
              <w:t>Amd</w:t>
            </w:r>
            <w:proofErr w:type="spellEnd"/>
            <w:r w:rsidRPr="00C31A4E">
              <w:rPr>
                <w:rFonts w:ascii="Liberation Serif" w:eastAsia="Arial" w:hAnsi="Liberation Serif" w:cs="Arial"/>
              </w:rPr>
              <w:t>. No/Date</w:t>
            </w:r>
          </w:p>
        </w:tc>
        <w:tc>
          <w:tcPr>
            <w:tcW w:w="1479" w:type="dxa"/>
            <w:tcBorders>
              <w:right w:val="single" w:sz="8" w:space="0" w:color="000000"/>
            </w:tcBorders>
            <w:vAlign w:val="bottom"/>
          </w:tcPr>
          <w:p w14:paraId="4F491D39" w14:textId="77777777" w:rsidR="00867AE1" w:rsidRPr="00C31A4E" w:rsidRDefault="002C7368">
            <w:pPr>
              <w:ind w:left="100"/>
              <w:jc w:val="both"/>
              <w:rPr>
                <w:rFonts w:ascii="Liberation Serif" w:hAnsi="Liberation Serif"/>
              </w:rPr>
            </w:pPr>
            <w:r w:rsidRPr="00C31A4E">
              <w:rPr>
                <w:rFonts w:ascii="Liberation Serif" w:eastAsia="Arial" w:hAnsi="Liberation Serif" w:cs="Arial"/>
              </w:rPr>
              <w:t>0/00.00.0000</w:t>
            </w:r>
          </w:p>
        </w:tc>
      </w:tr>
      <w:tr w:rsidR="00867AE1" w:rsidRPr="00C31A4E" w14:paraId="0E27B00A" w14:textId="77777777">
        <w:trPr>
          <w:trHeight w:val="112"/>
        </w:trPr>
        <w:tc>
          <w:tcPr>
            <w:tcW w:w="7132" w:type="dxa"/>
            <w:tcBorders>
              <w:left w:val="single" w:sz="8" w:space="0" w:color="000000"/>
              <w:bottom w:val="single" w:sz="8" w:space="0" w:color="000000"/>
              <w:right w:val="single" w:sz="8" w:space="0" w:color="000000"/>
            </w:tcBorders>
            <w:vAlign w:val="bottom"/>
          </w:tcPr>
          <w:p w14:paraId="60061E4C" w14:textId="77777777" w:rsidR="00867AE1" w:rsidRPr="00C31A4E" w:rsidRDefault="00867AE1">
            <w:pPr>
              <w:jc w:val="both"/>
              <w:rPr>
                <w:rFonts w:ascii="Liberation Serif" w:hAnsi="Liberation Serif"/>
              </w:rPr>
            </w:pPr>
          </w:p>
        </w:tc>
        <w:tc>
          <w:tcPr>
            <w:tcW w:w="1251" w:type="dxa"/>
            <w:tcBorders>
              <w:bottom w:val="single" w:sz="8" w:space="0" w:color="000000"/>
              <w:right w:val="single" w:sz="8" w:space="0" w:color="000000"/>
            </w:tcBorders>
            <w:vAlign w:val="bottom"/>
          </w:tcPr>
          <w:p w14:paraId="44EAFD9C" w14:textId="77777777" w:rsidR="00867AE1" w:rsidRPr="00C31A4E" w:rsidRDefault="00867AE1">
            <w:pPr>
              <w:jc w:val="both"/>
              <w:rPr>
                <w:rFonts w:ascii="Liberation Serif" w:hAnsi="Liberation Serif"/>
              </w:rPr>
            </w:pPr>
          </w:p>
        </w:tc>
        <w:tc>
          <w:tcPr>
            <w:tcW w:w="1479" w:type="dxa"/>
            <w:tcBorders>
              <w:bottom w:val="single" w:sz="8" w:space="0" w:color="000000"/>
              <w:right w:val="single" w:sz="8" w:space="0" w:color="000000"/>
            </w:tcBorders>
            <w:vAlign w:val="bottom"/>
          </w:tcPr>
          <w:p w14:paraId="4B94D5A5" w14:textId="77777777" w:rsidR="00867AE1" w:rsidRPr="00C31A4E" w:rsidRDefault="00867AE1">
            <w:pPr>
              <w:jc w:val="both"/>
              <w:rPr>
                <w:rFonts w:ascii="Liberation Serif" w:hAnsi="Liberation Serif"/>
              </w:rPr>
            </w:pPr>
          </w:p>
        </w:tc>
      </w:tr>
    </w:tbl>
    <w:p w14:paraId="63C3CA70" w14:textId="77777777" w:rsidR="00867AE1" w:rsidRPr="00C31A4E" w:rsidRDefault="002C7368">
      <w:pPr>
        <w:spacing w:line="20" w:lineRule="exact"/>
        <w:jc w:val="both"/>
        <w:rPr>
          <w:rFonts w:ascii="Liberation Serif" w:hAnsi="Liberation Serif"/>
        </w:rPr>
      </w:pPr>
      <w:r w:rsidRPr="00C31A4E">
        <w:rPr>
          <w:rFonts w:ascii="Liberation Serif" w:hAnsi="Liberation Serif"/>
          <w:noProof/>
        </w:rPr>
        <w:drawing>
          <wp:anchor distT="0" distB="0" distL="0" distR="0" simplePos="0" relativeHeight="251658240" behindDoc="1" locked="0" layoutInCell="1" allowOverlap="1" wp14:anchorId="63F5ADA6" wp14:editId="07777777">
            <wp:simplePos x="0" y="0"/>
            <wp:positionH relativeFrom="column">
              <wp:posOffset>237490</wp:posOffset>
            </wp:positionH>
            <wp:positionV relativeFrom="paragraph">
              <wp:posOffset>-605790</wp:posOffset>
            </wp:positionV>
            <wp:extent cx="1296035" cy="39751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1296035" cy="397510"/>
                    </a:xfrm>
                    <a:prstGeom prst="rect">
                      <a:avLst/>
                    </a:prstGeom>
                    <a:noFill/>
                  </pic:spPr>
                </pic:pic>
              </a:graphicData>
            </a:graphic>
          </wp:anchor>
        </w:drawing>
      </w:r>
    </w:p>
    <w:p w14:paraId="3DEEC669" w14:textId="77777777" w:rsidR="00867AE1" w:rsidRPr="00C31A4E" w:rsidRDefault="00867AE1">
      <w:pPr>
        <w:spacing w:line="200" w:lineRule="exact"/>
        <w:jc w:val="both"/>
        <w:rPr>
          <w:rFonts w:ascii="Liberation Serif" w:hAnsi="Liberation Serif"/>
        </w:rPr>
      </w:pPr>
    </w:p>
    <w:p w14:paraId="3656B9AB" w14:textId="77777777" w:rsidR="00867AE1" w:rsidRPr="00C31A4E" w:rsidRDefault="00867AE1">
      <w:pPr>
        <w:spacing w:line="200" w:lineRule="exact"/>
        <w:jc w:val="both"/>
        <w:rPr>
          <w:rFonts w:ascii="Liberation Serif" w:hAnsi="Liberation Serif"/>
        </w:rPr>
      </w:pPr>
    </w:p>
    <w:p w14:paraId="786A3F78" w14:textId="71871368" w:rsidR="00867AE1" w:rsidRPr="007F2240" w:rsidRDefault="002C7368" w:rsidP="0051482B">
      <w:pPr>
        <w:numPr>
          <w:ilvl w:val="0"/>
          <w:numId w:val="1"/>
        </w:numPr>
        <w:tabs>
          <w:tab w:val="left" w:pos="182"/>
        </w:tabs>
        <w:jc w:val="both"/>
        <w:rPr>
          <w:rFonts w:ascii="Liberation Serif" w:eastAsia="Times New Roman" w:hAnsi="Liberation Serif" w:cs="Times New Roman"/>
        </w:rPr>
      </w:pPr>
      <w:r w:rsidRPr="00C31A4E">
        <w:rPr>
          <w:rFonts w:ascii="Liberation Serif" w:eastAsia="Times New Roman" w:hAnsi="Liberation Serif" w:cs="Times New Roman"/>
          <w:b/>
          <w:bCs/>
        </w:rPr>
        <w:t xml:space="preserve">Title of the invention: </w:t>
      </w:r>
    </w:p>
    <w:p w14:paraId="5A2266EF" w14:textId="77777777" w:rsidR="007F2240" w:rsidRPr="007F2240" w:rsidRDefault="007F2240" w:rsidP="007F2240">
      <w:pPr>
        <w:tabs>
          <w:tab w:val="left" w:pos="182"/>
        </w:tabs>
        <w:jc w:val="both"/>
        <w:rPr>
          <w:rFonts w:ascii="Liberation Serif" w:eastAsia="Times New Roman" w:hAnsi="Liberation Serif" w:cs="Times New Roman"/>
        </w:rPr>
      </w:pPr>
    </w:p>
    <w:p w14:paraId="6D1C7A34" w14:textId="77777777" w:rsidR="007F2240" w:rsidRPr="007F2240" w:rsidRDefault="007F2240" w:rsidP="007F2240">
      <w:pPr>
        <w:suppressAutoHyphens w:val="0"/>
        <w:overflowPunct/>
        <w:rPr>
          <w:rFonts w:ascii="Helvetica Neue" w:eastAsia="Times New Roman" w:hAnsi="Helvetica Neue" w:cs="Times New Roman"/>
          <w:color w:val="0E0E0E"/>
          <w:sz w:val="20"/>
          <w:szCs w:val="20"/>
          <w:lang w:val="en-IN" w:eastAsia="en-GB" w:bidi="ar-SA"/>
        </w:rPr>
      </w:pPr>
      <w:r w:rsidRPr="007F2240">
        <w:rPr>
          <w:rFonts w:ascii="Helvetica Neue" w:eastAsia="Times New Roman" w:hAnsi="Helvetica Neue" w:cs="Times New Roman"/>
          <w:b/>
          <w:bCs/>
          <w:color w:val="0E0E0E"/>
          <w:sz w:val="20"/>
          <w:szCs w:val="20"/>
          <w:lang w:val="en-IN" w:eastAsia="en-GB" w:bidi="ar-SA"/>
        </w:rPr>
        <w:t>REBIRTH: An Emotion-Aware Conversational Response Regulation System with Severity-Conditioned Control Logic and Longitudinal State Analytics</w:t>
      </w:r>
    </w:p>
    <w:p w14:paraId="06D0EA2A" w14:textId="77777777" w:rsidR="007F2240" w:rsidRPr="00C31A4E" w:rsidRDefault="007F2240" w:rsidP="007F2240">
      <w:pPr>
        <w:tabs>
          <w:tab w:val="left" w:pos="182"/>
        </w:tabs>
        <w:jc w:val="both"/>
        <w:rPr>
          <w:rFonts w:ascii="Liberation Serif" w:eastAsia="Times New Roman" w:hAnsi="Liberation Serif" w:cs="Times New Roman"/>
        </w:rPr>
      </w:pPr>
    </w:p>
    <w:p w14:paraId="53128261" w14:textId="4ACD4FB3" w:rsidR="00867AE1" w:rsidRPr="00E7212E" w:rsidRDefault="002C7368" w:rsidP="0051482B">
      <w:pPr>
        <w:numPr>
          <w:ilvl w:val="0"/>
          <w:numId w:val="1"/>
        </w:numPr>
        <w:tabs>
          <w:tab w:val="left" w:pos="182"/>
        </w:tabs>
        <w:jc w:val="both"/>
        <w:rPr>
          <w:rFonts w:ascii="Liberation Serif" w:hAnsi="Liberation Serif"/>
        </w:rPr>
      </w:pPr>
      <w:r w:rsidRPr="00C31A4E">
        <w:rPr>
          <w:rFonts w:ascii="Liberation Serif" w:eastAsia="Times New Roman" w:hAnsi="Liberation Serif" w:cs="Times New Roman"/>
          <w:b/>
          <w:bCs/>
        </w:rPr>
        <w:t xml:space="preserve">Field /Area of invention: </w:t>
      </w:r>
    </w:p>
    <w:p w14:paraId="35C72B3C" w14:textId="77777777" w:rsidR="00733CDB" w:rsidRPr="00733CDB" w:rsidRDefault="00733CDB" w:rsidP="00733CDB">
      <w:pPr>
        <w:spacing w:line="294" w:lineRule="exact"/>
        <w:jc w:val="both"/>
        <w:rPr>
          <w:rFonts w:ascii="Liberation Serif" w:eastAsia="Times New Roman" w:hAnsi="Liberation Serif" w:cs="Times New Roman"/>
          <w:lang w:val="en-IN"/>
        </w:rPr>
      </w:pPr>
      <w:r w:rsidRPr="00733CDB">
        <w:rPr>
          <w:rFonts w:ascii="Liberation Serif" w:eastAsia="Times New Roman" w:hAnsi="Liberation Serif" w:cs="Times New Roman"/>
          <w:lang w:val="en-IN"/>
        </w:rPr>
        <w:t>This invention relates to </w:t>
      </w:r>
      <w:r w:rsidRPr="00733CDB">
        <w:rPr>
          <w:rFonts w:ascii="Liberation Serif" w:eastAsia="Times New Roman" w:hAnsi="Liberation Serif" w:cs="Times New Roman"/>
          <w:b/>
          <w:bCs/>
          <w:lang w:val="en-IN"/>
        </w:rPr>
        <w:t>computer-implemented conversational control systems</w:t>
      </w:r>
      <w:r w:rsidRPr="00733CDB">
        <w:rPr>
          <w:rFonts w:ascii="Liberation Serif" w:eastAsia="Times New Roman" w:hAnsi="Liberation Serif" w:cs="Times New Roman"/>
          <w:lang w:val="en-IN"/>
        </w:rPr>
        <w:t> comprising:</w:t>
      </w:r>
    </w:p>
    <w:p w14:paraId="34D25B96" w14:textId="77777777" w:rsidR="00733CDB" w:rsidRPr="00733CDB" w:rsidRDefault="00733CDB" w:rsidP="0051482B">
      <w:pPr>
        <w:numPr>
          <w:ilvl w:val="0"/>
          <w:numId w:val="20"/>
        </w:numPr>
        <w:spacing w:line="294" w:lineRule="exact"/>
        <w:jc w:val="both"/>
        <w:rPr>
          <w:rFonts w:ascii="Liberation Serif" w:eastAsia="Times New Roman" w:hAnsi="Liberation Serif" w:cs="Times New Roman"/>
          <w:lang w:val="en-IN"/>
        </w:rPr>
      </w:pPr>
      <w:r w:rsidRPr="00733CDB">
        <w:rPr>
          <w:rFonts w:ascii="Liberation Serif" w:eastAsia="Times New Roman" w:hAnsi="Liberation Serif" w:cs="Times New Roman"/>
          <w:lang w:val="en-IN"/>
        </w:rPr>
        <w:t>Multi-stage processing architectures with decoupled signal processing and decision stages</w:t>
      </w:r>
    </w:p>
    <w:p w14:paraId="05106B94" w14:textId="77777777" w:rsidR="00733CDB" w:rsidRPr="00733CDB" w:rsidRDefault="00733CDB" w:rsidP="0051482B">
      <w:pPr>
        <w:numPr>
          <w:ilvl w:val="0"/>
          <w:numId w:val="20"/>
        </w:numPr>
        <w:spacing w:line="294" w:lineRule="exact"/>
        <w:jc w:val="both"/>
        <w:rPr>
          <w:rFonts w:ascii="Liberation Serif" w:eastAsia="Times New Roman" w:hAnsi="Liberation Serif" w:cs="Times New Roman"/>
          <w:lang w:val="en-IN"/>
        </w:rPr>
      </w:pPr>
      <w:r w:rsidRPr="00733CDB">
        <w:rPr>
          <w:rFonts w:ascii="Liberation Serif" w:eastAsia="Times New Roman" w:hAnsi="Liberation Serif" w:cs="Times New Roman"/>
          <w:lang w:val="en-IN"/>
        </w:rPr>
        <w:t>Emotion-signal-aware response regulation through constraint enforcement</w:t>
      </w:r>
    </w:p>
    <w:p w14:paraId="61FBB753" w14:textId="77777777" w:rsidR="00733CDB" w:rsidRPr="00733CDB" w:rsidRDefault="00733CDB" w:rsidP="0051482B">
      <w:pPr>
        <w:numPr>
          <w:ilvl w:val="0"/>
          <w:numId w:val="20"/>
        </w:numPr>
        <w:spacing w:line="294" w:lineRule="exact"/>
        <w:jc w:val="both"/>
        <w:rPr>
          <w:rFonts w:ascii="Liberation Serif" w:eastAsia="Times New Roman" w:hAnsi="Liberation Serif" w:cs="Times New Roman"/>
          <w:lang w:val="en-IN"/>
        </w:rPr>
      </w:pPr>
      <w:r w:rsidRPr="00733CDB">
        <w:rPr>
          <w:rFonts w:ascii="Liberation Serif" w:eastAsia="Times New Roman" w:hAnsi="Liberation Serif" w:cs="Times New Roman"/>
          <w:lang w:val="en-IN"/>
        </w:rPr>
        <w:t>State-based control systems with defined state transitions</w:t>
      </w:r>
    </w:p>
    <w:p w14:paraId="10B4CB97" w14:textId="77777777" w:rsidR="00733CDB" w:rsidRPr="00733CDB" w:rsidRDefault="00733CDB" w:rsidP="0051482B">
      <w:pPr>
        <w:numPr>
          <w:ilvl w:val="0"/>
          <w:numId w:val="20"/>
        </w:numPr>
        <w:spacing w:line="294" w:lineRule="exact"/>
        <w:jc w:val="both"/>
        <w:rPr>
          <w:rFonts w:ascii="Liberation Serif" w:eastAsia="Times New Roman" w:hAnsi="Liberation Serif" w:cs="Times New Roman"/>
          <w:lang w:val="en-IN"/>
        </w:rPr>
      </w:pPr>
      <w:r w:rsidRPr="00733CDB">
        <w:rPr>
          <w:rFonts w:ascii="Liberation Serif" w:eastAsia="Times New Roman" w:hAnsi="Liberation Serif" w:cs="Times New Roman"/>
          <w:lang w:val="en-IN"/>
        </w:rPr>
        <w:t xml:space="preserve">Runtime </w:t>
      </w:r>
      <w:proofErr w:type="spellStart"/>
      <w:r w:rsidRPr="00733CDB">
        <w:rPr>
          <w:rFonts w:ascii="Liberation Serif" w:eastAsia="Times New Roman" w:hAnsi="Liberation Serif" w:cs="Times New Roman"/>
          <w:lang w:val="en-IN"/>
        </w:rPr>
        <w:t>behavior</w:t>
      </w:r>
      <w:proofErr w:type="spellEnd"/>
      <w:r w:rsidRPr="00733CDB">
        <w:rPr>
          <w:rFonts w:ascii="Liberation Serif" w:eastAsia="Times New Roman" w:hAnsi="Liberation Serif" w:cs="Times New Roman"/>
          <w:lang w:val="en-IN"/>
        </w:rPr>
        <w:t xml:space="preserve"> modification based on accumulated interaction patterns</w:t>
      </w:r>
    </w:p>
    <w:p w14:paraId="02F30A92" w14:textId="77777777" w:rsidR="00733CDB" w:rsidRPr="00733CDB" w:rsidRDefault="00733CDB" w:rsidP="00733CDB">
      <w:pPr>
        <w:spacing w:line="294" w:lineRule="exact"/>
        <w:jc w:val="both"/>
        <w:rPr>
          <w:rFonts w:ascii="Liberation Serif" w:eastAsia="Times New Roman" w:hAnsi="Liberation Serif" w:cs="Times New Roman"/>
          <w:lang w:val="en-IN"/>
        </w:rPr>
      </w:pPr>
      <w:r w:rsidRPr="00733CDB">
        <w:rPr>
          <w:rFonts w:ascii="Liberation Serif" w:eastAsia="Times New Roman" w:hAnsi="Liberation Serif" w:cs="Times New Roman"/>
          <w:b/>
          <w:bCs/>
          <w:lang w:val="en-IN"/>
        </w:rPr>
        <w:t>Technical Problem:</w:t>
      </w:r>
      <w:r w:rsidRPr="00733CDB">
        <w:rPr>
          <w:rFonts w:ascii="Liberation Serif" w:eastAsia="Times New Roman" w:hAnsi="Liberation Serif" w:cs="Times New Roman"/>
          <w:lang w:val="en-IN"/>
        </w:rPr>
        <w:t> Constraining automated response generation based on detected emotional signals, severity classification, and longitudinal state accumulation.</w:t>
      </w:r>
    </w:p>
    <w:p w14:paraId="511D447B" w14:textId="77777777" w:rsidR="00733CDB" w:rsidRPr="00C31A4E" w:rsidRDefault="00733CDB">
      <w:pPr>
        <w:spacing w:line="294" w:lineRule="exact"/>
        <w:jc w:val="both"/>
        <w:rPr>
          <w:rFonts w:ascii="Liberation Serif" w:eastAsia="Times New Roman" w:hAnsi="Liberation Serif" w:cs="Times New Roman"/>
        </w:rPr>
      </w:pPr>
    </w:p>
    <w:p w14:paraId="620729F2" w14:textId="77777777" w:rsidR="00867AE1" w:rsidRPr="00C31A4E" w:rsidRDefault="002C7368" w:rsidP="0051482B">
      <w:pPr>
        <w:numPr>
          <w:ilvl w:val="0"/>
          <w:numId w:val="1"/>
        </w:numPr>
        <w:tabs>
          <w:tab w:val="left" w:pos="182"/>
        </w:tabs>
        <w:jc w:val="both"/>
        <w:rPr>
          <w:rFonts w:ascii="Liberation Serif" w:hAnsi="Liberation Serif"/>
        </w:rPr>
      </w:pPr>
      <w:r w:rsidRPr="00C31A4E">
        <w:rPr>
          <w:rFonts w:ascii="Liberation Serif" w:eastAsia="Times New Roman" w:hAnsi="Liberation Serif" w:cs="Times New Roman"/>
          <w:b/>
          <w:bCs/>
        </w:rPr>
        <w:t>Prior Patents and Publications from literature (provide a table summarizing the prior art)</w:t>
      </w:r>
    </w:p>
    <w:p w14:paraId="62486C05" w14:textId="77777777" w:rsidR="00867AE1" w:rsidRPr="00C31A4E" w:rsidRDefault="00867AE1">
      <w:pPr>
        <w:spacing w:line="200" w:lineRule="exact"/>
        <w:jc w:val="both"/>
        <w:rPr>
          <w:rFonts w:ascii="Liberation Serif" w:hAnsi="Liberation Serif"/>
        </w:rPr>
      </w:pPr>
    </w:p>
    <w:tbl>
      <w:tblPr>
        <w:tblStyle w:val="TableGrid"/>
        <w:tblW w:w="0" w:type="auto"/>
        <w:tblLook w:val="04A0" w:firstRow="1" w:lastRow="0" w:firstColumn="1" w:lastColumn="0" w:noHBand="0" w:noVBand="1"/>
      </w:tblPr>
      <w:tblGrid>
        <w:gridCol w:w="681"/>
        <w:gridCol w:w="1755"/>
        <w:gridCol w:w="3195"/>
        <w:gridCol w:w="4221"/>
      </w:tblGrid>
      <w:tr w:rsidR="00102AEA" w:rsidRPr="00102AEA" w14:paraId="42498221" w14:textId="77777777" w:rsidTr="00102AEA">
        <w:tc>
          <w:tcPr>
            <w:tcW w:w="0" w:type="auto"/>
            <w:hideMark/>
          </w:tcPr>
          <w:p w14:paraId="314C4770" w14:textId="77777777" w:rsidR="00102AEA" w:rsidRPr="00102AEA" w:rsidRDefault="00102AEA" w:rsidP="00102AEA">
            <w:pPr>
              <w:spacing w:line="200" w:lineRule="exact"/>
              <w:jc w:val="both"/>
              <w:rPr>
                <w:rFonts w:ascii="Liberation Serif" w:hAnsi="Liberation Serif"/>
                <w:b/>
                <w:bCs/>
                <w:lang w:val="en-IN"/>
              </w:rPr>
            </w:pPr>
            <w:r w:rsidRPr="00102AEA">
              <w:rPr>
                <w:rFonts w:ascii="Liberation Serif" w:hAnsi="Liberation Serif"/>
                <w:b/>
                <w:bCs/>
                <w:lang w:val="en-IN"/>
              </w:rPr>
              <w:t>Year</w:t>
            </w:r>
          </w:p>
        </w:tc>
        <w:tc>
          <w:tcPr>
            <w:tcW w:w="0" w:type="auto"/>
            <w:hideMark/>
          </w:tcPr>
          <w:p w14:paraId="565D5FD0" w14:textId="77777777" w:rsidR="00102AEA" w:rsidRPr="00102AEA" w:rsidRDefault="00102AEA" w:rsidP="00102AEA">
            <w:pPr>
              <w:spacing w:line="200" w:lineRule="exact"/>
              <w:jc w:val="both"/>
              <w:rPr>
                <w:rFonts w:ascii="Liberation Serif" w:hAnsi="Liberation Serif"/>
                <w:b/>
                <w:bCs/>
                <w:lang w:val="en-IN"/>
              </w:rPr>
            </w:pPr>
            <w:r w:rsidRPr="00102AEA">
              <w:rPr>
                <w:rFonts w:ascii="Liberation Serif" w:hAnsi="Liberation Serif"/>
                <w:b/>
                <w:bCs/>
                <w:lang w:val="en-IN"/>
              </w:rPr>
              <w:t>Patent ID</w:t>
            </w:r>
          </w:p>
        </w:tc>
        <w:tc>
          <w:tcPr>
            <w:tcW w:w="0" w:type="auto"/>
            <w:hideMark/>
          </w:tcPr>
          <w:p w14:paraId="57319D61" w14:textId="77777777" w:rsidR="00102AEA" w:rsidRPr="00102AEA" w:rsidRDefault="00102AEA" w:rsidP="00102AEA">
            <w:pPr>
              <w:spacing w:line="200" w:lineRule="exact"/>
              <w:jc w:val="both"/>
              <w:rPr>
                <w:rFonts w:ascii="Liberation Serif" w:hAnsi="Liberation Serif"/>
                <w:b/>
                <w:bCs/>
                <w:lang w:val="en-IN"/>
              </w:rPr>
            </w:pPr>
            <w:r w:rsidRPr="00102AEA">
              <w:rPr>
                <w:rFonts w:ascii="Liberation Serif" w:hAnsi="Liberation Serif"/>
                <w:b/>
                <w:bCs/>
                <w:lang w:val="en-IN"/>
              </w:rPr>
              <w:t>Title</w:t>
            </w:r>
          </w:p>
        </w:tc>
        <w:tc>
          <w:tcPr>
            <w:tcW w:w="0" w:type="auto"/>
            <w:hideMark/>
          </w:tcPr>
          <w:p w14:paraId="256F84E1" w14:textId="77777777" w:rsidR="00102AEA" w:rsidRPr="00102AEA" w:rsidRDefault="00102AEA" w:rsidP="00102AEA">
            <w:pPr>
              <w:spacing w:line="200" w:lineRule="exact"/>
              <w:jc w:val="both"/>
              <w:rPr>
                <w:rFonts w:ascii="Liberation Serif" w:hAnsi="Liberation Serif"/>
                <w:b/>
                <w:bCs/>
                <w:lang w:val="en-IN"/>
              </w:rPr>
            </w:pPr>
            <w:r w:rsidRPr="00102AEA">
              <w:rPr>
                <w:rFonts w:ascii="Liberation Serif" w:hAnsi="Liberation Serif"/>
                <w:b/>
                <w:bCs/>
                <w:lang w:val="en-IN"/>
              </w:rPr>
              <w:t>Technical Limitations</w:t>
            </w:r>
          </w:p>
        </w:tc>
      </w:tr>
      <w:tr w:rsidR="00102AEA" w:rsidRPr="00102AEA" w14:paraId="15BD4954" w14:textId="77777777" w:rsidTr="00102AEA">
        <w:tc>
          <w:tcPr>
            <w:tcW w:w="0" w:type="auto"/>
            <w:hideMark/>
          </w:tcPr>
          <w:p w14:paraId="19121664" w14:textId="77777777" w:rsidR="00102AEA" w:rsidRPr="00102AEA" w:rsidRDefault="00102AEA" w:rsidP="00102AEA">
            <w:pPr>
              <w:spacing w:line="200" w:lineRule="exact"/>
              <w:jc w:val="both"/>
              <w:rPr>
                <w:rFonts w:ascii="Liberation Serif" w:hAnsi="Liberation Serif"/>
                <w:lang w:val="en-IN"/>
              </w:rPr>
            </w:pPr>
            <w:r w:rsidRPr="00102AEA">
              <w:rPr>
                <w:rFonts w:ascii="Liberation Serif" w:hAnsi="Liberation Serif"/>
                <w:lang w:val="en-IN"/>
              </w:rPr>
              <w:t>2021</w:t>
            </w:r>
          </w:p>
        </w:tc>
        <w:tc>
          <w:tcPr>
            <w:tcW w:w="0" w:type="auto"/>
            <w:hideMark/>
          </w:tcPr>
          <w:p w14:paraId="65F1AB1B" w14:textId="77777777" w:rsidR="00102AEA" w:rsidRPr="00102AEA" w:rsidRDefault="00102AEA" w:rsidP="00102AEA">
            <w:pPr>
              <w:spacing w:line="200" w:lineRule="exact"/>
              <w:jc w:val="both"/>
              <w:rPr>
                <w:rFonts w:ascii="Liberation Serif" w:hAnsi="Liberation Serif"/>
                <w:lang w:val="en-IN"/>
              </w:rPr>
            </w:pPr>
            <w:r w:rsidRPr="00102AEA">
              <w:rPr>
                <w:rFonts w:ascii="Liberation Serif" w:hAnsi="Liberation Serif"/>
                <w:lang w:val="en-IN"/>
              </w:rPr>
              <w:t>US 11,087,895 B2</w:t>
            </w:r>
          </w:p>
        </w:tc>
        <w:tc>
          <w:tcPr>
            <w:tcW w:w="0" w:type="auto"/>
            <w:hideMark/>
          </w:tcPr>
          <w:p w14:paraId="033E0E2B" w14:textId="77777777" w:rsidR="00102AEA" w:rsidRPr="00102AEA" w:rsidRDefault="00102AEA" w:rsidP="00102AEA">
            <w:pPr>
              <w:spacing w:line="200" w:lineRule="exact"/>
              <w:jc w:val="both"/>
              <w:rPr>
                <w:rFonts w:ascii="Liberation Serif" w:hAnsi="Liberation Serif"/>
                <w:lang w:val="en-IN"/>
              </w:rPr>
            </w:pPr>
            <w:r w:rsidRPr="00102AEA">
              <w:rPr>
                <w:rFonts w:ascii="Liberation Serif" w:hAnsi="Liberation Serif"/>
                <w:lang w:val="en-IN"/>
              </w:rPr>
              <w:t>Mental Health Chatbot Using Machine Learning</w:t>
            </w:r>
          </w:p>
        </w:tc>
        <w:tc>
          <w:tcPr>
            <w:tcW w:w="0" w:type="auto"/>
            <w:hideMark/>
          </w:tcPr>
          <w:p w14:paraId="7EB2358C" w14:textId="77777777" w:rsidR="00102AEA" w:rsidRPr="00102AEA" w:rsidRDefault="00102AEA" w:rsidP="00102AEA">
            <w:pPr>
              <w:spacing w:line="200" w:lineRule="exact"/>
              <w:jc w:val="both"/>
              <w:rPr>
                <w:rFonts w:ascii="Liberation Serif" w:hAnsi="Liberation Serif"/>
                <w:lang w:val="en-IN"/>
              </w:rPr>
            </w:pPr>
            <w:r w:rsidRPr="00102AEA">
              <w:rPr>
                <w:rFonts w:ascii="Liberation Serif" w:hAnsi="Liberation Serif"/>
                <w:lang w:val="en-IN"/>
              </w:rPr>
              <w:t>1. Rule-based architecture without multi-stage emotion signal processing.</w:t>
            </w:r>
            <w:r w:rsidRPr="00102AEA">
              <w:rPr>
                <w:rFonts w:ascii="Liberation Serif" w:hAnsi="Liberation Serif"/>
                <w:lang w:val="en-IN"/>
              </w:rPr>
              <w:br/>
              <w:t>2. No metadata propagation between processing stages.</w:t>
            </w:r>
            <w:r w:rsidRPr="00102AEA">
              <w:rPr>
                <w:rFonts w:ascii="Liberation Serif" w:hAnsi="Liberation Serif"/>
                <w:lang w:val="en-IN"/>
              </w:rPr>
              <w:br/>
              <w:t>3. No severity-aware response constraint mechanism.</w:t>
            </w:r>
            <w:r w:rsidRPr="00102AEA">
              <w:rPr>
                <w:rFonts w:ascii="Liberation Serif" w:hAnsi="Liberation Serif"/>
                <w:lang w:val="en-IN"/>
              </w:rPr>
              <w:br/>
              <w:t xml:space="preserve">4. No longitudinal state accumulation affecting runtime </w:t>
            </w:r>
            <w:proofErr w:type="spellStart"/>
            <w:r w:rsidRPr="00102AEA">
              <w:rPr>
                <w:rFonts w:ascii="Liberation Serif" w:hAnsi="Liberation Serif"/>
                <w:lang w:val="en-IN"/>
              </w:rPr>
              <w:t>behavior</w:t>
            </w:r>
            <w:proofErr w:type="spellEnd"/>
            <w:r w:rsidRPr="00102AEA">
              <w:rPr>
                <w:rFonts w:ascii="Liberation Serif" w:hAnsi="Liberation Serif"/>
                <w:lang w:val="en-IN"/>
              </w:rPr>
              <w:t>.</w:t>
            </w:r>
          </w:p>
        </w:tc>
      </w:tr>
      <w:tr w:rsidR="00102AEA" w:rsidRPr="00102AEA" w14:paraId="5380E11D" w14:textId="77777777" w:rsidTr="00102AEA">
        <w:tc>
          <w:tcPr>
            <w:tcW w:w="0" w:type="auto"/>
            <w:hideMark/>
          </w:tcPr>
          <w:p w14:paraId="19B2E386" w14:textId="77777777" w:rsidR="00102AEA" w:rsidRPr="00102AEA" w:rsidRDefault="00102AEA" w:rsidP="00102AEA">
            <w:pPr>
              <w:spacing w:line="200" w:lineRule="exact"/>
              <w:jc w:val="both"/>
              <w:rPr>
                <w:rFonts w:ascii="Liberation Serif" w:hAnsi="Liberation Serif"/>
                <w:lang w:val="en-IN"/>
              </w:rPr>
            </w:pPr>
            <w:r w:rsidRPr="00102AEA">
              <w:rPr>
                <w:rFonts w:ascii="Liberation Serif" w:hAnsi="Liberation Serif"/>
                <w:lang w:val="en-IN"/>
              </w:rPr>
              <w:t>2022</w:t>
            </w:r>
          </w:p>
        </w:tc>
        <w:tc>
          <w:tcPr>
            <w:tcW w:w="0" w:type="auto"/>
            <w:hideMark/>
          </w:tcPr>
          <w:p w14:paraId="7ECF5482" w14:textId="77777777" w:rsidR="00102AEA" w:rsidRPr="00102AEA" w:rsidRDefault="00102AEA" w:rsidP="00102AEA">
            <w:pPr>
              <w:spacing w:line="200" w:lineRule="exact"/>
              <w:jc w:val="both"/>
              <w:rPr>
                <w:rFonts w:ascii="Liberation Serif" w:hAnsi="Liberation Serif"/>
                <w:lang w:val="en-IN"/>
              </w:rPr>
            </w:pPr>
            <w:r w:rsidRPr="00102AEA">
              <w:rPr>
                <w:rFonts w:ascii="Liberation Serif" w:hAnsi="Liberation Serif"/>
                <w:lang w:val="en-IN"/>
              </w:rPr>
              <w:t>US 2022/0343983 A1</w:t>
            </w:r>
          </w:p>
        </w:tc>
        <w:tc>
          <w:tcPr>
            <w:tcW w:w="0" w:type="auto"/>
            <w:hideMark/>
          </w:tcPr>
          <w:p w14:paraId="72E9EE58" w14:textId="77777777" w:rsidR="00102AEA" w:rsidRPr="00102AEA" w:rsidRDefault="00102AEA" w:rsidP="00102AEA">
            <w:pPr>
              <w:spacing w:line="200" w:lineRule="exact"/>
              <w:jc w:val="both"/>
              <w:rPr>
                <w:rFonts w:ascii="Liberation Serif" w:hAnsi="Liberation Serif"/>
                <w:lang w:val="en-IN"/>
              </w:rPr>
            </w:pPr>
            <w:r w:rsidRPr="00102AEA">
              <w:rPr>
                <w:rFonts w:ascii="Liberation Serif" w:hAnsi="Liberation Serif"/>
                <w:lang w:val="en-IN"/>
              </w:rPr>
              <w:t>Emotion Recognition System for Mental Health Applications</w:t>
            </w:r>
          </w:p>
        </w:tc>
        <w:tc>
          <w:tcPr>
            <w:tcW w:w="0" w:type="auto"/>
            <w:hideMark/>
          </w:tcPr>
          <w:p w14:paraId="13698E32" w14:textId="77777777" w:rsidR="00102AEA" w:rsidRPr="00102AEA" w:rsidRDefault="00102AEA" w:rsidP="00102AEA">
            <w:pPr>
              <w:spacing w:line="200" w:lineRule="exact"/>
              <w:jc w:val="both"/>
              <w:rPr>
                <w:rFonts w:ascii="Liberation Serif" w:hAnsi="Liberation Serif"/>
                <w:lang w:val="en-IN"/>
              </w:rPr>
            </w:pPr>
            <w:r w:rsidRPr="00102AEA">
              <w:rPr>
                <w:rFonts w:ascii="Liberation Serif" w:hAnsi="Liberation Serif"/>
                <w:lang w:val="en-IN"/>
              </w:rPr>
              <w:t>1. Single-stage emotion detection without downstream integration.</w:t>
            </w:r>
            <w:r w:rsidRPr="00102AEA">
              <w:rPr>
                <w:rFonts w:ascii="Liberation Serif" w:hAnsi="Liberation Serif"/>
                <w:lang w:val="en-IN"/>
              </w:rPr>
              <w:br/>
              <w:t>2. Emotion data not propagated to response generation.</w:t>
            </w:r>
            <w:r w:rsidRPr="00102AEA">
              <w:rPr>
                <w:rFonts w:ascii="Liberation Serif" w:hAnsi="Liberation Serif"/>
                <w:lang w:val="en-IN"/>
              </w:rPr>
              <w:br/>
              <w:t>3. No constraint enforcement layer.</w:t>
            </w:r>
            <w:r w:rsidRPr="00102AEA">
              <w:rPr>
                <w:rFonts w:ascii="Liberation Serif" w:hAnsi="Liberation Serif"/>
                <w:lang w:val="en-IN"/>
              </w:rPr>
              <w:br/>
              <w:t>4. No state-based crisis handling.</w:t>
            </w:r>
          </w:p>
        </w:tc>
      </w:tr>
      <w:tr w:rsidR="00102AEA" w:rsidRPr="00102AEA" w14:paraId="3B7A1406" w14:textId="77777777" w:rsidTr="00102AEA">
        <w:tc>
          <w:tcPr>
            <w:tcW w:w="0" w:type="auto"/>
            <w:hideMark/>
          </w:tcPr>
          <w:p w14:paraId="12490448" w14:textId="77777777" w:rsidR="00102AEA" w:rsidRPr="00102AEA" w:rsidRDefault="00102AEA" w:rsidP="00102AEA">
            <w:pPr>
              <w:spacing w:line="200" w:lineRule="exact"/>
              <w:jc w:val="both"/>
              <w:rPr>
                <w:rFonts w:ascii="Liberation Serif" w:hAnsi="Liberation Serif"/>
                <w:lang w:val="en-IN"/>
              </w:rPr>
            </w:pPr>
            <w:r w:rsidRPr="00102AEA">
              <w:rPr>
                <w:rFonts w:ascii="Liberation Serif" w:hAnsi="Liberation Serif"/>
                <w:lang w:val="en-IN"/>
              </w:rPr>
              <w:t>2023</w:t>
            </w:r>
          </w:p>
        </w:tc>
        <w:tc>
          <w:tcPr>
            <w:tcW w:w="0" w:type="auto"/>
            <w:hideMark/>
          </w:tcPr>
          <w:p w14:paraId="16360378" w14:textId="77777777" w:rsidR="00102AEA" w:rsidRPr="00102AEA" w:rsidRDefault="00102AEA" w:rsidP="00102AEA">
            <w:pPr>
              <w:spacing w:line="200" w:lineRule="exact"/>
              <w:jc w:val="both"/>
              <w:rPr>
                <w:rFonts w:ascii="Liberation Serif" w:hAnsi="Liberation Serif"/>
                <w:lang w:val="en-IN"/>
              </w:rPr>
            </w:pPr>
            <w:r w:rsidRPr="00102AEA">
              <w:rPr>
                <w:rFonts w:ascii="Liberation Serif" w:hAnsi="Liberation Serif"/>
                <w:lang w:val="en-IN"/>
              </w:rPr>
              <w:t>WO 2023/056789 A1</w:t>
            </w:r>
          </w:p>
        </w:tc>
        <w:tc>
          <w:tcPr>
            <w:tcW w:w="0" w:type="auto"/>
            <w:hideMark/>
          </w:tcPr>
          <w:p w14:paraId="312FC6BF" w14:textId="77777777" w:rsidR="00102AEA" w:rsidRPr="00102AEA" w:rsidRDefault="00102AEA" w:rsidP="00102AEA">
            <w:pPr>
              <w:spacing w:line="200" w:lineRule="exact"/>
              <w:jc w:val="both"/>
              <w:rPr>
                <w:rFonts w:ascii="Liberation Serif" w:hAnsi="Liberation Serif"/>
                <w:lang w:val="en-IN"/>
              </w:rPr>
            </w:pPr>
            <w:r w:rsidRPr="00102AEA">
              <w:rPr>
                <w:rFonts w:ascii="Liberation Serif" w:hAnsi="Liberation Serif"/>
                <w:lang w:val="en-IN"/>
              </w:rPr>
              <w:t>AI-Powered Mental Health Assessment Platform</w:t>
            </w:r>
          </w:p>
        </w:tc>
        <w:tc>
          <w:tcPr>
            <w:tcW w:w="0" w:type="auto"/>
            <w:hideMark/>
          </w:tcPr>
          <w:p w14:paraId="10E8510D" w14:textId="77777777" w:rsidR="00102AEA" w:rsidRPr="00102AEA" w:rsidRDefault="00102AEA" w:rsidP="00102AEA">
            <w:pPr>
              <w:spacing w:line="200" w:lineRule="exact"/>
              <w:jc w:val="both"/>
              <w:rPr>
                <w:rFonts w:ascii="Liberation Serif" w:hAnsi="Liberation Serif"/>
                <w:lang w:val="en-IN"/>
              </w:rPr>
            </w:pPr>
            <w:r w:rsidRPr="00102AEA">
              <w:rPr>
                <w:rFonts w:ascii="Liberation Serif" w:hAnsi="Liberation Serif"/>
                <w:lang w:val="en-IN"/>
              </w:rPr>
              <w:t>1. Static assessment without real-time signal processing.</w:t>
            </w:r>
            <w:r w:rsidRPr="00102AEA">
              <w:rPr>
                <w:rFonts w:ascii="Liberation Serif" w:hAnsi="Liberation Serif"/>
                <w:lang w:val="en-IN"/>
              </w:rPr>
              <w:br/>
              <w:t>2. Single-model approach without stage decoupling.</w:t>
            </w:r>
            <w:r w:rsidRPr="00102AEA">
              <w:rPr>
                <w:rFonts w:ascii="Liberation Serif" w:hAnsi="Liberation Serif"/>
                <w:lang w:val="en-IN"/>
              </w:rPr>
              <w:br/>
              <w:t>3. No emotion-conditioned output regulation.</w:t>
            </w:r>
            <w:r w:rsidRPr="00102AEA">
              <w:rPr>
                <w:rFonts w:ascii="Liberation Serif" w:hAnsi="Liberation Serif"/>
                <w:lang w:val="en-IN"/>
              </w:rPr>
              <w:br/>
              <w:t xml:space="preserve">4. No longitudinal </w:t>
            </w:r>
            <w:proofErr w:type="spellStart"/>
            <w:r w:rsidRPr="00102AEA">
              <w:rPr>
                <w:rFonts w:ascii="Liberation Serif" w:hAnsi="Liberation Serif"/>
                <w:lang w:val="en-IN"/>
              </w:rPr>
              <w:t>behavior</w:t>
            </w:r>
            <w:proofErr w:type="spellEnd"/>
            <w:r w:rsidRPr="00102AEA">
              <w:rPr>
                <w:rFonts w:ascii="Liberation Serif" w:hAnsi="Liberation Serif"/>
                <w:lang w:val="en-IN"/>
              </w:rPr>
              <w:t xml:space="preserve"> modification.</w:t>
            </w:r>
          </w:p>
        </w:tc>
      </w:tr>
      <w:tr w:rsidR="00102AEA" w:rsidRPr="00102AEA" w14:paraId="2F880F31" w14:textId="77777777" w:rsidTr="00102AEA">
        <w:tc>
          <w:tcPr>
            <w:tcW w:w="0" w:type="auto"/>
            <w:hideMark/>
          </w:tcPr>
          <w:p w14:paraId="555EFBC7" w14:textId="77777777" w:rsidR="00102AEA" w:rsidRPr="00102AEA" w:rsidRDefault="00102AEA" w:rsidP="00102AEA">
            <w:pPr>
              <w:spacing w:line="200" w:lineRule="exact"/>
              <w:jc w:val="both"/>
              <w:rPr>
                <w:rFonts w:ascii="Liberation Serif" w:hAnsi="Liberation Serif"/>
                <w:lang w:val="en-IN"/>
              </w:rPr>
            </w:pPr>
            <w:r w:rsidRPr="00102AEA">
              <w:rPr>
                <w:rFonts w:ascii="Liberation Serif" w:hAnsi="Liberation Serif"/>
                <w:lang w:val="en-IN"/>
              </w:rPr>
              <w:t>2020</w:t>
            </w:r>
          </w:p>
        </w:tc>
        <w:tc>
          <w:tcPr>
            <w:tcW w:w="0" w:type="auto"/>
            <w:hideMark/>
          </w:tcPr>
          <w:p w14:paraId="37EDD3B7" w14:textId="77777777" w:rsidR="00102AEA" w:rsidRPr="00102AEA" w:rsidRDefault="00102AEA" w:rsidP="00102AEA">
            <w:pPr>
              <w:spacing w:line="200" w:lineRule="exact"/>
              <w:jc w:val="both"/>
              <w:rPr>
                <w:rFonts w:ascii="Liberation Serif" w:hAnsi="Liberation Serif"/>
                <w:lang w:val="en-IN"/>
              </w:rPr>
            </w:pPr>
            <w:r w:rsidRPr="00102AEA">
              <w:rPr>
                <w:rFonts w:ascii="Liberation Serif" w:hAnsi="Liberation Serif"/>
                <w:lang w:val="en-IN"/>
              </w:rPr>
              <w:t>US 10,902,943 B2</w:t>
            </w:r>
          </w:p>
        </w:tc>
        <w:tc>
          <w:tcPr>
            <w:tcW w:w="0" w:type="auto"/>
            <w:hideMark/>
          </w:tcPr>
          <w:p w14:paraId="39DFE5D4" w14:textId="77777777" w:rsidR="00102AEA" w:rsidRPr="00102AEA" w:rsidRDefault="00102AEA" w:rsidP="00102AEA">
            <w:pPr>
              <w:spacing w:line="200" w:lineRule="exact"/>
              <w:jc w:val="both"/>
              <w:rPr>
                <w:rFonts w:ascii="Liberation Serif" w:hAnsi="Liberation Serif"/>
                <w:lang w:val="en-IN"/>
              </w:rPr>
            </w:pPr>
            <w:r w:rsidRPr="00102AEA">
              <w:rPr>
                <w:rFonts w:ascii="Liberation Serif" w:hAnsi="Liberation Serif"/>
                <w:lang w:val="en-IN"/>
              </w:rPr>
              <w:t xml:space="preserve">Conversational Agent for </w:t>
            </w:r>
            <w:proofErr w:type="spellStart"/>
            <w:r w:rsidRPr="00102AEA">
              <w:rPr>
                <w:rFonts w:ascii="Liberation Serif" w:hAnsi="Liberation Serif"/>
                <w:lang w:val="en-IN"/>
              </w:rPr>
              <w:t>Behavioral</w:t>
            </w:r>
            <w:proofErr w:type="spellEnd"/>
            <w:r w:rsidRPr="00102AEA">
              <w:rPr>
                <w:rFonts w:ascii="Liberation Serif" w:hAnsi="Liberation Serif"/>
                <w:lang w:val="en-IN"/>
              </w:rPr>
              <w:t xml:space="preserve"> Health</w:t>
            </w:r>
          </w:p>
        </w:tc>
        <w:tc>
          <w:tcPr>
            <w:tcW w:w="0" w:type="auto"/>
            <w:hideMark/>
          </w:tcPr>
          <w:p w14:paraId="5D80C164" w14:textId="77777777" w:rsidR="00102AEA" w:rsidRPr="00102AEA" w:rsidRDefault="00102AEA" w:rsidP="00102AEA">
            <w:pPr>
              <w:spacing w:line="200" w:lineRule="exact"/>
              <w:jc w:val="both"/>
              <w:rPr>
                <w:rFonts w:ascii="Liberation Serif" w:hAnsi="Liberation Serif"/>
                <w:lang w:val="en-IN"/>
              </w:rPr>
            </w:pPr>
            <w:r w:rsidRPr="00102AEA">
              <w:rPr>
                <w:rFonts w:ascii="Liberation Serif" w:hAnsi="Liberation Serif"/>
                <w:lang w:val="en-IN"/>
              </w:rPr>
              <w:t>1. Scripted response trees without emotion signal input.</w:t>
            </w:r>
            <w:r w:rsidRPr="00102AEA">
              <w:rPr>
                <w:rFonts w:ascii="Liberation Serif" w:hAnsi="Liberation Serif"/>
                <w:lang w:val="en-IN"/>
              </w:rPr>
              <w:br/>
              <w:t>2. No preprocessing stage for emotional classification.</w:t>
            </w:r>
            <w:r w:rsidRPr="00102AEA">
              <w:rPr>
                <w:rFonts w:ascii="Liberation Serif" w:hAnsi="Liberation Serif"/>
                <w:lang w:val="en-IN"/>
              </w:rPr>
              <w:br/>
              <w:t>3. No constraint injection into generation stage.</w:t>
            </w:r>
            <w:r w:rsidRPr="00102AEA">
              <w:rPr>
                <w:rFonts w:ascii="Liberation Serif" w:hAnsi="Liberation Serif"/>
                <w:lang w:val="en-IN"/>
              </w:rPr>
              <w:br/>
              <w:t>4. No crisis state detection or escalation.</w:t>
            </w:r>
          </w:p>
        </w:tc>
      </w:tr>
      <w:tr w:rsidR="00102AEA" w:rsidRPr="00102AEA" w14:paraId="2C6B66D3" w14:textId="77777777" w:rsidTr="00102AEA">
        <w:tc>
          <w:tcPr>
            <w:tcW w:w="0" w:type="auto"/>
            <w:hideMark/>
          </w:tcPr>
          <w:p w14:paraId="11BB99EE" w14:textId="77777777" w:rsidR="00102AEA" w:rsidRPr="00102AEA" w:rsidRDefault="00102AEA" w:rsidP="00102AEA">
            <w:pPr>
              <w:spacing w:line="200" w:lineRule="exact"/>
              <w:jc w:val="both"/>
              <w:rPr>
                <w:rFonts w:ascii="Liberation Serif" w:hAnsi="Liberation Serif"/>
                <w:lang w:val="en-IN"/>
              </w:rPr>
            </w:pPr>
            <w:r w:rsidRPr="00102AEA">
              <w:rPr>
                <w:rFonts w:ascii="Liberation Serif" w:hAnsi="Liberation Serif"/>
                <w:lang w:val="en-IN"/>
              </w:rPr>
              <w:t>2023</w:t>
            </w:r>
          </w:p>
        </w:tc>
        <w:tc>
          <w:tcPr>
            <w:tcW w:w="0" w:type="auto"/>
            <w:hideMark/>
          </w:tcPr>
          <w:p w14:paraId="650CEBBE" w14:textId="77777777" w:rsidR="00102AEA" w:rsidRPr="00102AEA" w:rsidRDefault="00102AEA" w:rsidP="00102AEA">
            <w:pPr>
              <w:spacing w:line="200" w:lineRule="exact"/>
              <w:jc w:val="both"/>
              <w:rPr>
                <w:rFonts w:ascii="Liberation Serif" w:hAnsi="Liberation Serif"/>
                <w:lang w:val="en-IN"/>
              </w:rPr>
            </w:pPr>
            <w:r w:rsidRPr="00102AEA">
              <w:rPr>
                <w:rFonts w:ascii="Liberation Serif" w:hAnsi="Liberation Serif"/>
                <w:lang w:val="en-IN"/>
              </w:rPr>
              <w:t>CN 116579467 A</w:t>
            </w:r>
          </w:p>
        </w:tc>
        <w:tc>
          <w:tcPr>
            <w:tcW w:w="0" w:type="auto"/>
            <w:hideMark/>
          </w:tcPr>
          <w:p w14:paraId="3BBCBF46" w14:textId="77777777" w:rsidR="00102AEA" w:rsidRPr="00102AEA" w:rsidRDefault="00102AEA" w:rsidP="00102AEA">
            <w:pPr>
              <w:spacing w:line="200" w:lineRule="exact"/>
              <w:jc w:val="both"/>
              <w:rPr>
                <w:rFonts w:ascii="Liberation Serif" w:hAnsi="Liberation Serif"/>
                <w:lang w:val="en-IN"/>
              </w:rPr>
            </w:pPr>
            <w:r w:rsidRPr="00102AEA">
              <w:rPr>
                <w:rFonts w:ascii="Liberation Serif" w:hAnsi="Liberation Serif"/>
                <w:lang w:val="en-IN"/>
              </w:rPr>
              <w:t>Emotion-Aware Dialogue System</w:t>
            </w:r>
          </w:p>
        </w:tc>
        <w:tc>
          <w:tcPr>
            <w:tcW w:w="0" w:type="auto"/>
            <w:hideMark/>
          </w:tcPr>
          <w:p w14:paraId="5302C5CF" w14:textId="77777777" w:rsidR="00102AEA" w:rsidRPr="00102AEA" w:rsidRDefault="00102AEA" w:rsidP="00102AEA">
            <w:pPr>
              <w:spacing w:line="200" w:lineRule="exact"/>
              <w:jc w:val="both"/>
              <w:rPr>
                <w:rFonts w:ascii="Liberation Serif" w:hAnsi="Liberation Serif"/>
                <w:lang w:val="en-IN"/>
              </w:rPr>
            </w:pPr>
            <w:r w:rsidRPr="00102AEA">
              <w:rPr>
                <w:rFonts w:ascii="Liberation Serif" w:hAnsi="Liberation Serif"/>
                <w:lang w:val="en-IN"/>
              </w:rPr>
              <w:t>1. Basic polarity classification (positive/negative/neutral) only.</w:t>
            </w:r>
            <w:r w:rsidRPr="00102AEA">
              <w:rPr>
                <w:rFonts w:ascii="Liberation Serif" w:hAnsi="Liberation Serif"/>
                <w:lang w:val="en-IN"/>
              </w:rPr>
              <w:br/>
              <w:t>2. No multi-class emotion signal processing.</w:t>
            </w:r>
            <w:r w:rsidRPr="00102AEA">
              <w:rPr>
                <w:rFonts w:ascii="Liberation Serif" w:hAnsi="Liberation Serif"/>
                <w:lang w:val="en-IN"/>
              </w:rPr>
              <w:br/>
              <w:t>3. No response strategy selection module.</w:t>
            </w:r>
            <w:r w:rsidRPr="00102AEA">
              <w:rPr>
                <w:rFonts w:ascii="Liberation Serif" w:hAnsi="Liberation Serif"/>
                <w:lang w:val="en-IN"/>
              </w:rPr>
              <w:br/>
              <w:t>4. No structured constraint propagation.</w:t>
            </w:r>
          </w:p>
        </w:tc>
      </w:tr>
      <w:tr w:rsidR="00102AEA" w:rsidRPr="00102AEA" w14:paraId="4AC3E0C5" w14:textId="77777777" w:rsidTr="00102AEA">
        <w:tc>
          <w:tcPr>
            <w:tcW w:w="0" w:type="auto"/>
            <w:hideMark/>
          </w:tcPr>
          <w:p w14:paraId="2F547137" w14:textId="77777777" w:rsidR="00102AEA" w:rsidRPr="00102AEA" w:rsidRDefault="00102AEA" w:rsidP="00102AEA">
            <w:pPr>
              <w:spacing w:line="200" w:lineRule="exact"/>
              <w:jc w:val="both"/>
              <w:rPr>
                <w:rFonts w:ascii="Liberation Serif" w:hAnsi="Liberation Serif"/>
                <w:lang w:val="en-IN"/>
              </w:rPr>
            </w:pPr>
            <w:r w:rsidRPr="00102AEA">
              <w:rPr>
                <w:rFonts w:ascii="Liberation Serif" w:hAnsi="Liberation Serif"/>
                <w:lang w:val="en-IN"/>
              </w:rPr>
              <w:t>2022</w:t>
            </w:r>
          </w:p>
        </w:tc>
        <w:tc>
          <w:tcPr>
            <w:tcW w:w="0" w:type="auto"/>
            <w:hideMark/>
          </w:tcPr>
          <w:p w14:paraId="5588062C" w14:textId="77777777" w:rsidR="00102AEA" w:rsidRPr="00102AEA" w:rsidRDefault="00102AEA" w:rsidP="00102AEA">
            <w:pPr>
              <w:spacing w:line="200" w:lineRule="exact"/>
              <w:jc w:val="both"/>
              <w:rPr>
                <w:rFonts w:ascii="Liberation Serif" w:hAnsi="Liberation Serif"/>
                <w:lang w:val="en-IN"/>
              </w:rPr>
            </w:pPr>
            <w:r w:rsidRPr="00102AEA">
              <w:rPr>
                <w:rFonts w:ascii="Liberation Serif" w:hAnsi="Liberation Serif"/>
                <w:lang w:val="en-IN"/>
              </w:rPr>
              <w:t>EP 4012624 A1</w:t>
            </w:r>
          </w:p>
        </w:tc>
        <w:tc>
          <w:tcPr>
            <w:tcW w:w="0" w:type="auto"/>
            <w:hideMark/>
          </w:tcPr>
          <w:p w14:paraId="5E61B2DB" w14:textId="77777777" w:rsidR="00102AEA" w:rsidRPr="00102AEA" w:rsidRDefault="00102AEA" w:rsidP="00102AEA">
            <w:pPr>
              <w:spacing w:line="200" w:lineRule="exact"/>
              <w:jc w:val="both"/>
              <w:rPr>
                <w:rFonts w:ascii="Liberation Serif" w:hAnsi="Liberation Serif"/>
                <w:lang w:val="en-IN"/>
              </w:rPr>
            </w:pPr>
            <w:r w:rsidRPr="00102AEA">
              <w:rPr>
                <w:rFonts w:ascii="Liberation Serif" w:hAnsi="Liberation Serif"/>
                <w:lang w:val="en-IN"/>
              </w:rPr>
              <w:t>Digital Therapeutic Intervention System</w:t>
            </w:r>
          </w:p>
        </w:tc>
        <w:tc>
          <w:tcPr>
            <w:tcW w:w="0" w:type="auto"/>
            <w:hideMark/>
          </w:tcPr>
          <w:p w14:paraId="65175279" w14:textId="77777777" w:rsidR="00102AEA" w:rsidRPr="00102AEA" w:rsidRDefault="00102AEA" w:rsidP="00102AEA">
            <w:pPr>
              <w:spacing w:line="200" w:lineRule="exact"/>
              <w:jc w:val="both"/>
              <w:rPr>
                <w:rFonts w:ascii="Liberation Serif" w:hAnsi="Liberation Serif"/>
                <w:lang w:val="en-IN"/>
              </w:rPr>
            </w:pPr>
            <w:r w:rsidRPr="00102AEA">
              <w:rPr>
                <w:rFonts w:ascii="Liberation Serif" w:hAnsi="Liberation Serif"/>
                <w:lang w:val="en-IN"/>
              </w:rPr>
              <w:t>1. Static content delivery without adaptive response.</w:t>
            </w:r>
            <w:r w:rsidRPr="00102AEA">
              <w:rPr>
                <w:rFonts w:ascii="Liberation Serif" w:hAnsi="Liberation Serif"/>
                <w:lang w:val="en-IN"/>
              </w:rPr>
              <w:br/>
              <w:t>2. No real-time emotion signal processing.</w:t>
            </w:r>
            <w:r w:rsidRPr="00102AEA">
              <w:rPr>
                <w:rFonts w:ascii="Liberation Serif" w:hAnsi="Liberation Serif"/>
                <w:lang w:val="en-IN"/>
              </w:rPr>
              <w:br/>
              <w:t xml:space="preserve">3. No severity-based </w:t>
            </w:r>
            <w:proofErr w:type="spellStart"/>
            <w:r w:rsidRPr="00102AEA">
              <w:rPr>
                <w:rFonts w:ascii="Liberation Serif" w:hAnsi="Liberation Serif"/>
                <w:lang w:val="en-IN"/>
              </w:rPr>
              <w:t>behavior</w:t>
            </w:r>
            <w:proofErr w:type="spellEnd"/>
            <w:r w:rsidRPr="00102AEA">
              <w:rPr>
                <w:rFonts w:ascii="Liberation Serif" w:hAnsi="Liberation Serif"/>
                <w:lang w:val="en-IN"/>
              </w:rPr>
              <w:t xml:space="preserve"> modification.</w:t>
            </w:r>
            <w:r w:rsidRPr="00102AEA">
              <w:rPr>
                <w:rFonts w:ascii="Liberation Serif" w:hAnsi="Liberation Serif"/>
                <w:lang w:val="en-IN"/>
              </w:rPr>
              <w:br/>
              <w:t>4. No crisis state transition mechanism.</w:t>
            </w:r>
          </w:p>
        </w:tc>
      </w:tr>
    </w:tbl>
    <w:p w14:paraId="52E56223" w14:textId="77777777" w:rsidR="00867AE1" w:rsidRPr="00E7212E" w:rsidRDefault="00867AE1" w:rsidP="00E7212E">
      <w:pPr>
        <w:tabs>
          <w:tab w:val="left" w:pos="300"/>
        </w:tabs>
        <w:rPr>
          <w:b/>
        </w:rPr>
      </w:pPr>
    </w:p>
    <w:p w14:paraId="3FE0AA5A" w14:textId="77777777" w:rsidR="00867AE1" w:rsidRPr="00C31A4E" w:rsidRDefault="002C7368">
      <w:pPr>
        <w:pStyle w:val="BodyText"/>
        <w:rPr>
          <w:rFonts w:ascii="Liberation Serif" w:hAnsi="Liberation Serif"/>
          <w:b/>
          <w:bCs/>
        </w:rPr>
      </w:pPr>
      <w:r w:rsidRPr="00C31A4E">
        <w:rPr>
          <w:rFonts w:ascii="Liberation Serif" w:hAnsi="Liberation Serif"/>
          <w:b/>
          <w:bCs/>
        </w:rPr>
        <w:t>Non – Patent Literature:</w:t>
      </w:r>
    </w:p>
    <w:tbl>
      <w:tblPr>
        <w:tblStyle w:val="TableGrid"/>
        <w:tblW w:w="0" w:type="auto"/>
        <w:tblLook w:val="04A0" w:firstRow="1" w:lastRow="0" w:firstColumn="1" w:lastColumn="0" w:noHBand="0" w:noVBand="1"/>
      </w:tblPr>
      <w:tblGrid>
        <w:gridCol w:w="681"/>
        <w:gridCol w:w="3269"/>
        <w:gridCol w:w="2498"/>
        <w:gridCol w:w="3404"/>
      </w:tblGrid>
      <w:tr w:rsidR="008B4D0C" w:rsidRPr="008B4D0C" w14:paraId="7B86D2CF" w14:textId="77777777" w:rsidTr="008B4D0C">
        <w:tc>
          <w:tcPr>
            <w:tcW w:w="0" w:type="auto"/>
            <w:hideMark/>
          </w:tcPr>
          <w:p w14:paraId="2F6E7F58" w14:textId="77777777" w:rsidR="008B4D0C" w:rsidRPr="008B4D0C" w:rsidRDefault="008B4D0C" w:rsidP="008B4D0C">
            <w:pPr>
              <w:pStyle w:val="BodyText"/>
              <w:rPr>
                <w:b/>
                <w:bCs/>
                <w:lang w:val="en-IN"/>
              </w:rPr>
            </w:pPr>
            <w:r w:rsidRPr="008B4D0C">
              <w:rPr>
                <w:b/>
                <w:bCs/>
                <w:lang w:val="en-IN"/>
              </w:rPr>
              <w:t>Year</w:t>
            </w:r>
          </w:p>
        </w:tc>
        <w:tc>
          <w:tcPr>
            <w:tcW w:w="0" w:type="auto"/>
            <w:hideMark/>
          </w:tcPr>
          <w:p w14:paraId="3D182697" w14:textId="77777777" w:rsidR="008B4D0C" w:rsidRPr="008B4D0C" w:rsidRDefault="008B4D0C" w:rsidP="008B4D0C">
            <w:pPr>
              <w:pStyle w:val="BodyText"/>
              <w:rPr>
                <w:b/>
                <w:bCs/>
                <w:lang w:val="en-IN"/>
              </w:rPr>
            </w:pPr>
            <w:r w:rsidRPr="008B4D0C">
              <w:rPr>
                <w:b/>
                <w:bCs/>
                <w:lang w:val="en-IN"/>
              </w:rPr>
              <w:t>Citation</w:t>
            </w:r>
          </w:p>
        </w:tc>
        <w:tc>
          <w:tcPr>
            <w:tcW w:w="0" w:type="auto"/>
            <w:hideMark/>
          </w:tcPr>
          <w:p w14:paraId="628D3D9A" w14:textId="77777777" w:rsidR="008B4D0C" w:rsidRPr="008B4D0C" w:rsidRDefault="008B4D0C" w:rsidP="008B4D0C">
            <w:pPr>
              <w:pStyle w:val="BodyText"/>
              <w:rPr>
                <w:b/>
                <w:bCs/>
                <w:lang w:val="en-IN"/>
              </w:rPr>
            </w:pPr>
            <w:r w:rsidRPr="008B4D0C">
              <w:rPr>
                <w:b/>
                <w:bCs/>
                <w:lang w:val="en-IN"/>
              </w:rPr>
              <w:t>Title</w:t>
            </w:r>
          </w:p>
        </w:tc>
        <w:tc>
          <w:tcPr>
            <w:tcW w:w="0" w:type="auto"/>
            <w:hideMark/>
          </w:tcPr>
          <w:p w14:paraId="5F813979" w14:textId="77777777" w:rsidR="008B4D0C" w:rsidRPr="008B4D0C" w:rsidRDefault="008B4D0C" w:rsidP="008B4D0C">
            <w:pPr>
              <w:pStyle w:val="BodyText"/>
              <w:rPr>
                <w:b/>
                <w:bCs/>
                <w:lang w:val="en-IN"/>
              </w:rPr>
            </w:pPr>
            <w:r w:rsidRPr="008B4D0C">
              <w:rPr>
                <w:b/>
                <w:bCs/>
                <w:lang w:val="en-IN"/>
              </w:rPr>
              <w:t>Technical Limitations</w:t>
            </w:r>
          </w:p>
        </w:tc>
      </w:tr>
      <w:tr w:rsidR="008B4D0C" w:rsidRPr="008B4D0C" w14:paraId="6D2C8347" w14:textId="77777777" w:rsidTr="008B4D0C">
        <w:tc>
          <w:tcPr>
            <w:tcW w:w="0" w:type="auto"/>
            <w:hideMark/>
          </w:tcPr>
          <w:p w14:paraId="7E525910" w14:textId="77777777" w:rsidR="008B4D0C" w:rsidRPr="008B4D0C" w:rsidRDefault="008B4D0C" w:rsidP="008B4D0C">
            <w:pPr>
              <w:pStyle w:val="BodyText"/>
              <w:rPr>
                <w:lang w:val="en-IN"/>
              </w:rPr>
            </w:pPr>
            <w:r w:rsidRPr="008B4D0C">
              <w:rPr>
                <w:lang w:val="en-IN"/>
              </w:rPr>
              <w:t>2017</w:t>
            </w:r>
          </w:p>
        </w:tc>
        <w:tc>
          <w:tcPr>
            <w:tcW w:w="0" w:type="auto"/>
            <w:hideMark/>
          </w:tcPr>
          <w:p w14:paraId="382FC368" w14:textId="77777777" w:rsidR="008B4D0C" w:rsidRPr="008B4D0C" w:rsidRDefault="008B4D0C" w:rsidP="008B4D0C">
            <w:pPr>
              <w:pStyle w:val="BodyText"/>
              <w:rPr>
                <w:lang w:val="en-IN"/>
              </w:rPr>
            </w:pPr>
            <w:r w:rsidRPr="008B4D0C">
              <w:rPr>
                <w:lang w:val="en-IN"/>
              </w:rPr>
              <w:t>Fitzpatrick et al., JMIR Mental Health, PMID: 28588005</w:t>
            </w:r>
          </w:p>
        </w:tc>
        <w:tc>
          <w:tcPr>
            <w:tcW w:w="0" w:type="auto"/>
            <w:hideMark/>
          </w:tcPr>
          <w:p w14:paraId="1B684BB8" w14:textId="77777777" w:rsidR="008B4D0C" w:rsidRPr="008B4D0C" w:rsidRDefault="008B4D0C" w:rsidP="008B4D0C">
            <w:pPr>
              <w:pStyle w:val="BodyText"/>
              <w:rPr>
                <w:lang w:val="en-IN"/>
              </w:rPr>
            </w:pPr>
            <w:proofErr w:type="spellStart"/>
            <w:r w:rsidRPr="008B4D0C">
              <w:rPr>
                <w:lang w:val="en-IN"/>
              </w:rPr>
              <w:t>Woebot</w:t>
            </w:r>
            <w:proofErr w:type="spellEnd"/>
            <w:r w:rsidRPr="008B4D0C">
              <w:rPr>
                <w:lang w:val="en-IN"/>
              </w:rPr>
              <w:t xml:space="preserve"> RCT: Automated Conversational Agent</w:t>
            </w:r>
          </w:p>
        </w:tc>
        <w:tc>
          <w:tcPr>
            <w:tcW w:w="0" w:type="auto"/>
            <w:hideMark/>
          </w:tcPr>
          <w:p w14:paraId="0B2D8AA5" w14:textId="77777777" w:rsidR="008B4D0C" w:rsidRPr="008B4D0C" w:rsidRDefault="008B4D0C" w:rsidP="008B4D0C">
            <w:pPr>
              <w:pStyle w:val="BodyText"/>
              <w:rPr>
                <w:lang w:val="en-IN"/>
              </w:rPr>
            </w:pPr>
            <w:r w:rsidRPr="008B4D0C">
              <w:rPr>
                <w:lang w:val="en-IN"/>
              </w:rPr>
              <w:t>Rule-based conversation flows without emotion-conditioned response regulation</w:t>
            </w:r>
          </w:p>
        </w:tc>
      </w:tr>
      <w:tr w:rsidR="008B4D0C" w:rsidRPr="008B4D0C" w14:paraId="7DF2F84B" w14:textId="77777777" w:rsidTr="008B4D0C">
        <w:tc>
          <w:tcPr>
            <w:tcW w:w="0" w:type="auto"/>
            <w:hideMark/>
          </w:tcPr>
          <w:p w14:paraId="5FB5227E" w14:textId="77777777" w:rsidR="008B4D0C" w:rsidRPr="008B4D0C" w:rsidRDefault="008B4D0C" w:rsidP="008B4D0C">
            <w:pPr>
              <w:pStyle w:val="BodyText"/>
              <w:rPr>
                <w:lang w:val="en-IN"/>
              </w:rPr>
            </w:pPr>
            <w:r w:rsidRPr="008B4D0C">
              <w:rPr>
                <w:lang w:val="en-IN"/>
              </w:rPr>
              <w:t>2020</w:t>
            </w:r>
          </w:p>
        </w:tc>
        <w:tc>
          <w:tcPr>
            <w:tcW w:w="0" w:type="auto"/>
            <w:hideMark/>
          </w:tcPr>
          <w:p w14:paraId="42F92499" w14:textId="77777777" w:rsidR="008B4D0C" w:rsidRPr="008B4D0C" w:rsidRDefault="008B4D0C" w:rsidP="008B4D0C">
            <w:pPr>
              <w:pStyle w:val="BodyText"/>
              <w:rPr>
                <w:lang w:val="en-IN"/>
              </w:rPr>
            </w:pPr>
            <w:r w:rsidRPr="008B4D0C">
              <w:rPr>
                <w:lang w:val="en-IN"/>
              </w:rPr>
              <w:t>Abd-</w:t>
            </w:r>
            <w:proofErr w:type="spellStart"/>
            <w:r w:rsidRPr="008B4D0C">
              <w:rPr>
                <w:lang w:val="en-IN"/>
              </w:rPr>
              <w:t>Alrazaq</w:t>
            </w:r>
            <w:proofErr w:type="spellEnd"/>
            <w:r w:rsidRPr="008B4D0C">
              <w:rPr>
                <w:lang w:val="en-IN"/>
              </w:rPr>
              <w:t xml:space="preserve"> et al., JMIR, PMID: 32673216</w:t>
            </w:r>
          </w:p>
        </w:tc>
        <w:tc>
          <w:tcPr>
            <w:tcW w:w="0" w:type="auto"/>
            <w:hideMark/>
          </w:tcPr>
          <w:p w14:paraId="6AFDDFD7" w14:textId="77777777" w:rsidR="008B4D0C" w:rsidRPr="008B4D0C" w:rsidRDefault="008B4D0C" w:rsidP="008B4D0C">
            <w:pPr>
              <w:pStyle w:val="BodyText"/>
              <w:rPr>
                <w:lang w:val="en-IN"/>
              </w:rPr>
            </w:pPr>
            <w:r w:rsidRPr="008B4D0C">
              <w:rPr>
                <w:lang w:val="en-IN"/>
              </w:rPr>
              <w:t>Mental Health Chatbot Meta-Analysis</w:t>
            </w:r>
          </w:p>
        </w:tc>
        <w:tc>
          <w:tcPr>
            <w:tcW w:w="0" w:type="auto"/>
            <w:hideMark/>
          </w:tcPr>
          <w:p w14:paraId="28812847" w14:textId="77777777" w:rsidR="008B4D0C" w:rsidRPr="008B4D0C" w:rsidRDefault="008B4D0C" w:rsidP="008B4D0C">
            <w:pPr>
              <w:pStyle w:val="BodyText"/>
              <w:rPr>
                <w:lang w:val="en-IN"/>
              </w:rPr>
            </w:pPr>
            <w:r w:rsidRPr="008B4D0C">
              <w:rPr>
                <w:lang w:val="en-IN"/>
              </w:rPr>
              <w:t>Documents that only 17% of systems assess safety; no multi-signal crisis detection</w:t>
            </w:r>
          </w:p>
        </w:tc>
      </w:tr>
      <w:tr w:rsidR="008B4D0C" w:rsidRPr="008B4D0C" w14:paraId="7CC30886" w14:textId="77777777" w:rsidTr="008B4D0C">
        <w:tc>
          <w:tcPr>
            <w:tcW w:w="0" w:type="auto"/>
            <w:hideMark/>
          </w:tcPr>
          <w:p w14:paraId="6D2C408A" w14:textId="77777777" w:rsidR="008B4D0C" w:rsidRPr="008B4D0C" w:rsidRDefault="008B4D0C" w:rsidP="008B4D0C">
            <w:pPr>
              <w:pStyle w:val="BodyText"/>
              <w:rPr>
                <w:lang w:val="en-IN"/>
              </w:rPr>
            </w:pPr>
            <w:r w:rsidRPr="008B4D0C">
              <w:rPr>
                <w:lang w:val="en-IN"/>
              </w:rPr>
              <w:t>2020</w:t>
            </w:r>
          </w:p>
        </w:tc>
        <w:tc>
          <w:tcPr>
            <w:tcW w:w="0" w:type="auto"/>
            <w:hideMark/>
          </w:tcPr>
          <w:p w14:paraId="55B4F288" w14:textId="77777777" w:rsidR="008B4D0C" w:rsidRPr="008B4D0C" w:rsidRDefault="008B4D0C" w:rsidP="008B4D0C">
            <w:pPr>
              <w:pStyle w:val="BodyText"/>
              <w:rPr>
                <w:lang w:val="en-IN"/>
              </w:rPr>
            </w:pPr>
            <w:r w:rsidRPr="008B4D0C">
              <w:rPr>
                <w:lang w:val="en-IN"/>
              </w:rPr>
              <w:t>Demszky et al., ACL 2020.arXiv:2005.00547</w:t>
            </w:r>
          </w:p>
        </w:tc>
        <w:tc>
          <w:tcPr>
            <w:tcW w:w="0" w:type="auto"/>
            <w:hideMark/>
          </w:tcPr>
          <w:p w14:paraId="19C923C0" w14:textId="77777777" w:rsidR="008B4D0C" w:rsidRPr="008B4D0C" w:rsidRDefault="008B4D0C" w:rsidP="008B4D0C">
            <w:pPr>
              <w:pStyle w:val="BodyText"/>
              <w:rPr>
                <w:lang w:val="en-IN"/>
              </w:rPr>
            </w:pPr>
            <w:proofErr w:type="spellStart"/>
            <w:r w:rsidRPr="008B4D0C">
              <w:rPr>
                <w:lang w:val="en-IN"/>
              </w:rPr>
              <w:t>GoEmotions</w:t>
            </w:r>
            <w:proofErr w:type="spellEnd"/>
            <w:r w:rsidRPr="008B4D0C">
              <w:rPr>
                <w:lang w:val="en-IN"/>
              </w:rPr>
              <w:t xml:space="preserve"> Dataset</w:t>
            </w:r>
          </w:p>
        </w:tc>
        <w:tc>
          <w:tcPr>
            <w:tcW w:w="0" w:type="auto"/>
            <w:hideMark/>
          </w:tcPr>
          <w:p w14:paraId="546D3625" w14:textId="77777777" w:rsidR="008B4D0C" w:rsidRPr="008B4D0C" w:rsidRDefault="008B4D0C" w:rsidP="008B4D0C">
            <w:pPr>
              <w:pStyle w:val="BodyText"/>
              <w:rPr>
                <w:lang w:val="en-IN"/>
              </w:rPr>
            </w:pPr>
            <w:r w:rsidRPr="008B4D0C">
              <w:rPr>
                <w:lang w:val="en-IN"/>
              </w:rPr>
              <w:t>Training data only; no response control architecture defined</w:t>
            </w:r>
          </w:p>
        </w:tc>
      </w:tr>
      <w:tr w:rsidR="008B4D0C" w:rsidRPr="008B4D0C" w14:paraId="63352A1C" w14:textId="77777777" w:rsidTr="008B4D0C">
        <w:tc>
          <w:tcPr>
            <w:tcW w:w="0" w:type="auto"/>
            <w:hideMark/>
          </w:tcPr>
          <w:p w14:paraId="612AE9C6" w14:textId="77777777" w:rsidR="008B4D0C" w:rsidRPr="008B4D0C" w:rsidRDefault="008B4D0C" w:rsidP="008B4D0C">
            <w:pPr>
              <w:pStyle w:val="BodyText"/>
              <w:rPr>
                <w:lang w:val="en-IN"/>
              </w:rPr>
            </w:pPr>
            <w:r w:rsidRPr="008B4D0C">
              <w:rPr>
                <w:lang w:val="en-IN"/>
              </w:rPr>
              <w:t>2023</w:t>
            </w:r>
          </w:p>
        </w:tc>
        <w:tc>
          <w:tcPr>
            <w:tcW w:w="0" w:type="auto"/>
            <w:hideMark/>
          </w:tcPr>
          <w:p w14:paraId="46573CC0" w14:textId="77777777" w:rsidR="008B4D0C" w:rsidRPr="008B4D0C" w:rsidRDefault="008B4D0C" w:rsidP="008B4D0C">
            <w:pPr>
              <w:pStyle w:val="BodyText"/>
              <w:rPr>
                <w:lang w:val="en-IN"/>
              </w:rPr>
            </w:pPr>
            <w:r w:rsidRPr="008B4D0C">
              <w:rPr>
                <w:lang w:val="en-IN"/>
              </w:rPr>
              <w:t>Wang et al., arXiv:2308.13387</w:t>
            </w:r>
          </w:p>
        </w:tc>
        <w:tc>
          <w:tcPr>
            <w:tcW w:w="0" w:type="auto"/>
            <w:hideMark/>
          </w:tcPr>
          <w:p w14:paraId="1BC27A34" w14:textId="77777777" w:rsidR="008B4D0C" w:rsidRPr="008B4D0C" w:rsidRDefault="008B4D0C" w:rsidP="008B4D0C">
            <w:pPr>
              <w:pStyle w:val="BodyText"/>
              <w:rPr>
                <w:lang w:val="en-IN"/>
              </w:rPr>
            </w:pPr>
            <w:r w:rsidRPr="008B4D0C">
              <w:rPr>
                <w:lang w:val="en-IN"/>
              </w:rPr>
              <w:t>Do-Not-Answer: LLM Safety Dataset</w:t>
            </w:r>
          </w:p>
        </w:tc>
        <w:tc>
          <w:tcPr>
            <w:tcW w:w="0" w:type="auto"/>
            <w:hideMark/>
          </w:tcPr>
          <w:p w14:paraId="0ED6D850" w14:textId="77777777" w:rsidR="008B4D0C" w:rsidRPr="008B4D0C" w:rsidRDefault="008B4D0C" w:rsidP="008B4D0C">
            <w:pPr>
              <w:pStyle w:val="BodyText"/>
              <w:rPr>
                <w:lang w:val="en-IN"/>
              </w:rPr>
            </w:pPr>
            <w:r w:rsidRPr="008B4D0C">
              <w:rPr>
                <w:lang w:val="en-IN"/>
              </w:rPr>
              <w:t>Identifies safety risks but no integrated constraint enforcement solution</w:t>
            </w:r>
          </w:p>
        </w:tc>
      </w:tr>
      <w:tr w:rsidR="008B4D0C" w:rsidRPr="008B4D0C" w14:paraId="478A31BE" w14:textId="77777777" w:rsidTr="008B4D0C">
        <w:tc>
          <w:tcPr>
            <w:tcW w:w="0" w:type="auto"/>
            <w:hideMark/>
          </w:tcPr>
          <w:p w14:paraId="099D6518" w14:textId="77777777" w:rsidR="008B4D0C" w:rsidRPr="008B4D0C" w:rsidRDefault="008B4D0C" w:rsidP="008B4D0C">
            <w:pPr>
              <w:pStyle w:val="BodyText"/>
              <w:rPr>
                <w:lang w:val="en-IN"/>
              </w:rPr>
            </w:pPr>
            <w:r w:rsidRPr="008B4D0C">
              <w:rPr>
                <w:lang w:val="en-IN"/>
              </w:rPr>
              <w:t>2018</w:t>
            </w:r>
          </w:p>
        </w:tc>
        <w:tc>
          <w:tcPr>
            <w:tcW w:w="0" w:type="auto"/>
            <w:hideMark/>
          </w:tcPr>
          <w:p w14:paraId="763BF2ED" w14:textId="77777777" w:rsidR="008B4D0C" w:rsidRPr="008B4D0C" w:rsidRDefault="008B4D0C" w:rsidP="008B4D0C">
            <w:pPr>
              <w:pStyle w:val="BodyText"/>
              <w:rPr>
                <w:lang w:val="en-IN"/>
              </w:rPr>
            </w:pPr>
            <w:r w:rsidRPr="008B4D0C">
              <w:rPr>
                <w:lang w:val="en-IN"/>
              </w:rPr>
              <w:t>Saravia et al., EMNLP 2018</w:t>
            </w:r>
          </w:p>
        </w:tc>
        <w:tc>
          <w:tcPr>
            <w:tcW w:w="0" w:type="auto"/>
            <w:hideMark/>
          </w:tcPr>
          <w:p w14:paraId="74E36A8D" w14:textId="77777777" w:rsidR="008B4D0C" w:rsidRPr="008B4D0C" w:rsidRDefault="008B4D0C" w:rsidP="008B4D0C">
            <w:pPr>
              <w:pStyle w:val="BodyText"/>
              <w:rPr>
                <w:lang w:val="en-IN"/>
              </w:rPr>
            </w:pPr>
            <w:r w:rsidRPr="008B4D0C">
              <w:rPr>
                <w:lang w:val="en-IN"/>
              </w:rPr>
              <w:t>CARER: Emotion Dataset</w:t>
            </w:r>
          </w:p>
        </w:tc>
        <w:tc>
          <w:tcPr>
            <w:tcW w:w="0" w:type="auto"/>
            <w:hideMark/>
          </w:tcPr>
          <w:p w14:paraId="537B982F" w14:textId="77777777" w:rsidR="008B4D0C" w:rsidRPr="008B4D0C" w:rsidRDefault="008B4D0C" w:rsidP="008B4D0C">
            <w:pPr>
              <w:pStyle w:val="BodyText"/>
              <w:rPr>
                <w:lang w:val="en-IN"/>
              </w:rPr>
            </w:pPr>
            <w:r w:rsidRPr="008B4D0C">
              <w:rPr>
                <w:lang w:val="en-IN"/>
              </w:rPr>
              <w:t>Classification model training; no downstream response regulation</w:t>
            </w:r>
          </w:p>
        </w:tc>
      </w:tr>
    </w:tbl>
    <w:p w14:paraId="637805D2" w14:textId="77777777" w:rsidR="00867AE1" w:rsidRPr="00C31A4E" w:rsidRDefault="00867AE1">
      <w:pPr>
        <w:pStyle w:val="BodyText"/>
      </w:pPr>
    </w:p>
    <w:p w14:paraId="4EEBE45E" w14:textId="77777777" w:rsidR="00867AE1" w:rsidRPr="00C31A4E" w:rsidRDefault="002C7368" w:rsidP="0051482B">
      <w:pPr>
        <w:numPr>
          <w:ilvl w:val="0"/>
          <w:numId w:val="2"/>
        </w:numPr>
        <w:tabs>
          <w:tab w:val="left" w:pos="182"/>
        </w:tabs>
        <w:jc w:val="both"/>
        <w:rPr>
          <w:rFonts w:ascii="Liberation Serif" w:hAnsi="Liberation Serif"/>
        </w:rPr>
      </w:pPr>
      <w:bookmarkStart w:id="1" w:name="OLE_LINK40"/>
      <w:r w:rsidRPr="00C31A4E">
        <w:rPr>
          <w:rFonts w:ascii="Liberation Serif" w:eastAsia="Times New Roman" w:hAnsi="Liberation Serif" w:cs="Times New Roman"/>
          <w:b/>
          <w:bCs/>
        </w:rPr>
        <w:t>Summary and background of the invention (Address the gap / Novelty)</w:t>
      </w:r>
    </w:p>
    <w:p w14:paraId="60A26859" w14:textId="77777777" w:rsidR="001359F4" w:rsidRDefault="001359F4" w:rsidP="0005275C">
      <w:pPr>
        <w:tabs>
          <w:tab w:val="left" w:pos="182"/>
        </w:tabs>
        <w:jc w:val="both"/>
        <w:rPr>
          <w:rFonts w:ascii="Liberation Serif" w:hAnsi="Liberation Serif"/>
        </w:rPr>
      </w:pPr>
    </w:p>
    <w:p w14:paraId="049F3EE5" w14:textId="5119AA2D" w:rsidR="0005275C" w:rsidRPr="0005275C" w:rsidRDefault="0005275C" w:rsidP="0005275C">
      <w:pPr>
        <w:tabs>
          <w:tab w:val="left" w:pos="182"/>
        </w:tabs>
        <w:jc w:val="both"/>
        <w:rPr>
          <w:rFonts w:ascii="Liberation Serif" w:hAnsi="Liberation Serif"/>
          <w:b/>
          <w:bCs/>
          <w:lang w:val="en-IN"/>
        </w:rPr>
      </w:pPr>
      <w:r w:rsidRPr="0005275C">
        <w:rPr>
          <w:rFonts w:ascii="Liberation Serif" w:hAnsi="Liberation Serif"/>
          <w:b/>
          <w:bCs/>
          <w:lang w:val="en-IN"/>
        </w:rPr>
        <w:t>Background</w:t>
      </w:r>
    </w:p>
    <w:p w14:paraId="6C3C930F" w14:textId="77777777" w:rsidR="0005275C" w:rsidRPr="0005275C" w:rsidRDefault="0005275C" w:rsidP="0005275C">
      <w:pPr>
        <w:tabs>
          <w:tab w:val="left" w:pos="182"/>
        </w:tabs>
        <w:jc w:val="both"/>
        <w:rPr>
          <w:rFonts w:ascii="Liberation Serif" w:hAnsi="Liberation Serif"/>
          <w:lang w:val="en-IN"/>
        </w:rPr>
      </w:pPr>
      <w:r w:rsidRPr="0005275C">
        <w:rPr>
          <w:rFonts w:ascii="Liberation Serif" w:hAnsi="Liberation Serif"/>
          <w:lang w:val="en-IN"/>
        </w:rPr>
        <w:t>In the current era, conversational AI systems for supportive interactions have become crucial due to the escalating global demand for accessible support services. According to WHO Global Statistics (2025), 1.1 billion people globally require supportive services, with significant unmet demand—only 29-33% receive formal support, leaving approximately 770 million people without access. The disparity is severe in resource-limited settings: low-income regions have 900-fold fewer trained professionals than high-income regions (WHO, 2025), creating an insurmountable barrier that digital solutions must address.</w:t>
      </w:r>
    </w:p>
    <w:p w14:paraId="6AE2854E" w14:textId="77777777" w:rsidR="0005275C" w:rsidRPr="0005275C" w:rsidRDefault="0005275C" w:rsidP="0005275C">
      <w:pPr>
        <w:tabs>
          <w:tab w:val="left" w:pos="182"/>
        </w:tabs>
        <w:jc w:val="both"/>
        <w:rPr>
          <w:rFonts w:ascii="Liberation Serif" w:hAnsi="Liberation Serif"/>
          <w:lang w:val="en-IN"/>
        </w:rPr>
      </w:pPr>
      <w:r w:rsidRPr="0005275C">
        <w:rPr>
          <w:rFonts w:ascii="Liberation Serif" w:hAnsi="Liberation Serif"/>
          <w:lang w:val="en-IN"/>
        </w:rPr>
        <w:t>Privacy, accessibility, and response appropriateness are critical requirements for digital conversational systems. While AI-powered conversational agents have emerged to address this gap, there remains a substantial gap between the emotional signal awareness required for effective interaction and the capabilities of current AI systems. Published meta-analysis (Abd-</w:t>
      </w:r>
      <w:proofErr w:type="spellStart"/>
      <w:r w:rsidRPr="0005275C">
        <w:rPr>
          <w:rFonts w:ascii="Liberation Serif" w:hAnsi="Liberation Serif"/>
          <w:lang w:val="en-IN"/>
        </w:rPr>
        <w:t>Alrazaq</w:t>
      </w:r>
      <w:proofErr w:type="spellEnd"/>
      <w:r w:rsidRPr="0005275C">
        <w:rPr>
          <w:rFonts w:ascii="Liberation Serif" w:hAnsi="Liberation Serif"/>
          <w:lang w:val="en-IN"/>
        </w:rPr>
        <w:t xml:space="preserve"> et al., JMIR 2020, PMID: 32673216) of 12 studies demonstrates that AI conversational agents can achieve significant outcome improvement (SMD –0.55, P&lt;.001) with zero adverse events—validating the potential while highlighting the need for more sophisticated emotional signal processing.</w:t>
      </w:r>
    </w:p>
    <w:p w14:paraId="0F20FFE5" w14:textId="77777777" w:rsidR="0005275C" w:rsidRPr="0005275C" w:rsidRDefault="0005275C" w:rsidP="0005275C">
      <w:pPr>
        <w:tabs>
          <w:tab w:val="left" w:pos="182"/>
        </w:tabs>
        <w:jc w:val="both"/>
        <w:rPr>
          <w:rFonts w:ascii="Liberation Serif" w:hAnsi="Liberation Serif"/>
          <w:lang w:val="en-IN"/>
        </w:rPr>
      </w:pPr>
      <w:r w:rsidRPr="0005275C">
        <w:rPr>
          <w:rFonts w:ascii="Liberation Serif" w:hAnsi="Liberation Serif"/>
          <w:lang w:val="en-IN"/>
        </w:rPr>
        <w:t>Users seeking support are often in vulnerable states where generic, emotionally-unaware responses can be counterproductive. A user experiencing high-severity signals might receive the same generic response as someone experiencing low-severity signals, completely missing the response approach appropriate for their specific state. Current systems, while demonstrating efficacy (Fitzpatrick et al., 2017 showed 83% retention with significant improvements), often fail to recognize the nuanced emotional context. Critically, only 17% of studies assessed safety outcomes (Abd-</w:t>
      </w:r>
      <w:proofErr w:type="spellStart"/>
      <w:r w:rsidRPr="0005275C">
        <w:rPr>
          <w:rFonts w:ascii="Liberation Serif" w:hAnsi="Liberation Serif"/>
          <w:lang w:val="en-IN"/>
        </w:rPr>
        <w:t>Alrazaq</w:t>
      </w:r>
      <w:proofErr w:type="spellEnd"/>
      <w:r w:rsidRPr="0005275C">
        <w:rPr>
          <w:rFonts w:ascii="Liberation Serif" w:hAnsi="Liberation Serif"/>
          <w:lang w:val="en-IN"/>
        </w:rPr>
        <w:t xml:space="preserve"> et al., 2020), representing a significant gap that our invention addresses through emotion-signal-aware constraint layers.</w:t>
      </w:r>
    </w:p>
    <w:p w14:paraId="00059FBB" w14:textId="77777777" w:rsidR="0005275C" w:rsidRDefault="0005275C" w:rsidP="0005275C">
      <w:pPr>
        <w:tabs>
          <w:tab w:val="left" w:pos="182"/>
        </w:tabs>
        <w:jc w:val="both"/>
        <w:rPr>
          <w:rFonts w:ascii="Liberation Serif" w:hAnsi="Liberation Serif"/>
          <w:lang w:val="en-IN"/>
        </w:rPr>
      </w:pPr>
      <w:r w:rsidRPr="0005275C">
        <w:rPr>
          <w:rFonts w:ascii="Liberation Serif" w:hAnsi="Liberation Serif"/>
          <w:lang w:val="en-IN"/>
        </w:rPr>
        <w:t>The global conversational AI market, valued at $8.53 billion in 2025 and projected to reach $41.16 billion by 2035 (17.04% CAGR, Precedence Research 2026), validates the commercial viability and societal need for such innovations.</w:t>
      </w:r>
    </w:p>
    <w:p w14:paraId="14B5B4DD" w14:textId="77777777" w:rsidR="001359F4" w:rsidRDefault="001359F4" w:rsidP="0005275C">
      <w:pPr>
        <w:tabs>
          <w:tab w:val="left" w:pos="182"/>
        </w:tabs>
        <w:jc w:val="both"/>
        <w:rPr>
          <w:rFonts w:ascii="Liberation Serif" w:hAnsi="Liberation Serif"/>
          <w:lang w:val="en-IN"/>
        </w:rPr>
      </w:pPr>
    </w:p>
    <w:p w14:paraId="7E0418C2" w14:textId="77777777" w:rsidR="001359F4" w:rsidRDefault="001359F4" w:rsidP="0005275C">
      <w:pPr>
        <w:tabs>
          <w:tab w:val="left" w:pos="182"/>
        </w:tabs>
        <w:jc w:val="both"/>
        <w:rPr>
          <w:rFonts w:ascii="Liberation Serif" w:hAnsi="Liberation Serif"/>
          <w:lang w:val="en-IN"/>
        </w:rPr>
      </w:pPr>
    </w:p>
    <w:p w14:paraId="13A90DD0" w14:textId="77777777" w:rsidR="001359F4" w:rsidRDefault="001359F4" w:rsidP="0005275C">
      <w:pPr>
        <w:tabs>
          <w:tab w:val="left" w:pos="182"/>
        </w:tabs>
        <w:jc w:val="both"/>
        <w:rPr>
          <w:rFonts w:ascii="Liberation Serif" w:hAnsi="Liberation Serif"/>
          <w:lang w:val="en-IN"/>
        </w:rPr>
      </w:pPr>
    </w:p>
    <w:p w14:paraId="7049B3D5" w14:textId="77777777" w:rsidR="001359F4" w:rsidRDefault="001359F4" w:rsidP="0005275C">
      <w:pPr>
        <w:tabs>
          <w:tab w:val="left" w:pos="182"/>
        </w:tabs>
        <w:jc w:val="both"/>
        <w:rPr>
          <w:rFonts w:ascii="Liberation Serif" w:hAnsi="Liberation Serif"/>
          <w:lang w:val="en-IN"/>
        </w:rPr>
      </w:pPr>
    </w:p>
    <w:p w14:paraId="46410588" w14:textId="77777777" w:rsidR="001359F4" w:rsidRDefault="001359F4" w:rsidP="0005275C">
      <w:pPr>
        <w:tabs>
          <w:tab w:val="left" w:pos="182"/>
        </w:tabs>
        <w:jc w:val="both"/>
        <w:rPr>
          <w:rFonts w:ascii="Liberation Serif" w:hAnsi="Liberation Serif"/>
          <w:lang w:val="en-IN"/>
        </w:rPr>
      </w:pPr>
    </w:p>
    <w:p w14:paraId="08C80D43" w14:textId="77777777" w:rsidR="00E7212E" w:rsidRDefault="00E7212E" w:rsidP="0005275C">
      <w:pPr>
        <w:tabs>
          <w:tab w:val="left" w:pos="182"/>
        </w:tabs>
        <w:jc w:val="both"/>
        <w:rPr>
          <w:rFonts w:ascii="Liberation Serif" w:hAnsi="Liberation Serif"/>
          <w:lang w:val="en-IN"/>
        </w:rPr>
      </w:pPr>
    </w:p>
    <w:p w14:paraId="1BE5E493" w14:textId="77777777" w:rsidR="00E7212E" w:rsidRDefault="00E7212E" w:rsidP="0005275C">
      <w:pPr>
        <w:tabs>
          <w:tab w:val="left" w:pos="182"/>
        </w:tabs>
        <w:jc w:val="both"/>
        <w:rPr>
          <w:rFonts w:ascii="Liberation Serif" w:hAnsi="Liberation Serif"/>
          <w:lang w:val="en-IN"/>
        </w:rPr>
      </w:pPr>
    </w:p>
    <w:p w14:paraId="5DE280E3" w14:textId="77777777" w:rsidR="00E7212E" w:rsidRDefault="00E7212E" w:rsidP="0005275C">
      <w:pPr>
        <w:tabs>
          <w:tab w:val="left" w:pos="182"/>
        </w:tabs>
        <w:jc w:val="both"/>
        <w:rPr>
          <w:rFonts w:ascii="Liberation Serif" w:hAnsi="Liberation Serif"/>
          <w:lang w:val="en-IN"/>
        </w:rPr>
      </w:pPr>
    </w:p>
    <w:p w14:paraId="6312BDD9" w14:textId="77777777" w:rsidR="00E7212E" w:rsidRPr="0005275C" w:rsidRDefault="00E7212E" w:rsidP="0005275C">
      <w:pPr>
        <w:tabs>
          <w:tab w:val="left" w:pos="182"/>
        </w:tabs>
        <w:jc w:val="both"/>
        <w:rPr>
          <w:rFonts w:ascii="Liberation Serif" w:hAnsi="Liberation Serif"/>
          <w:lang w:val="en-IN"/>
        </w:rPr>
      </w:pPr>
    </w:p>
    <w:p w14:paraId="72CD6A80" w14:textId="5189FCAA" w:rsidR="0005275C" w:rsidRPr="0005275C" w:rsidRDefault="0005275C" w:rsidP="0005275C">
      <w:pPr>
        <w:tabs>
          <w:tab w:val="left" w:pos="182"/>
        </w:tabs>
        <w:jc w:val="both"/>
        <w:rPr>
          <w:rFonts w:ascii="Liberation Serif" w:hAnsi="Liberation Serif"/>
          <w:b/>
          <w:bCs/>
          <w:lang w:val="en-IN"/>
        </w:rPr>
      </w:pPr>
      <w:r w:rsidRPr="0005275C">
        <w:rPr>
          <w:rFonts w:ascii="Liberation Serif" w:hAnsi="Liberation Serif"/>
          <w:b/>
          <w:bCs/>
          <w:lang w:val="en-IN"/>
        </w:rPr>
        <w:lastRenderedPageBreak/>
        <w:t>Gaps in Prior Art</w:t>
      </w:r>
    </w:p>
    <w:p w14:paraId="4D7B98BA" w14:textId="77777777" w:rsidR="0005275C" w:rsidRPr="0005275C" w:rsidRDefault="0005275C" w:rsidP="0005275C">
      <w:pPr>
        <w:tabs>
          <w:tab w:val="left" w:pos="182"/>
        </w:tabs>
        <w:jc w:val="both"/>
        <w:rPr>
          <w:rFonts w:ascii="Liberation Serif" w:hAnsi="Liberation Serif"/>
          <w:lang w:val="en-IN"/>
        </w:rPr>
      </w:pPr>
      <w:r w:rsidRPr="0005275C">
        <w:rPr>
          <w:rFonts w:ascii="Liberation Serif" w:hAnsi="Liberation Serif"/>
          <w:lang w:val="en-IN"/>
        </w:rPr>
        <w:t>Despite notable progress, the following technical gaps exist in current art:</w:t>
      </w:r>
    </w:p>
    <w:p w14:paraId="199EF250" w14:textId="77777777" w:rsidR="0005275C" w:rsidRDefault="0005275C" w:rsidP="0005275C">
      <w:pPr>
        <w:tabs>
          <w:tab w:val="left" w:pos="182"/>
        </w:tabs>
        <w:jc w:val="both"/>
        <w:rPr>
          <w:rFonts w:ascii="Liberation Serif" w:hAnsi="Liberation Serif"/>
          <w:lang w:val="en-IN"/>
        </w:rPr>
      </w:pPr>
      <w:r w:rsidRPr="0005275C">
        <w:rPr>
          <w:rFonts w:ascii="Liberation Serif" w:hAnsi="Liberation Serif"/>
          <w:b/>
          <w:bCs/>
          <w:lang w:val="en-IN"/>
        </w:rPr>
        <w:t>Gap 1 (US 11,087,895 B2):</w:t>
      </w:r>
      <w:r w:rsidRPr="0005275C">
        <w:rPr>
          <w:rFonts w:ascii="Liberation Serif" w:hAnsi="Liberation Serif"/>
          <w:lang w:val="en-IN"/>
        </w:rPr>
        <w:t> This invention focuses on rule-based conversation flows with basic polarity analysis (positive/negative/neutral). The rule-based approach limits adaptability to nuanced emotional signals. A user expressing complex states like "I feel both sad and anxious" would be miscategorized or receive generic responses. The absence of real-time multi-class signal detection means the system cannot differentiate between fear, anger, sadness, or their combinations, leading to constraint-misaligned responses.</w:t>
      </w:r>
    </w:p>
    <w:p w14:paraId="4738DA9F" w14:textId="77777777" w:rsidR="001359F4" w:rsidRPr="0005275C" w:rsidRDefault="001359F4" w:rsidP="0005275C">
      <w:pPr>
        <w:tabs>
          <w:tab w:val="left" w:pos="182"/>
        </w:tabs>
        <w:jc w:val="both"/>
        <w:rPr>
          <w:rFonts w:ascii="Liberation Serif" w:hAnsi="Liberation Serif"/>
          <w:lang w:val="en-IN"/>
        </w:rPr>
      </w:pPr>
    </w:p>
    <w:p w14:paraId="01C29945" w14:textId="77777777" w:rsidR="0005275C" w:rsidRDefault="0005275C" w:rsidP="0005275C">
      <w:pPr>
        <w:tabs>
          <w:tab w:val="left" w:pos="182"/>
        </w:tabs>
        <w:jc w:val="both"/>
        <w:rPr>
          <w:rFonts w:ascii="Liberation Serif" w:hAnsi="Liberation Serif"/>
          <w:lang w:val="en-IN"/>
        </w:rPr>
      </w:pPr>
      <w:r w:rsidRPr="0005275C">
        <w:rPr>
          <w:rFonts w:ascii="Liberation Serif" w:hAnsi="Liberation Serif"/>
          <w:b/>
          <w:bCs/>
          <w:lang w:val="en-IN"/>
        </w:rPr>
        <w:t>Gap 2 (US 2022/0343983 A1):</w:t>
      </w:r>
      <w:r w:rsidRPr="0005275C">
        <w:rPr>
          <w:rFonts w:ascii="Liberation Serif" w:hAnsi="Liberation Serif"/>
          <w:lang w:val="en-IN"/>
        </w:rPr>
        <w:t> The emotion recognition approach relies solely on facial expressions and voice tone analysis, excluding text-based signal detection. In asynchronous text-based support—the most accessible format—this approach fails. Additionally, the system does not integrate signal recognition with response generation, creating a disconnect between understanding the user's state and providing an appropriate constrained response. No mechanism exists for translating detected signals into response strategies.</w:t>
      </w:r>
    </w:p>
    <w:p w14:paraId="7571B4D4" w14:textId="77777777" w:rsidR="001359F4" w:rsidRPr="0005275C" w:rsidRDefault="001359F4" w:rsidP="0005275C">
      <w:pPr>
        <w:tabs>
          <w:tab w:val="left" w:pos="182"/>
        </w:tabs>
        <w:jc w:val="both"/>
        <w:rPr>
          <w:rFonts w:ascii="Liberation Serif" w:hAnsi="Liberation Serif"/>
          <w:lang w:val="en-IN"/>
        </w:rPr>
      </w:pPr>
    </w:p>
    <w:p w14:paraId="217E9401" w14:textId="77777777" w:rsidR="0005275C" w:rsidRDefault="0005275C" w:rsidP="0005275C">
      <w:pPr>
        <w:tabs>
          <w:tab w:val="left" w:pos="182"/>
        </w:tabs>
        <w:jc w:val="both"/>
        <w:rPr>
          <w:rFonts w:ascii="Liberation Serif" w:hAnsi="Liberation Serif"/>
          <w:lang w:val="en-IN"/>
        </w:rPr>
      </w:pPr>
      <w:r w:rsidRPr="0005275C">
        <w:rPr>
          <w:rFonts w:ascii="Liberation Serif" w:hAnsi="Liberation Serif"/>
          <w:b/>
          <w:bCs/>
          <w:lang w:val="en-IN"/>
        </w:rPr>
        <w:t>Gap 3 (WO 2023/056789 A1):</w:t>
      </w:r>
      <w:r w:rsidRPr="0005275C">
        <w:rPr>
          <w:rFonts w:ascii="Liberation Serif" w:hAnsi="Liberation Serif"/>
          <w:lang w:val="en-IN"/>
        </w:rPr>
        <w:t> The system provides static assessments and questionnaire-based evaluations rather than dynamic conversational interaction. The single-model approach without multi-stage signal-response pipeline means it cannot provide real-time signal-aware responses. Users must complete lengthy assessments before receiving any output. There is no mechanism for signal-aware response modification or longitudinal state tracking.</w:t>
      </w:r>
    </w:p>
    <w:p w14:paraId="1131B894" w14:textId="77777777" w:rsidR="001359F4" w:rsidRPr="0005275C" w:rsidRDefault="001359F4" w:rsidP="0005275C">
      <w:pPr>
        <w:tabs>
          <w:tab w:val="left" w:pos="182"/>
        </w:tabs>
        <w:jc w:val="both"/>
        <w:rPr>
          <w:rFonts w:ascii="Liberation Serif" w:hAnsi="Liberation Serif"/>
          <w:lang w:val="en-IN"/>
        </w:rPr>
      </w:pPr>
    </w:p>
    <w:p w14:paraId="1000BD17" w14:textId="77777777" w:rsidR="0005275C" w:rsidRDefault="0005275C" w:rsidP="0005275C">
      <w:pPr>
        <w:tabs>
          <w:tab w:val="left" w:pos="182"/>
        </w:tabs>
        <w:jc w:val="both"/>
        <w:rPr>
          <w:rFonts w:ascii="Liberation Serif" w:hAnsi="Liberation Serif"/>
          <w:lang w:val="en-IN"/>
        </w:rPr>
      </w:pPr>
      <w:r w:rsidRPr="0005275C">
        <w:rPr>
          <w:rFonts w:ascii="Liberation Serif" w:hAnsi="Liberation Serif"/>
          <w:b/>
          <w:bCs/>
          <w:lang w:val="en-IN"/>
        </w:rPr>
        <w:t>Gap 4 (US 10,902,943 B2):</w:t>
      </w:r>
      <w:r w:rsidRPr="0005275C">
        <w:rPr>
          <w:rFonts w:ascii="Liberation Serif" w:hAnsi="Liberation Serif"/>
          <w:lang w:val="en-IN"/>
        </w:rPr>
        <w:t> The conversational agent implements scripted response trees lacking any signal detection preprocessing stage. Without knowing the user's state before generating responses, the system delivers identical responses to fundamentally different situations. The scripted nature means responses cannot be personalized based on user signal history or individual preferences. No state machine mechanism exists for high-severity situations.</w:t>
      </w:r>
    </w:p>
    <w:p w14:paraId="24D7C55B" w14:textId="77777777" w:rsidR="001359F4" w:rsidRPr="0005275C" w:rsidRDefault="001359F4" w:rsidP="0005275C">
      <w:pPr>
        <w:tabs>
          <w:tab w:val="left" w:pos="182"/>
        </w:tabs>
        <w:jc w:val="both"/>
        <w:rPr>
          <w:rFonts w:ascii="Liberation Serif" w:hAnsi="Liberation Serif"/>
          <w:lang w:val="en-IN"/>
        </w:rPr>
      </w:pPr>
    </w:p>
    <w:p w14:paraId="0762D3DB" w14:textId="77777777" w:rsidR="0005275C" w:rsidRDefault="0005275C" w:rsidP="0005275C">
      <w:pPr>
        <w:tabs>
          <w:tab w:val="left" w:pos="182"/>
        </w:tabs>
        <w:jc w:val="both"/>
        <w:rPr>
          <w:rFonts w:ascii="Liberation Serif" w:hAnsi="Liberation Serif"/>
          <w:lang w:val="en-IN"/>
        </w:rPr>
      </w:pPr>
      <w:r w:rsidRPr="0005275C">
        <w:rPr>
          <w:rFonts w:ascii="Liberation Serif" w:hAnsi="Liberation Serif"/>
          <w:b/>
          <w:bCs/>
          <w:lang w:val="en-IN"/>
        </w:rPr>
        <w:t>Gap 5 (CN 116579467 A):</w:t>
      </w:r>
      <w:r w:rsidRPr="0005275C">
        <w:rPr>
          <w:rFonts w:ascii="Liberation Serif" w:hAnsi="Liberation Serif"/>
          <w:lang w:val="en-IN"/>
        </w:rPr>
        <w:t> While basic polarity analysis is incorporated, the system only classifies into positive/negative/neutral categories—missing critical nuances between signals like fear vs. anger vs. sadness that require different response approaches. The invention does not implement any response strategy mapping. Multi-stage detection with constrained generation is absent.</w:t>
      </w:r>
    </w:p>
    <w:p w14:paraId="149B7E8D" w14:textId="77777777" w:rsidR="001359F4" w:rsidRPr="0005275C" w:rsidRDefault="001359F4" w:rsidP="0005275C">
      <w:pPr>
        <w:tabs>
          <w:tab w:val="left" w:pos="182"/>
        </w:tabs>
        <w:jc w:val="both"/>
        <w:rPr>
          <w:rFonts w:ascii="Liberation Serif" w:hAnsi="Liberation Serif"/>
          <w:lang w:val="en-IN"/>
        </w:rPr>
      </w:pPr>
    </w:p>
    <w:p w14:paraId="75662A62" w14:textId="77777777" w:rsidR="0005275C" w:rsidRDefault="0005275C" w:rsidP="0005275C">
      <w:pPr>
        <w:tabs>
          <w:tab w:val="left" w:pos="182"/>
        </w:tabs>
        <w:jc w:val="both"/>
        <w:rPr>
          <w:rFonts w:ascii="Liberation Serif" w:hAnsi="Liberation Serif"/>
          <w:lang w:val="en-IN"/>
        </w:rPr>
      </w:pPr>
      <w:r w:rsidRPr="0005275C">
        <w:rPr>
          <w:rFonts w:ascii="Liberation Serif" w:hAnsi="Liberation Serif"/>
          <w:b/>
          <w:bCs/>
          <w:lang w:val="en-IN"/>
        </w:rPr>
        <w:t>Gap 6 (EP 4012624 A1):</w:t>
      </w:r>
      <w:r w:rsidRPr="0005275C">
        <w:rPr>
          <w:rFonts w:ascii="Liberation Serif" w:hAnsi="Liberation Serif"/>
          <w:lang w:val="en-IN"/>
        </w:rPr>
        <w:t> The system provides static content modules and pre-recorded exercises without real-time conversational capability. There is no adaptive response system based on detected signals. Users receive the same content regardless of current state. Crisis state detection and escalation protocols are not implemented.</w:t>
      </w:r>
    </w:p>
    <w:p w14:paraId="7AF994AF" w14:textId="77777777" w:rsidR="001359F4" w:rsidRPr="0005275C" w:rsidRDefault="001359F4" w:rsidP="0005275C">
      <w:pPr>
        <w:tabs>
          <w:tab w:val="left" w:pos="182"/>
        </w:tabs>
        <w:jc w:val="both"/>
        <w:rPr>
          <w:rFonts w:ascii="Liberation Serif" w:hAnsi="Liberation Serif"/>
          <w:lang w:val="en-IN"/>
        </w:rPr>
      </w:pPr>
    </w:p>
    <w:p w14:paraId="6B74E9C9" w14:textId="77777777" w:rsidR="0005275C" w:rsidRDefault="0005275C" w:rsidP="0005275C">
      <w:pPr>
        <w:tabs>
          <w:tab w:val="left" w:pos="182"/>
        </w:tabs>
        <w:jc w:val="both"/>
        <w:rPr>
          <w:rFonts w:ascii="Liberation Serif" w:hAnsi="Liberation Serif"/>
          <w:lang w:val="en-IN"/>
        </w:rPr>
      </w:pPr>
      <w:r w:rsidRPr="0005275C">
        <w:rPr>
          <w:rFonts w:ascii="Liberation Serif" w:hAnsi="Liberation Serif"/>
          <w:b/>
          <w:bCs/>
          <w:lang w:val="en-IN"/>
        </w:rPr>
        <w:t>Gap 7 (Academic Literature):</w:t>
      </w:r>
      <w:r w:rsidRPr="0005275C">
        <w:rPr>
          <w:rFonts w:ascii="Liberation Serif" w:hAnsi="Liberation Serif"/>
          <w:lang w:val="en-IN"/>
        </w:rPr>
        <w:t> Research (Sharma et al., NPJ Digital Medicine, 2023) highlights that current conversational systems suffer from "signal blindness"—inability to accurately detect and respond to user emotional states. The paper identifies lack of sophisticated signal detection as the primary barrier to effectiveness, noting that simple polarity analysis misses 40-60% of signal nuances critical for response appropriateness.</w:t>
      </w:r>
    </w:p>
    <w:p w14:paraId="05957E6D" w14:textId="77777777" w:rsidR="001359F4" w:rsidRPr="0005275C" w:rsidRDefault="001359F4" w:rsidP="0005275C">
      <w:pPr>
        <w:tabs>
          <w:tab w:val="left" w:pos="182"/>
        </w:tabs>
        <w:jc w:val="both"/>
        <w:rPr>
          <w:rFonts w:ascii="Liberation Serif" w:hAnsi="Liberation Serif"/>
          <w:lang w:val="en-IN"/>
        </w:rPr>
      </w:pPr>
    </w:p>
    <w:p w14:paraId="7F39AB58" w14:textId="77777777" w:rsidR="0005275C" w:rsidRDefault="0005275C" w:rsidP="0005275C">
      <w:pPr>
        <w:tabs>
          <w:tab w:val="left" w:pos="182"/>
        </w:tabs>
        <w:jc w:val="both"/>
        <w:rPr>
          <w:rFonts w:ascii="Liberation Serif" w:hAnsi="Liberation Serif"/>
          <w:lang w:val="en-IN"/>
        </w:rPr>
      </w:pPr>
      <w:r w:rsidRPr="0005275C">
        <w:rPr>
          <w:rFonts w:ascii="Liberation Serif" w:hAnsi="Liberation Serif"/>
          <w:b/>
          <w:bCs/>
          <w:lang w:val="en-IN"/>
        </w:rPr>
        <w:t>Gap 8 (Research Finding):</w:t>
      </w:r>
      <w:r w:rsidRPr="0005275C">
        <w:rPr>
          <w:rFonts w:ascii="Liberation Serif" w:hAnsi="Liberation Serif"/>
          <w:lang w:val="en-IN"/>
        </w:rPr>
        <w:t> Research (Liu et al., JMIR, 2024) demonstrates that while text generation systems can produce fluent responses, they lack constraint alignment and may produce inappropriate content without proper bounds. The study shows 23% of unconstrained responses were inappropriate, with 8% potentially harmful—highlighting the critical need for signal-guided constraint enforcement.</w:t>
      </w:r>
    </w:p>
    <w:p w14:paraId="09295D1E" w14:textId="77777777" w:rsidR="001359F4" w:rsidRPr="0005275C" w:rsidRDefault="001359F4" w:rsidP="0005275C">
      <w:pPr>
        <w:tabs>
          <w:tab w:val="left" w:pos="182"/>
        </w:tabs>
        <w:jc w:val="both"/>
        <w:rPr>
          <w:rFonts w:ascii="Liberation Serif" w:hAnsi="Liberation Serif"/>
          <w:lang w:val="en-IN"/>
        </w:rPr>
      </w:pPr>
    </w:p>
    <w:p w14:paraId="626F3B63" w14:textId="77777777" w:rsidR="0005275C" w:rsidRPr="0005275C" w:rsidRDefault="0005275C" w:rsidP="0005275C">
      <w:pPr>
        <w:tabs>
          <w:tab w:val="left" w:pos="182"/>
        </w:tabs>
        <w:jc w:val="both"/>
        <w:rPr>
          <w:rFonts w:ascii="Liberation Serif" w:hAnsi="Liberation Serif"/>
          <w:lang w:val="en-IN"/>
        </w:rPr>
      </w:pPr>
      <w:r w:rsidRPr="0005275C">
        <w:rPr>
          <w:rFonts w:ascii="Liberation Serif" w:hAnsi="Liberation Serif"/>
          <w:b/>
          <w:bCs/>
          <w:lang w:val="en-IN"/>
        </w:rPr>
        <w:t>Gap 9 (Fragmentation Problem):</w:t>
      </w:r>
      <w:r w:rsidRPr="0005275C">
        <w:rPr>
          <w:rFonts w:ascii="Liberation Serif" w:hAnsi="Liberation Serif"/>
          <w:lang w:val="en-IN"/>
        </w:rPr>
        <w:t> The fragmented approach across existing solutions results in systems that either: (a) detect signals but don't use them for response generation, (b) generate responses without signal awareness, or (c) provide static content without real-time conversational capability. No existing solution combines signal detection → strategy mapping → constrained response generation in a unified pipeline with longitudinal analytics.</w:t>
      </w:r>
    </w:p>
    <w:p w14:paraId="27DA80F0" w14:textId="77777777" w:rsidR="00A727AE" w:rsidRDefault="00A727AE" w:rsidP="0043692D">
      <w:pPr>
        <w:tabs>
          <w:tab w:val="left" w:pos="182"/>
        </w:tabs>
        <w:jc w:val="both"/>
        <w:rPr>
          <w:rFonts w:ascii="Liberation Serif" w:hAnsi="Liberation Serif"/>
          <w:lang w:val="en-IN"/>
        </w:rPr>
      </w:pPr>
    </w:p>
    <w:p w14:paraId="4DB8AE6C" w14:textId="77777777" w:rsidR="000948A5" w:rsidRDefault="000948A5" w:rsidP="00E23FE6">
      <w:pPr>
        <w:tabs>
          <w:tab w:val="left" w:pos="182"/>
        </w:tabs>
        <w:jc w:val="both"/>
        <w:rPr>
          <w:rFonts w:ascii="Liberation Serif" w:hAnsi="Liberation Serif"/>
          <w:b/>
          <w:bCs/>
          <w:lang w:val="en-IN"/>
        </w:rPr>
      </w:pPr>
    </w:p>
    <w:p w14:paraId="76C9F227" w14:textId="77777777" w:rsidR="000948A5" w:rsidRDefault="000948A5" w:rsidP="00E23FE6">
      <w:pPr>
        <w:tabs>
          <w:tab w:val="left" w:pos="182"/>
        </w:tabs>
        <w:jc w:val="both"/>
        <w:rPr>
          <w:rFonts w:ascii="Liberation Serif" w:hAnsi="Liberation Serif"/>
          <w:b/>
          <w:bCs/>
          <w:lang w:val="en-IN"/>
        </w:rPr>
      </w:pPr>
    </w:p>
    <w:p w14:paraId="2878BA09" w14:textId="77777777" w:rsidR="000948A5" w:rsidRDefault="000948A5" w:rsidP="00E23FE6">
      <w:pPr>
        <w:tabs>
          <w:tab w:val="left" w:pos="182"/>
        </w:tabs>
        <w:jc w:val="both"/>
        <w:rPr>
          <w:rFonts w:ascii="Liberation Serif" w:hAnsi="Liberation Serif"/>
          <w:b/>
          <w:bCs/>
          <w:lang w:val="en-IN"/>
        </w:rPr>
      </w:pPr>
    </w:p>
    <w:p w14:paraId="35301FA7" w14:textId="77777777" w:rsidR="000948A5" w:rsidRDefault="000948A5" w:rsidP="00E23FE6">
      <w:pPr>
        <w:tabs>
          <w:tab w:val="left" w:pos="182"/>
        </w:tabs>
        <w:jc w:val="both"/>
        <w:rPr>
          <w:rFonts w:ascii="Liberation Serif" w:hAnsi="Liberation Serif"/>
          <w:b/>
          <w:bCs/>
          <w:lang w:val="en-IN"/>
        </w:rPr>
      </w:pPr>
    </w:p>
    <w:p w14:paraId="7F304207" w14:textId="77777777" w:rsidR="000948A5" w:rsidRDefault="000948A5" w:rsidP="00E23FE6">
      <w:pPr>
        <w:tabs>
          <w:tab w:val="left" w:pos="182"/>
        </w:tabs>
        <w:jc w:val="both"/>
        <w:rPr>
          <w:rFonts w:ascii="Liberation Serif" w:hAnsi="Liberation Serif"/>
          <w:b/>
          <w:bCs/>
          <w:lang w:val="en-IN"/>
        </w:rPr>
      </w:pPr>
    </w:p>
    <w:p w14:paraId="40C37DE5" w14:textId="77777777" w:rsidR="000948A5" w:rsidRDefault="000948A5" w:rsidP="00E23FE6">
      <w:pPr>
        <w:tabs>
          <w:tab w:val="left" w:pos="182"/>
        </w:tabs>
        <w:jc w:val="both"/>
        <w:rPr>
          <w:rFonts w:ascii="Liberation Serif" w:hAnsi="Liberation Serif"/>
          <w:b/>
          <w:bCs/>
          <w:lang w:val="en-IN"/>
        </w:rPr>
      </w:pPr>
    </w:p>
    <w:p w14:paraId="6B7B4706" w14:textId="77777777" w:rsidR="000948A5" w:rsidRDefault="000948A5" w:rsidP="00E23FE6">
      <w:pPr>
        <w:tabs>
          <w:tab w:val="left" w:pos="182"/>
        </w:tabs>
        <w:jc w:val="both"/>
        <w:rPr>
          <w:rFonts w:ascii="Liberation Serif" w:hAnsi="Liberation Serif"/>
          <w:b/>
          <w:bCs/>
          <w:lang w:val="en-IN"/>
        </w:rPr>
      </w:pPr>
    </w:p>
    <w:p w14:paraId="5DC72243" w14:textId="77777777" w:rsidR="000948A5" w:rsidRDefault="000948A5" w:rsidP="00E23FE6">
      <w:pPr>
        <w:tabs>
          <w:tab w:val="left" w:pos="182"/>
        </w:tabs>
        <w:jc w:val="both"/>
        <w:rPr>
          <w:rFonts w:ascii="Liberation Serif" w:hAnsi="Liberation Serif"/>
          <w:b/>
          <w:bCs/>
          <w:lang w:val="en-IN"/>
        </w:rPr>
      </w:pPr>
    </w:p>
    <w:p w14:paraId="335925A6" w14:textId="274B3B8A" w:rsidR="00E23FE6" w:rsidRPr="00E23FE6" w:rsidRDefault="00E23FE6" w:rsidP="00E23FE6">
      <w:pPr>
        <w:tabs>
          <w:tab w:val="left" w:pos="182"/>
        </w:tabs>
        <w:jc w:val="both"/>
        <w:rPr>
          <w:rFonts w:ascii="Liberation Serif" w:hAnsi="Liberation Serif"/>
          <w:b/>
          <w:bCs/>
          <w:lang w:val="en-IN"/>
        </w:rPr>
      </w:pPr>
      <w:r w:rsidRPr="00E23FE6">
        <w:rPr>
          <w:rFonts w:ascii="Liberation Serif" w:hAnsi="Liberation Serif"/>
          <w:b/>
          <w:bCs/>
          <w:lang w:val="en-IN"/>
        </w:rPr>
        <w:lastRenderedPageBreak/>
        <w:t xml:space="preserve">Addressing Gaps with </w:t>
      </w:r>
      <w:r w:rsidR="00987CB3" w:rsidRPr="00987CB3">
        <w:rPr>
          <w:rFonts w:ascii="Liberation Serif" w:hAnsi="Liberation Serif"/>
          <w:b/>
          <w:bCs/>
          <w:lang w:val="en-IN"/>
        </w:rPr>
        <w:t>five interacting executable control modules implemented within a computer system</w:t>
      </w:r>
    </w:p>
    <w:p w14:paraId="7E061AE1"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We propose a comprehensive framework with </w:t>
      </w:r>
      <w:r w:rsidRPr="00E23FE6">
        <w:rPr>
          <w:rFonts w:ascii="Liberation Serif" w:hAnsi="Liberation Serif"/>
          <w:b/>
          <w:bCs/>
          <w:lang w:val="en-IN"/>
        </w:rPr>
        <w:t>FIVE ORIGINAL ALGORITHMS</w:t>
      </w:r>
      <w:r w:rsidRPr="00E23FE6">
        <w:rPr>
          <w:rFonts w:ascii="Liberation Serif" w:hAnsi="Liberation Serif"/>
          <w:lang w:val="en-IN"/>
        </w:rPr>
        <w:t> invented to solve the identified gaps:</w:t>
      </w:r>
    </w:p>
    <w:p w14:paraId="4B42382D" w14:textId="00CD9E8D" w:rsidR="00E23FE6" w:rsidRPr="00E23FE6" w:rsidRDefault="00E23FE6" w:rsidP="00E23FE6">
      <w:pPr>
        <w:tabs>
          <w:tab w:val="left" w:pos="182"/>
        </w:tabs>
        <w:jc w:val="both"/>
        <w:rPr>
          <w:rFonts w:ascii="Liberation Serif" w:hAnsi="Liberation Serif"/>
          <w:lang w:val="en-IN"/>
        </w:rPr>
      </w:pPr>
    </w:p>
    <w:p w14:paraId="4671FBBA" w14:textId="77777777" w:rsidR="00E23FE6" w:rsidRPr="00E23FE6" w:rsidRDefault="00E23FE6" w:rsidP="00E23FE6">
      <w:pPr>
        <w:tabs>
          <w:tab w:val="left" w:pos="182"/>
        </w:tabs>
        <w:jc w:val="both"/>
        <w:rPr>
          <w:rFonts w:ascii="Liberation Serif" w:hAnsi="Liberation Serif"/>
          <w:b/>
          <w:bCs/>
          <w:lang w:val="en-IN"/>
        </w:rPr>
      </w:pPr>
      <w:r w:rsidRPr="00E23FE6">
        <w:rPr>
          <w:rFonts w:ascii="Liberation Serif" w:hAnsi="Liberation Serif"/>
          <w:b/>
          <w:bCs/>
          <w:lang w:val="en-IN"/>
        </w:rPr>
        <w:t>INVENTION 1: MSPP (Multi-Stage Processing Pipeline) — NOVEL ARCHITECTURE</w:t>
      </w:r>
    </w:p>
    <w:p w14:paraId="1DD2DF32"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We invented MSPP as a novel three-stage pipeline architecture that unifies signal detection, strategy control, and constrained response generation. Unlike prior art that treats these as separate concerns (US 11,087,895 B2, US 10,902,943 B2), our MSPP ensures emotion metadata flows through every stage:</w:t>
      </w:r>
    </w:p>
    <w:tbl>
      <w:tblPr>
        <w:tblStyle w:val="TableGrid"/>
        <w:tblW w:w="0" w:type="auto"/>
        <w:tblLook w:val="04A0" w:firstRow="1" w:lastRow="0" w:firstColumn="1" w:lastColumn="0" w:noHBand="0" w:noVBand="1"/>
      </w:tblPr>
      <w:tblGrid>
        <w:gridCol w:w="1129"/>
        <w:gridCol w:w="2311"/>
        <w:gridCol w:w="6412"/>
      </w:tblGrid>
      <w:tr w:rsidR="00E23FE6" w:rsidRPr="00E23FE6" w14:paraId="3F5ED11C" w14:textId="77777777" w:rsidTr="000948A5">
        <w:tc>
          <w:tcPr>
            <w:tcW w:w="1129" w:type="dxa"/>
            <w:hideMark/>
          </w:tcPr>
          <w:p w14:paraId="3DC945B9" w14:textId="77777777" w:rsidR="00E23FE6" w:rsidRPr="00E23FE6" w:rsidRDefault="00E23FE6" w:rsidP="00E23FE6">
            <w:pPr>
              <w:tabs>
                <w:tab w:val="left" w:pos="182"/>
              </w:tabs>
              <w:jc w:val="both"/>
              <w:rPr>
                <w:rFonts w:ascii="Liberation Serif" w:hAnsi="Liberation Serif"/>
                <w:b/>
                <w:bCs/>
                <w:lang w:val="en-IN"/>
              </w:rPr>
            </w:pPr>
            <w:r w:rsidRPr="00E23FE6">
              <w:rPr>
                <w:rFonts w:ascii="Liberation Serif" w:hAnsi="Liberation Serif"/>
                <w:b/>
                <w:bCs/>
                <w:lang w:val="en-IN"/>
              </w:rPr>
              <w:t>Stage</w:t>
            </w:r>
          </w:p>
        </w:tc>
        <w:tc>
          <w:tcPr>
            <w:tcW w:w="2311" w:type="dxa"/>
            <w:hideMark/>
          </w:tcPr>
          <w:p w14:paraId="6D84ABC3" w14:textId="77777777" w:rsidR="00E23FE6" w:rsidRPr="00E23FE6" w:rsidRDefault="00E23FE6" w:rsidP="00E23FE6">
            <w:pPr>
              <w:tabs>
                <w:tab w:val="left" w:pos="182"/>
              </w:tabs>
              <w:jc w:val="both"/>
              <w:rPr>
                <w:rFonts w:ascii="Liberation Serif" w:hAnsi="Liberation Serif"/>
                <w:b/>
                <w:bCs/>
                <w:lang w:val="en-IN"/>
              </w:rPr>
            </w:pPr>
            <w:r w:rsidRPr="00E23FE6">
              <w:rPr>
                <w:rFonts w:ascii="Liberation Serif" w:hAnsi="Liberation Serif"/>
                <w:b/>
                <w:bCs/>
                <w:lang w:val="en-IN"/>
              </w:rPr>
              <w:t>Function</w:t>
            </w:r>
          </w:p>
        </w:tc>
        <w:tc>
          <w:tcPr>
            <w:tcW w:w="0" w:type="auto"/>
            <w:hideMark/>
          </w:tcPr>
          <w:p w14:paraId="15BE44B7" w14:textId="77777777" w:rsidR="00E23FE6" w:rsidRPr="00E23FE6" w:rsidRDefault="00E23FE6" w:rsidP="00E23FE6">
            <w:pPr>
              <w:tabs>
                <w:tab w:val="left" w:pos="182"/>
              </w:tabs>
              <w:jc w:val="both"/>
              <w:rPr>
                <w:rFonts w:ascii="Liberation Serif" w:hAnsi="Liberation Serif"/>
                <w:b/>
                <w:bCs/>
                <w:lang w:val="en-IN"/>
              </w:rPr>
            </w:pPr>
            <w:r w:rsidRPr="00E23FE6">
              <w:rPr>
                <w:rFonts w:ascii="Liberation Serif" w:hAnsi="Liberation Serif"/>
                <w:b/>
                <w:bCs/>
                <w:lang w:val="en-IN"/>
              </w:rPr>
              <w:t>Output</w:t>
            </w:r>
          </w:p>
        </w:tc>
      </w:tr>
      <w:tr w:rsidR="00E23FE6" w:rsidRPr="00E23FE6" w14:paraId="7946F4B1" w14:textId="77777777" w:rsidTr="000948A5">
        <w:tc>
          <w:tcPr>
            <w:tcW w:w="1129" w:type="dxa"/>
            <w:hideMark/>
          </w:tcPr>
          <w:p w14:paraId="3388F497"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b/>
                <w:bCs/>
                <w:lang w:val="en-IN"/>
              </w:rPr>
              <w:t>Stage 1</w:t>
            </w:r>
          </w:p>
        </w:tc>
        <w:tc>
          <w:tcPr>
            <w:tcW w:w="2311" w:type="dxa"/>
            <w:hideMark/>
          </w:tcPr>
          <w:p w14:paraId="281C2165" w14:textId="77777777" w:rsidR="00E23FE6" w:rsidRPr="00E23FE6" w:rsidRDefault="00E23FE6" w:rsidP="000948A5">
            <w:pPr>
              <w:tabs>
                <w:tab w:val="left" w:pos="182"/>
              </w:tabs>
              <w:rPr>
                <w:rFonts w:ascii="Liberation Serif" w:hAnsi="Liberation Serif"/>
                <w:lang w:val="en-IN"/>
              </w:rPr>
            </w:pPr>
            <w:r w:rsidRPr="00E23FE6">
              <w:rPr>
                <w:rFonts w:ascii="Liberation Serif" w:hAnsi="Liberation Serif"/>
                <w:lang w:val="en-IN"/>
              </w:rPr>
              <w:t>Emotion Signal Processor</w:t>
            </w:r>
          </w:p>
        </w:tc>
        <w:tc>
          <w:tcPr>
            <w:tcW w:w="0" w:type="auto"/>
            <w:hideMark/>
          </w:tcPr>
          <w:p w14:paraId="5A39DFAE" w14:textId="77777777" w:rsidR="00E23FE6" w:rsidRPr="00E23FE6" w:rsidRDefault="00E23FE6" w:rsidP="000948A5">
            <w:pPr>
              <w:tabs>
                <w:tab w:val="left" w:pos="182"/>
              </w:tabs>
              <w:rPr>
                <w:rFonts w:ascii="Liberation Serif" w:hAnsi="Liberation Serif"/>
                <w:lang w:val="en-IN"/>
              </w:rPr>
            </w:pPr>
            <w:proofErr w:type="spellStart"/>
            <w:r w:rsidRPr="00E23FE6">
              <w:rPr>
                <w:rFonts w:ascii="Liberation Serif" w:hAnsi="Liberation Serif"/>
                <w:lang w:val="en-IN"/>
              </w:rPr>
              <w:t>EmotionMetadata</w:t>
            </w:r>
            <w:proofErr w:type="spellEnd"/>
            <w:r w:rsidRPr="00E23FE6">
              <w:rPr>
                <w:rFonts w:ascii="Liberation Serif" w:hAnsi="Liberation Serif"/>
                <w:lang w:val="en-IN"/>
              </w:rPr>
              <w:t xml:space="preserve"> object with 6-class classification, confidence, severity, category</w:t>
            </w:r>
          </w:p>
        </w:tc>
      </w:tr>
      <w:tr w:rsidR="00E23FE6" w:rsidRPr="00E23FE6" w14:paraId="08E7AD31" w14:textId="77777777" w:rsidTr="000948A5">
        <w:tc>
          <w:tcPr>
            <w:tcW w:w="1129" w:type="dxa"/>
            <w:hideMark/>
          </w:tcPr>
          <w:p w14:paraId="32262C61"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b/>
                <w:bCs/>
                <w:lang w:val="en-IN"/>
              </w:rPr>
              <w:t>Stage 2</w:t>
            </w:r>
          </w:p>
        </w:tc>
        <w:tc>
          <w:tcPr>
            <w:tcW w:w="2311" w:type="dxa"/>
            <w:hideMark/>
          </w:tcPr>
          <w:p w14:paraId="7D81454C" w14:textId="77777777" w:rsidR="00E23FE6" w:rsidRPr="00E23FE6" w:rsidRDefault="00E23FE6" w:rsidP="000948A5">
            <w:pPr>
              <w:tabs>
                <w:tab w:val="left" w:pos="182"/>
              </w:tabs>
              <w:rPr>
                <w:rFonts w:ascii="Liberation Serif" w:hAnsi="Liberation Serif"/>
                <w:lang w:val="en-IN"/>
              </w:rPr>
            </w:pPr>
            <w:r w:rsidRPr="00E23FE6">
              <w:rPr>
                <w:rFonts w:ascii="Liberation Serif" w:hAnsi="Liberation Serif"/>
                <w:lang w:val="en-IN"/>
              </w:rPr>
              <w:t>Response Strategy Controller</w:t>
            </w:r>
          </w:p>
        </w:tc>
        <w:tc>
          <w:tcPr>
            <w:tcW w:w="0" w:type="auto"/>
            <w:hideMark/>
          </w:tcPr>
          <w:p w14:paraId="634C806C" w14:textId="77777777" w:rsidR="00E23FE6" w:rsidRPr="00E23FE6" w:rsidRDefault="00E23FE6" w:rsidP="000948A5">
            <w:pPr>
              <w:tabs>
                <w:tab w:val="left" w:pos="182"/>
              </w:tabs>
              <w:rPr>
                <w:rFonts w:ascii="Liberation Serif" w:hAnsi="Liberation Serif"/>
                <w:lang w:val="en-IN"/>
              </w:rPr>
            </w:pPr>
            <w:proofErr w:type="spellStart"/>
            <w:r w:rsidRPr="00E23FE6">
              <w:rPr>
                <w:rFonts w:ascii="Liberation Serif" w:hAnsi="Liberation Serif"/>
                <w:lang w:val="en-IN"/>
              </w:rPr>
              <w:t>StrategyParameters</w:t>
            </w:r>
            <w:proofErr w:type="spellEnd"/>
            <w:r w:rsidRPr="00E23FE6">
              <w:rPr>
                <w:rFonts w:ascii="Liberation Serif" w:hAnsi="Liberation Serif"/>
                <w:lang w:val="en-IN"/>
              </w:rPr>
              <w:t xml:space="preserve"> + </w:t>
            </w:r>
            <w:proofErr w:type="spellStart"/>
            <w:r w:rsidRPr="00E23FE6">
              <w:rPr>
                <w:rFonts w:ascii="Liberation Serif" w:hAnsi="Liberation Serif"/>
                <w:lang w:val="en-IN"/>
              </w:rPr>
              <w:t>ConstraintSpec</w:t>
            </w:r>
            <w:proofErr w:type="spellEnd"/>
            <w:r w:rsidRPr="00E23FE6">
              <w:rPr>
                <w:rFonts w:ascii="Liberation Serif" w:hAnsi="Liberation Serif"/>
                <w:lang w:val="en-IN"/>
              </w:rPr>
              <w:t xml:space="preserve"> derived from emotion metadata</w:t>
            </w:r>
          </w:p>
        </w:tc>
      </w:tr>
      <w:tr w:rsidR="00E23FE6" w:rsidRPr="00E23FE6" w14:paraId="7C375C10" w14:textId="77777777" w:rsidTr="000948A5">
        <w:tc>
          <w:tcPr>
            <w:tcW w:w="1129" w:type="dxa"/>
            <w:hideMark/>
          </w:tcPr>
          <w:p w14:paraId="3AEBF13D"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b/>
                <w:bCs/>
                <w:lang w:val="en-IN"/>
              </w:rPr>
              <w:t>Stage 3</w:t>
            </w:r>
          </w:p>
        </w:tc>
        <w:tc>
          <w:tcPr>
            <w:tcW w:w="2311" w:type="dxa"/>
            <w:hideMark/>
          </w:tcPr>
          <w:p w14:paraId="08929318" w14:textId="77777777" w:rsidR="00E23FE6" w:rsidRPr="00E23FE6" w:rsidRDefault="00E23FE6" w:rsidP="000948A5">
            <w:pPr>
              <w:tabs>
                <w:tab w:val="left" w:pos="182"/>
              </w:tabs>
              <w:rPr>
                <w:rFonts w:ascii="Liberation Serif" w:hAnsi="Liberation Serif"/>
                <w:lang w:val="en-IN"/>
              </w:rPr>
            </w:pPr>
            <w:r w:rsidRPr="00E23FE6">
              <w:rPr>
                <w:rFonts w:ascii="Liberation Serif" w:hAnsi="Liberation Serif"/>
                <w:lang w:val="en-IN"/>
              </w:rPr>
              <w:t>Constrained Output Generator</w:t>
            </w:r>
          </w:p>
        </w:tc>
        <w:tc>
          <w:tcPr>
            <w:tcW w:w="0" w:type="auto"/>
            <w:hideMark/>
          </w:tcPr>
          <w:p w14:paraId="7A21C2B4" w14:textId="77777777" w:rsidR="00E23FE6" w:rsidRPr="00E23FE6" w:rsidRDefault="00E23FE6" w:rsidP="000948A5">
            <w:pPr>
              <w:tabs>
                <w:tab w:val="left" w:pos="182"/>
              </w:tabs>
              <w:rPr>
                <w:rFonts w:ascii="Liberation Serif" w:hAnsi="Liberation Serif"/>
                <w:lang w:val="en-IN"/>
              </w:rPr>
            </w:pPr>
            <w:r w:rsidRPr="00E23FE6">
              <w:rPr>
                <w:rFonts w:ascii="Liberation Serif" w:hAnsi="Liberation Serif"/>
                <w:lang w:val="en-IN"/>
              </w:rPr>
              <w:t>Response bounded by constraints and safety rules</w:t>
            </w:r>
          </w:p>
        </w:tc>
      </w:tr>
    </w:tbl>
    <w:p w14:paraId="72D3C892" w14:textId="454708DF"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b/>
          <w:bCs/>
          <w:lang w:val="en-IN"/>
        </w:rPr>
        <w:t>Novelty:</w:t>
      </w:r>
      <w:r w:rsidRPr="00E23FE6">
        <w:rPr>
          <w:rFonts w:ascii="Liberation Serif" w:hAnsi="Liberation Serif"/>
          <w:lang w:val="en-IN"/>
        </w:rPr>
        <w:t> Mandatory metadata propagation ensures all downstream stages are aware of emotional context</w:t>
      </w:r>
      <w:r w:rsidR="000948A5">
        <w:rPr>
          <w:rFonts w:ascii="Liberation Serif" w:hAnsi="Liberation Serif"/>
          <w:lang w:val="en-IN"/>
        </w:rPr>
        <w:t xml:space="preserve"> </w:t>
      </w:r>
      <w:r w:rsidRPr="00E23FE6">
        <w:rPr>
          <w:rFonts w:ascii="Liberation Serif" w:hAnsi="Liberation Serif"/>
          <w:lang w:val="en-IN"/>
        </w:rPr>
        <w:t>addressing Gap 1, Gap 4, Gap 9.</w:t>
      </w:r>
    </w:p>
    <w:p w14:paraId="41C2857F" w14:textId="40FBACD5" w:rsidR="00E23FE6" w:rsidRPr="00E23FE6" w:rsidRDefault="00E23FE6" w:rsidP="00E23FE6">
      <w:pPr>
        <w:tabs>
          <w:tab w:val="left" w:pos="182"/>
        </w:tabs>
        <w:jc w:val="both"/>
        <w:rPr>
          <w:rFonts w:ascii="Liberation Serif" w:hAnsi="Liberation Serif"/>
          <w:lang w:val="en-IN"/>
        </w:rPr>
      </w:pPr>
    </w:p>
    <w:p w14:paraId="410D3C49" w14:textId="77777777" w:rsidR="000948A5" w:rsidRDefault="000948A5" w:rsidP="00E23FE6">
      <w:pPr>
        <w:tabs>
          <w:tab w:val="left" w:pos="182"/>
        </w:tabs>
        <w:jc w:val="both"/>
        <w:rPr>
          <w:rFonts w:ascii="Liberation Serif" w:hAnsi="Liberation Serif"/>
          <w:b/>
          <w:bCs/>
          <w:lang w:val="en-IN"/>
        </w:rPr>
      </w:pPr>
    </w:p>
    <w:p w14:paraId="14E17653" w14:textId="77777777" w:rsidR="000948A5" w:rsidRDefault="000948A5" w:rsidP="00E23FE6">
      <w:pPr>
        <w:tabs>
          <w:tab w:val="left" w:pos="182"/>
        </w:tabs>
        <w:jc w:val="both"/>
        <w:rPr>
          <w:rFonts w:ascii="Liberation Serif" w:hAnsi="Liberation Serif"/>
          <w:b/>
          <w:bCs/>
          <w:lang w:val="en-IN"/>
        </w:rPr>
      </w:pPr>
    </w:p>
    <w:p w14:paraId="5E8827BC" w14:textId="33CE856D" w:rsidR="00E23FE6" w:rsidRPr="00E23FE6" w:rsidRDefault="00E23FE6" w:rsidP="00E23FE6">
      <w:pPr>
        <w:tabs>
          <w:tab w:val="left" w:pos="182"/>
        </w:tabs>
        <w:jc w:val="both"/>
        <w:rPr>
          <w:rFonts w:ascii="Liberation Serif" w:hAnsi="Liberation Serif"/>
          <w:b/>
          <w:bCs/>
          <w:lang w:val="en-IN"/>
        </w:rPr>
      </w:pPr>
      <w:r w:rsidRPr="00E23FE6">
        <w:rPr>
          <w:rFonts w:ascii="Liberation Serif" w:hAnsi="Liberation Serif"/>
          <w:b/>
          <w:bCs/>
          <w:lang w:val="en-IN"/>
        </w:rPr>
        <w:t>INVENTION 2: RSC (Response Strategy Controller) — NOVEL ALGORITHM</w:t>
      </w:r>
    </w:p>
    <w:p w14:paraId="286945E5"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We invented the RSC algorithm to solve a problem no prior art addresses: computationally mapping detected emotion signals to response strategy constraints. We designed this as a deterministic control module:</w:t>
      </w:r>
    </w:p>
    <w:tbl>
      <w:tblPr>
        <w:tblStyle w:val="TableGrid"/>
        <w:tblW w:w="0" w:type="auto"/>
        <w:tblLook w:val="04A0" w:firstRow="1" w:lastRow="0" w:firstColumn="1" w:lastColumn="0" w:noHBand="0" w:noVBand="1"/>
      </w:tblPr>
      <w:tblGrid>
        <w:gridCol w:w="1979"/>
        <w:gridCol w:w="2360"/>
        <w:gridCol w:w="5513"/>
      </w:tblGrid>
      <w:tr w:rsidR="00E23FE6" w:rsidRPr="00E23FE6" w14:paraId="1AE38A7D" w14:textId="77777777" w:rsidTr="000948A5">
        <w:tc>
          <w:tcPr>
            <w:tcW w:w="0" w:type="auto"/>
            <w:hideMark/>
          </w:tcPr>
          <w:p w14:paraId="69AB1990" w14:textId="77777777" w:rsidR="00E23FE6" w:rsidRPr="00E23FE6" w:rsidRDefault="00E23FE6" w:rsidP="00E23FE6">
            <w:pPr>
              <w:tabs>
                <w:tab w:val="left" w:pos="182"/>
              </w:tabs>
              <w:jc w:val="both"/>
              <w:rPr>
                <w:rFonts w:ascii="Liberation Serif" w:hAnsi="Liberation Serif"/>
                <w:b/>
                <w:bCs/>
                <w:lang w:val="en-IN"/>
              </w:rPr>
            </w:pPr>
            <w:r w:rsidRPr="00E23FE6">
              <w:rPr>
                <w:rFonts w:ascii="Liberation Serif" w:hAnsi="Liberation Serif"/>
                <w:b/>
                <w:bCs/>
                <w:lang w:val="en-IN"/>
              </w:rPr>
              <w:t>Signal Classification</w:t>
            </w:r>
          </w:p>
        </w:tc>
        <w:tc>
          <w:tcPr>
            <w:tcW w:w="0" w:type="auto"/>
            <w:hideMark/>
          </w:tcPr>
          <w:p w14:paraId="64008C11" w14:textId="77777777" w:rsidR="00E23FE6" w:rsidRPr="00E23FE6" w:rsidRDefault="00E23FE6" w:rsidP="00E23FE6">
            <w:pPr>
              <w:tabs>
                <w:tab w:val="left" w:pos="182"/>
              </w:tabs>
              <w:jc w:val="both"/>
              <w:rPr>
                <w:rFonts w:ascii="Liberation Serif" w:hAnsi="Liberation Serif"/>
                <w:b/>
                <w:bCs/>
                <w:lang w:val="en-IN"/>
              </w:rPr>
            </w:pPr>
            <w:r w:rsidRPr="00E23FE6">
              <w:rPr>
                <w:rFonts w:ascii="Liberation Serif" w:hAnsi="Liberation Serif"/>
                <w:b/>
                <w:bCs/>
                <w:lang w:val="en-IN"/>
              </w:rPr>
              <w:t>Approach</w:t>
            </w:r>
          </w:p>
        </w:tc>
        <w:tc>
          <w:tcPr>
            <w:tcW w:w="0" w:type="auto"/>
            <w:hideMark/>
          </w:tcPr>
          <w:p w14:paraId="040A5174" w14:textId="77777777" w:rsidR="00E23FE6" w:rsidRPr="00E23FE6" w:rsidRDefault="00E23FE6" w:rsidP="00E23FE6">
            <w:pPr>
              <w:tabs>
                <w:tab w:val="left" w:pos="182"/>
              </w:tabs>
              <w:jc w:val="both"/>
              <w:rPr>
                <w:rFonts w:ascii="Liberation Serif" w:hAnsi="Liberation Serif"/>
                <w:b/>
                <w:bCs/>
                <w:lang w:val="en-IN"/>
              </w:rPr>
            </w:pPr>
            <w:r w:rsidRPr="00E23FE6">
              <w:rPr>
                <w:rFonts w:ascii="Liberation Serif" w:hAnsi="Liberation Serif"/>
                <w:b/>
                <w:bCs/>
                <w:lang w:val="en-IN"/>
              </w:rPr>
              <w:t>Constraint Type</w:t>
            </w:r>
          </w:p>
        </w:tc>
      </w:tr>
      <w:tr w:rsidR="00E23FE6" w:rsidRPr="00E23FE6" w14:paraId="4857D96F" w14:textId="77777777" w:rsidTr="000948A5">
        <w:tc>
          <w:tcPr>
            <w:tcW w:w="0" w:type="auto"/>
            <w:hideMark/>
          </w:tcPr>
          <w:p w14:paraId="26448B7E"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Fear</w:t>
            </w:r>
          </w:p>
        </w:tc>
        <w:tc>
          <w:tcPr>
            <w:tcW w:w="0" w:type="auto"/>
            <w:hideMark/>
          </w:tcPr>
          <w:p w14:paraId="2EA82F73"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Reassurance/grounding</w:t>
            </w:r>
          </w:p>
        </w:tc>
        <w:tc>
          <w:tcPr>
            <w:tcW w:w="0" w:type="auto"/>
            <w:hideMark/>
          </w:tcPr>
          <w:p w14:paraId="05311DFB"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Required: validation, normalization; Prohibited: rushing, invalidation</w:t>
            </w:r>
          </w:p>
        </w:tc>
      </w:tr>
      <w:tr w:rsidR="00E23FE6" w:rsidRPr="00E23FE6" w14:paraId="565D7A90" w14:textId="77777777" w:rsidTr="000948A5">
        <w:tc>
          <w:tcPr>
            <w:tcW w:w="0" w:type="auto"/>
            <w:hideMark/>
          </w:tcPr>
          <w:p w14:paraId="6D3D5A74"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Sadness</w:t>
            </w:r>
          </w:p>
        </w:tc>
        <w:tc>
          <w:tcPr>
            <w:tcW w:w="0" w:type="auto"/>
            <w:hideMark/>
          </w:tcPr>
          <w:p w14:paraId="65C3F9E4"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Compassionate presence</w:t>
            </w:r>
          </w:p>
        </w:tc>
        <w:tc>
          <w:tcPr>
            <w:tcW w:w="0" w:type="auto"/>
            <w:hideMark/>
          </w:tcPr>
          <w:p w14:paraId="2A56934B"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Required: acknowledgment, gentle exploration; Prohibited: minimization</w:t>
            </w:r>
          </w:p>
        </w:tc>
      </w:tr>
      <w:tr w:rsidR="00E23FE6" w:rsidRPr="00E23FE6" w14:paraId="669B8E64" w14:textId="77777777" w:rsidTr="000948A5">
        <w:tc>
          <w:tcPr>
            <w:tcW w:w="0" w:type="auto"/>
            <w:hideMark/>
          </w:tcPr>
          <w:p w14:paraId="5B33C9BE"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Anger</w:t>
            </w:r>
          </w:p>
        </w:tc>
        <w:tc>
          <w:tcPr>
            <w:tcW w:w="0" w:type="auto"/>
            <w:hideMark/>
          </w:tcPr>
          <w:p w14:paraId="6CCF5949"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De-escalation</w:t>
            </w:r>
          </w:p>
        </w:tc>
        <w:tc>
          <w:tcPr>
            <w:tcW w:w="0" w:type="auto"/>
            <w:hideMark/>
          </w:tcPr>
          <w:p w14:paraId="69A1287F"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Required: non-judgment, perspective; Prohibited: confrontation, blame</w:t>
            </w:r>
          </w:p>
        </w:tc>
      </w:tr>
      <w:tr w:rsidR="00E23FE6" w:rsidRPr="00E23FE6" w14:paraId="2E752714" w14:textId="77777777" w:rsidTr="000948A5">
        <w:tc>
          <w:tcPr>
            <w:tcW w:w="0" w:type="auto"/>
            <w:hideMark/>
          </w:tcPr>
          <w:p w14:paraId="78B26EA3"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Joy/Love</w:t>
            </w:r>
          </w:p>
        </w:tc>
        <w:tc>
          <w:tcPr>
            <w:tcW w:w="0" w:type="auto"/>
            <w:hideMark/>
          </w:tcPr>
          <w:p w14:paraId="704B5B06"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Positive reinforcement</w:t>
            </w:r>
          </w:p>
        </w:tc>
        <w:tc>
          <w:tcPr>
            <w:tcW w:w="0" w:type="auto"/>
            <w:hideMark/>
          </w:tcPr>
          <w:p w14:paraId="15EFE01B"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Required: celebration, affirmation</w:t>
            </w:r>
          </w:p>
        </w:tc>
      </w:tr>
      <w:tr w:rsidR="00E23FE6" w:rsidRPr="00E23FE6" w14:paraId="4480B6AC" w14:textId="77777777" w:rsidTr="000948A5">
        <w:tc>
          <w:tcPr>
            <w:tcW w:w="0" w:type="auto"/>
            <w:hideMark/>
          </w:tcPr>
          <w:p w14:paraId="5F68F7BD"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Surprise</w:t>
            </w:r>
          </w:p>
        </w:tc>
        <w:tc>
          <w:tcPr>
            <w:tcW w:w="0" w:type="auto"/>
            <w:hideMark/>
          </w:tcPr>
          <w:p w14:paraId="58F506D1"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Curious engagement</w:t>
            </w:r>
          </w:p>
        </w:tc>
        <w:tc>
          <w:tcPr>
            <w:tcW w:w="0" w:type="auto"/>
            <w:hideMark/>
          </w:tcPr>
          <w:p w14:paraId="4B13751D"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Required: exploration, context gathering</w:t>
            </w:r>
          </w:p>
        </w:tc>
      </w:tr>
    </w:tbl>
    <w:p w14:paraId="18ECB5DC"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b/>
          <w:bCs/>
          <w:lang w:val="en-IN"/>
        </w:rPr>
        <w:t>Severity-Based Modification (Novel Contribution):</w:t>
      </w:r>
    </w:p>
    <w:p w14:paraId="4C097670" w14:textId="77777777" w:rsidR="00E23FE6" w:rsidRPr="00E23FE6" w:rsidRDefault="00E23FE6" w:rsidP="0051482B">
      <w:pPr>
        <w:numPr>
          <w:ilvl w:val="0"/>
          <w:numId w:val="7"/>
        </w:numPr>
        <w:tabs>
          <w:tab w:val="left" w:pos="182"/>
        </w:tabs>
        <w:jc w:val="both"/>
        <w:rPr>
          <w:rFonts w:ascii="Liberation Serif" w:hAnsi="Liberation Serif"/>
          <w:lang w:val="en-IN"/>
        </w:rPr>
      </w:pPr>
      <w:r w:rsidRPr="00E23FE6">
        <w:rPr>
          <w:rFonts w:ascii="Liberation Serif" w:hAnsi="Liberation Serif"/>
          <w:lang w:val="en-IN"/>
        </w:rPr>
        <w:t>HIGH severity + NEGATIVE category → Elevated constraint intensity, safety elements prepended, escalation flag set</w:t>
      </w:r>
    </w:p>
    <w:p w14:paraId="22118566" w14:textId="77777777" w:rsidR="00E23FE6" w:rsidRPr="00E23FE6" w:rsidRDefault="00E23FE6" w:rsidP="0051482B">
      <w:pPr>
        <w:numPr>
          <w:ilvl w:val="0"/>
          <w:numId w:val="7"/>
        </w:numPr>
        <w:tabs>
          <w:tab w:val="left" w:pos="182"/>
        </w:tabs>
        <w:jc w:val="both"/>
        <w:rPr>
          <w:rFonts w:ascii="Liberation Serif" w:hAnsi="Liberation Serif"/>
          <w:lang w:val="en-IN"/>
        </w:rPr>
      </w:pPr>
      <w:r w:rsidRPr="00E23FE6">
        <w:rPr>
          <w:rFonts w:ascii="Liberation Serif" w:hAnsi="Liberation Serif"/>
          <w:lang w:val="en-IN"/>
        </w:rPr>
        <w:t>MEDIUM severity → Standard constraint intensity</w:t>
      </w:r>
    </w:p>
    <w:p w14:paraId="15376450" w14:textId="77777777" w:rsidR="00E23FE6" w:rsidRPr="00E23FE6" w:rsidRDefault="00E23FE6" w:rsidP="0051482B">
      <w:pPr>
        <w:numPr>
          <w:ilvl w:val="0"/>
          <w:numId w:val="7"/>
        </w:numPr>
        <w:tabs>
          <w:tab w:val="left" w:pos="182"/>
        </w:tabs>
        <w:jc w:val="both"/>
        <w:rPr>
          <w:rFonts w:ascii="Liberation Serif" w:hAnsi="Liberation Serif"/>
          <w:lang w:val="en-IN"/>
        </w:rPr>
      </w:pPr>
      <w:r w:rsidRPr="00E23FE6">
        <w:rPr>
          <w:rFonts w:ascii="Liberation Serif" w:hAnsi="Liberation Serif"/>
          <w:lang w:val="en-IN"/>
        </w:rPr>
        <w:t>LOW severity → Light constraint intensity</w:t>
      </w:r>
    </w:p>
    <w:p w14:paraId="091004C4"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b/>
          <w:bCs/>
          <w:lang w:val="en-IN"/>
        </w:rPr>
        <w:t>Novelty:</w:t>
      </w:r>
      <w:r w:rsidRPr="00E23FE6">
        <w:rPr>
          <w:rFonts w:ascii="Liberation Serif" w:hAnsi="Liberation Serif"/>
          <w:lang w:val="en-IN"/>
        </w:rPr>
        <w:t> Deterministic mapping logic with severity-based modification—addressing Gap 2, Gap 5.</w:t>
      </w:r>
    </w:p>
    <w:p w14:paraId="4693936B" w14:textId="512C3252" w:rsidR="00E23FE6" w:rsidRPr="00E23FE6" w:rsidRDefault="00E23FE6" w:rsidP="00E23FE6">
      <w:pPr>
        <w:tabs>
          <w:tab w:val="left" w:pos="182"/>
        </w:tabs>
        <w:jc w:val="both"/>
        <w:rPr>
          <w:rFonts w:ascii="Liberation Serif" w:hAnsi="Liberation Serif"/>
          <w:lang w:val="en-IN"/>
        </w:rPr>
      </w:pPr>
    </w:p>
    <w:p w14:paraId="688EDD2B" w14:textId="77777777" w:rsidR="000948A5" w:rsidRDefault="000948A5" w:rsidP="00E23FE6">
      <w:pPr>
        <w:tabs>
          <w:tab w:val="left" w:pos="182"/>
        </w:tabs>
        <w:jc w:val="both"/>
        <w:rPr>
          <w:rFonts w:ascii="Liberation Serif" w:hAnsi="Liberation Serif"/>
          <w:b/>
          <w:bCs/>
          <w:lang w:val="en-IN"/>
        </w:rPr>
      </w:pPr>
    </w:p>
    <w:p w14:paraId="44BF2BB5" w14:textId="77777777" w:rsidR="000948A5" w:rsidRDefault="000948A5" w:rsidP="00E23FE6">
      <w:pPr>
        <w:tabs>
          <w:tab w:val="left" w:pos="182"/>
        </w:tabs>
        <w:jc w:val="both"/>
        <w:rPr>
          <w:rFonts w:ascii="Liberation Serif" w:hAnsi="Liberation Serif"/>
          <w:b/>
          <w:bCs/>
          <w:lang w:val="en-IN"/>
        </w:rPr>
      </w:pPr>
    </w:p>
    <w:p w14:paraId="1B8D78D7" w14:textId="77777777" w:rsidR="000948A5" w:rsidRDefault="000948A5" w:rsidP="00E23FE6">
      <w:pPr>
        <w:tabs>
          <w:tab w:val="left" w:pos="182"/>
        </w:tabs>
        <w:jc w:val="both"/>
        <w:rPr>
          <w:rFonts w:ascii="Liberation Serif" w:hAnsi="Liberation Serif"/>
          <w:b/>
          <w:bCs/>
          <w:lang w:val="en-IN"/>
        </w:rPr>
      </w:pPr>
    </w:p>
    <w:p w14:paraId="268B3CE6" w14:textId="74FCA687" w:rsidR="00E23FE6" w:rsidRPr="00E23FE6" w:rsidRDefault="00E23FE6" w:rsidP="00E23FE6">
      <w:pPr>
        <w:tabs>
          <w:tab w:val="left" w:pos="182"/>
        </w:tabs>
        <w:jc w:val="both"/>
        <w:rPr>
          <w:rFonts w:ascii="Liberation Serif" w:hAnsi="Liberation Serif"/>
          <w:b/>
          <w:bCs/>
          <w:lang w:val="en-IN"/>
        </w:rPr>
      </w:pPr>
      <w:r w:rsidRPr="00E23FE6">
        <w:rPr>
          <w:rFonts w:ascii="Liberation Serif" w:hAnsi="Liberation Serif"/>
          <w:b/>
          <w:bCs/>
          <w:lang w:val="en-IN"/>
        </w:rPr>
        <w:t>INVENTION 3: SRB (Structured Request Builder) — NOVEL PROTOCOL</w:t>
      </w:r>
    </w:p>
    <w:p w14:paraId="46AC12E7"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We invented the SRB protocol for constructing constraint-enforced generation requests that incorporate emotion metadata, strategy parameters, and safety rules. This addresses the critical gap identified in Liu et al. (2024) where unconstrained responses showed 23% inappropriateness:</w:t>
      </w:r>
    </w:p>
    <w:tbl>
      <w:tblPr>
        <w:tblStyle w:val="TableGrid"/>
        <w:tblW w:w="0" w:type="auto"/>
        <w:tblLook w:val="04A0" w:firstRow="1" w:lastRow="0" w:firstColumn="1" w:lastColumn="0" w:noHBand="0" w:noVBand="1"/>
      </w:tblPr>
      <w:tblGrid>
        <w:gridCol w:w="2496"/>
        <w:gridCol w:w="4890"/>
      </w:tblGrid>
      <w:tr w:rsidR="00E23FE6" w:rsidRPr="00E23FE6" w14:paraId="5703DA2F" w14:textId="77777777" w:rsidTr="000948A5">
        <w:tc>
          <w:tcPr>
            <w:tcW w:w="0" w:type="auto"/>
            <w:hideMark/>
          </w:tcPr>
          <w:p w14:paraId="525E0F78" w14:textId="77777777" w:rsidR="00E23FE6" w:rsidRPr="00E23FE6" w:rsidRDefault="00E23FE6" w:rsidP="00E23FE6">
            <w:pPr>
              <w:tabs>
                <w:tab w:val="left" w:pos="182"/>
              </w:tabs>
              <w:jc w:val="both"/>
              <w:rPr>
                <w:rFonts w:ascii="Liberation Serif" w:hAnsi="Liberation Serif"/>
                <w:b/>
                <w:bCs/>
                <w:lang w:val="en-IN"/>
              </w:rPr>
            </w:pPr>
            <w:r w:rsidRPr="00E23FE6">
              <w:rPr>
                <w:rFonts w:ascii="Liberation Serif" w:hAnsi="Liberation Serif"/>
                <w:b/>
                <w:bCs/>
                <w:lang w:val="en-IN"/>
              </w:rPr>
              <w:t>Section</w:t>
            </w:r>
          </w:p>
        </w:tc>
        <w:tc>
          <w:tcPr>
            <w:tcW w:w="0" w:type="auto"/>
            <w:hideMark/>
          </w:tcPr>
          <w:p w14:paraId="7D84497A" w14:textId="77777777" w:rsidR="00E23FE6" w:rsidRPr="00E23FE6" w:rsidRDefault="00E23FE6" w:rsidP="00E23FE6">
            <w:pPr>
              <w:tabs>
                <w:tab w:val="left" w:pos="182"/>
              </w:tabs>
              <w:jc w:val="both"/>
              <w:rPr>
                <w:rFonts w:ascii="Liberation Serif" w:hAnsi="Liberation Serif"/>
                <w:b/>
                <w:bCs/>
                <w:lang w:val="en-IN"/>
              </w:rPr>
            </w:pPr>
            <w:r w:rsidRPr="00E23FE6">
              <w:rPr>
                <w:rFonts w:ascii="Liberation Serif" w:hAnsi="Liberation Serif"/>
                <w:b/>
                <w:bCs/>
                <w:lang w:val="en-IN"/>
              </w:rPr>
              <w:t>Content</w:t>
            </w:r>
          </w:p>
        </w:tc>
      </w:tr>
      <w:tr w:rsidR="00E23FE6" w:rsidRPr="00E23FE6" w14:paraId="5CA3E17C" w14:textId="77777777" w:rsidTr="000948A5">
        <w:tc>
          <w:tcPr>
            <w:tcW w:w="0" w:type="auto"/>
            <w:hideMark/>
          </w:tcPr>
          <w:p w14:paraId="49D6297F"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b/>
                <w:bCs/>
                <w:lang w:val="en-IN"/>
              </w:rPr>
              <w:t>Role Definition</w:t>
            </w:r>
          </w:p>
        </w:tc>
        <w:tc>
          <w:tcPr>
            <w:tcW w:w="0" w:type="auto"/>
            <w:hideMark/>
          </w:tcPr>
          <w:p w14:paraId="3802C09C"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 xml:space="preserve">System role and </w:t>
            </w:r>
            <w:proofErr w:type="spellStart"/>
            <w:r w:rsidRPr="00E23FE6">
              <w:rPr>
                <w:rFonts w:ascii="Liberation Serif" w:hAnsi="Liberation Serif"/>
                <w:lang w:val="en-IN"/>
              </w:rPr>
              <w:t>behavioral</w:t>
            </w:r>
            <w:proofErr w:type="spellEnd"/>
            <w:r w:rsidRPr="00E23FE6">
              <w:rPr>
                <w:rFonts w:ascii="Liberation Serif" w:hAnsi="Liberation Serif"/>
                <w:lang w:val="en-IN"/>
              </w:rPr>
              <w:t xml:space="preserve"> boundaries</w:t>
            </w:r>
          </w:p>
        </w:tc>
      </w:tr>
      <w:tr w:rsidR="00E23FE6" w:rsidRPr="00E23FE6" w14:paraId="117FD470" w14:textId="77777777" w:rsidTr="000948A5">
        <w:tc>
          <w:tcPr>
            <w:tcW w:w="0" w:type="auto"/>
            <w:hideMark/>
          </w:tcPr>
          <w:p w14:paraId="160E3076"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b/>
                <w:bCs/>
                <w:lang w:val="en-IN"/>
              </w:rPr>
              <w:t>Emotional Context</w:t>
            </w:r>
          </w:p>
        </w:tc>
        <w:tc>
          <w:tcPr>
            <w:tcW w:w="0" w:type="auto"/>
            <w:hideMark/>
          </w:tcPr>
          <w:p w14:paraId="3965CD40"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Propagated emotion metadata from Stage 1</w:t>
            </w:r>
          </w:p>
        </w:tc>
      </w:tr>
      <w:tr w:rsidR="00E23FE6" w:rsidRPr="00E23FE6" w14:paraId="685D3B73" w14:textId="77777777" w:rsidTr="000948A5">
        <w:tc>
          <w:tcPr>
            <w:tcW w:w="0" w:type="auto"/>
            <w:hideMark/>
          </w:tcPr>
          <w:p w14:paraId="70058B66"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b/>
                <w:bCs/>
                <w:lang w:val="en-IN"/>
              </w:rPr>
              <w:t>Strategy Directive</w:t>
            </w:r>
          </w:p>
        </w:tc>
        <w:tc>
          <w:tcPr>
            <w:tcW w:w="0" w:type="auto"/>
            <w:hideMark/>
          </w:tcPr>
          <w:p w14:paraId="1FC1C988"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Approach, tone, techniques from RSC</w:t>
            </w:r>
          </w:p>
        </w:tc>
      </w:tr>
      <w:tr w:rsidR="00E23FE6" w:rsidRPr="00E23FE6" w14:paraId="4F09A7DA" w14:textId="77777777" w:rsidTr="000948A5">
        <w:tc>
          <w:tcPr>
            <w:tcW w:w="0" w:type="auto"/>
            <w:hideMark/>
          </w:tcPr>
          <w:p w14:paraId="5BBE8AD6"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b/>
                <w:bCs/>
                <w:lang w:val="en-IN"/>
              </w:rPr>
              <w:t>Constraint Specification</w:t>
            </w:r>
          </w:p>
        </w:tc>
        <w:tc>
          <w:tcPr>
            <w:tcW w:w="0" w:type="auto"/>
            <w:hideMark/>
          </w:tcPr>
          <w:p w14:paraId="37E10856"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Required elements, prohibited elements, safety mode</w:t>
            </w:r>
          </w:p>
        </w:tc>
      </w:tr>
      <w:tr w:rsidR="00E23FE6" w:rsidRPr="00E23FE6" w14:paraId="70AC7483" w14:textId="77777777" w:rsidTr="000948A5">
        <w:tc>
          <w:tcPr>
            <w:tcW w:w="0" w:type="auto"/>
            <w:hideMark/>
          </w:tcPr>
          <w:p w14:paraId="40794384"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b/>
                <w:bCs/>
                <w:lang w:val="en-IN"/>
              </w:rPr>
              <w:t>Safety Rules</w:t>
            </w:r>
          </w:p>
        </w:tc>
        <w:tc>
          <w:tcPr>
            <w:tcW w:w="0" w:type="auto"/>
            <w:hideMark/>
          </w:tcPr>
          <w:p w14:paraId="071FF952"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Explicit safety guidelines enforced in generation</w:t>
            </w:r>
          </w:p>
        </w:tc>
      </w:tr>
    </w:tbl>
    <w:p w14:paraId="22FEA87F"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b/>
          <w:bCs/>
          <w:lang w:val="en-IN"/>
        </w:rPr>
        <w:t>Novelty:</w:t>
      </w:r>
      <w:r w:rsidRPr="00E23FE6">
        <w:rPr>
          <w:rFonts w:ascii="Liberation Serif" w:hAnsi="Liberation Serif"/>
          <w:lang w:val="en-IN"/>
        </w:rPr>
        <w:t> Structured constraint injection converting prompt engineering into deterministic system component—addressing Gap 8.</w:t>
      </w:r>
    </w:p>
    <w:p w14:paraId="0005155A" w14:textId="77777777" w:rsidR="000948A5" w:rsidRDefault="000948A5" w:rsidP="00E23FE6">
      <w:pPr>
        <w:tabs>
          <w:tab w:val="left" w:pos="182"/>
        </w:tabs>
        <w:jc w:val="both"/>
        <w:rPr>
          <w:rFonts w:ascii="Liberation Serif" w:hAnsi="Liberation Serif"/>
          <w:b/>
          <w:bCs/>
          <w:lang w:val="en-IN"/>
        </w:rPr>
      </w:pPr>
    </w:p>
    <w:p w14:paraId="46F02E40" w14:textId="77777777" w:rsidR="000948A5" w:rsidRDefault="000948A5" w:rsidP="00E23FE6">
      <w:pPr>
        <w:tabs>
          <w:tab w:val="left" w:pos="182"/>
        </w:tabs>
        <w:jc w:val="both"/>
        <w:rPr>
          <w:rFonts w:ascii="Liberation Serif" w:hAnsi="Liberation Serif"/>
          <w:b/>
          <w:bCs/>
          <w:lang w:val="en-IN"/>
        </w:rPr>
      </w:pPr>
    </w:p>
    <w:p w14:paraId="1FA3D6B7" w14:textId="77777777" w:rsidR="000948A5" w:rsidRDefault="000948A5" w:rsidP="00E23FE6">
      <w:pPr>
        <w:tabs>
          <w:tab w:val="left" w:pos="182"/>
        </w:tabs>
        <w:jc w:val="both"/>
        <w:rPr>
          <w:rFonts w:ascii="Liberation Serif" w:hAnsi="Liberation Serif"/>
          <w:b/>
          <w:bCs/>
          <w:lang w:val="en-IN"/>
        </w:rPr>
      </w:pPr>
    </w:p>
    <w:p w14:paraId="03CDFD04" w14:textId="072B352E" w:rsidR="00E23FE6" w:rsidRPr="00E23FE6" w:rsidRDefault="00E23FE6" w:rsidP="00E23FE6">
      <w:pPr>
        <w:tabs>
          <w:tab w:val="left" w:pos="182"/>
        </w:tabs>
        <w:jc w:val="both"/>
        <w:rPr>
          <w:rFonts w:ascii="Liberation Serif" w:hAnsi="Liberation Serif"/>
          <w:b/>
          <w:bCs/>
          <w:lang w:val="en-IN"/>
        </w:rPr>
      </w:pPr>
      <w:r w:rsidRPr="00E23FE6">
        <w:rPr>
          <w:rFonts w:ascii="Liberation Serif" w:hAnsi="Liberation Serif"/>
          <w:b/>
          <w:bCs/>
          <w:lang w:val="en-IN"/>
        </w:rPr>
        <w:lastRenderedPageBreak/>
        <w:t>INVENTION 4: LSA (Longitudinal State Accumulator) — NOVEL SYSTEM</w:t>
      </w:r>
    </w:p>
    <w:p w14:paraId="10703149"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 xml:space="preserve">We invented the LSA system to solve the isolated conversation problem in all prior art (US 11,087,895 B2, US 10,902,943 B2, WO 2023/056789 A1). Our system is the first to implement longitudinal signal pattern tracking with runtime </w:t>
      </w:r>
      <w:proofErr w:type="spellStart"/>
      <w:r w:rsidRPr="00E23FE6">
        <w:rPr>
          <w:rFonts w:ascii="Liberation Serif" w:hAnsi="Liberation Serif"/>
          <w:lang w:val="en-IN"/>
        </w:rPr>
        <w:t>behavior</w:t>
      </w:r>
      <w:proofErr w:type="spellEnd"/>
      <w:r w:rsidRPr="00E23FE6">
        <w:rPr>
          <w:rFonts w:ascii="Liberation Serif" w:hAnsi="Liberation Serif"/>
          <w:lang w:val="en-IN"/>
        </w:rPr>
        <w:t xml:space="preserve"> modification:</w:t>
      </w:r>
    </w:p>
    <w:tbl>
      <w:tblPr>
        <w:tblStyle w:val="TableGrid"/>
        <w:tblW w:w="0" w:type="auto"/>
        <w:tblLook w:val="04A0" w:firstRow="1" w:lastRow="0" w:firstColumn="1" w:lastColumn="0" w:noHBand="0" w:noVBand="1"/>
      </w:tblPr>
      <w:tblGrid>
        <w:gridCol w:w="2227"/>
        <w:gridCol w:w="3974"/>
        <w:gridCol w:w="2080"/>
      </w:tblGrid>
      <w:tr w:rsidR="00E23FE6" w:rsidRPr="00E23FE6" w14:paraId="1B6EEF21" w14:textId="77777777" w:rsidTr="000948A5">
        <w:tc>
          <w:tcPr>
            <w:tcW w:w="0" w:type="auto"/>
            <w:hideMark/>
          </w:tcPr>
          <w:p w14:paraId="3B1F8527" w14:textId="77777777" w:rsidR="00E23FE6" w:rsidRPr="00E23FE6" w:rsidRDefault="00E23FE6" w:rsidP="00E23FE6">
            <w:pPr>
              <w:tabs>
                <w:tab w:val="left" w:pos="182"/>
              </w:tabs>
              <w:jc w:val="both"/>
              <w:rPr>
                <w:rFonts w:ascii="Liberation Serif" w:hAnsi="Liberation Serif"/>
                <w:b/>
                <w:bCs/>
                <w:lang w:val="en-IN"/>
              </w:rPr>
            </w:pPr>
            <w:r w:rsidRPr="00E23FE6">
              <w:rPr>
                <w:rFonts w:ascii="Liberation Serif" w:hAnsi="Liberation Serif"/>
                <w:b/>
                <w:bCs/>
                <w:lang w:val="en-IN"/>
              </w:rPr>
              <w:t>Metric</w:t>
            </w:r>
          </w:p>
        </w:tc>
        <w:tc>
          <w:tcPr>
            <w:tcW w:w="0" w:type="auto"/>
            <w:hideMark/>
          </w:tcPr>
          <w:p w14:paraId="4343F585" w14:textId="77777777" w:rsidR="00E23FE6" w:rsidRPr="00E23FE6" w:rsidRDefault="00E23FE6" w:rsidP="00E23FE6">
            <w:pPr>
              <w:tabs>
                <w:tab w:val="left" w:pos="182"/>
              </w:tabs>
              <w:jc w:val="both"/>
              <w:rPr>
                <w:rFonts w:ascii="Liberation Serif" w:hAnsi="Liberation Serif"/>
                <w:b/>
                <w:bCs/>
                <w:lang w:val="en-IN"/>
              </w:rPr>
            </w:pPr>
            <w:r w:rsidRPr="00E23FE6">
              <w:rPr>
                <w:rFonts w:ascii="Liberation Serif" w:hAnsi="Liberation Serif"/>
                <w:b/>
                <w:bCs/>
                <w:lang w:val="en-IN"/>
              </w:rPr>
              <w:t>Computation</w:t>
            </w:r>
          </w:p>
        </w:tc>
        <w:tc>
          <w:tcPr>
            <w:tcW w:w="0" w:type="auto"/>
            <w:hideMark/>
          </w:tcPr>
          <w:p w14:paraId="212ECCAE" w14:textId="77777777" w:rsidR="00E23FE6" w:rsidRPr="00E23FE6" w:rsidRDefault="00E23FE6" w:rsidP="00E23FE6">
            <w:pPr>
              <w:tabs>
                <w:tab w:val="left" w:pos="182"/>
              </w:tabs>
              <w:jc w:val="both"/>
              <w:rPr>
                <w:rFonts w:ascii="Liberation Serif" w:hAnsi="Liberation Serif"/>
                <w:b/>
                <w:bCs/>
                <w:lang w:val="en-IN"/>
              </w:rPr>
            </w:pPr>
            <w:r w:rsidRPr="00E23FE6">
              <w:rPr>
                <w:rFonts w:ascii="Liberation Serif" w:hAnsi="Liberation Serif"/>
                <w:b/>
                <w:bCs/>
                <w:lang w:val="en-IN"/>
              </w:rPr>
              <w:t>Purpose</w:t>
            </w:r>
          </w:p>
        </w:tc>
      </w:tr>
      <w:tr w:rsidR="00E23FE6" w:rsidRPr="00E23FE6" w14:paraId="1D5BD7A4" w14:textId="77777777" w:rsidTr="000948A5">
        <w:tc>
          <w:tcPr>
            <w:tcW w:w="0" w:type="auto"/>
            <w:hideMark/>
          </w:tcPr>
          <w:p w14:paraId="09D87625"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b/>
                <w:bCs/>
                <w:lang w:val="en-IN"/>
              </w:rPr>
              <w:t>Emotion Distribution</w:t>
            </w:r>
          </w:p>
        </w:tc>
        <w:tc>
          <w:tcPr>
            <w:tcW w:w="0" w:type="auto"/>
            <w:hideMark/>
          </w:tcPr>
          <w:p w14:paraId="503922E9"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Signal frequency counts over period</w:t>
            </w:r>
          </w:p>
        </w:tc>
        <w:tc>
          <w:tcPr>
            <w:tcW w:w="0" w:type="auto"/>
            <w:hideMark/>
          </w:tcPr>
          <w:p w14:paraId="3AFD2AB3"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Pattern identification</w:t>
            </w:r>
          </w:p>
        </w:tc>
      </w:tr>
      <w:tr w:rsidR="00E23FE6" w:rsidRPr="00E23FE6" w14:paraId="2978D78E" w14:textId="77777777" w:rsidTr="000948A5">
        <w:tc>
          <w:tcPr>
            <w:tcW w:w="0" w:type="auto"/>
            <w:hideMark/>
          </w:tcPr>
          <w:p w14:paraId="676C7469"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b/>
                <w:bCs/>
                <w:lang w:val="en-IN"/>
              </w:rPr>
              <w:t>Positivity Ratio</w:t>
            </w:r>
          </w:p>
        </w:tc>
        <w:tc>
          <w:tcPr>
            <w:tcW w:w="0" w:type="auto"/>
            <w:hideMark/>
          </w:tcPr>
          <w:p w14:paraId="46BAC513"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(positive signals) / (total signals)</w:t>
            </w:r>
          </w:p>
        </w:tc>
        <w:tc>
          <w:tcPr>
            <w:tcW w:w="0" w:type="auto"/>
            <w:hideMark/>
          </w:tcPr>
          <w:p w14:paraId="06273715"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Wellbeing indicator</w:t>
            </w:r>
          </w:p>
        </w:tc>
      </w:tr>
      <w:tr w:rsidR="00E23FE6" w:rsidRPr="00E23FE6" w14:paraId="631708B6" w14:textId="77777777" w:rsidTr="000948A5">
        <w:tc>
          <w:tcPr>
            <w:tcW w:w="0" w:type="auto"/>
            <w:hideMark/>
          </w:tcPr>
          <w:p w14:paraId="1BF21B89"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b/>
                <w:bCs/>
                <w:lang w:val="en-IN"/>
              </w:rPr>
              <w:t>Stability Score</w:t>
            </w:r>
          </w:p>
        </w:tc>
        <w:tc>
          <w:tcPr>
            <w:tcW w:w="0" w:type="auto"/>
            <w:hideMark/>
          </w:tcPr>
          <w:p w14:paraId="32170C0B"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1 - (transition rate)</w:t>
            </w:r>
          </w:p>
        </w:tc>
        <w:tc>
          <w:tcPr>
            <w:tcW w:w="0" w:type="auto"/>
            <w:hideMark/>
          </w:tcPr>
          <w:p w14:paraId="3935E175"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Consistency measure</w:t>
            </w:r>
          </w:p>
        </w:tc>
      </w:tr>
      <w:tr w:rsidR="00E23FE6" w:rsidRPr="00E23FE6" w14:paraId="59133C1B" w14:textId="77777777" w:rsidTr="000948A5">
        <w:tc>
          <w:tcPr>
            <w:tcW w:w="0" w:type="auto"/>
            <w:hideMark/>
          </w:tcPr>
          <w:p w14:paraId="05B62BB3"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b/>
                <w:bCs/>
                <w:lang w:val="en-IN"/>
              </w:rPr>
              <w:t>Trajectory</w:t>
            </w:r>
          </w:p>
        </w:tc>
        <w:tc>
          <w:tcPr>
            <w:tcW w:w="0" w:type="auto"/>
            <w:hideMark/>
          </w:tcPr>
          <w:p w14:paraId="38B735FD"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Current vs. previous positivity comparison</w:t>
            </w:r>
          </w:p>
        </w:tc>
        <w:tc>
          <w:tcPr>
            <w:tcW w:w="0" w:type="auto"/>
            <w:hideMark/>
          </w:tcPr>
          <w:p w14:paraId="679EFB15"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Trend direction</w:t>
            </w:r>
          </w:p>
        </w:tc>
      </w:tr>
    </w:tbl>
    <w:p w14:paraId="51F5ABBA"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b/>
          <w:bCs/>
          <w:lang w:val="en-IN"/>
        </w:rPr>
        <w:t>Warning Flag Generation (Novel Contribution):</w:t>
      </w:r>
    </w:p>
    <w:p w14:paraId="58C9E931" w14:textId="77777777" w:rsidR="00E23FE6" w:rsidRPr="00E23FE6" w:rsidRDefault="00E23FE6" w:rsidP="0051482B">
      <w:pPr>
        <w:numPr>
          <w:ilvl w:val="0"/>
          <w:numId w:val="8"/>
        </w:numPr>
        <w:tabs>
          <w:tab w:val="left" w:pos="182"/>
        </w:tabs>
        <w:jc w:val="both"/>
        <w:rPr>
          <w:rFonts w:ascii="Liberation Serif" w:hAnsi="Liberation Serif"/>
          <w:lang w:val="en-IN"/>
        </w:rPr>
      </w:pPr>
      <w:r w:rsidRPr="00E23FE6">
        <w:rPr>
          <w:rFonts w:ascii="Liberation Serif" w:hAnsi="Liberation Serif"/>
          <w:lang w:val="en-IN"/>
        </w:rPr>
        <w:t xml:space="preserve">Persistent negativity: </w:t>
      </w:r>
      <w:proofErr w:type="spellStart"/>
      <w:r w:rsidRPr="00E23FE6">
        <w:rPr>
          <w:rFonts w:ascii="Liberation Serif" w:hAnsi="Liberation Serif"/>
          <w:lang w:val="en-IN"/>
        </w:rPr>
        <w:t>positivity_ratio</w:t>
      </w:r>
      <w:proofErr w:type="spellEnd"/>
      <w:r w:rsidRPr="00E23FE6">
        <w:rPr>
          <w:rFonts w:ascii="Liberation Serif" w:hAnsi="Liberation Serif"/>
          <w:lang w:val="en-IN"/>
        </w:rPr>
        <w:t xml:space="preserve"> &lt; 0.3 AND </w:t>
      </w:r>
      <w:proofErr w:type="spellStart"/>
      <w:r w:rsidRPr="00E23FE6">
        <w:rPr>
          <w:rFonts w:ascii="Liberation Serif" w:hAnsi="Liberation Serif"/>
          <w:lang w:val="en-IN"/>
        </w:rPr>
        <w:t>signal_count</w:t>
      </w:r>
      <w:proofErr w:type="spellEnd"/>
      <w:r w:rsidRPr="00E23FE6">
        <w:rPr>
          <w:rFonts w:ascii="Liberation Serif" w:hAnsi="Liberation Serif"/>
          <w:lang w:val="en-IN"/>
        </w:rPr>
        <w:t xml:space="preserve"> &gt; 10</w:t>
      </w:r>
    </w:p>
    <w:p w14:paraId="5503E8D9" w14:textId="77777777" w:rsidR="00E23FE6" w:rsidRPr="00E23FE6" w:rsidRDefault="00E23FE6" w:rsidP="0051482B">
      <w:pPr>
        <w:numPr>
          <w:ilvl w:val="0"/>
          <w:numId w:val="8"/>
        </w:numPr>
        <w:tabs>
          <w:tab w:val="left" w:pos="182"/>
        </w:tabs>
        <w:jc w:val="both"/>
        <w:rPr>
          <w:rFonts w:ascii="Liberation Serif" w:hAnsi="Liberation Serif"/>
          <w:lang w:val="en-IN"/>
        </w:rPr>
      </w:pPr>
      <w:r w:rsidRPr="00E23FE6">
        <w:rPr>
          <w:rFonts w:ascii="Liberation Serif" w:hAnsi="Liberation Serif"/>
          <w:lang w:val="en-IN"/>
        </w:rPr>
        <w:t xml:space="preserve">High volatility: </w:t>
      </w:r>
      <w:proofErr w:type="spellStart"/>
      <w:r w:rsidRPr="00E23FE6">
        <w:rPr>
          <w:rFonts w:ascii="Liberation Serif" w:hAnsi="Liberation Serif"/>
          <w:lang w:val="en-IN"/>
        </w:rPr>
        <w:t>stability_score</w:t>
      </w:r>
      <w:proofErr w:type="spellEnd"/>
      <w:r w:rsidRPr="00E23FE6">
        <w:rPr>
          <w:rFonts w:ascii="Liberation Serif" w:hAnsi="Liberation Serif"/>
          <w:lang w:val="en-IN"/>
        </w:rPr>
        <w:t xml:space="preserve"> &lt; 0.3</w:t>
      </w:r>
    </w:p>
    <w:p w14:paraId="1208A3D4" w14:textId="77777777" w:rsidR="00E23FE6" w:rsidRPr="00E23FE6" w:rsidRDefault="00E23FE6" w:rsidP="0051482B">
      <w:pPr>
        <w:numPr>
          <w:ilvl w:val="0"/>
          <w:numId w:val="8"/>
        </w:numPr>
        <w:tabs>
          <w:tab w:val="left" w:pos="182"/>
        </w:tabs>
        <w:jc w:val="both"/>
        <w:rPr>
          <w:rFonts w:ascii="Liberation Serif" w:hAnsi="Liberation Serif"/>
          <w:lang w:val="en-IN"/>
        </w:rPr>
      </w:pPr>
      <w:r w:rsidRPr="00E23FE6">
        <w:rPr>
          <w:rFonts w:ascii="Liberation Serif" w:hAnsi="Liberation Serif"/>
          <w:lang w:val="en-IN"/>
        </w:rPr>
        <w:t>Trajectory decline: trajectory = DECLINING AND delta &lt; -0.2</w:t>
      </w:r>
    </w:p>
    <w:p w14:paraId="7081AB11" w14:textId="77777777" w:rsidR="00E23FE6" w:rsidRPr="00E23FE6" w:rsidRDefault="00E23FE6" w:rsidP="0051482B">
      <w:pPr>
        <w:numPr>
          <w:ilvl w:val="0"/>
          <w:numId w:val="8"/>
        </w:numPr>
        <w:tabs>
          <w:tab w:val="left" w:pos="182"/>
        </w:tabs>
        <w:jc w:val="both"/>
        <w:rPr>
          <w:rFonts w:ascii="Liberation Serif" w:hAnsi="Liberation Serif"/>
          <w:lang w:val="en-IN"/>
        </w:rPr>
      </w:pPr>
      <w:r w:rsidRPr="00E23FE6">
        <w:rPr>
          <w:rFonts w:ascii="Liberation Serif" w:hAnsi="Liberation Serif"/>
          <w:lang w:val="en-IN"/>
        </w:rPr>
        <w:t>Crisis pattern: (fear + sadness) / total &gt; 0.7</w:t>
      </w:r>
    </w:p>
    <w:p w14:paraId="398CAE14" w14:textId="77777777" w:rsidR="00E23FE6" w:rsidRDefault="00E23FE6" w:rsidP="00E23FE6">
      <w:pPr>
        <w:tabs>
          <w:tab w:val="left" w:pos="182"/>
        </w:tabs>
        <w:jc w:val="both"/>
        <w:rPr>
          <w:rFonts w:ascii="Liberation Serif" w:hAnsi="Liberation Serif"/>
          <w:lang w:val="en-IN"/>
        </w:rPr>
      </w:pPr>
      <w:r w:rsidRPr="00E23FE6">
        <w:rPr>
          <w:rFonts w:ascii="Liberation Serif" w:hAnsi="Liberation Serif"/>
          <w:b/>
          <w:bCs/>
          <w:lang w:val="en-IN"/>
        </w:rPr>
        <w:t>Novelty:</w:t>
      </w:r>
      <w:r w:rsidRPr="00E23FE6">
        <w:rPr>
          <w:rFonts w:ascii="Liberation Serif" w:hAnsi="Liberation Serif"/>
          <w:lang w:val="en-IN"/>
        </w:rPr>
        <w:t xml:space="preserve"> Accumulated state causes runtime </w:t>
      </w:r>
      <w:proofErr w:type="spellStart"/>
      <w:r w:rsidRPr="00E23FE6">
        <w:rPr>
          <w:rFonts w:ascii="Liberation Serif" w:hAnsi="Liberation Serif"/>
          <w:lang w:val="en-IN"/>
        </w:rPr>
        <w:t>behavior</w:t>
      </w:r>
      <w:proofErr w:type="spellEnd"/>
      <w:r w:rsidRPr="00E23FE6">
        <w:rPr>
          <w:rFonts w:ascii="Liberation Serif" w:hAnsi="Liberation Serif"/>
          <w:lang w:val="en-IN"/>
        </w:rPr>
        <w:t xml:space="preserve"> modification—addressing Gap 3, Gap 6.</w:t>
      </w:r>
    </w:p>
    <w:p w14:paraId="0C6A5446" w14:textId="77777777" w:rsidR="00AF1BC0" w:rsidRDefault="00AF1BC0" w:rsidP="00E23FE6">
      <w:pPr>
        <w:tabs>
          <w:tab w:val="left" w:pos="182"/>
        </w:tabs>
        <w:jc w:val="both"/>
        <w:rPr>
          <w:rFonts w:ascii="Liberation Serif" w:hAnsi="Liberation Serif"/>
          <w:lang w:val="en-IN"/>
        </w:rPr>
      </w:pPr>
    </w:p>
    <w:p w14:paraId="4DA98C0F" w14:textId="77777777" w:rsidR="00AF1BC0" w:rsidRPr="00E23FE6" w:rsidRDefault="00AF1BC0" w:rsidP="00E23FE6">
      <w:pPr>
        <w:tabs>
          <w:tab w:val="left" w:pos="182"/>
        </w:tabs>
        <w:jc w:val="both"/>
        <w:rPr>
          <w:rFonts w:ascii="Liberation Serif" w:hAnsi="Liberation Serif"/>
          <w:lang w:val="en-IN"/>
        </w:rPr>
      </w:pPr>
    </w:p>
    <w:p w14:paraId="64FEF554" w14:textId="3D228E6B" w:rsidR="00E23FE6" w:rsidRPr="00E23FE6" w:rsidRDefault="00E23FE6" w:rsidP="00E23FE6">
      <w:pPr>
        <w:tabs>
          <w:tab w:val="left" w:pos="182"/>
        </w:tabs>
        <w:jc w:val="both"/>
        <w:rPr>
          <w:rFonts w:ascii="Liberation Serif" w:hAnsi="Liberation Serif"/>
          <w:lang w:val="en-IN"/>
        </w:rPr>
      </w:pPr>
    </w:p>
    <w:p w14:paraId="24167CF8" w14:textId="77777777" w:rsidR="00E23FE6" w:rsidRPr="00E23FE6" w:rsidRDefault="00E23FE6" w:rsidP="00E23FE6">
      <w:pPr>
        <w:tabs>
          <w:tab w:val="left" w:pos="182"/>
        </w:tabs>
        <w:jc w:val="both"/>
        <w:rPr>
          <w:rFonts w:ascii="Liberation Serif" w:hAnsi="Liberation Serif"/>
          <w:b/>
          <w:bCs/>
          <w:lang w:val="en-IN"/>
        </w:rPr>
      </w:pPr>
      <w:r w:rsidRPr="00E23FE6">
        <w:rPr>
          <w:rFonts w:ascii="Liberation Serif" w:hAnsi="Liberation Serif"/>
          <w:b/>
          <w:bCs/>
          <w:lang w:val="en-IN"/>
        </w:rPr>
        <w:t>INVENTION 5: CSM (Crisis State Machine) — NOVEL ALGORITHM</w:t>
      </w:r>
    </w:p>
    <w:p w14:paraId="0DC50DB0"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We invented the CSM algorithm to address the critical safety gap (EP 4012624 A1 and all prior art lack defined state transitions). Our multi-signal state machine is an original contribution:</w:t>
      </w:r>
    </w:p>
    <w:p w14:paraId="5BAAD960"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b/>
          <w:bCs/>
          <w:lang w:val="en-IN"/>
        </w:rPr>
        <w:t>Multi-Signal Risk Scoring:</w:t>
      </w:r>
    </w:p>
    <w:tbl>
      <w:tblPr>
        <w:tblStyle w:val="TableGrid"/>
        <w:tblW w:w="0" w:type="auto"/>
        <w:tblLook w:val="04A0" w:firstRow="1" w:lastRow="0" w:firstColumn="1" w:lastColumn="0" w:noHBand="0" w:noVBand="1"/>
      </w:tblPr>
      <w:tblGrid>
        <w:gridCol w:w="2215"/>
        <w:gridCol w:w="901"/>
        <w:gridCol w:w="3676"/>
      </w:tblGrid>
      <w:tr w:rsidR="00E23FE6" w:rsidRPr="00E23FE6" w14:paraId="5BF56213" w14:textId="77777777" w:rsidTr="00AF1BC0">
        <w:tc>
          <w:tcPr>
            <w:tcW w:w="0" w:type="auto"/>
            <w:hideMark/>
          </w:tcPr>
          <w:p w14:paraId="446219CE" w14:textId="77777777" w:rsidR="00E23FE6" w:rsidRPr="00E23FE6" w:rsidRDefault="00E23FE6" w:rsidP="00E23FE6">
            <w:pPr>
              <w:tabs>
                <w:tab w:val="left" w:pos="182"/>
              </w:tabs>
              <w:jc w:val="both"/>
              <w:rPr>
                <w:rFonts w:ascii="Liberation Serif" w:hAnsi="Liberation Serif"/>
                <w:b/>
                <w:bCs/>
                <w:lang w:val="en-IN"/>
              </w:rPr>
            </w:pPr>
            <w:r w:rsidRPr="00E23FE6">
              <w:rPr>
                <w:rFonts w:ascii="Liberation Serif" w:hAnsi="Liberation Serif"/>
                <w:b/>
                <w:bCs/>
                <w:lang w:val="en-IN"/>
              </w:rPr>
              <w:t>Signal Source</w:t>
            </w:r>
          </w:p>
        </w:tc>
        <w:tc>
          <w:tcPr>
            <w:tcW w:w="0" w:type="auto"/>
            <w:hideMark/>
          </w:tcPr>
          <w:p w14:paraId="0284DD30" w14:textId="77777777" w:rsidR="00E23FE6" w:rsidRPr="00E23FE6" w:rsidRDefault="00E23FE6" w:rsidP="00E23FE6">
            <w:pPr>
              <w:tabs>
                <w:tab w:val="left" w:pos="182"/>
              </w:tabs>
              <w:jc w:val="both"/>
              <w:rPr>
                <w:rFonts w:ascii="Liberation Serif" w:hAnsi="Liberation Serif"/>
                <w:b/>
                <w:bCs/>
                <w:lang w:val="en-IN"/>
              </w:rPr>
            </w:pPr>
            <w:r w:rsidRPr="00E23FE6">
              <w:rPr>
                <w:rFonts w:ascii="Liberation Serif" w:hAnsi="Liberation Serif"/>
                <w:b/>
                <w:bCs/>
                <w:lang w:val="en-IN"/>
              </w:rPr>
              <w:t>Weight</w:t>
            </w:r>
          </w:p>
        </w:tc>
        <w:tc>
          <w:tcPr>
            <w:tcW w:w="0" w:type="auto"/>
            <w:hideMark/>
          </w:tcPr>
          <w:p w14:paraId="3E263CC0" w14:textId="77777777" w:rsidR="00E23FE6" w:rsidRPr="00E23FE6" w:rsidRDefault="00E23FE6" w:rsidP="00E23FE6">
            <w:pPr>
              <w:tabs>
                <w:tab w:val="left" w:pos="182"/>
              </w:tabs>
              <w:jc w:val="both"/>
              <w:rPr>
                <w:rFonts w:ascii="Liberation Serif" w:hAnsi="Liberation Serif"/>
                <w:b/>
                <w:bCs/>
                <w:lang w:val="en-IN"/>
              </w:rPr>
            </w:pPr>
            <w:r w:rsidRPr="00E23FE6">
              <w:rPr>
                <w:rFonts w:ascii="Liberation Serif" w:hAnsi="Liberation Serif"/>
                <w:b/>
                <w:bCs/>
                <w:lang w:val="en-IN"/>
              </w:rPr>
              <w:t>Trigger Condition</w:t>
            </w:r>
          </w:p>
        </w:tc>
      </w:tr>
      <w:tr w:rsidR="00E23FE6" w:rsidRPr="00E23FE6" w14:paraId="03171C3D" w14:textId="77777777" w:rsidTr="00AF1BC0">
        <w:tc>
          <w:tcPr>
            <w:tcW w:w="0" w:type="auto"/>
            <w:hideMark/>
          </w:tcPr>
          <w:p w14:paraId="6FC058F4"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Emotion severity</w:t>
            </w:r>
          </w:p>
        </w:tc>
        <w:tc>
          <w:tcPr>
            <w:tcW w:w="0" w:type="auto"/>
            <w:hideMark/>
          </w:tcPr>
          <w:p w14:paraId="4121719E"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25</w:t>
            </w:r>
          </w:p>
        </w:tc>
        <w:tc>
          <w:tcPr>
            <w:tcW w:w="0" w:type="auto"/>
            <w:hideMark/>
          </w:tcPr>
          <w:p w14:paraId="3B10804F"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HIGH severity + NEGATIVE category</w:t>
            </w:r>
          </w:p>
        </w:tc>
      </w:tr>
      <w:tr w:rsidR="00E23FE6" w:rsidRPr="00E23FE6" w14:paraId="4038F0A9" w14:textId="77777777" w:rsidTr="00AF1BC0">
        <w:tc>
          <w:tcPr>
            <w:tcW w:w="0" w:type="auto"/>
            <w:hideMark/>
          </w:tcPr>
          <w:p w14:paraId="28A2F2DB"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Linguistic patterns</w:t>
            </w:r>
          </w:p>
        </w:tc>
        <w:tc>
          <w:tcPr>
            <w:tcW w:w="0" w:type="auto"/>
            <w:hideMark/>
          </w:tcPr>
          <w:p w14:paraId="0E4B72DD"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35</w:t>
            </w:r>
          </w:p>
        </w:tc>
        <w:tc>
          <w:tcPr>
            <w:tcW w:w="0" w:type="auto"/>
            <w:hideMark/>
          </w:tcPr>
          <w:p w14:paraId="7F822E58"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Crisis keyword detection</w:t>
            </w:r>
          </w:p>
        </w:tc>
      </w:tr>
      <w:tr w:rsidR="00E23FE6" w:rsidRPr="00E23FE6" w14:paraId="1226047C" w14:textId="77777777" w:rsidTr="00AF1BC0">
        <w:tc>
          <w:tcPr>
            <w:tcW w:w="0" w:type="auto"/>
            <w:hideMark/>
          </w:tcPr>
          <w:p w14:paraId="637565A0"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Longitudinal warnings</w:t>
            </w:r>
          </w:p>
        </w:tc>
        <w:tc>
          <w:tcPr>
            <w:tcW w:w="0" w:type="auto"/>
            <w:hideMark/>
          </w:tcPr>
          <w:p w14:paraId="29C889FC"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20</w:t>
            </w:r>
          </w:p>
        </w:tc>
        <w:tc>
          <w:tcPr>
            <w:tcW w:w="0" w:type="auto"/>
            <w:hideMark/>
          </w:tcPr>
          <w:p w14:paraId="0D6260BE"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CRISIS_PATTERN warning present</w:t>
            </w:r>
          </w:p>
        </w:tc>
      </w:tr>
      <w:tr w:rsidR="00E23FE6" w:rsidRPr="00E23FE6" w14:paraId="4B31FEB7" w14:textId="77777777" w:rsidTr="00AF1BC0">
        <w:tc>
          <w:tcPr>
            <w:tcW w:w="0" w:type="auto"/>
            <w:hideMark/>
          </w:tcPr>
          <w:p w14:paraId="5786CA02"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Trajectory decline</w:t>
            </w:r>
          </w:p>
        </w:tc>
        <w:tc>
          <w:tcPr>
            <w:tcW w:w="0" w:type="auto"/>
            <w:hideMark/>
          </w:tcPr>
          <w:p w14:paraId="69009B12"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15</w:t>
            </w:r>
          </w:p>
        </w:tc>
        <w:tc>
          <w:tcPr>
            <w:tcW w:w="0" w:type="auto"/>
            <w:hideMark/>
          </w:tcPr>
          <w:p w14:paraId="5749F467"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Severe trajectory decline (delta &lt; -0.3)</w:t>
            </w:r>
          </w:p>
        </w:tc>
      </w:tr>
    </w:tbl>
    <w:p w14:paraId="58059084"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b/>
          <w:bCs/>
          <w:lang w:val="en-IN"/>
        </w:rPr>
        <w:t>State Transition Logic:</w:t>
      </w:r>
    </w:p>
    <w:tbl>
      <w:tblPr>
        <w:tblStyle w:val="TableGrid"/>
        <w:tblW w:w="0" w:type="auto"/>
        <w:tblLook w:val="04A0" w:firstRow="1" w:lastRow="0" w:firstColumn="1" w:lastColumn="0" w:noHBand="0" w:noVBand="1"/>
      </w:tblPr>
      <w:tblGrid>
        <w:gridCol w:w="1225"/>
        <w:gridCol w:w="1585"/>
        <w:gridCol w:w="5403"/>
      </w:tblGrid>
      <w:tr w:rsidR="00E23FE6" w:rsidRPr="00E23FE6" w14:paraId="0EBFF84F" w14:textId="77777777" w:rsidTr="00AF1BC0">
        <w:tc>
          <w:tcPr>
            <w:tcW w:w="0" w:type="auto"/>
            <w:hideMark/>
          </w:tcPr>
          <w:p w14:paraId="6885F037" w14:textId="77777777" w:rsidR="00E23FE6" w:rsidRPr="00E23FE6" w:rsidRDefault="00E23FE6" w:rsidP="00E23FE6">
            <w:pPr>
              <w:tabs>
                <w:tab w:val="left" w:pos="182"/>
              </w:tabs>
              <w:jc w:val="both"/>
              <w:rPr>
                <w:rFonts w:ascii="Liberation Serif" w:hAnsi="Liberation Serif"/>
                <w:b/>
                <w:bCs/>
                <w:lang w:val="en-IN"/>
              </w:rPr>
            </w:pPr>
            <w:r w:rsidRPr="00E23FE6">
              <w:rPr>
                <w:rFonts w:ascii="Liberation Serif" w:hAnsi="Liberation Serif"/>
                <w:b/>
                <w:bCs/>
                <w:lang w:val="en-IN"/>
              </w:rPr>
              <w:t>Risk Score</w:t>
            </w:r>
          </w:p>
        </w:tc>
        <w:tc>
          <w:tcPr>
            <w:tcW w:w="0" w:type="auto"/>
            <w:hideMark/>
          </w:tcPr>
          <w:p w14:paraId="755D6D21" w14:textId="77777777" w:rsidR="00E23FE6" w:rsidRPr="00E23FE6" w:rsidRDefault="00E23FE6" w:rsidP="00E23FE6">
            <w:pPr>
              <w:tabs>
                <w:tab w:val="left" w:pos="182"/>
              </w:tabs>
              <w:jc w:val="both"/>
              <w:rPr>
                <w:rFonts w:ascii="Liberation Serif" w:hAnsi="Liberation Serif"/>
                <w:b/>
                <w:bCs/>
                <w:lang w:val="en-IN"/>
              </w:rPr>
            </w:pPr>
            <w:r w:rsidRPr="00E23FE6">
              <w:rPr>
                <w:rFonts w:ascii="Liberation Serif" w:hAnsi="Liberation Serif"/>
                <w:b/>
                <w:bCs/>
                <w:lang w:val="en-IN"/>
              </w:rPr>
              <w:t>State</w:t>
            </w:r>
          </w:p>
        </w:tc>
        <w:tc>
          <w:tcPr>
            <w:tcW w:w="0" w:type="auto"/>
            <w:hideMark/>
          </w:tcPr>
          <w:p w14:paraId="1C30948F" w14:textId="77777777" w:rsidR="00E23FE6" w:rsidRPr="00E23FE6" w:rsidRDefault="00E23FE6" w:rsidP="00E23FE6">
            <w:pPr>
              <w:tabs>
                <w:tab w:val="left" w:pos="182"/>
              </w:tabs>
              <w:jc w:val="both"/>
              <w:rPr>
                <w:rFonts w:ascii="Liberation Serif" w:hAnsi="Liberation Serif"/>
                <w:b/>
                <w:bCs/>
                <w:lang w:val="en-IN"/>
              </w:rPr>
            </w:pPr>
            <w:r w:rsidRPr="00E23FE6">
              <w:rPr>
                <w:rFonts w:ascii="Liberation Serif" w:hAnsi="Liberation Serif"/>
                <w:b/>
                <w:bCs/>
                <w:lang w:val="en-IN"/>
              </w:rPr>
              <w:t>Actions</w:t>
            </w:r>
          </w:p>
        </w:tc>
      </w:tr>
      <w:tr w:rsidR="00E23FE6" w:rsidRPr="00E23FE6" w14:paraId="02C4589F" w14:textId="77777777" w:rsidTr="00AF1BC0">
        <w:tc>
          <w:tcPr>
            <w:tcW w:w="0" w:type="auto"/>
            <w:hideMark/>
          </w:tcPr>
          <w:p w14:paraId="75A5B7AD"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 60</w:t>
            </w:r>
          </w:p>
        </w:tc>
        <w:tc>
          <w:tcPr>
            <w:tcW w:w="0" w:type="auto"/>
            <w:hideMark/>
          </w:tcPr>
          <w:p w14:paraId="718464E6"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CRITICAL</w:t>
            </w:r>
          </w:p>
        </w:tc>
        <w:tc>
          <w:tcPr>
            <w:tcW w:w="0" w:type="auto"/>
            <w:hideMark/>
          </w:tcPr>
          <w:p w14:paraId="7F1FD1E6"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Modify response for safety, provide resources, flag session</w:t>
            </w:r>
          </w:p>
        </w:tc>
      </w:tr>
      <w:tr w:rsidR="00E23FE6" w:rsidRPr="00E23FE6" w14:paraId="656B1DCD" w14:textId="77777777" w:rsidTr="00AF1BC0">
        <w:tc>
          <w:tcPr>
            <w:tcW w:w="0" w:type="auto"/>
            <w:hideMark/>
          </w:tcPr>
          <w:p w14:paraId="41888D2D"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 40</w:t>
            </w:r>
          </w:p>
        </w:tc>
        <w:tc>
          <w:tcPr>
            <w:tcW w:w="0" w:type="auto"/>
            <w:hideMark/>
          </w:tcPr>
          <w:p w14:paraId="2E9CC0C8"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HIGH_ALERT</w:t>
            </w:r>
          </w:p>
        </w:tc>
        <w:tc>
          <w:tcPr>
            <w:tcW w:w="0" w:type="auto"/>
            <w:hideMark/>
          </w:tcPr>
          <w:p w14:paraId="4E9C836F"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Safety prioritization, support mention</w:t>
            </w:r>
          </w:p>
        </w:tc>
      </w:tr>
      <w:tr w:rsidR="00E23FE6" w:rsidRPr="00E23FE6" w14:paraId="18EC5063" w14:textId="77777777" w:rsidTr="00AF1BC0">
        <w:tc>
          <w:tcPr>
            <w:tcW w:w="0" w:type="auto"/>
            <w:hideMark/>
          </w:tcPr>
          <w:p w14:paraId="59633190"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 20</w:t>
            </w:r>
          </w:p>
        </w:tc>
        <w:tc>
          <w:tcPr>
            <w:tcW w:w="0" w:type="auto"/>
            <w:hideMark/>
          </w:tcPr>
          <w:p w14:paraId="4D715753"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ELEVATED</w:t>
            </w:r>
          </w:p>
        </w:tc>
        <w:tc>
          <w:tcPr>
            <w:tcW w:w="0" w:type="auto"/>
            <w:hideMark/>
          </w:tcPr>
          <w:p w14:paraId="102FE837"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Enhanced validation</w:t>
            </w:r>
          </w:p>
        </w:tc>
      </w:tr>
      <w:tr w:rsidR="00E23FE6" w:rsidRPr="00E23FE6" w14:paraId="51AEB921" w14:textId="77777777" w:rsidTr="00AF1BC0">
        <w:tc>
          <w:tcPr>
            <w:tcW w:w="0" w:type="auto"/>
            <w:hideMark/>
          </w:tcPr>
          <w:p w14:paraId="3CD4A79A"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&lt; 20</w:t>
            </w:r>
          </w:p>
        </w:tc>
        <w:tc>
          <w:tcPr>
            <w:tcW w:w="0" w:type="auto"/>
            <w:hideMark/>
          </w:tcPr>
          <w:p w14:paraId="452E9D48"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NORMAL</w:t>
            </w:r>
          </w:p>
        </w:tc>
        <w:tc>
          <w:tcPr>
            <w:tcW w:w="0" w:type="auto"/>
            <w:hideMark/>
          </w:tcPr>
          <w:p w14:paraId="2854A0EF"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lang w:val="en-IN"/>
              </w:rPr>
              <w:t>Standard processing</w:t>
            </w:r>
          </w:p>
        </w:tc>
      </w:tr>
    </w:tbl>
    <w:p w14:paraId="37010BB1" w14:textId="77777777" w:rsidR="00E23FE6" w:rsidRPr="00E23FE6" w:rsidRDefault="00E23FE6" w:rsidP="00E23FE6">
      <w:pPr>
        <w:tabs>
          <w:tab w:val="left" w:pos="182"/>
        </w:tabs>
        <w:jc w:val="both"/>
        <w:rPr>
          <w:rFonts w:ascii="Liberation Serif" w:hAnsi="Liberation Serif"/>
          <w:lang w:val="en-IN"/>
        </w:rPr>
      </w:pPr>
      <w:r w:rsidRPr="00E23FE6">
        <w:rPr>
          <w:rFonts w:ascii="Liberation Serif" w:hAnsi="Liberation Serif"/>
          <w:b/>
          <w:bCs/>
          <w:lang w:val="en-IN"/>
        </w:rPr>
        <w:t>Novelty:</w:t>
      </w:r>
      <w:r w:rsidRPr="00E23FE6">
        <w:rPr>
          <w:rFonts w:ascii="Liberation Serif" w:hAnsi="Liberation Serif"/>
          <w:lang w:val="en-IN"/>
        </w:rPr>
        <w:t> Finite state machine with defined states, transition rules, and state-specific actions—addressing Gap 4, Gap 6.</w:t>
      </w:r>
    </w:p>
    <w:p w14:paraId="3E2A63F0" w14:textId="77777777" w:rsidR="00E23FE6" w:rsidRPr="00E23FE6" w:rsidRDefault="00E23FE6" w:rsidP="00E23FE6">
      <w:pPr>
        <w:tabs>
          <w:tab w:val="left" w:pos="182"/>
        </w:tabs>
        <w:jc w:val="both"/>
        <w:rPr>
          <w:rFonts w:ascii="Liberation Serif" w:hAnsi="Liberation Serif"/>
          <w:lang w:val="en-IN"/>
        </w:rPr>
      </w:pPr>
    </w:p>
    <w:p w14:paraId="3C6E3D4E" w14:textId="77777777" w:rsidR="00F82892" w:rsidRDefault="00F82892" w:rsidP="00725C36">
      <w:pPr>
        <w:tabs>
          <w:tab w:val="left" w:pos="182"/>
        </w:tabs>
        <w:jc w:val="both"/>
        <w:rPr>
          <w:rFonts w:ascii="Liberation Serif" w:hAnsi="Liberation Serif"/>
          <w:b/>
          <w:bCs/>
          <w:lang w:val="en-IN"/>
        </w:rPr>
      </w:pPr>
    </w:p>
    <w:p w14:paraId="6D75B505" w14:textId="77777777" w:rsidR="00F82892" w:rsidRDefault="00F82892" w:rsidP="00725C36">
      <w:pPr>
        <w:tabs>
          <w:tab w:val="left" w:pos="182"/>
        </w:tabs>
        <w:jc w:val="both"/>
        <w:rPr>
          <w:rFonts w:ascii="Liberation Serif" w:hAnsi="Liberation Serif"/>
          <w:b/>
          <w:bCs/>
          <w:lang w:val="en-IN"/>
        </w:rPr>
      </w:pPr>
    </w:p>
    <w:p w14:paraId="5C143483" w14:textId="77777777" w:rsidR="00F82892" w:rsidRDefault="00F82892" w:rsidP="00725C36">
      <w:pPr>
        <w:tabs>
          <w:tab w:val="left" w:pos="182"/>
        </w:tabs>
        <w:jc w:val="both"/>
        <w:rPr>
          <w:rFonts w:ascii="Liberation Serif" w:hAnsi="Liberation Serif"/>
          <w:b/>
          <w:bCs/>
          <w:lang w:val="en-IN"/>
        </w:rPr>
      </w:pPr>
    </w:p>
    <w:p w14:paraId="4B10A943" w14:textId="77777777" w:rsidR="00F82892" w:rsidRDefault="00F82892" w:rsidP="00725C36">
      <w:pPr>
        <w:tabs>
          <w:tab w:val="left" w:pos="182"/>
        </w:tabs>
        <w:jc w:val="both"/>
        <w:rPr>
          <w:rFonts w:ascii="Liberation Serif" w:hAnsi="Liberation Serif"/>
          <w:b/>
          <w:bCs/>
          <w:lang w:val="en-IN"/>
        </w:rPr>
      </w:pPr>
    </w:p>
    <w:p w14:paraId="2B4FE44F" w14:textId="77777777" w:rsidR="00F82892" w:rsidRDefault="00F82892" w:rsidP="00725C36">
      <w:pPr>
        <w:tabs>
          <w:tab w:val="left" w:pos="182"/>
        </w:tabs>
        <w:jc w:val="both"/>
        <w:rPr>
          <w:rFonts w:ascii="Liberation Serif" w:hAnsi="Liberation Serif"/>
          <w:b/>
          <w:bCs/>
          <w:lang w:val="en-IN"/>
        </w:rPr>
      </w:pPr>
    </w:p>
    <w:p w14:paraId="32D4FB82" w14:textId="77777777" w:rsidR="00F82892" w:rsidRDefault="00F82892" w:rsidP="00725C36">
      <w:pPr>
        <w:tabs>
          <w:tab w:val="left" w:pos="182"/>
        </w:tabs>
        <w:jc w:val="both"/>
        <w:rPr>
          <w:rFonts w:ascii="Liberation Serif" w:hAnsi="Liberation Serif"/>
          <w:b/>
          <w:bCs/>
          <w:lang w:val="en-IN"/>
        </w:rPr>
      </w:pPr>
    </w:p>
    <w:p w14:paraId="2DC3740C" w14:textId="77777777" w:rsidR="00F82892" w:rsidRDefault="00F82892" w:rsidP="00725C36">
      <w:pPr>
        <w:tabs>
          <w:tab w:val="left" w:pos="182"/>
        </w:tabs>
        <w:jc w:val="both"/>
        <w:rPr>
          <w:rFonts w:ascii="Liberation Serif" w:hAnsi="Liberation Serif"/>
          <w:b/>
          <w:bCs/>
          <w:lang w:val="en-IN"/>
        </w:rPr>
      </w:pPr>
    </w:p>
    <w:p w14:paraId="6213C47C" w14:textId="77777777" w:rsidR="00F82892" w:rsidRDefault="00F82892" w:rsidP="00725C36">
      <w:pPr>
        <w:tabs>
          <w:tab w:val="left" w:pos="182"/>
        </w:tabs>
        <w:jc w:val="both"/>
        <w:rPr>
          <w:rFonts w:ascii="Liberation Serif" w:hAnsi="Liberation Serif"/>
          <w:b/>
          <w:bCs/>
          <w:lang w:val="en-IN"/>
        </w:rPr>
      </w:pPr>
    </w:p>
    <w:p w14:paraId="76434355" w14:textId="77777777" w:rsidR="00F82892" w:rsidRDefault="00F82892" w:rsidP="00725C36">
      <w:pPr>
        <w:tabs>
          <w:tab w:val="left" w:pos="182"/>
        </w:tabs>
        <w:jc w:val="both"/>
        <w:rPr>
          <w:rFonts w:ascii="Liberation Serif" w:hAnsi="Liberation Serif"/>
          <w:b/>
          <w:bCs/>
          <w:lang w:val="en-IN"/>
        </w:rPr>
      </w:pPr>
    </w:p>
    <w:p w14:paraId="4206C61C" w14:textId="77777777" w:rsidR="00F82892" w:rsidRDefault="00F82892" w:rsidP="00725C36">
      <w:pPr>
        <w:tabs>
          <w:tab w:val="left" w:pos="182"/>
        </w:tabs>
        <w:jc w:val="both"/>
        <w:rPr>
          <w:rFonts w:ascii="Liberation Serif" w:hAnsi="Liberation Serif"/>
          <w:b/>
          <w:bCs/>
          <w:lang w:val="en-IN"/>
        </w:rPr>
      </w:pPr>
    </w:p>
    <w:p w14:paraId="06E854E6" w14:textId="77777777" w:rsidR="00F82892" w:rsidRDefault="00F82892" w:rsidP="00725C36">
      <w:pPr>
        <w:tabs>
          <w:tab w:val="left" w:pos="182"/>
        </w:tabs>
        <w:jc w:val="both"/>
        <w:rPr>
          <w:rFonts w:ascii="Liberation Serif" w:hAnsi="Liberation Serif"/>
          <w:b/>
          <w:bCs/>
          <w:lang w:val="en-IN"/>
        </w:rPr>
      </w:pPr>
    </w:p>
    <w:p w14:paraId="1A1A766B" w14:textId="77777777" w:rsidR="00F82892" w:rsidRDefault="00F82892" w:rsidP="00725C36">
      <w:pPr>
        <w:tabs>
          <w:tab w:val="left" w:pos="182"/>
        </w:tabs>
        <w:jc w:val="both"/>
        <w:rPr>
          <w:rFonts w:ascii="Liberation Serif" w:hAnsi="Liberation Serif"/>
          <w:b/>
          <w:bCs/>
          <w:lang w:val="en-IN"/>
        </w:rPr>
      </w:pPr>
    </w:p>
    <w:p w14:paraId="4A76B895" w14:textId="77777777" w:rsidR="00F82892" w:rsidRDefault="00F82892" w:rsidP="00725C36">
      <w:pPr>
        <w:tabs>
          <w:tab w:val="left" w:pos="182"/>
        </w:tabs>
        <w:jc w:val="both"/>
        <w:rPr>
          <w:rFonts w:ascii="Liberation Serif" w:hAnsi="Liberation Serif"/>
          <w:b/>
          <w:bCs/>
          <w:lang w:val="en-IN"/>
        </w:rPr>
      </w:pPr>
    </w:p>
    <w:p w14:paraId="13993992" w14:textId="77777777" w:rsidR="00F82892" w:rsidRDefault="00F82892" w:rsidP="00725C36">
      <w:pPr>
        <w:tabs>
          <w:tab w:val="left" w:pos="182"/>
        </w:tabs>
        <w:jc w:val="both"/>
        <w:rPr>
          <w:rFonts w:ascii="Liberation Serif" w:hAnsi="Liberation Serif"/>
          <w:b/>
          <w:bCs/>
          <w:lang w:val="en-IN"/>
        </w:rPr>
      </w:pPr>
    </w:p>
    <w:p w14:paraId="25A0155F" w14:textId="77777777" w:rsidR="00F82892" w:rsidRDefault="00F82892" w:rsidP="00725C36">
      <w:pPr>
        <w:tabs>
          <w:tab w:val="left" w:pos="182"/>
        </w:tabs>
        <w:jc w:val="both"/>
        <w:rPr>
          <w:rFonts w:ascii="Liberation Serif" w:hAnsi="Liberation Serif"/>
          <w:b/>
          <w:bCs/>
          <w:lang w:val="en-IN"/>
        </w:rPr>
      </w:pPr>
    </w:p>
    <w:p w14:paraId="5CCE9BBB" w14:textId="77777777" w:rsidR="00F82892" w:rsidRDefault="00F82892" w:rsidP="00725C36">
      <w:pPr>
        <w:tabs>
          <w:tab w:val="left" w:pos="182"/>
        </w:tabs>
        <w:jc w:val="both"/>
        <w:rPr>
          <w:rFonts w:ascii="Liberation Serif" w:hAnsi="Liberation Serif"/>
          <w:b/>
          <w:bCs/>
          <w:lang w:val="en-IN"/>
        </w:rPr>
      </w:pPr>
    </w:p>
    <w:p w14:paraId="1728A391" w14:textId="77777777" w:rsidR="00F82892" w:rsidRDefault="00F82892" w:rsidP="00725C36">
      <w:pPr>
        <w:tabs>
          <w:tab w:val="left" w:pos="182"/>
        </w:tabs>
        <w:jc w:val="both"/>
        <w:rPr>
          <w:rFonts w:ascii="Liberation Serif" w:hAnsi="Liberation Serif"/>
          <w:b/>
          <w:bCs/>
          <w:lang w:val="en-IN"/>
        </w:rPr>
      </w:pPr>
    </w:p>
    <w:p w14:paraId="62FEAE9C" w14:textId="77777777" w:rsidR="00F82892" w:rsidRDefault="00F82892" w:rsidP="00725C36">
      <w:pPr>
        <w:tabs>
          <w:tab w:val="left" w:pos="182"/>
        </w:tabs>
        <w:jc w:val="both"/>
        <w:rPr>
          <w:rFonts w:ascii="Liberation Serif" w:hAnsi="Liberation Serif"/>
          <w:b/>
          <w:bCs/>
          <w:lang w:val="en-IN"/>
        </w:rPr>
      </w:pPr>
    </w:p>
    <w:p w14:paraId="6BC212B5" w14:textId="77777777" w:rsidR="00F82892" w:rsidRDefault="00F82892" w:rsidP="00725C36">
      <w:pPr>
        <w:tabs>
          <w:tab w:val="left" w:pos="182"/>
        </w:tabs>
        <w:jc w:val="both"/>
        <w:rPr>
          <w:rFonts w:ascii="Liberation Serif" w:hAnsi="Liberation Serif"/>
          <w:b/>
          <w:bCs/>
          <w:lang w:val="en-IN"/>
        </w:rPr>
      </w:pPr>
    </w:p>
    <w:p w14:paraId="39A7E030" w14:textId="77777777" w:rsidR="00F82892" w:rsidRDefault="00F82892" w:rsidP="00725C36">
      <w:pPr>
        <w:tabs>
          <w:tab w:val="left" w:pos="182"/>
        </w:tabs>
        <w:jc w:val="both"/>
        <w:rPr>
          <w:rFonts w:ascii="Liberation Serif" w:hAnsi="Liberation Serif"/>
          <w:b/>
          <w:bCs/>
          <w:lang w:val="en-IN"/>
        </w:rPr>
      </w:pPr>
    </w:p>
    <w:p w14:paraId="408F3033" w14:textId="77777777" w:rsidR="00F82892" w:rsidRDefault="00F82892" w:rsidP="00725C36">
      <w:pPr>
        <w:tabs>
          <w:tab w:val="left" w:pos="182"/>
        </w:tabs>
        <w:jc w:val="both"/>
        <w:rPr>
          <w:rFonts w:ascii="Liberation Serif" w:hAnsi="Liberation Serif"/>
          <w:b/>
          <w:bCs/>
          <w:lang w:val="en-IN"/>
        </w:rPr>
      </w:pPr>
    </w:p>
    <w:p w14:paraId="2FED028D" w14:textId="77777777" w:rsidR="00F82892" w:rsidRDefault="00F82892" w:rsidP="00725C36">
      <w:pPr>
        <w:tabs>
          <w:tab w:val="left" w:pos="182"/>
        </w:tabs>
        <w:jc w:val="both"/>
        <w:rPr>
          <w:rFonts w:ascii="Liberation Serif" w:hAnsi="Liberation Serif"/>
          <w:b/>
          <w:bCs/>
          <w:lang w:val="en-IN"/>
        </w:rPr>
      </w:pPr>
    </w:p>
    <w:p w14:paraId="63EFB0CB" w14:textId="5038D916" w:rsidR="00725C36" w:rsidRPr="00725C36" w:rsidRDefault="00725C36" w:rsidP="00725C36">
      <w:pPr>
        <w:tabs>
          <w:tab w:val="left" w:pos="182"/>
        </w:tabs>
        <w:jc w:val="both"/>
        <w:rPr>
          <w:rFonts w:ascii="Liberation Serif" w:hAnsi="Liberation Serif"/>
          <w:b/>
          <w:bCs/>
          <w:lang w:val="en-IN"/>
        </w:rPr>
      </w:pPr>
      <w:r w:rsidRPr="00725C36">
        <w:rPr>
          <w:rFonts w:ascii="Liberation Serif" w:hAnsi="Liberation Serif"/>
          <w:b/>
          <w:bCs/>
          <w:lang w:val="en-IN"/>
        </w:rPr>
        <w:lastRenderedPageBreak/>
        <w:t>4.</w:t>
      </w:r>
      <w:r w:rsidR="009A7764">
        <w:rPr>
          <w:rFonts w:ascii="Liberation Serif" w:hAnsi="Liberation Serif"/>
          <w:b/>
          <w:bCs/>
          <w:lang w:val="en-IN"/>
        </w:rPr>
        <w:t>1</w:t>
      </w:r>
      <w:r w:rsidRPr="00725C36">
        <w:rPr>
          <w:rFonts w:ascii="Liberation Serif" w:hAnsi="Liberation Serif"/>
          <w:b/>
          <w:bCs/>
          <w:lang w:val="en-IN"/>
        </w:rPr>
        <w:t xml:space="preserve"> Novelty Graphs</w:t>
      </w:r>
    </w:p>
    <w:p w14:paraId="2439BC01" w14:textId="0C5069EC" w:rsidR="00E23FE6" w:rsidRDefault="00F90606" w:rsidP="009A7764">
      <w:pPr>
        <w:tabs>
          <w:tab w:val="left" w:pos="182"/>
        </w:tabs>
        <w:jc w:val="center"/>
        <w:rPr>
          <w:rFonts w:ascii="Liberation Serif" w:hAnsi="Liberation Serif"/>
          <w:lang w:val="en-IN"/>
        </w:rPr>
      </w:pPr>
      <w:r w:rsidRPr="00F90606">
        <w:rPr>
          <w:rFonts w:ascii="Liberation Serif" w:hAnsi="Liberation Serif"/>
          <w:lang w:val="en-IN"/>
        </w:rPr>
        <w:drawing>
          <wp:inline distT="0" distB="0" distL="0" distR="0" wp14:anchorId="03FC4354" wp14:editId="7B3218F8">
            <wp:extent cx="6023912" cy="9048084"/>
            <wp:effectExtent l="0" t="0" r="0" b="0"/>
            <wp:docPr id="518746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46063" name=""/>
                    <pic:cNvPicPr/>
                  </pic:nvPicPr>
                  <pic:blipFill>
                    <a:blip r:embed="rId6"/>
                    <a:stretch>
                      <a:fillRect/>
                    </a:stretch>
                  </pic:blipFill>
                  <pic:spPr>
                    <a:xfrm>
                      <a:off x="0" y="0"/>
                      <a:ext cx="6029790" cy="9056914"/>
                    </a:xfrm>
                    <a:prstGeom prst="rect">
                      <a:avLst/>
                    </a:prstGeom>
                  </pic:spPr>
                </pic:pic>
              </a:graphicData>
            </a:graphic>
          </wp:inline>
        </w:drawing>
      </w:r>
    </w:p>
    <w:p w14:paraId="2665130A" w14:textId="77777777" w:rsidR="00117E3E" w:rsidRDefault="00117E3E" w:rsidP="009A7764">
      <w:pPr>
        <w:tabs>
          <w:tab w:val="left" w:pos="182"/>
        </w:tabs>
        <w:jc w:val="center"/>
        <w:rPr>
          <w:rFonts w:ascii="Liberation Serif" w:hAnsi="Liberation Serif"/>
          <w:lang w:val="en-IN"/>
        </w:rPr>
      </w:pPr>
    </w:p>
    <w:p w14:paraId="5CFE45DC" w14:textId="77777777" w:rsidR="00AA5E73" w:rsidRDefault="00AA5E73" w:rsidP="009A7764">
      <w:pPr>
        <w:tabs>
          <w:tab w:val="left" w:pos="182"/>
        </w:tabs>
        <w:jc w:val="center"/>
        <w:rPr>
          <w:rFonts w:ascii="Liberation Serif" w:hAnsi="Liberation Serif"/>
          <w:lang w:val="en-IN"/>
        </w:rPr>
      </w:pPr>
    </w:p>
    <w:p w14:paraId="07FAC59B" w14:textId="6758C7F0" w:rsidR="006D314B" w:rsidRPr="00C31A4E" w:rsidRDefault="000268C4" w:rsidP="00117E3E">
      <w:pPr>
        <w:tabs>
          <w:tab w:val="left" w:pos="182"/>
        </w:tabs>
        <w:jc w:val="center"/>
        <w:rPr>
          <w:rFonts w:ascii="Liberation Serif" w:hAnsi="Liberation Serif"/>
          <w:lang w:val="en-IN"/>
        </w:rPr>
      </w:pPr>
      <w:r w:rsidRPr="000268C4">
        <w:rPr>
          <w:rFonts w:ascii="Liberation Serif" w:hAnsi="Liberation Serif"/>
          <w:lang w:val="en-IN"/>
        </w:rPr>
        <w:lastRenderedPageBreak/>
        <w:drawing>
          <wp:inline distT="0" distB="0" distL="0" distR="0" wp14:anchorId="53FB307B" wp14:editId="1F63C587">
            <wp:extent cx="6262370" cy="3190808"/>
            <wp:effectExtent l="0" t="0" r="0" b="0"/>
            <wp:docPr id="292054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54548" name=""/>
                    <pic:cNvPicPr/>
                  </pic:nvPicPr>
                  <pic:blipFill rotWithShape="1">
                    <a:blip r:embed="rId7"/>
                    <a:srcRect b="20880"/>
                    <a:stretch>
                      <a:fillRect/>
                    </a:stretch>
                  </pic:blipFill>
                  <pic:spPr bwMode="auto">
                    <a:xfrm>
                      <a:off x="0" y="0"/>
                      <a:ext cx="6262370" cy="3190808"/>
                    </a:xfrm>
                    <a:prstGeom prst="rect">
                      <a:avLst/>
                    </a:prstGeom>
                    <a:ln>
                      <a:noFill/>
                    </a:ln>
                    <a:extLst>
                      <a:ext uri="{53640926-AAD7-44D8-BBD7-CCE9431645EC}">
                        <a14:shadowObscured xmlns:a14="http://schemas.microsoft.com/office/drawing/2010/main"/>
                      </a:ext>
                    </a:extLst>
                  </pic:spPr>
                </pic:pic>
              </a:graphicData>
            </a:graphic>
          </wp:inline>
        </w:drawing>
      </w:r>
    </w:p>
    <w:p w14:paraId="3B7B4B86" w14:textId="77777777" w:rsidR="00867AE1" w:rsidRPr="00C31A4E" w:rsidRDefault="00867AE1">
      <w:pPr>
        <w:tabs>
          <w:tab w:val="left" w:pos="182"/>
        </w:tabs>
        <w:jc w:val="both"/>
        <w:rPr>
          <w:rFonts w:ascii="Liberation Serif" w:hAnsi="Liberation Serif"/>
        </w:rPr>
      </w:pPr>
    </w:p>
    <w:p w14:paraId="1E82DE18" w14:textId="77777777" w:rsidR="00867AE1" w:rsidRPr="00C31A4E" w:rsidRDefault="002C7368" w:rsidP="0051482B">
      <w:pPr>
        <w:numPr>
          <w:ilvl w:val="0"/>
          <w:numId w:val="2"/>
        </w:numPr>
        <w:tabs>
          <w:tab w:val="left" w:pos="182"/>
        </w:tabs>
        <w:jc w:val="both"/>
        <w:rPr>
          <w:rFonts w:ascii="Liberation Serif" w:hAnsi="Liberation Serif"/>
        </w:rPr>
      </w:pPr>
      <w:r w:rsidRPr="00C31A4E">
        <w:rPr>
          <w:rFonts w:ascii="Liberation Serif" w:eastAsia="Times New Roman" w:hAnsi="Liberation Serif" w:cs="Times New Roman"/>
          <w:b/>
          <w:bCs/>
        </w:rPr>
        <w:t>Objective(s) of Invention</w:t>
      </w:r>
    </w:p>
    <w:p w14:paraId="5630AD66" w14:textId="77777777" w:rsidR="00867AE1" w:rsidRPr="00C31A4E" w:rsidRDefault="00867AE1">
      <w:pPr>
        <w:spacing w:line="200" w:lineRule="exact"/>
        <w:jc w:val="both"/>
        <w:rPr>
          <w:rFonts w:ascii="Liberation Serif" w:eastAsia="Times New Roman" w:hAnsi="Liberation Serif" w:cs="Times New Roman"/>
          <w:b/>
          <w:bCs/>
        </w:rPr>
      </w:pPr>
    </w:p>
    <w:bookmarkEnd w:id="1"/>
    <w:p w14:paraId="553552E9" w14:textId="77777777" w:rsidR="00387CE8" w:rsidRPr="00387CE8" w:rsidRDefault="00387CE8" w:rsidP="00387CE8">
      <w:pPr>
        <w:pStyle w:val="BodyText"/>
        <w:jc w:val="both"/>
        <w:rPr>
          <w:sz w:val="20"/>
          <w:szCs w:val="18"/>
          <w:lang w:val="en-IN"/>
        </w:rPr>
      </w:pPr>
      <w:r w:rsidRPr="00387CE8">
        <w:rPr>
          <w:sz w:val="20"/>
          <w:szCs w:val="18"/>
          <w:lang w:val="en-IN"/>
        </w:rPr>
        <w:t>The principal objectives are to:</w:t>
      </w:r>
    </w:p>
    <w:p w14:paraId="79BA89FC" w14:textId="77777777" w:rsidR="00387CE8" w:rsidRPr="00387CE8" w:rsidRDefault="00387CE8" w:rsidP="0051482B">
      <w:pPr>
        <w:pStyle w:val="BodyText"/>
        <w:numPr>
          <w:ilvl w:val="0"/>
          <w:numId w:val="6"/>
        </w:numPr>
        <w:jc w:val="both"/>
        <w:rPr>
          <w:sz w:val="20"/>
          <w:szCs w:val="18"/>
          <w:lang w:val="en-IN"/>
        </w:rPr>
      </w:pPr>
      <w:r w:rsidRPr="00387CE8">
        <w:rPr>
          <w:b/>
          <w:bCs/>
          <w:sz w:val="20"/>
          <w:szCs w:val="18"/>
          <w:lang w:val="en-IN"/>
        </w:rPr>
        <w:t>Implement a multi-stage processing architecture</w:t>
      </w:r>
      <w:r w:rsidRPr="00387CE8">
        <w:rPr>
          <w:sz w:val="20"/>
          <w:szCs w:val="18"/>
          <w:lang w:val="en-IN"/>
        </w:rPr>
        <w:t> that decouples emotion signal processing from response generation, enabling independent constraint enforcement at each stage.</w:t>
      </w:r>
    </w:p>
    <w:p w14:paraId="044C847B" w14:textId="77777777" w:rsidR="00387CE8" w:rsidRPr="00387CE8" w:rsidRDefault="00387CE8" w:rsidP="0051482B">
      <w:pPr>
        <w:pStyle w:val="BodyText"/>
        <w:numPr>
          <w:ilvl w:val="0"/>
          <w:numId w:val="6"/>
        </w:numPr>
        <w:jc w:val="both"/>
        <w:rPr>
          <w:sz w:val="20"/>
          <w:szCs w:val="18"/>
          <w:lang w:val="en-IN"/>
        </w:rPr>
      </w:pPr>
      <w:r w:rsidRPr="00387CE8">
        <w:rPr>
          <w:b/>
          <w:bCs/>
          <w:sz w:val="20"/>
          <w:szCs w:val="18"/>
          <w:lang w:val="en-IN"/>
        </w:rPr>
        <w:t>Enable mandatory emotion metadata propagation</w:t>
      </w:r>
      <w:r w:rsidRPr="00387CE8">
        <w:rPr>
          <w:sz w:val="20"/>
          <w:szCs w:val="18"/>
          <w:lang w:val="en-IN"/>
        </w:rPr>
        <w:t> ensuring all downstream processing stages have access to emotional context for informed decision-making.</w:t>
      </w:r>
    </w:p>
    <w:p w14:paraId="068326CC" w14:textId="77777777" w:rsidR="00387CE8" w:rsidRPr="00387CE8" w:rsidRDefault="00387CE8" w:rsidP="0051482B">
      <w:pPr>
        <w:pStyle w:val="BodyText"/>
        <w:numPr>
          <w:ilvl w:val="0"/>
          <w:numId w:val="6"/>
        </w:numPr>
        <w:jc w:val="both"/>
        <w:rPr>
          <w:sz w:val="20"/>
          <w:szCs w:val="18"/>
          <w:lang w:val="en-IN"/>
        </w:rPr>
      </w:pPr>
      <w:r w:rsidRPr="00387CE8">
        <w:rPr>
          <w:b/>
          <w:bCs/>
          <w:sz w:val="20"/>
          <w:szCs w:val="18"/>
          <w:lang w:val="en-IN"/>
        </w:rPr>
        <w:t>Provide severity-aware response regulation</w:t>
      </w:r>
      <w:r w:rsidRPr="00387CE8">
        <w:rPr>
          <w:sz w:val="20"/>
          <w:szCs w:val="18"/>
          <w:lang w:val="en-IN"/>
        </w:rPr>
        <w:t> that adjusts response characteristics based on the severity classification of detected emotional signals.</w:t>
      </w:r>
    </w:p>
    <w:p w14:paraId="707417DA" w14:textId="77777777" w:rsidR="00387CE8" w:rsidRPr="00387CE8" w:rsidRDefault="00387CE8" w:rsidP="0051482B">
      <w:pPr>
        <w:pStyle w:val="BodyText"/>
        <w:numPr>
          <w:ilvl w:val="0"/>
          <w:numId w:val="6"/>
        </w:numPr>
        <w:jc w:val="both"/>
        <w:rPr>
          <w:sz w:val="20"/>
          <w:szCs w:val="18"/>
          <w:lang w:val="en-IN"/>
        </w:rPr>
      </w:pPr>
      <w:r w:rsidRPr="00387CE8">
        <w:rPr>
          <w:b/>
          <w:bCs/>
          <w:sz w:val="20"/>
          <w:szCs w:val="18"/>
          <w:lang w:val="en-IN"/>
        </w:rPr>
        <w:t>Implement constraint enforcement</w:t>
      </w:r>
      <w:r w:rsidRPr="00387CE8">
        <w:rPr>
          <w:sz w:val="20"/>
          <w:szCs w:val="18"/>
          <w:lang w:val="en-IN"/>
        </w:rPr>
        <w:t> that structures and limits output generation based on emotion-derived parameters.</w:t>
      </w:r>
    </w:p>
    <w:p w14:paraId="30C40BCB" w14:textId="77777777" w:rsidR="00387CE8" w:rsidRPr="00387CE8" w:rsidRDefault="00387CE8" w:rsidP="0051482B">
      <w:pPr>
        <w:pStyle w:val="BodyText"/>
        <w:numPr>
          <w:ilvl w:val="0"/>
          <w:numId w:val="6"/>
        </w:numPr>
        <w:jc w:val="both"/>
        <w:rPr>
          <w:sz w:val="20"/>
          <w:szCs w:val="18"/>
          <w:lang w:val="en-IN"/>
        </w:rPr>
      </w:pPr>
      <w:r w:rsidRPr="00387CE8">
        <w:rPr>
          <w:b/>
          <w:bCs/>
          <w:sz w:val="20"/>
          <w:szCs w:val="18"/>
          <w:lang w:val="en-IN"/>
        </w:rPr>
        <w:t>Enable longitudinal state accumulation</w:t>
      </w:r>
      <w:r w:rsidRPr="00387CE8">
        <w:rPr>
          <w:sz w:val="20"/>
          <w:szCs w:val="18"/>
          <w:lang w:val="en-IN"/>
        </w:rPr>
        <w:t xml:space="preserve"> that tracks emotional patterns across interactions and modifies runtime </w:t>
      </w:r>
      <w:proofErr w:type="spellStart"/>
      <w:r w:rsidRPr="00387CE8">
        <w:rPr>
          <w:sz w:val="20"/>
          <w:szCs w:val="18"/>
          <w:lang w:val="en-IN"/>
        </w:rPr>
        <w:t>behavior</w:t>
      </w:r>
      <w:proofErr w:type="spellEnd"/>
      <w:r w:rsidRPr="00387CE8">
        <w:rPr>
          <w:sz w:val="20"/>
          <w:szCs w:val="18"/>
          <w:lang w:val="en-IN"/>
        </w:rPr>
        <w:t xml:space="preserve"> accordingly.</w:t>
      </w:r>
    </w:p>
    <w:p w14:paraId="6C053F7D" w14:textId="77777777" w:rsidR="00387CE8" w:rsidRPr="00387CE8" w:rsidRDefault="00387CE8" w:rsidP="0051482B">
      <w:pPr>
        <w:pStyle w:val="BodyText"/>
        <w:numPr>
          <w:ilvl w:val="0"/>
          <w:numId w:val="6"/>
        </w:numPr>
        <w:jc w:val="both"/>
        <w:rPr>
          <w:sz w:val="20"/>
          <w:szCs w:val="18"/>
          <w:lang w:val="en-IN"/>
        </w:rPr>
      </w:pPr>
      <w:r w:rsidRPr="00387CE8">
        <w:rPr>
          <w:b/>
          <w:bCs/>
          <w:sz w:val="20"/>
          <w:szCs w:val="18"/>
          <w:lang w:val="en-IN"/>
        </w:rPr>
        <w:t>Implement crisis state handling</w:t>
      </w:r>
      <w:r w:rsidRPr="00387CE8">
        <w:rPr>
          <w:sz w:val="20"/>
          <w:szCs w:val="18"/>
          <w:lang w:val="en-IN"/>
        </w:rPr>
        <w:t> through defined state transitions that trigger appropriate escalation responses.</w:t>
      </w:r>
    </w:p>
    <w:p w14:paraId="2BA226A1" w14:textId="6B7614CD" w:rsidR="00867AE1" w:rsidRPr="00AF1BC0" w:rsidRDefault="00387CE8" w:rsidP="0051482B">
      <w:pPr>
        <w:pStyle w:val="BodyText"/>
        <w:numPr>
          <w:ilvl w:val="0"/>
          <w:numId w:val="6"/>
        </w:numPr>
        <w:jc w:val="both"/>
        <w:rPr>
          <w:sz w:val="20"/>
          <w:szCs w:val="18"/>
          <w:lang w:val="en-IN"/>
        </w:rPr>
      </w:pPr>
      <w:r w:rsidRPr="00387CE8">
        <w:rPr>
          <w:b/>
          <w:bCs/>
          <w:sz w:val="20"/>
          <w:szCs w:val="18"/>
          <w:lang w:val="en-IN"/>
        </w:rPr>
        <w:t>Ensure deterministic control flow</w:t>
      </w:r>
      <w:r w:rsidRPr="00387CE8">
        <w:rPr>
          <w:sz w:val="20"/>
          <w:szCs w:val="18"/>
          <w:lang w:val="en-IN"/>
        </w:rPr>
        <w:t> where response generation is governed by explicit rules and constraints rather than unconstrained model output.</w:t>
      </w:r>
    </w:p>
    <w:p w14:paraId="027C8D2C" w14:textId="77777777" w:rsidR="00867AE1" w:rsidRPr="00C31A4E" w:rsidRDefault="002C7368" w:rsidP="0051482B">
      <w:pPr>
        <w:numPr>
          <w:ilvl w:val="0"/>
          <w:numId w:val="2"/>
        </w:numPr>
        <w:tabs>
          <w:tab w:val="left" w:pos="182"/>
        </w:tabs>
        <w:jc w:val="both"/>
        <w:rPr>
          <w:rFonts w:ascii="Liberation Serif" w:hAnsi="Liberation Serif"/>
        </w:rPr>
      </w:pPr>
      <w:r w:rsidRPr="00C31A4E">
        <w:rPr>
          <w:rFonts w:ascii="Liberation Serif" w:eastAsia="Times New Roman" w:hAnsi="Liberation Serif" w:cs="Times New Roman"/>
          <w:b/>
          <w:bCs/>
        </w:rPr>
        <w:t>Working principle of the invent (in brief)</w:t>
      </w:r>
    </w:p>
    <w:p w14:paraId="48CEE77F" w14:textId="77777777" w:rsidR="00024951" w:rsidRPr="00C31A4E" w:rsidRDefault="00024951" w:rsidP="00024951">
      <w:pPr>
        <w:tabs>
          <w:tab w:val="left" w:pos="182"/>
        </w:tabs>
        <w:jc w:val="both"/>
        <w:rPr>
          <w:rFonts w:ascii="Liberation Serif" w:eastAsia="Times New Roman" w:hAnsi="Liberation Serif" w:cs="Times New Roman"/>
          <w:b/>
          <w:bCs/>
        </w:rPr>
      </w:pPr>
    </w:p>
    <w:p w14:paraId="459BB9F7" w14:textId="77777777" w:rsidR="008452A0" w:rsidRPr="008452A0" w:rsidRDefault="008452A0" w:rsidP="008452A0">
      <w:pPr>
        <w:jc w:val="both"/>
        <w:rPr>
          <w:rFonts w:cs="Times New Roman"/>
          <w:b/>
          <w:bCs/>
          <w:sz w:val="20"/>
          <w:szCs w:val="20"/>
          <w:lang w:val="en-IN"/>
        </w:rPr>
      </w:pPr>
      <w:r w:rsidRPr="008452A0">
        <w:rPr>
          <w:rFonts w:cs="Times New Roman"/>
          <w:b/>
          <w:bCs/>
          <w:sz w:val="20"/>
          <w:szCs w:val="20"/>
          <w:lang w:val="en-IN"/>
        </w:rPr>
        <w:t>6.1 User Interaction Layer (Mobile Application)</w:t>
      </w:r>
    </w:p>
    <w:p w14:paraId="023A0A08" w14:textId="77777777" w:rsidR="008452A0" w:rsidRPr="008452A0" w:rsidRDefault="008452A0" w:rsidP="0051482B">
      <w:pPr>
        <w:numPr>
          <w:ilvl w:val="0"/>
          <w:numId w:val="21"/>
        </w:numPr>
        <w:jc w:val="both"/>
        <w:rPr>
          <w:rFonts w:cs="Times New Roman"/>
          <w:sz w:val="20"/>
          <w:szCs w:val="20"/>
          <w:lang w:val="en-IN"/>
        </w:rPr>
      </w:pPr>
      <w:r w:rsidRPr="008452A0">
        <w:rPr>
          <w:rFonts w:cs="Times New Roman"/>
          <w:b/>
          <w:bCs/>
          <w:sz w:val="20"/>
          <w:szCs w:val="20"/>
          <w:lang w:val="en-IN"/>
        </w:rPr>
        <w:t>Personalized Onboarding:</w:t>
      </w:r>
      <w:r w:rsidRPr="008452A0">
        <w:rPr>
          <w:rFonts w:cs="Times New Roman"/>
          <w:sz w:val="20"/>
          <w:szCs w:val="20"/>
          <w:lang w:val="en-IN"/>
        </w:rPr>
        <w:t> New users complete a guided onboarding flow capturing interaction goals, response preferences, and initial state assessment.</w:t>
      </w:r>
    </w:p>
    <w:p w14:paraId="079F8B75" w14:textId="77777777" w:rsidR="008452A0" w:rsidRPr="008452A0" w:rsidRDefault="008452A0" w:rsidP="0051482B">
      <w:pPr>
        <w:numPr>
          <w:ilvl w:val="0"/>
          <w:numId w:val="21"/>
        </w:numPr>
        <w:jc w:val="both"/>
        <w:rPr>
          <w:rFonts w:cs="Times New Roman"/>
          <w:sz w:val="20"/>
          <w:szCs w:val="20"/>
          <w:lang w:val="en-IN"/>
        </w:rPr>
      </w:pPr>
      <w:r w:rsidRPr="008452A0">
        <w:rPr>
          <w:rFonts w:cs="Times New Roman"/>
          <w:b/>
          <w:bCs/>
          <w:sz w:val="20"/>
          <w:szCs w:val="20"/>
          <w:lang w:val="en-IN"/>
        </w:rPr>
        <w:t>Conversation Interface:</w:t>
      </w:r>
      <w:r w:rsidRPr="008452A0">
        <w:rPr>
          <w:rFonts w:cs="Times New Roman"/>
          <w:sz w:val="20"/>
          <w:szCs w:val="20"/>
          <w:lang w:val="en-IN"/>
        </w:rPr>
        <w:t> Clean, accessible text-based interface for interaction with the AI companion system.</w:t>
      </w:r>
    </w:p>
    <w:p w14:paraId="0EB5C3FA" w14:textId="77777777" w:rsidR="008452A0" w:rsidRDefault="008452A0" w:rsidP="0051482B">
      <w:pPr>
        <w:numPr>
          <w:ilvl w:val="0"/>
          <w:numId w:val="21"/>
        </w:numPr>
        <w:jc w:val="both"/>
        <w:rPr>
          <w:rFonts w:cs="Times New Roman"/>
          <w:sz w:val="20"/>
          <w:szCs w:val="20"/>
          <w:lang w:val="en-IN"/>
        </w:rPr>
      </w:pPr>
      <w:r w:rsidRPr="008452A0">
        <w:rPr>
          <w:rFonts w:cs="Times New Roman"/>
          <w:b/>
          <w:bCs/>
          <w:sz w:val="20"/>
          <w:szCs w:val="20"/>
          <w:lang w:val="en-IN"/>
        </w:rPr>
        <w:t>Signal Badge Display:</w:t>
      </w:r>
      <w:r w:rsidRPr="008452A0">
        <w:rPr>
          <w:rFonts w:cs="Times New Roman"/>
          <w:sz w:val="20"/>
          <w:szCs w:val="20"/>
          <w:lang w:val="en-IN"/>
        </w:rPr>
        <w:t> Each AI response displays the detected emotion signal badge, making the signal processing transparent to users.</w:t>
      </w:r>
    </w:p>
    <w:p w14:paraId="2A69FC6D" w14:textId="77777777" w:rsidR="00597A57" w:rsidRPr="008452A0" w:rsidRDefault="00597A57" w:rsidP="00597A57">
      <w:pPr>
        <w:ind w:left="720"/>
        <w:jc w:val="both"/>
        <w:rPr>
          <w:rFonts w:cs="Times New Roman"/>
          <w:sz w:val="20"/>
          <w:szCs w:val="20"/>
          <w:lang w:val="en-IN"/>
        </w:rPr>
      </w:pPr>
    </w:p>
    <w:p w14:paraId="6E2C0854" w14:textId="77777777" w:rsidR="008452A0" w:rsidRPr="008452A0" w:rsidRDefault="008452A0" w:rsidP="008452A0">
      <w:pPr>
        <w:jc w:val="both"/>
        <w:rPr>
          <w:rFonts w:cs="Times New Roman"/>
          <w:b/>
          <w:bCs/>
          <w:sz w:val="20"/>
          <w:szCs w:val="20"/>
          <w:lang w:val="en-IN"/>
        </w:rPr>
      </w:pPr>
      <w:r w:rsidRPr="008452A0">
        <w:rPr>
          <w:rFonts w:cs="Times New Roman"/>
          <w:b/>
          <w:bCs/>
          <w:sz w:val="20"/>
          <w:szCs w:val="20"/>
          <w:lang w:val="en-IN"/>
        </w:rPr>
        <w:t>6.2 Message Processing Flow</w:t>
      </w:r>
    </w:p>
    <w:p w14:paraId="2A486A27" w14:textId="77777777" w:rsidR="008452A0" w:rsidRPr="008452A0" w:rsidRDefault="008452A0" w:rsidP="0051482B">
      <w:pPr>
        <w:numPr>
          <w:ilvl w:val="0"/>
          <w:numId w:val="22"/>
        </w:numPr>
        <w:jc w:val="both"/>
        <w:rPr>
          <w:rFonts w:cs="Times New Roman"/>
          <w:sz w:val="20"/>
          <w:szCs w:val="20"/>
          <w:lang w:val="en-IN"/>
        </w:rPr>
      </w:pPr>
      <w:r w:rsidRPr="008452A0">
        <w:rPr>
          <w:rFonts w:cs="Times New Roman"/>
          <w:b/>
          <w:bCs/>
          <w:sz w:val="20"/>
          <w:szCs w:val="20"/>
          <w:lang w:val="en-IN"/>
        </w:rPr>
        <w:t>User Message Capture:</w:t>
      </w:r>
      <w:r w:rsidRPr="008452A0">
        <w:rPr>
          <w:rFonts w:cs="Times New Roman"/>
          <w:sz w:val="20"/>
          <w:szCs w:val="20"/>
          <w:lang w:val="en-IN"/>
        </w:rPr>
        <w:t> User text input is captured and transmitted securely to the backend API.</w:t>
      </w:r>
    </w:p>
    <w:p w14:paraId="371D1DFB" w14:textId="77777777" w:rsidR="008452A0" w:rsidRPr="008452A0" w:rsidRDefault="008452A0" w:rsidP="0051482B">
      <w:pPr>
        <w:numPr>
          <w:ilvl w:val="0"/>
          <w:numId w:val="22"/>
        </w:numPr>
        <w:jc w:val="both"/>
        <w:rPr>
          <w:rFonts w:cs="Times New Roman"/>
          <w:sz w:val="20"/>
          <w:szCs w:val="20"/>
          <w:lang w:val="en-IN"/>
        </w:rPr>
      </w:pPr>
      <w:r w:rsidRPr="008452A0">
        <w:rPr>
          <w:rFonts w:cs="Times New Roman"/>
          <w:b/>
          <w:bCs/>
          <w:sz w:val="20"/>
          <w:szCs w:val="20"/>
          <w:lang w:val="en-IN"/>
        </w:rPr>
        <w:t>Authentication Validation:</w:t>
      </w:r>
      <w:r w:rsidRPr="008452A0">
        <w:rPr>
          <w:rFonts w:cs="Times New Roman"/>
          <w:sz w:val="20"/>
          <w:szCs w:val="20"/>
          <w:lang w:val="en-IN"/>
        </w:rPr>
        <w:t> JWT token verification ensures secure, authenticated sessions.</w:t>
      </w:r>
    </w:p>
    <w:p w14:paraId="7313E86B" w14:textId="77777777" w:rsidR="008452A0" w:rsidRDefault="008452A0" w:rsidP="0051482B">
      <w:pPr>
        <w:numPr>
          <w:ilvl w:val="0"/>
          <w:numId w:val="22"/>
        </w:numPr>
        <w:jc w:val="both"/>
        <w:rPr>
          <w:rFonts w:cs="Times New Roman"/>
          <w:sz w:val="20"/>
          <w:szCs w:val="20"/>
          <w:lang w:val="en-IN"/>
        </w:rPr>
      </w:pPr>
      <w:r w:rsidRPr="008452A0">
        <w:rPr>
          <w:rFonts w:cs="Times New Roman"/>
          <w:b/>
          <w:bCs/>
          <w:sz w:val="20"/>
          <w:szCs w:val="20"/>
          <w:lang w:val="en-IN"/>
        </w:rPr>
        <w:t>Signal Detection Request:</w:t>
      </w:r>
      <w:r w:rsidRPr="008452A0">
        <w:rPr>
          <w:rFonts w:cs="Times New Roman"/>
          <w:sz w:val="20"/>
          <w:szCs w:val="20"/>
          <w:lang w:val="en-IN"/>
        </w:rPr>
        <w:t> Message text is sent to the emotion signal processing service for classification.</w:t>
      </w:r>
    </w:p>
    <w:p w14:paraId="543E8296" w14:textId="77777777" w:rsidR="00597A57" w:rsidRPr="008452A0" w:rsidRDefault="00597A57" w:rsidP="00597A57">
      <w:pPr>
        <w:ind w:left="720"/>
        <w:jc w:val="both"/>
        <w:rPr>
          <w:rFonts w:cs="Times New Roman"/>
          <w:sz w:val="20"/>
          <w:szCs w:val="20"/>
          <w:lang w:val="en-IN"/>
        </w:rPr>
      </w:pPr>
    </w:p>
    <w:p w14:paraId="5DC84096" w14:textId="77777777" w:rsidR="008452A0" w:rsidRPr="008452A0" w:rsidRDefault="008452A0" w:rsidP="008452A0">
      <w:pPr>
        <w:jc w:val="both"/>
        <w:rPr>
          <w:rFonts w:cs="Times New Roman"/>
          <w:b/>
          <w:bCs/>
          <w:sz w:val="20"/>
          <w:szCs w:val="20"/>
          <w:lang w:val="en-IN"/>
        </w:rPr>
      </w:pPr>
      <w:r w:rsidRPr="008452A0">
        <w:rPr>
          <w:rFonts w:cs="Times New Roman"/>
          <w:b/>
          <w:bCs/>
          <w:sz w:val="20"/>
          <w:szCs w:val="20"/>
          <w:lang w:val="en-IN"/>
        </w:rPr>
        <w:t>6.3 MSPP Pipeline (Multi-Stage Processing Pipeline)</w:t>
      </w:r>
    </w:p>
    <w:p w14:paraId="6662B419" w14:textId="77777777" w:rsidR="008452A0" w:rsidRPr="008452A0" w:rsidRDefault="008452A0" w:rsidP="008452A0">
      <w:pPr>
        <w:jc w:val="both"/>
        <w:rPr>
          <w:rFonts w:cs="Times New Roman"/>
          <w:sz w:val="20"/>
          <w:szCs w:val="20"/>
          <w:lang w:val="en-IN"/>
        </w:rPr>
      </w:pPr>
      <w:r w:rsidRPr="008452A0">
        <w:rPr>
          <w:rFonts w:cs="Times New Roman"/>
          <w:b/>
          <w:bCs/>
          <w:sz w:val="20"/>
          <w:szCs w:val="20"/>
          <w:lang w:val="en-IN"/>
        </w:rPr>
        <w:t>Stage 1: Emotion Signal Processing</w:t>
      </w:r>
    </w:p>
    <w:p w14:paraId="73A41BB7" w14:textId="77777777" w:rsidR="008452A0" w:rsidRPr="008452A0" w:rsidRDefault="008452A0" w:rsidP="0051482B">
      <w:pPr>
        <w:numPr>
          <w:ilvl w:val="0"/>
          <w:numId w:val="23"/>
        </w:numPr>
        <w:jc w:val="both"/>
        <w:rPr>
          <w:rFonts w:cs="Times New Roman"/>
          <w:sz w:val="20"/>
          <w:szCs w:val="20"/>
          <w:lang w:val="en-IN"/>
        </w:rPr>
      </w:pPr>
      <w:r w:rsidRPr="008452A0">
        <w:rPr>
          <w:rFonts w:cs="Times New Roman"/>
          <w:sz w:val="20"/>
          <w:szCs w:val="20"/>
          <w:lang w:val="en-IN"/>
        </w:rPr>
        <w:t>Text is processed by the external classification service</w:t>
      </w:r>
    </w:p>
    <w:p w14:paraId="79C82640" w14:textId="77777777" w:rsidR="008452A0" w:rsidRPr="008452A0" w:rsidRDefault="008452A0" w:rsidP="0051482B">
      <w:pPr>
        <w:numPr>
          <w:ilvl w:val="0"/>
          <w:numId w:val="23"/>
        </w:numPr>
        <w:jc w:val="both"/>
        <w:rPr>
          <w:rFonts w:cs="Times New Roman"/>
          <w:sz w:val="20"/>
          <w:szCs w:val="20"/>
          <w:lang w:val="en-IN"/>
        </w:rPr>
      </w:pPr>
      <w:r w:rsidRPr="008452A0">
        <w:rPr>
          <w:rFonts w:cs="Times New Roman"/>
          <w:sz w:val="20"/>
          <w:szCs w:val="20"/>
          <w:lang w:val="en-IN"/>
        </w:rPr>
        <w:t>6-class signal probabilities are returned (joy, sadness, anger, fear, surprise, love)</w:t>
      </w:r>
    </w:p>
    <w:p w14:paraId="0E705F50" w14:textId="77777777" w:rsidR="008452A0" w:rsidRPr="008452A0" w:rsidRDefault="008452A0" w:rsidP="0051482B">
      <w:pPr>
        <w:numPr>
          <w:ilvl w:val="0"/>
          <w:numId w:val="23"/>
        </w:numPr>
        <w:jc w:val="both"/>
        <w:rPr>
          <w:rFonts w:cs="Times New Roman"/>
          <w:sz w:val="20"/>
          <w:szCs w:val="20"/>
          <w:lang w:val="en-IN"/>
        </w:rPr>
      </w:pPr>
      <w:r w:rsidRPr="008452A0">
        <w:rPr>
          <w:rFonts w:cs="Times New Roman"/>
          <w:sz w:val="20"/>
          <w:szCs w:val="20"/>
          <w:lang w:val="en-IN"/>
        </w:rPr>
        <w:lastRenderedPageBreak/>
        <w:t>Primary signal selected based on highest confidence score</w:t>
      </w:r>
    </w:p>
    <w:p w14:paraId="08052F7F" w14:textId="77777777" w:rsidR="008452A0" w:rsidRPr="008452A0" w:rsidRDefault="008452A0" w:rsidP="0051482B">
      <w:pPr>
        <w:numPr>
          <w:ilvl w:val="0"/>
          <w:numId w:val="23"/>
        </w:numPr>
        <w:jc w:val="both"/>
        <w:rPr>
          <w:rFonts w:cs="Times New Roman"/>
          <w:sz w:val="20"/>
          <w:szCs w:val="20"/>
          <w:lang w:val="en-IN"/>
        </w:rPr>
      </w:pPr>
      <w:r w:rsidRPr="008452A0">
        <w:rPr>
          <w:rFonts w:cs="Times New Roman"/>
          <w:sz w:val="20"/>
          <w:szCs w:val="20"/>
          <w:lang w:val="en-IN"/>
        </w:rPr>
        <w:t xml:space="preserve">Metadata enrichment adds severity classification, </w:t>
      </w:r>
      <w:proofErr w:type="spellStart"/>
      <w:r w:rsidRPr="008452A0">
        <w:rPr>
          <w:rFonts w:cs="Times New Roman"/>
          <w:sz w:val="20"/>
          <w:szCs w:val="20"/>
          <w:lang w:val="en-IN"/>
        </w:rPr>
        <w:t>color</w:t>
      </w:r>
      <w:proofErr w:type="spellEnd"/>
      <w:r w:rsidRPr="008452A0">
        <w:rPr>
          <w:rFonts w:cs="Times New Roman"/>
          <w:sz w:val="20"/>
          <w:szCs w:val="20"/>
          <w:lang w:val="en-IN"/>
        </w:rPr>
        <w:t xml:space="preserve"> coding, and category (positive/negative/neutral)</w:t>
      </w:r>
    </w:p>
    <w:p w14:paraId="49FBCDCA" w14:textId="77777777" w:rsidR="008452A0" w:rsidRPr="008452A0" w:rsidRDefault="008452A0" w:rsidP="008452A0">
      <w:pPr>
        <w:jc w:val="both"/>
        <w:rPr>
          <w:rFonts w:cs="Times New Roman"/>
          <w:sz w:val="20"/>
          <w:szCs w:val="20"/>
          <w:lang w:val="en-IN"/>
        </w:rPr>
      </w:pPr>
      <w:r w:rsidRPr="008452A0">
        <w:rPr>
          <w:rFonts w:cs="Times New Roman"/>
          <w:b/>
          <w:bCs/>
          <w:sz w:val="20"/>
          <w:szCs w:val="20"/>
          <w:lang w:val="en-IN"/>
        </w:rPr>
        <w:t>Stage 2: Response Strategy Controller (RSC)</w:t>
      </w:r>
    </w:p>
    <w:p w14:paraId="5C129021" w14:textId="77777777" w:rsidR="008452A0" w:rsidRPr="008452A0" w:rsidRDefault="008452A0" w:rsidP="0051482B">
      <w:pPr>
        <w:numPr>
          <w:ilvl w:val="0"/>
          <w:numId w:val="24"/>
        </w:numPr>
        <w:jc w:val="both"/>
        <w:rPr>
          <w:rFonts w:cs="Times New Roman"/>
          <w:sz w:val="20"/>
          <w:szCs w:val="20"/>
          <w:lang w:val="en-IN"/>
        </w:rPr>
      </w:pPr>
      <w:r w:rsidRPr="008452A0">
        <w:rPr>
          <w:rFonts w:cs="Times New Roman"/>
          <w:sz w:val="20"/>
          <w:szCs w:val="20"/>
          <w:lang w:val="en-IN"/>
        </w:rPr>
        <w:t>Detected signal is mapped to response regulation strategy through deterministic control logic</w:t>
      </w:r>
    </w:p>
    <w:p w14:paraId="4F302258" w14:textId="77777777" w:rsidR="008452A0" w:rsidRPr="008452A0" w:rsidRDefault="008452A0" w:rsidP="0051482B">
      <w:pPr>
        <w:numPr>
          <w:ilvl w:val="0"/>
          <w:numId w:val="24"/>
        </w:numPr>
        <w:jc w:val="both"/>
        <w:rPr>
          <w:rFonts w:cs="Times New Roman"/>
          <w:sz w:val="20"/>
          <w:szCs w:val="20"/>
          <w:lang w:val="en-IN"/>
        </w:rPr>
      </w:pPr>
      <w:r w:rsidRPr="008452A0">
        <w:rPr>
          <w:rFonts w:cs="Times New Roman"/>
          <w:sz w:val="20"/>
          <w:szCs w:val="20"/>
          <w:lang w:val="en-IN"/>
        </w:rPr>
        <w:t>Each signal has associated response approaches:</w:t>
      </w:r>
    </w:p>
    <w:p w14:paraId="04A27A71" w14:textId="77777777" w:rsidR="008452A0" w:rsidRPr="008452A0" w:rsidRDefault="008452A0" w:rsidP="0051482B">
      <w:pPr>
        <w:numPr>
          <w:ilvl w:val="1"/>
          <w:numId w:val="24"/>
        </w:numPr>
        <w:jc w:val="both"/>
        <w:rPr>
          <w:rFonts w:cs="Times New Roman"/>
          <w:sz w:val="20"/>
          <w:szCs w:val="20"/>
          <w:lang w:val="en-IN"/>
        </w:rPr>
      </w:pPr>
      <w:r w:rsidRPr="008452A0">
        <w:rPr>
          <w:rFonts w:cs="Times New Roman"/>
          <w:sz w:val="20"/>
          <w:szCs w:val="20"/>
          <w:lang w:val="en-IN"/>
        </w:rPr>
        <w:t>Sadness/Fear: Validation, gentle exploration, compassion, supportive techniques</w:t>
      </w:r>
    </w:p>
    <w:p w14:paraId="683FE6D0" w14:textId="77777777" w:rsidR="008452A0" w:rsidRPr="008452A0" w:rsidRDefault="008452A0" w:rsidP="0051482B">
      <w:pPr>
        <w:numPr>
          <w:ilvl w:val="1"/>
          <w:numId w:val="24"/>
        </w:numPr>
        <w:jc w:val="both"/>
        <w:rPr>
          <w:rFonts w:cs="Times New Roman"/>
          <w:sz w:val="20"/>
          <w:szCs w:val="20"/>
          <w:lang w:val="en-IN"/>
        </w:rPr>
      </w:pPr>
      <w:r w:rsidRPr="008452A0">
        <w:rPr>
          <w:rFonts w:cs="Times New Roman"/>
          <w:sz w:val="20"/>
          <w:szCs w:val="20"/>
          <w:lang w:val="en-IN"/>
        </w:rPr>
        <w:t>Anger: Acknowledgment, perspective exploration, de-escalation</w:t>
      </w:r>
    </w:p>
    <w:p w14:paraId="7686A861" w14:textId="77777777" w:rsidR="008452A0" w:rsidRPr="008452A0" w:rsidRDefault="008452A0" w:rsidP="0051482B">
      <w:pPr>
        <w:numPr>
          <w:ilvl w:val="1"/>
          <w:numId w:val="24"/>
        </w:numPr>
        <w:jc w:val="both"/>
        <w:rPr>
          <w:rFonts w:cs="Times New Roman"/>
          <w:sz w:val="20"/>
          <w:szCs w:val="20"/>
          <w:lang w:val="en-IN"/>
        </w:rPr>
      </w:pPr>
      <w:r w:rsidRPr="008452A0">
        <w:rPr>
          <w:rFonts w:cs="Times New Roman"/>
          <w:sz w:val="20"/>
          <w:szCs w:val="20"/>
          <w:lang w:val="en-IN"/>
        </w:rPr>
        <w:t>Joy/Love: Celebration, reinforcement, positive reflection</w:t>
      </w:r>
    </w:p>
    <w:p w14:paraId="26F683E1" w14:textId="77777777" w:rsidR="008452A0" w:rsidRPr="008452A0" w:rsidRDefault="008452A0" w:rsidP="0051482B">
      <w:pPr>
        <w:numPr>
          <w:ilvl w:val="1"/>
          <w:numId w:val="24"/>
        </w:numPr>
        <w:jc w:val="both"/>
        <w:rPr>
          <w:rFonts w:cs="Times New Roman"/>
          <w:sz w:val="20"/>
          <w:szCs w:val="20"/>
          <w:lang w:val="en-IN"/>
        </w:rPr>
      </w:pPr>
      <w:r w:rsidRPr="008452A0">
        <w:rPr>
          <w:rFonts w:cs="Times New Roman"/>
          <w:sz w:val="20"/>
          <w:szCs w:val="20"/>
          <w:lang w:val="en-IN"/>
        </w:rPr>
        <w:t>Surprise: Curiosity engagement, exploration support</w:t>
      </w:r>
    </w:p>
    <w:p w14:paraId="5A2E2521" w14:textId="77777777" w:rsidR="008452A0" w:rsidRPr="008452A0" w:rsidRDefault="008452A0" w:rsidP="008452A0">
      <w:pPr>
        <w:jc w:val="both"/>
        <w:rPr>
          <w:rFonts w:cs="Times New Roman"/>
          <w:sz w:val="20"/>
          <w:szCs w:val="20"/>
          <w:lang w:val="en-IN"/>
        </w:rPr>
      </w:pPr>
      <w:r w:rsidRPr="008452A0">
        <w:rPr>
          <w:rFonts w:cs="Times New Roman"/>
          <w:b/>
          <w:bCs/>
          <w:sz w:val="20"/>
          <w:szCs w:val="20"/>
          <w:lang w:val="en-IN"/>
        </w:rPr>
        <w:t>Stage 3: Structured Request Builder (SRB)</w:t>
      </w:r>
    </w:p>
    <w:p w14:paraId="37534D63" w14:textId="77777777" w:rsidR="008452A0" w:rsidRPr="008452A0" w:rsidRDefault="008452A0" w:rsidP="0051482B">
      <w:pPr>
        <w:numPr>
          <w:ilvl w:val="0"/>
          <w:numId w:val="25"/>
        </w:numPr>
        <w:jc w:val="both"/>
        <w:rPr>
          <w:rFonts w:cs="Times New Roman"/>
          <w:sz w:val="20"/>
          <w:szCs w:val="20"/>
          <w:lang w:val="en-IN"/>
        </w:rPr>
      </w:pPr>
      <w:r w:rsidRPr="008452A0">
        <w:rPr>
          <w:rFonts w:cs="Times New Roman"/>
          <w:sz w:val="20"/>
          <w:szCs w:val="20"/>
          <w:lang w:val="en-IN"/>
        </w:rPr>
        <w:t>Structured request constructed incorporating:</w:t>
      </w:r>
    </w:p>
    <w:p w14:paraId="11CCA61C" w14:textId="77777777" w:rsidR="008452A0" w:rsidRPr="008452A0" w:rsidRDefault="008452A0" w:rsidP="0051482B">
      <w:pPr>
        <w:numPr>
          <w:ilvl w:val="1"/>
          <w:numId w:val="25"/>
        </w:numPr>
        <w:jc w:val="both"/>
        <w:rPr>
          <w:rFonts w:cs="Times New Roman"/>
          <w:sz w:val="20"/>
          <w:szCs w:val="20"/>
          <w:lang w:val="en-IN"/>
        </w:rPr>
      </w:pPr>
      <w:r w:rsidRPr="008452A0">
        <w:rPr>
          <w:rFonts w:cs="Times New Roman"/>
          <w:sz w:val="20"/>
          <w:szCs w:val="20"/>
          <w:lang w:val="en-IN"/>
        </w:rPr>
        <w:t>Detected emotion signal and confidence level</w:t>
      </w:r>
    </w:p>
    <w:p w14:paraId="730D3D29" w14:textId="77777777" w:rsidR="008452A0" w:rsidRPr="008452A0" w:rsidRDefault="008452A0" w:rsidP="0051482B">
      <w:pPr>
        <w:numPr>
          <w:ilvl w:val="1"/>
          <w:numId w:val="25"/>
        </w:numPr>
        <w:jc w:val="both"/>
        <w:rPr>
          <w:rFonts w:cs="Times New Roman"/>
          <w:sz w:val="20"/>
          <w:szCs w:val="20"/>
          <w:lang w:val="en-IN"/>
        </w:rPr>
      </w:pPr>
      <w:r w:rsidRPr="008452A0">
        <w:rPr>
          <w:rFonts w:cs="Times New Roman"/>
          <w:sz w:val="20"/>
          <w:szCs w:val="20"/>
          <w:lang w:val="en-IN"/>
        </w:rPr>
        <w:t>Mapped response strategy and constraints</w:t>
      </w:r>
    </w:p>
    <w:p w14:paraId="5DF0488D" w14:textId="77777777" w:rsidR="008452A0" w:rsidRPr="008452A0" w:rsidRDefault="008452A0" w:rsidP="0051482B">
      <w:pPr>
        <w:numPr>
          <w:ilvl w:val="1"/>
          <w:numId w:val="25"/>
        </w:numPr>
        <w:jc w:val="both"/>
        <w:rPr>
          <w:rFonts w:cs="Times New Roman"/>
          <w:sz w:val="20"/>
          <w:szCs w:val="20"/>
          <w:lang w:val="en-IN"/>
        </w:rPr>
      </w:pPr>
      <w:r w:rsidRPr="008452A0">
        <w:rPr>
          <w:rFonts w:cs="Times New Roman"/>
          <w:sz w:val="20"/>
          <w:szCs w:val="20"/>
          <w:lang w:val="en-IN"/>
        </w:rPr>
        <w:t>User context (conversation history, onboarding preferences)</w:t>
      </w:r>
    </w:p>
    <w:p w14:paraId="661C3066" w14:textId="77777777" w:rsidR="008452A0" w:rsidRPr="008452A0" w:rsidRDefault="008452A0" w:rsidP="0051482B">
      <w:pPr>
        <w:numPr>
          <w:ilvl w:val="1"/>
          <w:numId w:val="25"/>
        </w:numPr>
        <w:jc w:val="both"/>
        <w:rPr>
          <w:rFonts w:cs="Times New Roman"/>
          <w:sz w:val="20"/>
          <w:szCs w:val="20"/>
          <w:lang w:val="en-IN"/>
        </w:rPr>
      </w:pPr>
      <w:r w:rsidRPr="008452A0">
        <w:rPr>
          <w:rFonts w:cs="Times New Roman"/>
          <w:sz w:val="20"/>
          <w:szCs w:val="20"/>
          <w:lang w:val="en-IN"/>
        </w:rPr>
        <w:t>Safety guidelines and constraint specifications</w:t>
      </w:r>
    </w:p>
    <w:p w14:paraId="62799776" w14:textId="77777777" w:rsidR="008452A0" w:rsidRDefault="008452A0" w:rsidP="0051482B">
      <w:pPr>
        <w:numPr>
          <w:ilvl w:val="0"/>
          <w:numId w:val="25"/>
        </w:numPr>
        <w:jc w:val="both"/>
        <w:rPr>
          <w:rFonts w:cs="Times New Roman"/>
          <w:sz w:val="20"/>
          <w:szCs w:val="20"/>
          <w:lang w:val="en-IN"/>
        </w:rPr>
      </w:pPr>
      <w:r w:rsidRPr="008452A0">
        <w:rPr>
          <w:rFonts w:cs="Times New Roman"/>
          <w:sz w:val="20"/>
          <w:szCs w:val="20"/>
          <w:lang w:val="en-IN"/>
        </w:rPr>
        <w:t>Request sent to text generation service for response generation</w:t>
      </w:r>
    </w:p>
    <w:p w14:paraId="7FD6B4A4" w14:textId="77777777" w:rsidR="00597A57" w:rsidRPr="008452A0" w:rsidRDefault="00597A57" w:rsidP="00597A57">
      <w:pPr>
        <w:ind w:left="720"/>
        <w:jc w:val="both"/>
        <w:rPr>
          <w:rFonts w:cs="Times New Roman"/>
          <w:sz w:val="20"/>
          <w:szCs w:val="20"/>
          <w:lang w:val="en-IN"/>
        </w:rPr>
      </w:pPr>
    </w:p>
    <w:p w14:paraId="6DB484F9" w14:textId="77777777" w:rsidR="008452A0" w:rsidRPr="008452A0" w:rsidRDefault="008452A0" w:rsidP="008452A0">
      <w:pPr>
        <w:jc w:val="both"/>
        <w:rPr>
          <w:rFonts w:cs="Times New Roman"/>
          <w:b/>
          <w:bCs/>
          <w:sz w:val="20"/>
          <w:szCs w:val="20"/>
          <w:lang w:val="en-IN"/>
        </w:rPr>
      </w:pPr>
      <w:r w:rsidRPr="008452A0">
        <w:rPr>
          <w:rFonts w:cs="Times New Roman"/>
          <w:b/>
          <w:bCs/>
          <w:sz w:val="20"/>
          <w:szCs w:val="20"/>
          <w:lang w:val="en-IN"/>
        </w:rPr>
        <w:t>6.4 Response Generation and Delivery</w:t>
      </w:r>
    </w:p>
    <w:p w14:paraId="415E2F01" w14:textId="77777777" w:rsidR="008452A0" w:rsidRPr="008452A0" w:rsidRDefault="008452A0" w:rsidP="0051482B">
      <w:pPr>
        <w:numPr>
          <w:ilvl w:val="0"/>
          <w:numId w:val="26"/>
        </w:numPr>
        <w:jc w:val="both"/>
        <w:rPr>
          <w:rFonts w:cs="Times New Roman"/>
          <w:sz w:val="20"/>
          <w:szCs w:val="20"/>
          <w:lang w:val="en-IN"/>
        </w:rPr>
      </w:pPr>
      <w:r w:rsidRPr="008452A0">
        <w:rPr>
          <w:rFonts w:cs="Times New Roman"/>
          <w:b/>
          <w:bCs/>
          <w:sz w:val="20"/>
          <w:szCs w:val="20"/>
          <w:lang w:val="en-IN"/>
        </w:rPr>
        <w:t>Constrained Generation:</w:t>
      </w:r>
      <w:r w:rsidRPr="008452A0">
        <w:rPr>
          <w:rFonts w:cs="Times New Roman"/>
          <w:sz w:val="20"/>
          <w:szCs w:val="20"/>
          <w:lang w:val="en-IN"/>
        </w:rPr>
        <w:t> Text generation service produces constraint-governed response based on SRB output</w:t>
      </w:r>
    </w:p>
    <w:p w14:paraId="553E1E71" w14:textId="77777777" w:rsidR="008452A0" w:rsidRPr="008452A0" w:rsidRDefault="008452A0" w:rsidP="0051482B">
      <w:pPr>
        <w:numPr>
          <w:ilvl w:val="0"/>
          <w:numId w:val="26"/>
        </w:numPr>
        <w:jc w:val="both"/>
        <w:rPr>
          <w:rFonts w:cs="Times New Roman"/>
          <w:sz w:val="20"/>
          <w:szCs w:val="20"/>
          <w:lang w:val="en-IN"/>
        </w:rPr>
      </w:pPr>
      <w:r w:rsidRPr="008452A0">
        <w:rPr>
          <w:rFonts w:cs="Times New Roman"/>
          <w:b/>
          <w:bCs/>
          <w:sz w:val="20"/>
          <w:szCs w:val="20"/>
          <w:lang w:val="en-IN"/>
        </w:rPr>
        <w:t>Response Storage:</w:t>
      </w:r>
      <w:r w:rsidRPr="008452A0">
        <w:rPr>
          <w:rFonts w:cs="Times New Roman"/>
          <w:sz w:val="20"/>
          <w:szCs w:val="20"/>
          <w:lang w:val="en-IN"/>
        </w:rPr>
        <w:t> Message, AI response, and emotion metadata stored in database (bucketed message architecture)</w:t>
      </w:r>
    </w:p>
    <w:p w14:paraId="4B22B02A" w14:textId="77777777" w:rsidR="008452A0" w:rsidRPr="008452A0" w:rsidRDefault="008452A0" w:rsidP="0051482B">
      <w:pPr>
        <w:numPr>
          <w:ilvl w:val="0"/>
          <w:numId w:val="26"/>
        </w:numPr>
        <w:jc w:val="both"/>
        <w:rPr>
          <w:rFonts w:cs="Times New Roman"/>
          <w:sz w:val="20"/>
          <w:szCs w:val="20"/>
          <w:lang w:val="en-IN"/>
        </w:rPr>
      </w:pPr>
      <w:r w:rsidRPr="008452A0">
        <w:rPr>
          <w:rFonts w:cs="Times New Roman"/>
          <w:b/>
          <w:bCs/>
          <w:sz w:val="20"/>
          <w:szCs w:val="20"/>
          <w:lang w:val="en-IN"/>
        </w:rPr>
        <w:t>Client Response:</w:t>
      </w:r>
      <w:r w:rsidRPr="008452A0">
        <w:rPr>
          <w:rFonts w:cs="Times New Roman"/>
          <w:sz w:val="20"/>
          <w:szCs w:val="20"/>
          <w:lang w:val="en-IN"/>
        </w:rPr>
        <w:t> Response with emotion metadata delivered to mobile application</w:t>
      </w:r>
    </w:p>
    <w:p w14:paraId="0CCD104E" w14:textId="77777777" w:rsidR="008452A0" w:rsidRDefault="008452A0" w:rsidP="0051482B">
      <w:pPr>
        <w:numPr>
          <w:ilvl w:val="0"/>
          <w:numId w:val="26"/>
        </w:numPr>
        <w:jc w:val="both"/>
        <w:rPr>
          <w:rFonts w:cs="Times New Roman"/>
          <w:sz w:val="20"/>
          <w:szCs w:val="20"/>
          <w:lang w:val="en-IN"/>
        </w:rPr>
      </w:pPr>
      <w:r w:rsidRPr="008452A0">
        <w:rPr>
          <w:rFonts w:cs="Times New Roman"/>
          <w:b/>
          <w:bCs/>
          <w:sz w:val="20"/>
          <w:szCs w:val="20"/>
          <w:lang w:val="en-IN"/>
        </w:rPr>
        <w:t>UI Update:</w:t>
      </w:r>
      <w:r w:rsidRPr="008452A0">
        <w:rPr>
          <w:rFonts w:cs="Times New Roman"/>
          <w:sz w:val="20"/>
          <w:szCs w:val="20"/>
          <w:lang w:val="en-IN"/>
        </w:rPr>
        <w:t> Conversation interface updated with AI response and signal badge display</w:t>
      </w:r>
    </w:p>
    <w:p w14:paraId="38D2D426" w14:textId="77777777" w:rsidR="00597A57" w:rsidRPr="008452A0" w:rsidRDefault="00597A57" w:rsidP="00597A57">
      <w:pPr>
        <w:ind w:left="720"/>
        <w:jc w:val="both"/>
        <w:rPr>
          <w:rFonts w:cs="Times New Roman"/>
          <w:sz w:val="20"/>
          <w:szCs w:val="20"/>
          <w:lang w:val="en-IN"/>
        </w:rPr>
      </w:pPr>
    </w:p>
    <w:p w14:paraId="31F73A08" w14:textId="77777777" w:rsidR="008452A0" w:rsidRPr="008452A0" w:rsidRDefault="008452A0" w:rsidP="008452A0">
      <w:pPr>
        <w:jc w:val="both"/>
        <w:rPr>
          <w:rFonts w:cs="Times New Roman"/>
          <w:b/>
          <w:bCs/>
          <w:sz w:val="20"/>
          <w:szCs w:val="20"/>
          <w:lang w:val="en-IN"/>
        </w:rPr>
      </w:pPr>
      <w:r w:rsidRPr="008452A0">
        <w:rPr>
          <w:rFonts w:cs="Times New Roman"/>
          <w:b/>
          <w:bCs/>
          <w:sz w:val="20"/>
          <w:szCs w:val="20"/>
          <w:lang w:val="en-IN"/>
        </w:rPr>
        <w:t>6.5 Longitudinal State Accumulator (LSA)</w:t>
      </w:r>
    </w:p>
    <w:p w14:paraId="747A197F" w14:textId="77777777" w:rsidR="008452A0" w:rsidRPr="008452A0" w:rsidRDefault="008452A0" w:rsidP="0051482B">
      <w:pPr>
        <w:numPr>
          <w:ilvl w:val="0"/>
          <w:numId w:val="27"/>
        </w:numPr>
        <w:jc w:val="both"/>
        <w:rPr>
          <w:rFonts w:cs="Times New Roman"/>
          <w:sz w:val="20"/>
          <w:szCs w:val="20"/>
          <w:lang w:val="en-IN"/>
        </w:rPr>
      </w:pPr>
      <w:r w:rsidRPr="008452A0">
        <w:rPr>
          <w:rFonts w:cs="Times New Roman"/>
          <w:b/>
          <w:bCs/>
          <w:sz w:val="20"/>
          <w:szCs w:val="20"/>
          <w:lang w:val="en-IN"/>
        </w:rPr>
        <w:t>Continuous Data Collection:</w:t>
      </w:r>
      <w:r w:rsidRPr="008452A0">
        <w:rPr>
          <w:rFonts w:cs="Times New Roman"/>
          <w:sz w:val="20"/>
          <w:szCs w:val="20"/>
          <w:lang w:val="en-IN"/>
        </w:rPr>
        <w:t> All emotion signal detections stored with timestamps</w:t>
      </w:r>
    </w:p>
    <w:p w14:paraId="0B31201D" w14:textId="77777777" w:rsidR="008452A0" w:rsidRPr="008452A0" w:rsidRDefault="008452A0" w:rsidP="0051482B">
      <w:pPr>
        <w:numPr>
          <w:ilvl w:val="0"/>
          <w:numId w:val="27"/>
        </w:numPr>
        <w:jc w:val="both"/>
        <w:rPr>
          <w:rFonts w:cs="Times New Roman"/>
          <w:sz w:val="20"/>
          <w:szCs w:val="20"/>
          <w:lang w:val="en-IN"/>
        </w:rPr>
      </w:pPr>
      <w:r w:rsidRPr="008452A0">
        <w:rPr>
          <w:rFonts w:cs="Times New Roman"/>
          <w:b/>
          <w:bCs/>
          <w:sz w:val="20"/>
          <w:szCs w:val="20"/>
          <w:lang w:val="en-IN"/>
        </w:rPr>
        <w:t>Analytics Computation:</w:t>
      </w:r>
    </w:p>
    <w:p w14:paraId="76A9BF7D" w14:textId="77777777" w:rsidR="008452A0" w:rsidRPr="008452A0" w:rsidRDefault="008452A0" w:rsidP="0051482B">
      <w:pPr>
        <w:numPr>
          <w:ilvl w:val="1"/>
          <w:numId w:val="27"/>
        </w:numPr>
        <w:jc w:val="both"/>
        <w:rPr>
          <w:rFonts w:cs="Times New Roman"/>
          <w:sz w:val="20"/>
          <w:szCs w:val="20"/>
          <w:lang w:val="en-IN"/>
        </w:rPr>
      </w:pPr>
      <w:r w:rsidRPr="008452A0">
        <w:rPr>
          <w:rFonts w:cs="Times New Roman"/>
          <w:sz w:val="20"/>
          <w:szCs w:val="20"/>
          <w:lang w:val="en-IN"/>
        </w:rPr>
        <w:t>Emotion distribution over time periods (day, week, month)</w:t>
      </w:r>
    </w:p>
    <w:p w14:paraId="69241F23" w14:textId="77777777" w:rsidR="008452A0" w:rsidRPr="008452A0" w:rsidRDefault="008452A0" w:rsidP="0051482B">
      <w:pPr>
        <w:numPr>
          <w:ilvl w:val="1"/>
          <w:numId w:val="27"/>
        </w:numPr>
        <w:jc w:val="both"/>
        <w:rPr>
          <w:rFonts w:cs="Times New Roman"/>
          <w:sz w:val="20"/>
          <w:szCs w:val="20"/>
          <w:lang w:val="en-IN"/>
        </w:rPr>
      </w:pPr>
      <w:r w:rsidRPr="008452A0">
        <w:rPr>
          <w:rFonts w:cs="Times New Roman"/>
          <w:sz w:val="20"/>
          <w:szCs w:val="20"/>
          <w:lang w:val="en-IN"/>
        </w:rPr>
        <w:t>Positivity ratio calculation</w:t>
      </w:r>
    </w:p>
    <w:p w14:paraId="29CB5DCE" w14:textId="77777777" w:rsidR="008452A0" w:rsidRPr="008452A0" w:rsidRDefault="008452A0" w:rsidP="0051482B">
      <w:pPr>
        <w:numPr>
          <w:ilvl w:val="1"/>
          <w:numId w:val="27"/>
        </w:numPr>
        <w:jc w:val="both"/>
        <w:rPr>
          <w:rFonts w:cs="Times New Roman"/>
          <w:sz w:val="20"/>
          <w:szCs w:val="20"/>
          <w:lang w:val="en-IN"/>
        </w:rPr>
      </w:pPr>
      <w:r w:rsidRPr="008452A0">
        <w:rPr>
          <w:rFonts w:cs="Times New Roman"/>
          <w:sz w:val="20"/>
          <w:szCs w:val="20"/>
          <w:lang w:val="en-IN"/>
        </w:rPr>
        <w:t>Emotional stability score</w:t>
      </w:r>
    </w:p>
    <w:p w14:paraId="79DA6460" w14:textId="77777777" w:rsidR="008452A0" w:rsidRPr="008452A0" w:rsidRDefault="008452A0" w:rsidP="0051482B">
      <w:pPr>
        <w:numPr>
          <w:ilvl w:val="1"/>
          <w:numId w:val="27"/>
        </w:numPr>
        <w:jc w:val="both"/>
        <w:rPr>
          <w:rFonts w:cs="Times New Roman"/>
          <w:sz w:val="20"/>
          <w:szCs w:val="20"/>
          <w:lang w:val="en-IN"/>
        </w:rPr>
      </w:pPr>
      <w:r w:rsidRPr="008452A0">
        <w:rPr>
          <w:rFonts w:cs="Times New Roman"/>
          <w:sz w:val="20"/>
          <w:szCs w:val="20"/>
          <w:lang w:val="en-IN"/>
        </w:rPr>
        <w:t>Dominant signal identification</w:t>
      </w:r>
    </w:p>
    <w:p w14:paraId="4A49AE16" w14:textId="77777777" w:rsidR="008452A0" w:rsidRPr="008452A0" w:rsidRDefault="008452A0" w:rsidP="0051482B">
      <w:pPr>
        <w:numPr>
          <w:ilvl w:val="0"/>
          <w:numId w:val="27"/>
        </w:numPr>
        <w:jc w:val="both"/>
        <w:rPr>
          <w:rFonts w:cs="Times New Roman"/>
          <w:sz w:val="20"/>
          <w:szCs w:val="20"/>
          <w:lang w:val="en-IN"/>
        </w:rPr>
      </w:pPr>
      <w:r w:rsidRPr="008452A0">
        <w:rPr>
          <w:rFonts w:cs="Times New Roman"/>
          <w:b/>
          <w:bCs/>
          <w:sz w:val="20"/>
          <w:szCs w:val="20"/>
          <w:lang w:val="en-IN"/>
        </w:rPr>
        <w:t>Visualization:</w:t>
      </w:r>
      <w:r w:rsidRPr="008452A0">
        <w:rPr>
          <w:rFonts w:cs="Times New Roman"/>
          <w:sz w:val="20"/>
          <w:szCs w:val="20"/>
          <w:lang w:val="en-IN"/>
        </w:rPr>
        <w:t> Analytics dashboard with charts, graphs, and state insights</w:t>
      </w:r>
    </w:p>
    <w:p w14:paraId="07A85B89" w14:textId="77777777" w:rsidR="008452A0" w:rsidRPr="008452A0" w:rsidRDefault="008452A0" w:rsidP="0051482B">
      <w:pPr>
        <w:numPr>
          <w:ilvl w:val="0"/>
          <w:numId w:val="27"/>
        </w:numPr>
        <w:jc w:val="both"/>
        <w:rPr>
          <w:rFonts w:cs="Times New Roman"/>
          <w:sz w:val="20"/>
          <w:szCs w:val="20"/>
          <w:lang w:val="en-IN"/>
        </w:rPr>
      </w:pPr>
      <w:r w:rsidRPr="008452A0">
        <w:rPr>
          <w:rFonts w:cs="Times New Roman"/>
          <w:b/>
          <w:bCs/>
          <w:sz w:val="20"/>
          <w:szCs w:val="20"/>
          <w:lang w:val="en-IN"/>
        </w:rPr>
        <w:t>Warning Flag Detection:</w:t>
      </w:r>
      <w:r w:rsidRPr="008452A0">
        <w:rPr>
          <w:rFonts w:cs="Times New Roman"/>
          <w:sz w:val="20"/>
          <w:szCs w:val="20"/>
          <w:lang w:val="en-IN"/>
        </w:rPr>
        <w:t> Monitoring for concerning patterns (persistent negative signals, sudden shifts)</w:t>
      </w:r>
    </w:p>
    <w:p w14:paraId="60CC4C91" w14:textId="77777777" w:rsidR="008452A0" w:rsidRPr="008452A0" w:rsidRDefault="008452A0" w:rsidP="008452A0">
      <w:pPr>
        <w:jc w:val="both"/>
        <w:rPr>
          <w:rFonts w:cs="Times New Roman"/>
          <w:sz w:val="20"/>
          <w:szCs w:val="20"/>
          <w:lang w:val="en-IN"/>
        </w:rPr>
      </w:pPr>
    </w:p>
    <w:p w14:paraId="4D85FF76" w14:textId="77777777" w:rsidR="00656B33" w:rsidRPr="0005036A" w:rsidRDefault="00656B33" w:rsidP="00631196">
      <w:pPr>
        <w:jc w:val="both"/>
        <w:rPr>
          <w:rFonts w:ascii="Segoe UI" w:hAnsi="Segoe UI" w:cs="Segoe UI"/>
          <w:sz w:val="20"/>
          <w:szCs w:val="20"/>
        </w:rPr>
      </w:pPr>
    </w:p>
    <w:p w14:paraId="7DAB0165" w14:textId="77777777" w:rsidR="00AB47A6" w:rsidRPr="0005036A" w:rsidRDefault="00AB47A6" w:rsidP="00AB47A6">
      <w:pPr>
        <w:pStyle w:val="Heading2"/>
        <w:rPr>
          <w:rFonts w:ascii="Times New Roman" w:hAnsi="Times New Roman" w:cs="Times New Roman"/>
          <w:b/>
          <w:bCs/>
          <w:color w:val="1F2328"/>
          <w:sz w:val="20"/>
          <w:szCs w:val="20"/>
        </w:rPr>
      </w:pPr>
      <w:r w:rsidRPr="0005036A">
        <w:rPr>
          <w:rFonts w:ascii="Times New Roman" w:hAnsi="Times New Roman" w:cs="Times New Roman"/>
          <w:b/>
          <w:bCs/>
          <w:color w:val="1F2328"/>
          <w:sz w:val="20"/>
          <w:szCs w:val="20"/>
        </w:rPr>
        <w:t>6A. Novel Algorithm Inventions (Original Contributions)</w:t>
      </w:r>
    </w:p>
    <w:p w14:paraId="485DC96D" w14:textId="006A4358" w:rsidR="00AB47A6" w:rsidRPr="0005036A" w:rsidRDefault="00AB47A6" w:rsidP="00AB47A6">
      <w:pPr>
        <w:rPr>
          <w:rFonts w:ascii="Segoe UI" w:hAnsi="Segoe UI" w:cs="Segoe UI"/>
          <w:sz w:val="20"/>
          <w:szCs w:val="20"/>
        </w:rPr>
      </w:pPr>
    </w:p>
    <w:p w14:paraId="5ED6DCB4" w14:textId="77777777" w:rsidR="009C702E" w:rsidRPr="009D6284" w:rsidRDefault="009C702E" w:rsidP="009C702E">
      <w:pPr>
        <w:pStyle w:val="Heading3"/>
        <w:rPr>
          <w:rFonts w:ascii="Times New Roman" w:hAnsi="Times New Roman" w:cs="Times New Roman"/>
          <w:color w:val="1F2328"/>
          <w:sz w:val="20"/>
          <w:szCs w:val="20"/>
        </w:rPr>
      </w:pPr>
      <w:r w:rsidRPr="009D6284">
        <w:rPr>
          <w:rFonts w:ascii="Times New Roman" w:hAnsi="Times New Roman" w:cs="Times New Roman"/>
          <w:color w:val="1F2328"/>
          <w:sz w:val="20"/>
          <w:szCs w:val="20"/>
        </w:rPr>
        <w:t>Algorithm 1: Multi-Stage Processing Pipeline (MSPP)</w:t>
      </w:r>
    </w:p>
    <w:p w14:paraId="73DDDC4D"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INPUT: M = Message, U = </w:t>
      </w:r>
      <w:proofErr w:type="spellStart"/>
      <w:r>
        <w:rPr>
          <w:rStyle w:val="HTMLCode"/>
          <w:color w:val="1F2328"/>
          <w:bdr w:val="none" w:sz="0" w:space="0" w:color="auto" w:frame="1"/>
        </w:rPr>
        <w:t>UserContext</w:t>
      </w:r>
      <w:proofErr w:type="spellEnd"/>
      <w:r>
        <w:rPr>
          <w:rStyle w:val="HTMLCode"/>
          <w:color w:val="1F2328"/>
          <w:bdr w:val="none" w:sz="0" w:space="0" w:color="auto" w:frame="1"/>
        </w:rPr>
        <w:t>, H = History</w:t>
      </w:r>
    </w:p>
    <w:p w14:paraId="215959EE"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OUTPUT: R = Response, E = </w:t>
      </w:r>
      <w:proofErr w:type="spellStart"/>
      <w:r>
        <w:rPr>
          <w:rStyle w:val="HTMLCode"/>
          <w:color w:val="1F2328"/>
          <w:bdr w:val="none" w:sz="0" w:space="0" w:color="auto" w:frame="1"/>
        </w:rPr>
        <w:t>EmotionMetadata</w:t>
      </w:r>
      <w:proofErr w:type="spellEnd"/>
    </w:p>
    <w:p w14:paraId="7BDBBEC6" w14:textId="77777777" w:rsidR="009C702E" w:rsidRDefault="009C702E" w:rsidP="009C702E">
      <w:pPr>
        <w:pStyle w:val="HTMLPreformatted"/>
        <w:rPr>
          <w:rStyle w:val="HTMLCode"/>
          <w:color w:val="1F2328"/>
          <w:bdr w:val="none" w:sz="0" w:space="0" w:color="auto" w:frame="1"/>
        </w:rPr>
      </w:pPr>
    </w:p>
    <w:p w14:paraId="38329E6D"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PROCEDURE MSPP(M, U, H):</w:t>
      </w:r>
    </w:p>
    <w:p w14:paraId="08F4960A"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 Stage 1: Signal Processing</w:t>
      </w:r>
    </w:p>
    <w:p w14:paraId="2A2CBA54"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E ← CLASSIFY_SIGNAL(M)</w:t>
      </w:r>
    </w:p>
    <w:p w14:paraId="10F4E0F1"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w:t>
      </w:r>
      <w:proofErr w:type="spellStart"/>
      <w:r>
        <w:rPr>
          <w:rStyle w:val="HTMLCode"/>
          <w:color w:val="1F2328"/>
          <w:bdr w:val="none" w:sz="0" w:space="0" w:color="auto" w:frame="1"/>
        </w:rPr>
        <w:t>E.severity</w:t>
      </w:r>
      <w:proofErr w:type="spellEnd"/>
      <w:r>
        <w:rPr>
          <w:rStyle w:val="HTMLCode"/>
          <w:color w:val="1F2328"/>
          <w:bdr w:val="none" w:sz="0" w:space="0" w:color="auto" w:frame="1"/>
        </w:rPr>
        <w:t xml:space="preserve"> ← COMPUTE_SEVERITY(</w:t>
      </w:r>
      <w:proofErr w:type="spellStart"/>
      <w:r>
        <w:rPr>
          <w:rStyle w:val="HTMLCode"/>
          <w:color w:val="1F2328"/>
          <w:bdr w:val="none" w:sz="0" w:space="0" w:color="auto" w:frame="1"/>
        </w:rPr>
        <w:t>E.confidence</w:t>
      </w:r>
      <w:proofErr w:type="spellEnd"/>
      <w:r>
        <w:rPr>
          <w:rStyle w:val="HTMLCode"/>
          <w:color w:val="1F2328"/>
          <w:bdr w:val="none" w:sz="0" w:space="0" w:color="auto" w:frame="1"/>
        </w:rPr>
        <w:t>)</w:t>
      </w:r>
    </w:p>
    <w:p w14:paraId="1D66286A"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w:t>
      </w:r>
      <w:proofErr w:type="spellStart"/>
      <w:r>
        <w:rPr>
          <w:rStyle w:val="HTMLCode"/>
          <w:color w:val="1F2328"/>
          <w:bdr w:val="none" w:sz="0" w:space="0" w:color="auto" w:frame="1"/>
        </w:rPr>
        <w:t>E.category</w:t>
      </w:r>
      <w:proofErr w:type="spellEnd"/>
      <w:r>
        <w:rPr>
          <w:rStyle w:val="HTMLCode"/>
          <w:color w:val="1F2328"/>
          <w:bdr w:val="none" w:sz="0" w:space="0" w:color="auto" w:frame="1"/>
        </w:rPr>
        <w:t xml:space="preserve"> ← CLASSIFY_CATEGORY(</w:t>
      </w:r>
      <w:proofErr w:type="spellStart"/>
      <w:r>
        <w:rPr>
          <w:rStyle w:val="HTMLCode"/>
          <w:color w:val="1F2328"/>
          <w:bdr w:val="none" w:sz="0" w:space="0" w:color="auto" w:frame="1"/>
        </w:rPr>
        <w:t>E.signalLabel</w:t>
      </w:r>
      <w:proofErr w:type="spellEnd"/>
      <w:r>
        <w:rPr>
          <w:rStyle w:val="HTMLCode"/>
          <w:color w:val="1F2328"/>
          <w:bdr w:val="none" w:sz="0" w:space="0" w:color="auto" w:frame="1"/>
        </w:rPr>
        <w:t>)</w:t>
      </w:r>
    </w:p>
    <w:p w14:paraId="73291A16"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w:t>
      </w:r>
    </w:p>
    <w:p w14:paraId="0ADAA4F2"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 Stage 2: Strategy Control</w:t>
      </w:r>
    </w:p>
    <w:p w14:paraId="00F6A16C"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(S, C) ← RSC(E)</w:t>
      </w:r>
    </w:p>
    <w:p w14:paraId="109B66FB"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w:t>
      </w:r>
    </w:p>
    <w:p w14:paraId="34CA6E3F"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 Stage 3: Constrained Generation</w:t>
      </w:r>
    </w:p>
    <w:p w14:paraId="54F43BAB"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request ← SRB(M, E, S, C, U, H)</w:t>
      </w:r>
    </w:p>
    <w:p w14:paraId="38A1E9F9"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R ← GENERATE(request)</w:t>
      </w:r>
    </w:p>
    <w:p w14:paraId="3699C555"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w:t>
      </w:r>
    </w:p>
    <w:p w14:paraId="4434197B"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 State Update</w:t>
      </w:r>
    </w:p>
    <w:p w14:paraId="1DC26817"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STORE(M, R, E)</w:t>
      </w:r>
    </w:p>
    <w:p w14:paraId="461FFD1E"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UPDATE_ACCUMULATED_STATE(U.id, E)</w:t>
      </w:r>
    </w:p>
    <w:p w14:paraId="543E3BAB"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EVALUATE_CRISIS_STATE(E)</w:t>
      </w:r>
    </w:p>
    <w:p w14:paraId="7283EBCE"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w:t>
      </w:r>
    </w:p>
    <w:p w14:paraId="49FA3220"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RETURN (R, E)</w:t>
      </w:r>
    </w:p>
    <w:p w14:paraId="1E61CBDF" w14:textId="77777777" w:rsidR="009C702E" w:rsidRPr="009D6284" w:rsidRDefault="009C702E" w:rsidP="009C702E">
      <w:pPr>
        <w:pStyle w:val="Heading3"/>
        <w:rPr>
          <w:rFonts w:ascii="Times New Roman" w:hAnsi="Times New Roman" w:cs="Times New Roman"/>
          <w:color w:val="1F2328"/>
          <w:sz w:val="20"/>
          <w:szCs w:val="20"/>
        </w:rPr>
      </w:pPr>
      <w:r w:rsidRPr="009D6284">
        <w:rPr>
          <w:rFonts w:ascii="Times New Roman" w:hAnsi="Times New Roman" w:cs="Times New Roman"/>
          <w:color w:val="1F2328"/>
          <w:sz w:val="20"/>
          <w:szCs w:val="20"/>
        </w:rPr>
        <w:t>Algorithm 2: Response Strategy Controller (RSC)</w:t>
      </w:r>
    </w:p>
    <w:p w14:paraId="28D6E01D"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INPUT: E = </w:t>
      </w:r>
      <w:proofErr w:type="spellStart"/>
      <w:r>
        <w:rPr>
          <w:rStyle w:val="HTMLCode"/>
          <w:color w:val="1F2328"/>
          <w:bdr w:val="none" w:sz="0" w:space="0" w:color="auto" w:frame="1"/>
        </w:rPr>
        <w:t>EmotionMetadata</w:t>
      </w:r>
      <w:proofErr w:type="spellEnd"/>
    </w:p>
    <w:p w14:paraId="5660718E"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lastRenderedPageBreak/>
        <w:t xml:space="preserve">OUTPUT: S = </w:t>
      </w:r>
      <w:proofErr w:type="spellStart"/>
      <w:r>
        <w:rPr>
          <w:rStyle w:val="HTMLCode"/>
          <w:color w:val="1F2328"/>
          <w:bdr w:val="none" w:sz="0" w:space="0" w:color="auto" w:frame="1"/>
        </w:rPr>
        <w:t>StrategyParameters</w:t>
      </w:r>
      <w:proofErr w:type="spellEnd"/>
      <w:r>
        <w:rPr>
          <w:rStyle w:val="HTMLCode"/>
          <w:color w:val="1F2328"/>
          <w:bdr w:val="none" w:sz="0" w:space="0" w:color="auto" w:frame="1"/>
        </w:rPr>
        <w:t xml:space="preserve">, C = </w:t>
      </w:r>
      <w:proofErr w:type="spellStart"/>
      <w:r>
        <w:rPr>
          <w:rStyle w:val="HTMLCode"/>
          <w:color w:val="1F2328"/>
          <w:bdr w:val="none" w:sz="0" w:space="0" w:color="auto" w:frame="1"/>
        </w:rPr>
        <w:t>ConstraintSpec</w:t>
      </w:r>
      <w:proofErr w:type="spellEnd"/>
    </w:p>
    <w:p w14:paraId="4CF13731" w14:textId="77777777" w:rsidR="009C702E" w:rsidRDefault="009C702E" w:rsidP="009C702E">
      <w:pPr>
        <w:pStyle w:val="HTMLPreformatted"/>
        <w:rPr>
          <w:rStyle w:val="HTMLCode"/>
          <w:color w:val="1F2328"/>
          <w:bdr w:val="none" w:sz="0" w:space="0" w:color="auto" w:frame="1"/>
        </w:rPr>
      </w:pPr>
    </w:p>
    <w:p w14:paraId="5CDF2E23"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CONSTANT STRATEGY_MAP: {signal → (approach, tone, techniques, contraindications)}</w:t>
      </w:r>
    </w:p>
    <w:p w14:paraId="78F9DEA9" w14:textId="77777777" w:rsidR="009C702E" w:rsidRDefault="009C702E" w:rsidP="009C702E">
      <w:pPr>
        <w:pStyle w:val="HTMLPreformatted"/>
        <w:rPr>
          <w:rStyle w:val="HTMLCode"/>
          <w:color w:val="1F2328"/>
          <w:bdr w:val="none" w:sz="0" w:space="0" w:color="auto" w:frame="1"/>
        </w:rPr>
      </w:pPr>
    </w:p>
    <w:p w14:paraId="24DFF374"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PROCEDURE RSC(E):</w:t>
      </w:r>
    </w:p>
    <w:p w14:paraId="3E8B7EEF"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base ← STRATEGY_MAP[</w:t>
      </w:r>
      <w:proofErr w:type="spellStart"/>
      <w:r>
        <w:rPr>
          <w:rStyle w:val="HTMLCode"/>
          <w:color w:val="1F2328"/>
          <w:bdr w:val="none" w:sz="0" w:space="0" w:color="auto" w:frame="1"/>
        </w:rPr>
        <w:t>E.signalLabel</w:t>
      </w:r>
      <w:proofErr w:type="spellEnd"/>
      <w:r>
        <w:rPr>
          <w:rStyle w:val="HTMLCode"/>
          <w:color w:val="1F2328"/>
          <w:bdr w:val="none" w:sz="0" w:space="0" w:color="auto" w:frame="1"/>
        </w:rPr>
        <w:t>]</w:t>
      </w:r>
    </w:p>
    <w:p w14:paraId="08916FD8"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w:t>
      </w:r>
    </w:p>
    <w:p w14:paraId="4E7C5CDA"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 Severity-based modification</w:t>
      </w:r>
    </w:p>
    <w:p w14:paraId="1402F78E"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IF </w:t>
      </w:r>
      <w:proofErr w:type="spellStart"/>
      <w:r>
        <w:rPr>
          <w:rStyle w:val="HTMLCode"/>
          <w:color w:val="1F2328"/>
          <w:bdr w:val="none" w:sz="0" w:space="0" w:color="auto" w:frame="1"/>
        </w:rPr>
        <w:t>E.severity</w:t>
      </w:r>
      <w:proofErr w:type="spellEnd"/>
      <w:r>
        <w:rPr>
          <w:rStyle w:val="HTMLCode"/>
          <w:color w:val="1F2328"/>
          <w:bdr w:val="none" w:sz="0" w:space="0" w:color="auto" w:frame="1"/>
        </w:rPr>
        <w:t xml:space="preserve"> = HIGH AND </w:t>
      </w:r>
      <w:proofErr w:type="spellStart"/>
      <w:r>
        <w:rPr>
          <w:rStyle w:val="HTMLCode"/>
          <w:color w:val="1F2328"/>
          <w:bdr w:val="none" w:sz="0" w:space="0" w:color="auto" w:frame="1"/>
        </w:rPr>
        <w:t>E.category</w:t>
      </w:r>
      <w:proofErr w:type="spellEnd"/>
      <w:r>
        <w:rPr>
          <w:rStyle w:val="HTMLCode"/>
          <w:color w:val="1F2328"/>
          <w:bdr w:val="none" w:sz="0" w:space="0" w:color="auto" w:frame="1"/>
        </w:rPr>
        <w:t xml:space="preserve"> = NEGATIVE:</w:t>
      </w:r>
    </w:p>
    <w:p w14:paraId="50DFCCB0"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w:t>
      </w:r>
      <w:proofErr w:type="spellStart"/>
      <w:r>
        <w:rPr>
          <w:rStyle w:val="HTMLCode"/>
          <w:color w:val="1F2328"/>
          <w:bdr w:val="none" w:sz="0" w:space="0" w:color="auto" w:frame="1"/>
        </w:rPr>
        <w:t>base.intensity</w:t>
      </w:r>
      <w:proofErr w:type="spellEnd"/>
      <w:r>
        <w:rPr>
          <w:rStyle w:val="HTMLCode"/>
          <w:color w:val="1F2328"/>
          <w:bdr w:val="none" w:sz="0" w:space="0" w:color="auto" w:frame="1"/>
        </w:rPr>
        <w:t xml:space="preserve"> ← ELEVATED</w:t>
      </w:r>
    </w:p>
    <w:p w14:paraId="34BC6E6E"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w:t>
      </w:r>
      <w:proofErr w:type="spellStart"/>
      <w:r>
        <w:rPr>
          <w:rStyle w:val="HTMLCode"/>
          <w:color w:val="1F2328"/>
          <w:bdr w:val="none" w:sz="0" w:space="0" w:color="auto" w:frame="1"/>
        </w:rPr>
        <w:t>base.techniques.prepend</w:t>
      </w:r>
      <w:proofErr w:type="spellEnd"/>
      <w:r>
        <w:rPr>
          <w:rStyle w:val="HTMLCode"/>
          <w:color w:val="1F2328"/>
          <w:bdr w:val="none" w:sz="0" w:space="0" w:color="auto" w:frame="1"/>
        </w:rPr>
        <w:t>("</w:t>
      </w:r>
      <w:proofErr w:type="spellStart"/>
      <w:r>
        <w:rPr>
          <w:rStyle w:val="HTMLCode"/>
          <w:color w:val="1F2328"/>
          <w:bdr w:val="none" w:sz="0" w:space="0" w:color="auto" w:frame="1"/>
        </w:rPr>
        <w:t>safety_assessment</w:t>
      </w:r>
      <w:proofErr w:type="spellEnd"/>
      <w:r>
        <w:rPr>
          <w:rStyle w:val="HTMLCode"/>
          <w:color w:val="1F2328"/>
          <w:bdr w:val="none" w:sz="0" w:space="0" w:color="auto" w:frame="1"/>
        </w:rPr>
        <w:t>")</w:t>
      </w:r>
    </w:p>
    <w:p w14:paraId="3BE53A6B"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w:t>
      </w:r>
      <w:proofErr w:type="spellStart"/>
      <w:r>
        <w:rPr>
          <w:rStyle w:val="HTMLCode"/>
          <w:color w:val="1F2328"/>
          <w:bdr w:val="none" w:sz="0" w:space="0" w:color="auto" w:frame="1"/>
        </w:rPr>
        <w:t>base.escalation</w:t>
      </w:r>
      <w:proofErr w:type="spellEnd"/>
      <w:r>
        <w:rPr>
          <w:rStyle w:val="HTMLCode"/>
          <w:color w:val="1F2328"/>
          <w:bdr w:val="none" w:sz="0" w:space="0" w:color="auto" w:frame="1"/>
        </w:rPr>
        <w:t xml:space="preserve"> ← TRUE</w:t>
      </w:r>
    </w:p>
    <w:p w14:paraId="63FEE725"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w:t>
      </w:r>
    </w:p>
    <w:p w14:paraId="44F67332"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 Constraint generation</w:t>
      </w:r>
    </w:p>
    <w:p w14:paraId="3DAE2F90"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w:t>
      </w:r>
      <w:proofErr w:type="spellStart"/>
      <w:r>
        <w:rPr>
          <w:rStyle w:val="HTMLCode"/>
          <w:color w:val="1F2328"/>
          <w:bdr w:val="none" w:sz="0" w:space="0" w:color="auto" w:frame="1"/>
        </w:rPr>
        <w:t>C.required</w:t>
      </w:r>
      <w:proofErr w:type="spellEnd"/>
      <w:r>
        <w:rPr>
          <w:rStyle w:val="HTMLCode"/>
          <w:color w:val="1F2328"/>
          <w:bdr w:val="none" w:sz="0" w:space="0" w:color="auto" w:frame="1"/>
        </w:rPr>
        <w:t xml:space="preserve"> ← </w:t>
      </w:r>
      <w:proofErr w:type="spellStart"/>
      <w:r>
        <w:rPr>
          <w:rStyle w:val="HTMLCode"/>
          <w:color w:val="1F2328"/>
          <w:bdr w:val="none" w:sz="0" w:space="0" w:color="auto" w:frame="1"/>
        </w:rPr>
        <w:t>base.techniques</w:t>
      </w:r>
      <w:proofErr w:type="spellEnd"/>
    </w:p>
    <w:p w14:paraId="5E637E74"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w:t>
      </w:r>
      <w:proofErr w:type="spellStart"/>
      <w:r>
        <w:rPr>
          <w:rStyle w:val="HTMLCode"/>
          <w:color w:val="1F2328"/>
          <w:bdr w:val="none" w:sz="0" w:space="0" w:color="auto" w:frame="1"/>
        </w:rPr>
        <w:t>C.prohibited</w:t>
      </w:r>
      <w:proofErr w:type="spellEnd"/>
      <w:r>
        <w:rPr>
          <w:rStyle w:val="HTMLCode"/>
          <w:color w:val="1F2328"/>
          <w:bdr w:val="none" w:sz="0" w:space="0" w:color="auto" w:frame="1"/>
        </w:rPr>
        <w:t xml:space="preserve"> ← </w:t>
      </w:r>
      <w:proofErr w:type="spellStart"/>
      <w:r>
        <w:rPr>
          <w:rStyle w:val="HTMLCode"/>
          <w:color w:val="1F2328"/>
          <w:bdr w:val="none" w:sz="0" w:space="0" w:color="auto" w:frame="1"/>
        </w:rPr>
        <w:t>base.contraindications</w:t>
      </w:r>
      <w:proofErr w:type="spellEnd"/>
    </w:p>
    <w:p w14:paraId="29F70B7F"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w:t>
      </w:r>
      <w:proofErr w:type="spellStart"/>
      <w:r>
        <w:rPr>
          <w:rStyle w:val="HTMLCode"/>
          <w:color w:val="1F2328"/>
          <w:bdr w:val="none" w:sz="0" w:space="0" w:color="auto" w:frame="1"/>
        </w:rPr>
        <w:t>C.safetyEnforcement</w:t>
      </w:r>
      <w:proofErr w:type="spellEnd"/>
      <w:r>
        <w:rPr>
          <w:rStyle w:val="HTMLCode"/>
          <w:color w:val="1F2328"/>
          <w:bdr w:val="none" w:sz="0" w:space="0" w:color="auto" w:frame="1"/>
        </w:rPr>
        <w:t xml:space="preserve"> ← (</w:t>
      </w:r>
      <w:proofErr w:type="spellStart"/>
      <w:r>
        <w:rPr>
          <w:rStyle w:val="HTMLCode"/>
          <w:color w:val="1F2328"/>
          <w:bdr w:val="none" w:sz="0" w:space="0" w:color="auto" w:frame="1"/>
        </w:rPr>
        <w:t>E.category</w:t>
      </w:r>
      <w:proofErr w:type="spellEnd"/>
      <w:r>
        <w:rPr>
          <w:rStyle w:val="HTMLCode"/>
          <w:color w:val="1F2328"/>
          <w:bdr w:val="none" w:sz="0" w:space="0" w:color="auto" w:frame="1"/>
        </w:rPr>
        <w:t xml:space="preserve"> = NEGATIVE)</w:t>
      </w:r>
    </w:p>
    <w:p w14:paraId="0580DB6F"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w:t>
      </w:r>
      <w:proofErr w:type="spellStart"/>
      <w:r>
        <w:rPr>
          <w:rStyle w:val="HTMLCode"/>
          <w:color w:val="1F2328"/>
          <w:bdr w:val="none" w:sz="0" w:space="0" w:color="auto" w:frame="1"/>
        </w:rPr>
        <w:t>C.escalation</w:t>
      </w:r>
      <w:proofErr w:type="spellEnd"/>
      <w:r>
        <w:rPr>
          <w:rStyle w:val="HTMLCode"/>
          <w:color w:val="1F2328"/>
          <w:bdr w:val="none" w:sz="0" w:space="0" w:color="auto" w:frame="1"/>
        </w:rPr>
        <w:t xml:space="preserve"> ← </w:t>
      </w:r>
      <w:proofErr w:type="spellStart"/>
      <w:r>
        <w:rPr>
          <w:rStyle w:val="HTMLCode"/>
          <w:color w:val="1F2328"/>
          <w:bdr w:val="none" w:sz="0" w:space="0" w:color="auto" w:frame="1"/>
        </w:rPr>
        <w:t>base.escalation</w:t>
      </w:r>
      <w:proofErr w:type="spellEnd"/>
    </w:p>
    <w:p w14:paraId="3B6EF210"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w:t>
      </w:r>
    </w:p>
    <w:p w14:paraId="2A492741"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RETURN (base, C)</w:t>
      </w:r>
    </w:p>
    <w:p w14:paraId="02F5F00C" w14:textId="77777777" w:rsidR="00EA4D0D" w:rsidRDefault="00EA4D0D" w:rsidP="009C702E">
      <w:pPr>
        <w:pStyle w:val="Heading3"/>
        <w:rPr>
          <w:rFonts w:ascii="Times New Roman" w:hAnsi="Times New Roman" w:cs="Times New Roman"/>
          <w:color w:val="1F2328"/>
          <w:sz w:val="20"/>
          <w:szCs w:val="20"/>
        </w:rPr>
      </w:pPr>
    </w:p>
    <w:p w14:paraId="5373C17A" w14:textId="2A365F62" w:rsidR="009C702E" w:rsidRPr="009D6284" w:rsidRDefault="009C702E" w:rsidP="009C702E">
      <w:pPr>
        <w:pStyle w:val="Heading3"/>
        <w:rPr>
          <w:rFonts w:ascii="Times New Roman" w:hAnsi="Times New Roman" w:cs="Times New Roman"/>
          <w:color w:val="1F2328"/>
          <w:sz w:val="20"/>
          <w:szCs w:val="20"/>
        </w:rPr>
      </w:pPr>
      <w:r w:rsidRPr="009D6284">
        <w:rPr>
          <w:rFonts w:ascii="Times New Roman" w:hAnsi="Times New Roman" w:cs="Times New Roman"/>
          <w:color w:val="1F2328"/>
          <w:sz w:val="20"/>
          <w:szCs w:val="20"/>
        </w:rPr>
        <w:t>Algorithm 3: Longitudinal State Accumulator (LSA)</w:t>
      </w:r>
    </w:p>
    <w:p w14:paraId="1AD24F7F"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INPUT: </w:t>
      </w:r>
      <w:proofErr w:type="spellStart"/>
      <w:r>
        <w:rPr>
          <w:rStyle w:val="HTMLCode"/>
          <w:color w:val="1F2328"/>
          <w:bdr w:val="none" w:sz="0" w:space="0" w:color="auto" w:frame="1"/>
        </w:rPr>
        <w:t>userId</w:t>
      </w:r>
      <w:proofErr w:type="spellEnd"/>
      <w:r>
        <w:rPr>
          <w:rStyle w:val="HTMLCode"/>
          <w:color w:val="1F2328"/>
          <w:bdr w:val="none" w:sz="0" w:space="0" w:color="auto" w:frame="1"/>
        </w:rPr>
        <w:t>, period</w:t>
      </w:r>
    </w:p>
    <w:p w14:paraId="11407D60"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OUTPUT: A = </w:t>
      </w:r>
      <w:proofErr w:type="spellStart"/>
      <w:r>
        <w:rPr>
          <w:rStyle w:val="HTMLCode"/>
          <w:color w:val="1F2328"/>
          <w:bdr w:val="none" w:sz="0" w:space="0" w:color="auto" w:frame="1"/>
        </w:rPr>
        <w:t>AccumulatedState</w:t>
      </w:r>
      <w:proofErr w:type="spellEnd"/>
    </w:p>
    <w:p w14:paraId="7216953A" w14:textId="77777777" w:rsidR="009C702E" w:rsidRDefault="009C702E" w:rsidP="009C702E">
      <w:pPr>
        <w:pStyle w:val="HTMLPreformatted"/>
        <w:rPr>
          <w:rStyle w:val="HTMLCode"/>
          <w:color w:val="1F2328"/>
          <w:bdr w:val="none" w:sz="0" w:space="0" w:color="auto" w:frame="1"/>
        </w:rPr>
      </w:pPr>
    </w:p>
    <w:p w14:paraId="6767CB9A"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PROCEDURE LSA_COMPUTE(</w:t>
      </w:r>
      <w:proofErr w:type="spellStart"/>
      <w:r>
        <w:rPr>
          <w:rStyle w:val="HTMLCode"/>
          <w:color w:val="1F2328"/>
          <w:bdr w:val="none" w:sz="0" w:space="0" w:color="auto" w:frame="1"/>
        </w:rPr>
        <w:t>userId</w:t>
      </w:r>
      <w:proofErr w:type="spellEnd"/>
      <w:r>
        <w:rPr>
          <w:rStyle w:val="HTMLCode"/>
          <w:color w:val="1F2328"/>
          <w:bdr w:val="none" w:sz="0" w:space="0" w:color="auto" w:frame="1"/>
        </w:rPr>
        <w:t>, period):</w:t>
      </w:r>
    </w:p>
    <w:p w14:paraId="13FAC49D"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signals ← QUERY_SIGNALS(</w:t>
      </w:r>
      <w:proofErr w:type="spellStart"/>
      <w:r>
        <w:rPr>
          <w:rStyle w:val="HTMLCode"/>
          <w:color w:val="1F2328"/>
          <w:bdr w:val="none" w:sz="0" w:space="0" w:color="auto" w:frame="1"/>
        </w:rPr>
        <w:t>userId</w:t>
      </w:r>
      <w:proofErr w:type="spellEnd"/>
      <w:r>
        <w:rPr>
          <w:rStyle w:val="HTMLCode"/>
          <w:color w:val="1F2328"/>
          <w:bdr w:val="none" w:sz="0" w:space="0" w:color="auto" w:frame="1"/>
        </w:rPr>
        <w:t>, period)</w:t>
      </w:r>
    </w:p>
    <w:p w14:paraId="16558392"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N ← LENGTH(signals)</w:t>
      </w:r>
    </w:p>
    <w:p w14:paraId="69A524EB"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w:t>
      </w:r>
    </w:p>
    <w:p w14:paraId="7F864401"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 Compute metrics</w:t>
      </w:r>
    </w:p>
    <w:p w14:paraId="5CEBC522"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distribution ← COUNT_BY_LABEL(signals)</w:t>
      </w:r>
    </w:p>
    <w:p w14:paraId="5BF6A369"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w:t>
      </w:r>
      <w:proofErr w:type="spellStart"/>
      <w:r>
        <w:rPr>
          <w:rStyle w:val="HTMLCode"/>
          <w:color w:val="1F2328"/>
          <w:bdr w:val="none" w:sz="0" w:space="0" w:color="auto" w:frame="1"/>
        </w:rPr>
        <w:t>positivityRatio</w:t>
      </w:r>
      <w:proofErr w:type="spellEnd"/>
      <w:r>
        <w:rPr>
          <w:rStyle w:val="HTMLCode"/>
          <w:color w:val="1F2328"/>
          <w:bdr w:val="none" w:sz="0" w:space="0" w:color="auto" w:frame="1"/>
        </w:rPr>
        <w:t xml:space="preserve"> ← COUNT_POSITIVE(signals) / N</w:t>
      </w:r>
    </w:p>
    <w:p w14:paraId="1FE7C8DD"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w:t>
      </w:r>
      <w:proofErr w:type="spellStart"/>
      <w:r>
        <w:rPr>
          <w:rStyle w:val="HTMLCode"/>
          <w:color w:val="1F2328"/>
          <w:bdr w:val="none" w:sz="0" w:space="0" w:color="auto" w:frame="1"/>
        </w:rPr>
        <w:t>stabilityScore</w:t>
      </w:r>
      <w:proofErr w:type="spellEnd"/>
      <w:r>
        <w:rPr>
          <w:rStyle w:val="HTMLCode"/>
          <w:color w:val="1F2328"/>
          <w:bdr w:val="none" w:sz="0" w:space="0" w:color="auto" w:frame="1"/>
        </w:rPr>
        <w:t xml:space="preserve"> ← 1 - (TRANSITION_COUNT(signals) / (N-1))</w:t>
      </w:r>
    </w:p>
    <w:p w14:paraId="1A119856"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trajectory ← COMPARE_TO_PREVIOUS(</w:t>
      </w:r>
      <w:proofErr w:type="spellStart"/>
      <w:r>
        <w:rPr>
          <w:rStyle w:val="HTMLCode"/>
          <w:color w:val="1F2328"/>
          <w:bdr w:val="none" w:sz="0" w:space="0" w:color="auto" w:frame="1"/>
        </w:rPr>
        <w:t>positivityRatio</w:t>
      </w:r>
      <w:proofErr w:type="spellEnd"/>
      <w:r>
        <w:rPr>
          <w:rStyle w:val="HTMLCode"/>
          <w:color w:val="1F2328"/>
          <w:bdr w:val="none" w:sz="0" w:space="0" w:color="auto" w:frame="1"/>
        </w:rPr>
        <w:t>)</w:t>
      </w:r>
    </w:p>
    <w:p w14:paraId="300DCABF"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w:t>
      </w:r>
    </w:p>
    <w:p w14:paraId="1C27E15F"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 Generate warning flags</w:t>
      </w:r>
    </w:p>
    <w:p w14:paraId="40FDC723"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warnings ← []</w:t>
      </w:r>
    </w:p>
    <w:p w14:paraId="62CD6A72"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IF </w:t>
      </w:r>
      <w:proofErr w:type="spellStart"/>
      <w:r>
        <w:rPr>
          <w:rStyle w:val="HTMLCode"/>
          <w:color w:val="1F2328"/>
          <w:bdr w:val="none" w:sz="0" w:space="0" w:color="auto" w:frame="1"/>
        </w:rPr>
        <w:t>positivityRatio</w:t>
      </w:r>
      <w:proofErr w:type="spellEnd"/>
      <w:r>
        <w:rPr>
          <w:rStyle w:val="HTMLCode"/>
          <w:color w:val="1F2328"/>
          <w:bdr w:val="none" w:sz="0" w:space="0" w:color="auto" w:frame="1"/>
        </w:rPr>
        <w:t xml:space="preserve"> &lt; 0.3 AND N &gt; 10:</w:t>
      </w:r>
    </w:p>
    <w:p w14:paraId="7D79845B"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w:t>
      </w:r>
      <w:proofErr w:type="spellStart"/>
      <w:r>
        <w:rPr>
          <w:rStyle w:val="HTMLCode"/>
          <w:color w:val="1F2328"/>
          <w:bdr w:val="none" w:sz="0" w:space="0" w:color="auto" w:frame="1"/>
        </w:rPr>
        <w:t>warnings.add</w:t>
      </w:r>
      <w:proofErr w:type="spellEnd"/>
      <w:r>
        <w:rPr>
          <w:rStyle w:val="HTMLCode"/>
          <w:color w:val="1F2328"/>
          <w:bdr w:val="none" w:sz="0" w:space="0" w:color="auto" w:frame="1"/>
        </w:rPr>
        <w:t>(PERSISTENT_NEGATIVITY)</w:t>
      </w:r>
    </w:p>
    <w:p w14:paraId="39D79B4F"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IF </w:t>
      </w:r>
      <w:proofErr w:type="spellStart"/>
      <w:r>
        <w:rPr>
          <w:rStyle w:val="HTMLCode"/>
          <w:color w:val="1F2328"/>
          <w:bdr w:val="none" w:sz="0" w:space="0" w:color="auto" w:frame="1"/>
        </w:rPr>
        <w:t>stabilityScore</w:t>
      </w:r>
      <w:proofErr w:type="spellEnd"/>
      <w:r>
        <w:rPr>
          <w:rStyle w:val="HTMLCode"/>
          <w:color w:val="1F2328"/>
          <w:bdr w:val="none" w:sz="0" w:space="0" w:color="auto" w:frame="1"/>
        </w:rPr>
        <w:t xml:space="preserve"> &lt; 0.3:</w:t>
      </w:r>
    </w:p>
    <w:p w14:paraId="1F6DF01B"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w:t>
      </w:r>
      <w:proofErr w:type="spellStart"/>
      <w:r>
        <w:rPr>
          <w:rStyle w:val="HTMLCode"/>
          <w:color w:val="1F2328"/>
          <w:bdr w:val="none" w:sz="0" w:space="0" w:color="auto" w:frame="1"/>
        </w:rPr>
        <w:t>warnings.add</w:t>
      </w:r>
      <w:proofErr w:type="spellEnd"/>
      <w:r>
        <w:rPr>
          <w:rStyle w:val="HTMLCode"/>
          <w:color w:val="1F2328"/>
          <w:bdr w:val="none" w:sz="0" w:space="0" w:color="auto" w:frame="1"/>
        </w:rPr>
        <w:t>(HIGH_VOLATILITY)</w:t>
      </w:r>
    </w:p>
    <w:p w14:paraId="57A0FD72"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IF trajectory = DECLINING AND delta &lt; -0.2:</w:t>
      </w:r>
    </w:p>
    <w:p w14:paraId="5627DCBF"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w:t>
      </w:r>
      <w:proofErr w:type="spellStart"/>
      <w:r>
        <w:rPr>
          <w:rStyle w:val="HTMLCode"/>
          <w:color w:val="1F2328"/>
          <w:bdr w:val="none" w:sz="0" w:space="0" w:color="auto" w:frame="1"/>
        </w:rPr>
        <w:t>warnings.add</w:t>
      </w:r>
      <w:proofErr w:type="spellEnd"/>
      <w:r>
        <w:rPr>
          <w:rStyle w:val="HTMLCode"/>
          <w:color w:val="1F2328"/>
          <w:bdr w:val="none" w:sz="0" w:space="0" w:color="auto" w:frame="1"/>
        </w:rPr>
        <w:t>(TRAJECTORY_DECLINE)</w:t>
      </w:r>
    </w:p>
    <w:p w14:paraId="524C7F86"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IF (distribution[fear] + distribution[sadness]) &gt; 0.7:</w:t>
      </w:r>
    </w:p>
    <w:p w14:paraId="5BC52659"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w:t>
      </w:r>
      <w:proofErr w:type="spellStart"/>
      <w:r>
        <w:rPr>
          <w:rStyle w:val="HTMLCode"/>
          <w:color w:val="1F2328"/>
          <w:bdr w:val="none" w:sz="0" w:space="0" w:color="auto" w:frame="1"/>
        </w:rPr>
        <w:t>warnings.add</w:t>
      </w:r>
      <w:proofErr w:type="spellEnd"/>
      <w:r>
        <w:rPr>
          <w:rStyle w:val="HTMLCode"/>
          <w:color w:val="1F2328"/>
          <w:bdr w:val="none" w:sz="0" w:space="0" w:color="auto" w:frame="1"/>
        </w:rPr>
        <w:t>(CRISIS_PATTERN)</w:t>
      </w:r>
    </w:p>
    <w:p w14:paraId="355D0909"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w:t>
      </w:r>
    </w:p>
    <w:p w14:paraId="4D307CE7"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RETURN </w:t>
      </w:r>
      <w:proofErr w:type="spellStart"/>
      <w:r>
        <w:rPr>
          <w:rStyle w:val="HTMLCode"/>
          <w:color w:val="1F2328"/>
          <w:bdr w:val="none" w:sz="0" w:space="0" w:color="auto" w:frame="1"/>
        </w:rPr>
        <w:t>AccumulatedState</w:t>
      </w:r>
      <w:proofErr w:type="spellEnd"/>
      <w:r>
        <w:rPr>
          <w:rStyle w:val="HTMLCode"/>
          <w:color w:val="1F2328"/>
          <w:bdr w:val="none" w:sz="0" w:space="0" w:color="auto" w:frame="1"/>
        </w:rPr>
        <w:t xml:space="preserve">(distribution, </w:t>
      </w:r>
      <w:proofErr w:type="spellStart"/>
      <w:r>
        <w:rPr>
          <w:rStyle w:val="HTMLCode"/>
          <w:color w:val="1F2328"/>
          <w:bdr w:val="none" w:sz="0" w:space="0" w:color="auto" w:frame="1"/>
        </w:rPr>
        <w:t>positivityRatio</w:t>
      </w:r>
      <w:proofErr w:type="spellEnd"/>
      <w:r>
        <w:rPr>
          <w:rStyle w:val="HTMLCode"/>
          <w:color w:val="1F2328"/>
          <w:bdr w:val="none" w:sz="0" w:space="0" w:color="auto" w:frame="1"/>
        </w:rPr>
        <w:t xml:space="preserve">, </w:t>
      </w:r>
    </w:p>
    <w:p w14:paraId="58349391"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w:t>
      </w:r>
      <w:proofErr w:type="spellStart"/>
      <w:r>
        <w:rPr>
          <w:rStyle w:val="HTMLCode"/>
          <w:color w:val="1F2328"/>
          <w:bdr w:val="none" w:sz="0" w:space="0" w:color="auto" w:frame="1"/>
        </w:rPr>
        <w:t>stabilityScore</w:t>
      </w:r>
      <w:proofErr w:type="spellEnd"/>
      <w:r>
        <w:rPr>
          <w:rStyle w:val="HTMLCode"/>
          <w:color w:val="1F2328"/>
          <w:bdr w:val="none" w:sz="0" w:space="0" w:color="auto" w:frame="1"/>
        </w:rPr>
        <w:t>, trajectory, warnings)</w:t>
      </w:r>
    </w:p>
    <w:p w14:paraId="740DFFDC" w14:textId="77777777" w:rsidR="009C702E" w:rsidRPr="009D6284" w:rsidRDefault="009C702E" w:rsidP="009C702E">
      <w:pPr>
        <w:pStyle w:val="Heading3"/>
        <w:rPr>
          <w:rFonts w:ascii="Times New Roman" w:hAnsi="Times New Roman" w:cs="Times New Roman"/>
          <w:color w:val="1F2328"/>
          <w:sz w:val="20"/>
          <w:szCs w:val="20"/>
        </w:rPr>
      </w:pPr>
      <w:r w:rsidRPr="009D6284">
        <w:rPr>
          <w:rFonts w:ascii="Times New Roman" w:hAnsi="Times New Roman" w:cs="Times New Roman"/>
          <w:color w:val="1F2328"/>
          <w:sz w:val="20"/>
          <w:szCs w:val="20"/>
        </w:rPr>
        <w:t>Algorithm 4: Crisis State Machine (CSM)</w:t>
      </w:r>
    </w:p>
    <w:p w14:paraId="581D811F"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INPUT: </w:t>
      </w:r>
      <w:proofErr w:type="spellStart"/>
      <w:r>
        <w:rPr>
          <w:rStyle w:val="HTMLCode"/>
          <w:color w:val="1F2328"/>
          <w:bdr w:val="none" w:sz="0" w:space="0" w:color="auto" w:frame="1"/>
        </w:rPr>
        <w:t>currentState</w:t>
      </w:r>
      <w:proofErr w:type="spellEnd"/>
      <w:r>
        <w:rPr>
          <w:rStyle w:val="HTMLCode"/>
          <w:color w:val="1F2328"/>
          <w:bdr w:val="none" w:sz="0" w:space="0" w:color="auto" w:frame="1"/>
        </w:rPr>
        <w:t>, E, A, message</w:t>
      </w:r>
    </w:p>
    <w:p w14:paraId="7EEF792B"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OUTPUT: </w:t>
      </w:r>
      <w:proofErr w:type="spellStart"/>
      <w:r>
        <w:rPr>
          <w:rStyle w:val="HTMLCode"/>
          <w:color w:val="1F2328"/>
          <w:bdr w:val="none" w:sz="0" w:space="0" w:color="auto" w:frame="1"/>
        </w:rPr>
        <w:t>newState</w:t>
      </w:r>
      <w:proofErr w:type="spellEnd"/>
      <w:r>
        <w:rPr>
          <w:rStyle w:val="HTMLCode"/>
          <w:color w:val="1F2328"/>
          <w:bdr w:val="none" w:sz="0" w:space="0" w:color="auto" w:frame="1"/>
        </w:rPr>
        <w:t>, actions</w:t>
      </w:r>
    </w:p>
    <w:p w14:paraId="440870F0" w14:textId="77777777" w:rsidR="009C702E" w:rsidRDefault="009C702E" w:rsidP="009C702E">
      <w:pPr>
        <w:pStyle w:val="HTMLPreformatted"/>
        <w:rPr>
          <w:rStyle w:val="HTMLCode"/>
          <w:color w:val="1F2328"/>
          <w:bdr w:val="none" w:sz="0" w:space="0" w:color="auto" w:frame="1"/>
        </w:rPr>
      </w:pPr>
    </w:p>
    <w:p w14:paraId="12E18CDE"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STATES: {NORMAL, ELEVATED, HIGH_ALERT, CRITICAL}</w:t>
      </w:r>
    </w:p>
    <w:p w14:paraId="71E5E6C7"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THRESHOLDS: {20, 40, 60}</w:t>
      </w:r>
    </w:p>
    <w:p w14:paraId="1BD36119" w14:textId="77777777" w:rsidR="009C702E" w:rsidRDefault="009C702E" w:rsidP="009C702E">
      <w:pPr>
        <w:pStyle w:val="HTMLPreformatted"/>
        <w:rPr>
          <w:rStyle w:val="HTMLCode"/>
          <w:color w:val="1F2328"/>
          <w:bdr w:val="none" w:sz="0" w:space="0" w:color="auto" w:frame="1"/>
        </w:rPr>
      </w:pPr>
    </w:p>
    <w:p w14:paraId="1740B8DA"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PROCEDURE CSM_EVALUATE(</w:t>
      </w:r>
      <w:proofErr w:type="spellStart"/>
      <w:r>
        <w:rPr>
          <w:rStyle w:val="HTMLCode"/>
          <w:color w:val="1F2328"/>
          <w:bdr w:val="none" w:sz="0" w:space="0" w:color="auto" w:frame="1"/>
        </w:rPr>
        <w:t>currentState</w:t>
      </w:r>
      <w:proofErr w:type="spellEnd"/>
      <w:r>
        <w:rPr>
          <w:rStyle w:val="HTMLCode"/>
          <w:color w:val="1F2328"/>
          <w:bdr w:val="none" w:sz="0" w:space="0" w:color="auto" w:frame="1"/>
        </w:rPr>
        <w:t>, E, A, message):</w:t>
      </w:r>
    </w:p>
    <w:p w14:paraId="29004296"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w:t>
      </w:r>
      <w:proofErr w:type="spellStart"/>
      <w:r>
        <w:rPr>
          <w:rStyle w:val="HTMLCode"/>
          <w:color w:val="1F2328"/>
          <w:bdr w:val="none" w:sz="0" w:space="0" w:color="auto" w:frame="1"/>
        </w:rPr>
        <w:t>riskScore</w:t>
      </w:r>
      <w:proofErr w:type="spellEnd"/>
      <w:r>
        <w:rPr>
          <w:rStyle w:val="HTMLCode"/>
          <w:color w:val="1F2328"/>
          <w:bdr w:val="none" w:sz="0" w:space="0" w:color="auto" w:frame="1"/>
        </w:rPr>
        <w:t xml:space="preserve"> ← 0</w:t>
      </w:r>
    </w:p>
    <w:p w14:paraId="0A074199"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w:t>
      </w:r>
    </w:p>
    <w:p w14:paraId="536C3A89"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 Signal 1: Emotion severity</w:t>
      </w:r>
    </w:p>
    <w:p w14:paraId="7A0E7D32"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IF </w:t>
      </w:r>
      <w:proofErr w:type="spellStart"/>
      <w:r>
        <w:rPr>
          <w:rStyle w:val="HTMLCode"/>
          <w:color w:val="1F2328"/>
          <w:bdr w:val="none" w:sz="0" w:space="0" w:color="auto" w:frame="1"/>
        </w:rPr>
        <w:t>E.severity</w:t>
      </w:r>
      <w:proofErr w:type="spellEnd"/>
      <w:r>
        <w:rPr>
          <w:rStyle w:val="HTMLCode"/>
          <w:color w:val="1F2328"/>
          <w:bdr w:val="none" w:sz="0" w:space="0" w:color="auto" w:frame="1"/>
        </w:rPr>
        <w:t xml:space="preserve"> = HIGH AND </w:t>
      </w:r>
      <w:proofErr w:type="spellStart"/>
      <w:r>
        <w:rPr>
          <w:rStyle w:val="HTMLCode"/>
          <w:color w:val="1F2328"/>
          <w:bdr w:val="none" w:sz="0" w:space="0" w:color="auto" w:frame="1"/>
        </w:rPr>
        <w:t>E.category</w:t>
      </w:r>
      <w:proofErr w:type="spellEnd"/>
      <w:r>
        <w:rPr>
          <w:rStyle w:val="HTMLCode"/>
          <w:color w:val="1F2328"/>
          <w:bdr w:val="none" w:sz="0" w:space="0" w:color="auto" w:frame="1"/>
        </w:rPr>
        <w:t xml:space="preserve"> = NEGATIVE:</w:t>
      </w:r>
    </w:p>
    <w:p w14:paraId="18E5E8CB"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w:t>
      </w:r>
      <w:proofErr w:type="spellStart"/>
      <w:r>
        <w:rPr>
          <w:rStyle w:val="HTMLCode"/>
          <w:color w:val="1F2328"/>
          <w:bdr w:val="none" w:sz="0" w:space="0" w:color="auto" w:frame="1"/>
        </w:rPr>
        <w:t>riskScore</w:t>
      </w:r>
      <w:proofErr w:type="spellEnd"/>
      <w:r>
        <w:rPr>
          <w:rStyle w:val="HTMLCode"/>
          <w:color w:val="1F2328"/>
          <w:bdr w:val="none" w:sz="0" w:space="0" w:color="auto" w:frame="1"/>
        </w:rPr>
        <w:t xml:space="preserve"> += 25</w:t>
      </w:r>
    </w:p>
    <w:p w14:paraId="4720705D"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w:t>
      </w:r>
    </w:p>
    <w:p w14:paraId="4283779A"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 Signal 2: Linguistic patterns</w:t>
      </w:r>
    </w:p>
    <w:p w14:paraId="4890244A"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lastRenderedPageBreak/>
        <w:t xml:space="preserve">    IF CONTAINS_CRISIS_PATTERN(message):</w:t>
      </w:r>
    </w:p>
    <w:p w14:paraId="5CCD0073"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w:t>
      </w:r>
      <w:proofErr w:type="spellStart"/>
      <w:r>
        <w:rPr>
          <w:rStyle w:val="HTMLCode"/>
          <w:color w:val="1F2328"/>
          <w:bdr w:val="none" w:sz="0" w:space="0" w:color="auto" w:frame="1"/>
        </w:rPr>
        <w:t>riskScore</w:t>
      </w:r>
      <w:proofErr w:type="spellEnd"/>
      <w:r>
        <w:rPr>
          <w:rStyle w:val="HTMLCode"/>
          <w:color w:val="1F2328"/>
          <w:bdr w:val="none" w:sz="0" w:space="0" w:color="auto" w:frame="1"/>
        </w:rPr>
        <w:t xml:space="preserve"> += 35</w:t>
      </w:r>
    </w:p>
    <w:p w14:paraId="3F972640"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w:t>
      </w:r>
    </w:p>
    <w:p w14:paraId="24A3435D"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 Signal 3: Longitudinal warnings</w:t>
      </w:r>
    </w:p>
    <w:p w14:paraId="265BFFA8"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IF </w:t>
      </w:r>
      <w:proofErr w:type="spellStart"/>
      <w:r>
        <w:rPr>
          <w:rStyle w:val="HTMLCode"/>
          <w:color w:val="1F2328"/>
          <w:bdr w:val="none" w:sz="0" w:space="0" w:color="auto" w:frame="1"/>
        </w:rPr>
        <w:t>A.warnings</w:t>
      </w:r>
      <w:proofErr w:type="spellEnd"/>
      <w:r>
        <w:rPr>
          <w:rStyle w:val="HTMLCode"/>
          <w:color w:val="1F2328"/>
          <w:bdr w:val="none" w:sz="0" w:space="0" w:color="auto" w:frame="1"/>
        </w:rPr>
        <w:t xml:space="preserve"> CONTAINS CRISIS_PATTERN:</w:t>
      </w:r>
    </w:p>
    <w:p w14:paraId="326BA4B4"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w:t>
      </w:r>
      <w:proofErr w:type="spellStart"/>
      <w:r>
        <w:rPr>
          <w:rStyle w:val="HTMLCode"/>
          <w:color w:val="1F2328"/>
          <w:bdr w:val="none" w:sz="0" w:space="0" w:color="auto" w:frame="1"/>
        </w:rPr>
        <w:t>riskScore</w:t>
      </w:r>
      <w:proofErr w:type="spellEnd"/>
      <w:r>
        <w:rPr>
          <w:rStyle w:val="HTMLCode"/>
          <w:color w:val="1F2328"/>
          <w:bdr w:val="none" w:sz="0" w:space="0" w:color="auto" w:frame="1"/>
        </w:rPr>
        <w:t xml:space="preserve"> += 20</w:t>
      </w:r>
    </w:p>
    <w:p w14:paraId="669A4A9B"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w:t>
      </w:r>
    </w:p>
    <w:p w14:paraId="482D0582"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 Signal 4: Trajectory</w:t>
      </w:r>
    </w:p>
    <w:p w14:paraId="023926F8"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IF </w:t>
      </w:r>
      <w:proofErr w:type="spellStart"/>
      <w:r>
        <w:rPr>
          <w:rStyle w:val="HTMLCode"/>
          <w:color w:val="1F2328"/>
          <w:bdr w:val="none" w:sz="0" w:space="0" w:color="auto" w:frame="1"/>
        </w:rPr>
        <w:t>A.trajectory</w:t>
      </w:r>
      <w:proofErr w:type="spellEnd"/>
      <w:r>
        <w:rPr>
          <w:rStyle w:val="HTMLCode"/>
          <w:color w:val="1F2328"/>
          <w:bdr w:val="none" w:sz="0" w:space="0" w:color="auto" w:frame="1"/>
        </w:rPr>
        <w:t xml:space="preserve"> = DECLINING AND </w:t>
      </w:r>
      <w:proofErr w:type="spellStart"/>
      <w:r>
        <w:rPr>
          <w:rStyle w:val="HTMLCode"/>
          <w:color w:val="1F2328"/>
          <w:bdr w:val="none" w:sz="0" w:space="0" w:color="auto" w:frame="1"/>
        </w:rPr>
        <w:t>A.delta</w:t>
      </w:r>
      <w:proofErr w:type="spellEnd"/>
      <w:r>
        <w:rPr>
          <w:rStyle w:val="HTMLCode"/>
          <w:color w:val="1F2328"/>
          <w:bdr w:val="none" w:sz="0" w:space="0" w:color="auto" w:frame="1"/>
        </w:rPr>
        <w:t xml:space="preserve"> &lt; -0.3:</w:t>
      </w:r>
    </w:p>
    <w:p w14:paraId="6598AA4B"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w:t>
      </w:r>
      <w:proofErr w:type="spellStart"/>
      <w:r>
        <w:rPr>
          <w:rStyle w:val="HTMLCode"/>
          <w:color w:val="1F2328"/>
          <w:bdr w:val="none" w:sz="0" w:space="0" w:color="auto" w:frame="1"/>
        </w:rPr>
        <w:t>riskScore</w:t>
      </w:r>
      <w:proofErr w:type="spellEnd"/>
      <w:r>
        <w:rPr>
          <w:rStyle w:val="HTMLCode"/>
          <w:color w:val="1F2328"/>
          <w:bdr w:val="none" w:sz="0" w:space="0" w:color="auto" w:frame="1"/>
        </w:rPr>
        <w:t xml:space="preserve"> += 15</w:t>
      </w:r>
    </w:p>
    <w:p w14:paraId="2CC9F3EA"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w:t>
      </w:r>
    </w:p>
    <w:p w14:paraId="5A9F1B5E"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 State transition</w:t>
      </w:r>
    </w:p>
    <w:p w14:paraId="24E9CA4E"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IF </w:t>
      </w:r>
      <w:proofErr w:type="spellStart"/>
      <w:r>
        <w:rPr>
          <w:rStyle w:val="HTMLCode"/>
          <w:color w:val="1F2328"/>
          <w:bdr w:val="none" w:sz="0" w:space="0" w:color="auto" w:frame="1"/>
        </w:rPr>
        <w:t>riskScore</w:t>
      </w:r>
      <w:proofErr w:type="spellEnd"/>
      <w:r>
        <w:rPr>
          <w:rStyle w:val="HTMLCode"/>
          <w:color w:val="1F2328"/>
          <w:bdr w:val="none" w:sz="0" w:space="0" w:color="auto" w:frame="1"/>
        </w:rPr>
        <w:t xml:space="preserve"> &gt;= 60: </w:t>
      </w:r>
      <w:proofErr w:type="spellStart"/>
      <w:r>
        <w:rPr>
          <w:rStyle w:val="HTMLCode"/>
          <w:color w:val="1F2328"/>
          <w:bdr w:val="none" w:sz="0" w:space="0" w:color="auto" w:frame="1"/>
        </w:rPr>
        <w:t>newState</w:t>
      </w:r>
      <w:proofErr w:type="spellEnd"/>
      <w:r>
        <w:rPr>
          <w:rStyle w:val="HTMLCode"/>
          <w:color w:val="1F2328"/>
          <w:bdr w:val="none" w:sz="0" w:space="0" w:color="auto" w:frame="1"/>
        </w:rPr>
        <w:t xml:space="preserve"> ← CRITICAL</w:t>
      </w:r>
    </w:p>
    <w:p w14:paraId="3802CE0E"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ELSE IF </w:t>
      </w:r>
      <w:proofErr w:type="spellStart"/>
      <w:r>
        <w:rPr>
          <w:rStyle w:val="HTMLCode"/>
          <w:color w:val="1F2328"/>
          <w:bdr w:val="none" w:sz="0" w:space="0" w:color="auto" w:frame="1"/>
        </w:rPr>
        <w:t>riskScore</w:t>
      </w:r>
      <w:proofErr w:type="spellEnd"/>
      <w:r>
        <w:rPr>
          <w:rStyle w:val="HTMLCode"/>
          <w:color w:val="1F2328"/>
          <w:bdr w:val="none" w:sz="0" w:space="0" w:color="auto" w:frame="1"/>
        </w:rPr>
        <w:t xml:space="preserve"> &gt;= 40: </w:t>
      </w:r>
      <w:proofErr w:type="spellStart"/>
      <w:r>
        <w:rPr>
          <w:rStyle w:val="HTMLCode"/>
          <w:color w:val="1F2328"/>
          <w:bdr w:val="none" w:sz="0" w:space="0" w:color="auto" w:frame="1"/>
        </w:rPr>
        <w:t>newState</w:t>
      </w:r>
      <w:proofErr w:type="spellEnd"/>
      <w:r>
        <w:rPr>
          <w:rStyle w:val="HTMLCode"/>
          <w:color w:val="1F2328"/>
          <w:bdr w:val="none" w:sz="0" w:space="0" w:color="auto" w:frame="1"/>
        </w:rPr>
        <w:t xml:space="preserve"> ← HIGH_ALERT</w:t>
      </w:r>
    </w:p>
    <w:p w14:paraId="5EA7C002"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ELSE IF </w:t>
      </w:r>
      <w:proofErr w:type="spellStart"/>
      <w:r>
        <w:rPr>
          <w:rStyle w:val="HTMLCode"/>
          <w:color w:val="1F2328"/>
          <w:bdr w:val="none" w:sz="0" w:space="0" w:color="auto" w:frame="1"/>
        </w:rPr>
        <w:t>riskScore</w:t>
      </w:r>
      <w:proofErr w:type="spellEnd"/>
      <w:r>
        <w:rPr>
          <w:rStyle w:val="HTMLCode"/>
          <w:color w:val="1F2328"/>
          <w:bdr w:val="none" w:sz="0" w:space="0" w:color="auto" w:frame="1"/>
        </w:rPr>
        <w:t xml:space="preserve"> &gt;= 20: </w:t>
      </w:r>
      <w:proofErr w:type="spellStart"/>
      <w:r>
        <w:rPr>
          <w:rStyle w:val="HTMLCode"/>
          <w:color w:val="1F2328"/>
          <w:bdr w:val="none" w:sz="0" w:space="0" w:color="auto" w:frame="1"/>
        </w:rPr>
        <w:t>newState</w:t>
      </w:r>
      <w:proofErr w:type="spellEnd"/>
      <w:r>
        <w:rPr>
          <w:rStyle w:val="HTMLCode"/>
          <w:color w:val="1F2328"/>
          <w:bdr w:val="none" w:sz="0" w:space="0" w:color="auto" w:frame="1"/>
        </w:rPr>
        <w:t xml:space="preserve"> ← ELEVATED</w:t>
      </w:r>
    </w:p>
    <w:p w14:paraId="647DED28"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ELSE: </w:t>
      </w:r>
      <w:proofErr w:type="spellStart"/>
      <w:r>
        <w:rPr>
          <w:rStyle w:val="HTMLCode"/>
          <w:color w:val="1F2328"/>
          <w:bdr w:val="none" w:sz="0" w:space="0" w:color="auto" w:frame="1"/>
        </w:rPr>
        <w:t>newState</w:t>
      </w:r>
      <w:proofErr w:type="spellEnd"/>
      <w:r>
        <w:rPr>
          <w:rStyle w:val="HTMLCode"/>
          <w:color w:val="1F2328"/>
          <w:bdr w:val="none" w:sz="0" w:space="0" w:color="auto" w:frame="1"/>
        </w:rPr>
        <w:t xml:space="preserve"> ← NORMAL</w:t>
      </w:r>
    </w:p>
    <w:p w14:paraId="734B0819" w14:textId="28AB01E5"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w:t>
      </w:r>
    </w:p>
    <w:p w14:paraId="20829647"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actions ← STATE_ACTIONS[</w:t>
      </w:r>
      <w:proofErr w:type="spellStart"/>
      <w:r>
        <w:rPr>
          <w:rStyle w:val="HTMLCode"/>
          <w:color w:val="1F2328"/>
          <w:bdr w:val="none" w:sz="0" w:space="0" w:color="auto" w:frame="1"/>
        </w:rPr>
        <w:t>newState</w:t>
      </w:r>
      <w:proofErr w:type="spellEnd"/>
      <w:r>
        <w:rPr>
          <w:rStyle w:val="HTMLCode"/>
          <w:color w:val="1F2328"/>
          <w:bdr w:val="none" w:sz="0" w:space="0" w:color="auto" w:frame="1"/>
        </w:rPr>
        <w:t>]</w:t>
      </w:r>
    </w:p>
    <w:p w14:paraId="4CCBEA8C" w14:textId="77777777" w:rsidR="009C702E" w:rsidRDefault="009C702E" w:rsidP="009C702E">
      <w:pPr>
        <w:pStyle w:val="HTMLPreformatted"/>
        <w:rPr>
          <w:rStyle w:val="HTMLCode"/>
          <w:color w:val="1F2328"/>
          <w:bdr w:val="none" w:sz="0" w:space="0" w:color="auto" w:frame="1"/>
        </w:rPr>
      </w:pPr>
      <w:r>
        <w:rPr>
          <w:rStyle w:val="HTMLCode"/>
          <w:color w:val="1F2328"/>
          <w:bdr w:val="none" w:sz="0" w:space="0" w:color="auto" w:frame="1"/>
        </w:rPr>
        <w:t xml:space="preserve">    </w:t>
      </w:r>
    </w:p>
    <w:p w14:paraId="0A2DA219" w14:textId="4613FA8B" w:rsidR="00E70086" w:rsidRPr="00EA4D0D" w:rsidRDefault="009C702E" w:rsidP="00E70086">
      <w:pPr>
        <w:pStyle w:val="HTMLPreformatted"/>
        <w:rPr>
          <w:color w:val="1F2328"/>
        </w:rPr>
      </w:pPr>
      <w:r>
        <w:rPr>
          <w:rStyle w:val="HTMLCode"/>
          <w:color w:val="1F2328"/>
          <w:bdr w:val="none" w:sz="0" w:space="0" w:color="auto" w:frame="1"/>
        </w:rPr>
        <w:t xml:space="preserve">    RETURN (</w:t>
      </w:r>
      <w:proofErr w:type="spellStart"/>
      <w:r>
        <w:rPr>
          <w:rStyle w:val="HTMLCode"/>
          <w:color w:val="1F2328"/>
          <w:bdr w:val="none" w:sz="0" w:space="0" w:color="auto" w:frame="1"/>
        </w:rPr>
        <w:t>newState</w:t>
      </w:r>
      <w:proofErr w:type="spellEnd"/>
      <w:r>
        <w:rPr>
          <w:rStyle w:val="HTMLCode"/>
          <w:color w:val="1F2328"/>
          <w:bdr w:val="none" w:sz="0" w:space="0" w:color="auto" w:frame="1"/>
        </w:rPr>
        <w:t>, actions)</w:t>
      </w:r>
    </w:p>
    <w:p w14:paraId="75CAC9AC" w14:textId="77777777" w:rsidR="00882EBB" w:rsidRDefault="00882EBB" w:rsidP="00CD51E3">
      <w:pPr>
        <w:pStyle w:val="Heading2"/>
        <w:rPr>
          <w:rFonts w:ascii="Times New Roman" w:hAnsi="Times New Roman" w:cs="Times New Roman"/>
          <w:b/>
          <w:bCs/>
          <w:color w:val="1F2328"/>
          <w:sz w:val="22"/>
          <w:szCs w:val="22"/>
        </w:rPr>
      </w:pPr>
    </w:p>
    <w:p w14:paraId="0CEF44D6" w14:textId="77777777" w:rsidR="00921BB4" w:rsidRDefault="00921BB4" w:rsidP="00921BB4"/>
    <w:p w14:paraId="2B648B76" w14:textId="77777777" w:rsidR="00921BB4" w:rsidRDefault="00921BB4" w:rsidP="00921BB4"/>
    <w:p w14:paraId="7DB7CB2A" w14:textId="77777777" w:rsidR="00921BB4" w:rsidRDefault="00921BB4" w:rsidP="00921BB4"/>
    <w:p w14:paraId="2AC91319" w14:textId="77777777" w:rsidR="00921BB4" w:rsidRDefault="00921BB4" w:rsidP="00921BB4"/>
    <w:p w14:paraId="1A89A221" w14:textId="77777777" w:rsidR="00921BB4" w:rsidRDefault="00921BB4" w:rsidP="00921BB4"/>
    <w:p w14:paraId="634D6042" w14:textId="77777777" w:rsidR="00921BB4" w:rsidRDefault="00921BB4" w:rsidP="00921BB4"/>
    <w:p w14:paraId="0C679238" w14:textId="77777777" w:rsidR="00921BB4" w:rsidRDefault="00921BB4" w:rsidP="00921BB4"/>
    <w:p w14:paraId="35C8820C" w14:textId="77777777" w:rsidR="00921BB4" w:rsidRDefault="00921BB4" w:rsidP="00921BB4"/>
    <w:p w14:paraId="5BE8DC68" w14:textId="77777777" w:rsidR="00921BB4" w:rsidRDefault="00921BB4" w:rsidP="00921BB4"/>
    <w:p w14:paraId="66086ADD" w14:textId="77777777" w:rsidR="00921BB4" w:rsidRDefault="00921BB4" w:rsidP="00921BB4"/>
    <w:p w14:paraId="36AB6CB6" w14:textId="77777777" w:rsidR="00921BB4" w:rsidRDefault="00921BB4" w:rsidP="00921BB4"/>
    <w:p w14:paraId="7BC6E247" w14:textId="77777777" w:rsidR="00921BB4" w:rsidRDefault="00921BB4" w:rsidP="00921BB4"/>
    <w:p w14:paraId="15D1BED6" w14:textId="77777777" w:rsidR="00921BB4" w:rsidRDefault="00921BB4" w:rsidP="00921BB4"/>
    <w:p w14:paraId="5E81FE62" w14:textId="77777777" w:rsidR="00921BB4" w:rsidRDefault="00921BB4" w:rsidP="00921BB4"/>
    <w:p w14:paraId="3A21C72E" w14:textId="77777777" w:rsidR="00921BB4" w:rsidRDefault="00921BB4" w:rsidP="00921BB4"/>
    <w:p w14:paraId="55817F6E" w14:textId="77777777" w:rsidR="00921BB4" w:rsidRDefault="00921BB4" w:rsidP="00921BB4"/>
    <w:p w14:paraId="5F4C4A95" w14:textId="77777777" w:rsidR="00BF00ED" w:rsidRDefault="00BF00ED" w:rsidP="00921BB4"/>
    <w:p w14:paraId="0CB09D70" w14:textId="77777777" w:rsidR="00BF00ED" w:rsidRDefault="00BF00ED" w:rsidP="00921BB4"/>
    <w:p w14:paraId="562F469D" w14:textId="77777777" w:rsidR="00BF00ED" w:rsidRDefault="00BF00ED" w:rsidP="00921BB4"/>
    <w:p w14:paraId="2B59E310" w14:textId="77777777" w:rsidR="00BF00ED" w:rsidRDefault="00BF00ED" w:rsidP="00921BB4"/>
    <w:p w14:paraId="74A18871" w14:textId="77777777" w:rsidR="00BF00ED" w:rsidRDefault="00BF00ED" w:rsidP="00921BB4"/>
    <w:p w14:paraId="32D4688D" w14:textId="77777777" w:rsidR="00BF00ED" w:rsidRDefault="00BF00ED" w:rsidP="00921BB4"/>
    <w:p w14:paraId="514E6478" w14:textId="77777777" w:rsidR="00BF00ED" w:rsidRDefault="00BF00ED" w:rsidP="00921BB4"/>
    <w:p w14:paraId="5CBF4871" w14:textId="77777777" w:rsidR="00BF00ED" w:rsidRDefault="00BF00ED" w:rsidP="00921BB4"/>
    <w:p w14:paraId="2466DCB9" w14:textId="77777777" w:rsidR="00BF00ED" w:rsidRDefault="00BF00ED" w:rsidP="00921BB4"/>
    <w:p w14:paraId="272048CB" w14:textId="77777777" w:rsidR="00BF00ED" w:rsidRDefault="00BF00ED" w:rsidP="00921BB4"/>
    <w:p w14:paraId="28584AAC" w14:textId="77777777" w:rsidR="00BF00ED" w:rsidRDefault="00BF00ED" w:rsidP="00921BB4"/>
    <w:p w14:paraId="40E4B4BA" w14:textId="77777777" w:rsidR="00BF00ED" w:rsidRDefault="00BF00ED" w:rsidP="00921BB4"/>
    <w:p w14:paraId="4D6E2751" w14:textId="77777777" w:rsidR="00921BB4" w:rsidRDefault="00921BB4" w:rsidP="00921BB4"/>
    <w:p w14:paraId="61A4377E" w14:textId="77777777" w:rsidR="00921BB4" w:rsidRDefault="00921BB4" w:rsidP="00921BB4"/>
    <w:p w14:paraId="1CB7E289" w14:textId="77777777" w:rsidR="00921BB4" w:rsidRDefault="00921BB4" w:rsidP="00921BB4"/>
    <w:p w14:paraId="5278544C" w14:textId="77777777" w:rsidR="00921BB4" w:rsidRDefault="00921BB4" w:rsidP="00921BB4"/>
    <w:p w14:paraId="504415C2" w14:textId="77777777" w:rsidR="00921BB4" w:rsidRDefault="00921BB4" w:rsidP="00921BB4"/>
    <w:p w14:paraId="252BFB4A" w14:textId="77777777" w:rsidR="00921BB4" w:rsidRDefault="00921BB4" w:rsidP="00921BB4"/>
    <w:p w14:paraId="6D01517F" w14:textId="77777777" w:rsidR="00921BB4" w:rsidRDefault="00921BB4" w:rsidP="00921BB4"/>
    <w:p w14:paraId="34BC9C9D" w14:textId="77777777" w:rsidR="00921BB4" w:rsidRDefault="00921BB4" w:rsidP="00921BB4"/>
    <w:p w14:paraId="655E47C8" w14:textId="77777777" w:rsidR="00921BB4" w:rsidRDefault="00921BB4" w:rsidP="00921BB4"/>
    <w:p w14:paraId="040ACC1C" w14:textId="77777777" w:rsidR="00921BB4" w:rsidRDefault="00921BB4" w:rsidP="00921BB4"/>
    <w:p w14:paraId="48C7ECB9" w14:textId="77777777" w:rsidR="00921BB4" w:rsidRPr="00921BB4" w:rsidRDefault="00921BB4" w:rsidP="00921BB4"/>
    <w:p w14:paraId="4815360B" w14:textId="29ECA035" w:rsidR="00D97875" w:rsidRPr="00C31A4E" w:rsidRDefault="00045CEF" w:rsidP="00CD51E3">
      <w:pPr>
        <w:pStyle w:val="Heading2"/>
        <w:rPr>
          <w:rFonts w:ascii="Times New Roman" w:hAnsi="Times New Roman" w:cs="Times New Roman"/>
          <w:b/>
          <w:bCs/>
          <w:color w:val="1F2328"/>
          <w:sz w:val="22"/>
          <w:szCs w:val="22"/>
        </w:rPr>
      </w:pPr>
      <w:r w:rsidRPr="00C31A4E">
        <w:rPr>
          <w:rFonts w:ascii="Times New Roman" w:hAnsi="Times New Roman" w:cs="Times New Roman"/>
          <w:b/>
          <w:bCs/>
          <w:color w:val="1F2328"/>
          <w:sz w:val="22"/>
          <w:szCs w:val="22"/>
        </w:rPr>
        <w:lastRenderedPageBreak/>
        <w:t>7.</w:t>
      </w:r>
      <w:r w:rsidR="00D97875" w:rsidRPr="00C31A4E">
        <w:rPr>
          <w:rFonts w:ascii="Times New Roman" w:hAnsi="Times New Roman" w:cs="Times New Roman"/>
          <w:b/>
          <w:bCs/>
          <w:color w:val="1F2328"/>
          <w:sz w:val="22"/>
          <w:szCs w:val="22"/>
        </w:rPr>
        <w:t>System Architecture and Workflows</w:t>
      </w:r>
    </w:p>
    <w:p w14:paraId="7E99D95E" w14:textId="77777777" w:rsidR="00CD51E3" w:rsidRPr="00C31A4E" w:rsidRDefault="00CD51E3" w:rsidP="00CD51E3">
      <w:pPr>
        <w:pStyle w:val="ListParagraph"/>
        <w:ind w:left="0" w:firstLine="0"/>
      </w:pPr>
    </w:p>
    <w:p w14:paraId="31126E5D" w14:textId="77777777" w:rsidR="00867AE1" w:rsidRPr="00C31A4E" w:rsidRDefault="00867AE1">
      <w:pPr>
        <w:pStyle w:val="BodyText"/>
        <w:jc w:val="both"/>
        <w:rPr>
          <w:rFonts w:ascii="Liberation Serif" w:hAnsi="Liberation Serif"/>
        </w:rPr>
      </w:pPr>
    </w:p>
    <w:p w14:paraId="2DE403A5" w14:textId="3BBF1C18" w:rsidR="00867AE1" w:rsidRPr="00C31A4E" w:rsidRDefault="00FB5164" w:rsidP="004D33C1">
      <w:pPr>
        <w:pStyle w:val="BodyText"/>
        <w:jc w:val="center"/>
        <w:rPr>
          <w:rFonts w:ascii="Liberation Serif" w:hAnsi="Liberation Serif"/>
        </w:rPr>
      </w:pPr>
      <w:r w:rsidRPr="00FB5164">
        <w:rPr>
          <w:rFonts w:ascii="Liberation Serif" w:hAnsi="Liberation Serif"/>
        </w:rPr>
        <w:drawing>
          <wp:inline distT="0" distB="0" distL="0" distR="0" wp14:anchorId="2DA5865B" wp14:editId="7B4C589C">
            <wp:extent cx="6262370" cy="5043805"/>
            <wp:effectExtent l="0" t="0" r="0" b="0"/>
            <wp:docPr id="42598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84723" name=""/>
                    <pic:cNvPicPr/>
                  </pic:nvPicPr>
                  <pic:blipFill>
                    <a:blip r:embed="rId8"/>
                    <a:stretch>
                      <a:fillRect/>
                    </a:stretch>
                  </pic:blipFill>
                  <pic:spPr>
                    <a:xfrm>
                      <a:off x="0" y="0"/>
                      <a:ext cx="6262370" cy="5043805"/>
                    </a:xfrm>
                    <a:prstGeom prst="rect">
                      <a:avLst/>
                    </a:prstGeom>
                  </pic:spPr>
                </pic:pic>
              </a:graphicData>
            </a:graphic>
          </wp:inline>
        </w:drawing>
      </w:r>
    </w:p>
    <w:p w14:paraId="62431CDC" w14:textId="77777777" w:rsidR="00867AE1" w:rsidRPr="00C31A4E" w:rsidRDefault="00867AE1">
      <w:pPr>
        <w:pStyle w:val="BodyText"/>
        <w:jc w:val="both"/>
        <w:rPr>
          <w:rFonts w:ascii="Liberation Serif" w:hAnsi="Liberation Serif"/>
        </w:rPr>
      </w:pPr>
    </w:p>
    <w:p w14:paraId="00DE06AC" w14:textId="77777777" w:rsidR="00D53DAE" w:rsidRDefault="00D53DAE" w:rsidP="0017101B">
      <w:pPr>
        <w:pStyle w:val="BodyText"/>
        <w:rPr>
          <w:rFonts w:ascii="Liberation Serif" w:hAnsi="Liberation Serif"/>
          <w:b/>
          <w:bCs/>
          <w:lang w:val="en-IN"/>
        </w:rPr>
      </w:pPr>
    </w:p>
    <w:p w14:paraId="33D4735F" w14:textId="77777777" w:rsidR="00921BB4" w:rsidRDefault="00921BB4" w:rsidP="0017101B">
      <w:pPr>
        <w:pStyle w:val="BodyText"/>
        <w:rPr>
          <w:rFonts w:ascii="Liberation Serif" w:hAnsi="Liberation Serif"/>
          <w:b/>
          <w:bCs/>
          <w:lang w:val="en-IN"/>
        </w:rPr>
      </w:pPr>
    </w:p>
    <w:p w14:paraId="50FBD697" w14:textId="77777777" w:rsidR="00921BB4" w:rsidRDefault="00921BB4" w:rsidP="0017101B">
      <w:pPr>
        <w:pStyle w:val="BodyText"/>
        <w:rPr>
          <w:rFonts w:ascii="Liberation Serif" w:hAnsi="Liberation Serif"/>
          <w:b/>
          <w:bCs/>
          <w:lang w:val="en-IN"/>
        </w:rPr>
      </w:pPr>
    </w:p>
    <w:p w14:paraId="69D9BF93" w14:textId="77777777" w:rsidR="00921BB4" w:rsidRDefault="00921BB4" w:rsidP="0017101B">
      <w:pPr>
        <w:pStyle w:val="BodyText"/>
        <w:rPr>
          <w:rFonts w:ascii="Liberation Serif" w:hAnsi="Liberation Serif"/>
          <w:b/>
          <w:bCs/>
          <w:lang w:val="en-IN"/>
        </w:rPr>
      </w:pPr>
    </w:p>
    <w:p w14:paraId="039A8AC5" w14:textId="77777777" w:rsidR="00921BB4" w:rsidRDefault="00921BB4" w:rsidP="0017101B">
      <w:pPr>
        <w:pStyle w:val="BodyText"/>
        <w:rPr>
          <w:rFonts w:ascii="Liberation Serif" w:hAnsi="Liberation Serif"/>
          <w:b/>
          <w:bCs/>
          <w:lang w:val="en-IN"/>
        </w:rPr>
      </w:pPr>
    </w:p>
    <w:p w14:paraId="1D112954" w14:textId="77777777" w:rsidR="00921BB4" w:rsidRDefault="00921BB4" w:rsidP="0017101B">
      <w:pPr>
        <w:pStyle w:val="BodyText"/>
        <w:rPr>
          <w:rFonts w:ascii="Liberation Serif" w:hAnsi="Liberation Serif"/>
          <w:b/>
          <w:bCs/>
          <w:lang w:val="en-IN"/>
        </w:rPr>
      </w:pPr>
    </w:p>
    <w:p w14:paraId="4D6EA479" w14:textId="77777777" w:rsidR="00921BB4" w:rsidRDefault="00921BB4" w:rsidP="0017101B">
      <w:pPr>
        <w:pStyle w:val="BodyText"/>
        <w:rPr>
          <w:rFonts w:ascii="Liberation Serif" w:hAnsi="Liberation Serif"/>
          <w:b/>
          <w:bCs/>
          <w:lang w:val="en-IN"/>
        </w:rPr>
      </w:pPr>
    </w:p>
    <w:p w14:paraId="66FA4743" w14:textId="77777777" w:rsidR="00921BB4" w:rsidRDefault="00921BB4" w:rsidP="0017101B">
      <w:pPr>
        <w:pStyle w:val="BodyText"/>
        <w:rPr>
          <w:rFonts w:ascii="Liberation Serif" w:hAnsi="Liberation Serif"/>
          <w:b/>
          <w:bCs/>
          <w:lang w:val="en-IN"/>
        </w:rPr>
      </w:pPr>
    </w:p>
    <w:p w14:paraId="72B902EA" w14:textId="77777777" w:rsidR="00921BB4" w:rsidRDefault="00921BB4" w:rsidP="0017101B">
      <w:pPr>
        <w:pStyle w:val="BodyText"/>
        <w:rPr>
          <w:rFonts w:ascii="Liberation Serif" w:hAnsi="Liberation Serif"/>
          <w:b/>
          <w:bCs/>
          <w:lang w:val="en-IN"/>
        </w:rPr>
      </w:pPr>
    </w:p>
    <w:p w14:paraId="439A41B6" w14:textId="77777777" w:rsidR="00921BB4" w:rsidRDefault="00921BB4" w:rsidP="0017101B">
      <w:pPr>
        <w:pStyle w:val="BodyText"/>
        <w:rPr>
          <w:rFonts w:ascii="Liberation Serif" w:hAnsi="Liberation Serif"/>
          <w:b/>
          <w:bCs/>
          <w:lang w:val="en-IN"/>
        </w:rPr>
      </w:pPr>
    </w:p>
    <w:p w14:paraId="63C365CD" w14:textId="77777777" w:rsidR="00921BB4" w:rsidRDefault="00921BB4" w:rsidP="0017101B">
      <w:pPr>
        <w:pStyle w:val="BodyText"/>
        <w:rPr>
          <w:rFonts w:ascii="Liberation Serif" w:hAnsi="Liberation Serif"/>
          <w:b/>
          <w:bCs/>
          <w:lang w:val="en-IN"/>
        </w:rPr>
      </w:pPr>
    </w:p>
    <w:p w14:paraId="663A5BB4" w14:textId="77777777" w:rsidR="00921BB4" w:rsidRDefault="00921BB4" w:rsidP="0017101B">
      <w:pPr>
        <w:pStyle w:val="BodyText"/>
        <w:rPr>
          <w:rFonts w:ascii="Liberation Serif" w:hAnsi="Liberation Serif"/>
          <w:b/>
          <w:bCs/>
          <w:lang w:val="en-IN"/>
        </w:rPr>
      </w:pPr>
    </w:p>
    <w:p w14:paraId="204FDE10" w14:textId="77777777" w:rsidR="00921BB4" w:rsidRDefault="00921BB4" w:rsidP="0017101B">
      <w:pPr>
        <w:pStyle w:val="BodyText"/>
        <w:rPr>
          <w:rFonts w:ascii="Liberation Serif" w:hAnsi="Liberation Serif"/>
          <w:b/>
          <w:bCs/>
          <w:lang w:val="en-IN"/>
        </w:rPr>
      </w:pPr>
    </w:p>
    <w:p w14:paraId="297CF6A9" w14:textId="77777777" w:rsidR="00921BB4" w:rsidRDefault="00921BB4" w:rsidP="0017101B">
      <w:pPr>
        <w:pStyle w:val="BodyText"/>
        <w:rPr>
          <w:rFonts w:ascii="Liberation Serif" w:hAnsi="Liberation Serif"/>
          <w:b/>
          <w:bCs/>
          <w:lang w:val="en-IN"/>
        </w:rPr>
      </w:pPr>
    </w:p>
    <w:p w14:paraId="552E31EB" w14:textId="433C7194" w:rsidR="0017101B" w:rsidRDefault="0017101B" w:rsidP="0017101B">
      <w:pPr>
        <w:pStyle w:val="BodyText"/>
        <w:rPr>
          <w:rFonts w:ascii="Liberation Serif" w:hAnsi="Liberation Serif"/>
          <w:b/>
          <w:bCs/>
          <w:lang w:val="en-IN"/>
        </w:rPr>
      </w:pPr>
      <w:r w:rsidRPr="00C31A4E">
        <w:rPr>
          <w:rFonts w:ascii="Liberation Serif" w:hAnsi="Liberation Serif"/>
          <w:b/>
          <w:bCs/>
          <w:lang w:val="en-IN"/>
        </w:rPr>
        <w:t>Message Flow Sequence</w:t>
      </w:r>
    </w:p>
    <w:p w14:paraId="045F1C1E" w14:textId="68982EEB" w:rsidR="00C536E2" w:rsidRPr="00C31A4E" w:rsidRDefault="00164263" w:rsidP="006714E2">
      <w:pPr>
        <w:pStyle w:val="BodyText"/>
        <w:jc w:val="center"/>
        <w:rPr>
          <w:rFonts w:ascii="Liberation Serif" w:hAnsi="Liberation Serif"/>
          <w:b/>
          <w:bCs/>
          <w:lang w:val="en-IN"/>
        </w:rPr>
      </w:pPr>
      <w:r w:rsidRPr="00164263">
        <w:rPr>
          <w:rFonts w:ascii="Liberation Serif" w:hAnsi="Liberation Serif"/>
          <w:b/>
          <w:bCs/>
          <w:lang w:val="en-IN"/>
        </w:rPr>
        <w:drawing>
          <wp:inline distT="0" distB="0" distL="0" distR="0" wp14:anchorId="314CCDF4" wp14:editId="74638F93">
            <wp:extent cx="6262370" cy="6758940"/>
            <wp:effectExtent l="0" t="0" r="0" b="0"/>
            <wp:docPr id="44067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7663" name=""/>
                    <pic:cNvPicPr/>
                  </pic:nvPicPr>
                  <pic:blipFill>
                    <a:blip r:embed="rId9"/>
                    <a:stretch>
                      <a:fillRect/>
                    </a:stretch>
                  </pic:blipFill>
                  <pic:spPr>
                    <a:xfrm>
                      <a:off x="0" y="0"/>
                      <a:ext cx="6262370" cy="6758940"/>
                    </a:xfrm>
                    <a:prstGeom prst="rect">
                      <a:avLst/>
                    </a:prstGeom>
                  </pic:spPr>
                </pic:pic>
              </a:graphicData>
            </a:graphic>
          </wp:inline>
        </w:drawing>
      </w:r>
    </w:p>
    <w:p w14:paraId="34942131" w14:textId="77777777" w:rsidR="00BD1E1D" w:rsidRPr="00C31A4E" w:rsidRDefault="00BD1E1D" w:rsidP="005C6729">
      <w:pPr>
        <w:pStyle w:val="BodyText"/>
        <w:rPr>
          <w:rFonts w:ascii="Liberation Serif" w:hAnsi="Liberation Serif"/>
          <w:b/>
          <w:bCs/>
          <w:lang w:val="en-IN"/>
        </w:rPr>
      </w:pPr>
    </w:p>
    <w:p w14:paraId="33E22175" w14:textId="77777777" w:rsidR="00BD1E1D" w:rsidRPr="00C31A4E" w:rsidRDefault="00BD1E1D" w:rsidP="005C6729">
      <w:pPr>
        <w:pStyle w:val="BodyText"/>
        <w:rPr>
          <w:rFonts w:ascii="Liberation Serif" w:hAnsi="Liberation Serif"/>
          <w:b/>
          <w:bCs/>
          <w:lang w:val="en-IN"/>
        </w:rPr>
      </w:pPr>
    </w:p>
    <w:p w14:paraId="466D3B12" w14:textId="77777777" w:rsidR="00BD1E1D" w:rsidRPr="00C31A4E" w:rsidRDefault="00BD1E1D" w:rsidP="005C6729">
      <w:pPr>
        <w:pStyle w:val="BodyText"/>
        <w:rPr>
          <w:rFonts w:ascii="Liberation Serif" w:hAnsi="Liberation Serif"/>
          <w:b/>
          <w:bCs/>
          <w:lang w:val="en-IN"/>
        </w:rPr>
      </w:pPr>
    </w:p>
    <w:p w14:paraId="34150753" w14:textId="77777777" w:rsidR="00BD1E1D" w:rsidRPr="00C31A4E" w:rsidRDefault="00BD1E1D" w:rsidP="005C6729">
      <w:pPr>
        <w:pStyle w:val="BodyText"/>
        <w:rPr>
          <w:rFonts w:ascii="Liberation Serif" w:hAnsi="Liberation Serif"/>
          <w:b/>
          <w:bCs/>
          <w:lang w:val="en-IN"/>
        </w:rPr>
      </w:pPr>
    </w:p>
    <w:p w14:paraId="56FA308D" w14:textId="77777777" w:rsidR="00BD1E1D" w:rsidRPr="00C31A4E" w:rsidRDefault="00BD1E1D" w:rsidP="005C6729">
      <w:pPr>
        <w:pStyle w:val="BodyText"/>
        <w:rPr>
          <w:rFonts w:ascii="Liberation Serif" w:hAnsi="Liberation Serif"/>
          <w:b/>
          <w:bCs/>
          <w:lang w:val="en-IN"/>
        </w:rPr>
      </w:pPr>
    </w:p>
    <w:p w14:paraId="505E23EF" w14:textId="77777777" w:rsidR="00BD1E1D" w:rsidRPr="00C31A4E" w:rsidRDefault="00BD1E1D" w:rsidP="005C6729">
      <w:pPr>
        <w:pStyle w:val="BodyText"/>
        <w:rPr>
          <w:rFonts w:ascii="Liberation Serif" w:hAnsi="Liberation Serif"/>
          <w:b/>
          <w:bCs/>
          <w:lang w:val="en-IN"/>
        </w:rPr>
      </w:pPr>
    </w:p>
    <w:p w14:paraId="6CBC3DD3" w14:textId="77777777" w:rsidR="00BD1E1D" w:rsidRDefault="00BD1E1D" w:rsidP="005C6729">
      <w:pPr>
        <w:pStyle w:val="BodyText"/>
        <w:rPr>
          <w:rFonts w:ascii="Liberation Serif" w:hAnsi="Liberation Serif"/>
          <w:b/>
          <w:bCs/>
          <w:lang w:val="en-IN"/>
        </w:rPr>
      </w:pPr>
    </w:p>
    <w:p w14:paraId="01AAEAFB" w14:textId="77777777" w:rsidR="00921BB4" w:rsidRPr="00C31A4E" w:rsidRDefault="00921BB4" w:rsidP="005C6729">
      <w:pPr>
        <w:pStyle w:val="BodyText"/>
        <w:rPr>
          <w:rFonts w:ascii="Liberation Serif" w:hAnsi="Liberation Serif"/>
          <w:b/>
          <w:bCs/>
          <w:lang w:val="en-IN"/>
        </w:rPr>
      </w:pPr>
    </w:p>
    <w:p w14:paraId="4F6D2C48" w14:textId="77777777" w:rsidR="00867AE1" w:rsidRPr="00C31A4E" w:rsidRDefault="00867AE1">
      <w:pPr>
        <w:pStyle w:val="BodyText"/>
        <w:jc w:val="both"/>
        <w:rPr>
          <w:rStyle w:val="Strong"/>
          <w:rFonts w:ascii="Liberation Serif" w:hAnsi="Liberation Serif"/>
        </w:rPr>
      </w:pPr>
    </w:p>
    <w:p w14:paraId="31F27C88" w14:textId="77777777" w:rsidR="00867AE1" w:rsidRPr="00C31A4E" w:rsidRDefault="00867AE1">
      <w:pPr>
        <w:pStyle w:val="BodyText"/>
        <w:jc w:val="both"/>
        <w:rPr>
          <w:rStyle w:val="Strong"/>
          <w:rFonts w:ascii="Liberation Serif" w:hAnsi="Liberation Serif"/>
        </w:rPr>
      </w:pPr>
    </w:p>
    <w:p w14:paraId="56595103" w14:textId="322D00C4" w:rsidR="00F01724" w:rsidRPr="00C31A4E" w:rsidRDefault="00EA4EAB" w:rsidP="0060039D">
      <w:pPr>
        <w:pStyle w:val="BodyText"/>
        <w:jc w:val="both"/>
        <w:rPr>
          <w:rFonts w:ascii="Liberation Serif" w:hAnsi="Liberation Serif"/>
          <w:b/>
          <w:bCs/>
          <w:lang w:val="en-IN"/>
        </w:rPr>
      </w:pPr>
      <w:r w:rsidRPr="00C31A4E">
        <w:rPr>
          <w:rFonts w:ascii="Liberation Serif" w:hAnsi="Liberation Serif"/>
          <w:b/>
          <w:bCs/>
          <w:lang w:val="en-IN"/>
        </w:rPr>
        <w:t>8. Experimental validation results:</w:t>
      </w:r>
    </w:p>
    <w:p w14:paraId="13DE9A61" w14:textId="77777777" w:rsidR="0060039D" w:rsidRPr="00C31A4E" w:rsidRDefault="0060039D" w:rsidP="0051482B">
      <w:pPr>
        <w:pStyle w:val="BodyText"/>
        <w:numPr>
          <w:ilvl w:val="0"/>
          <w:numId w:val="3"/>
        </w:numPr>
        <w:jc w:val="both"/>
        <w:rPr>
          <w:rFonts w:ascii="Liberation Serif" w:hAnsi="Liberation Serif"/>
          <w:b/>
          <w:bCs/>
          <w:lang w:val="en-IN"/>
        </w:rPr>
      </w:pPr>
      <w:r w:rsidRPr="00C31A4E">
        <w:rPr>
          <w:rFonts w:ascii="Liberation Serif" w:hAnsi="Liberation Serif"/>
          <w:b/>
          <w:bCs/>
          <w:lang w:val="en-IN"/>
        </w:rPr>
        <w:t>Chat interface with emotion badges</w:t>
      </w:r>
    </w:p>
    <w:p w14:paraId="5037A70E" w14:textId="49C16BB6" w:rsidR="00216003" w:rsidRPr="00C31A4E" w:rsidRDefault="00F3780A" w:rsidP="00F3780A">
      <w:pPr>
        <w:pStyle w:val="BodyText"/>
        <w:ind w:left="720"/>
        <w:jc w:val="center"/>
        <w:rPr>
          <w:rFonts w:ascii="Liberation Serif" w:hAnsi="Liberation Serif"/>
          <w:b/>
          <w:bCs/>
          <w:lang w:val="en-IN"/>
        </w:rPr>
      </w:pPr>
      <w:r w:rsidRPr="00C31A4E">
        <w:rPr>
          <w:rFonts w:ascii="Liberation Serif" w:hAnsi="Liberation Serif"/>
          <w:b/>
          <w:bCs/>
          <w:noProof/>
          <w:lang w:val="en-IN"/>
        </w:rPr>
        <w:drawing>
          <wp:inline distT="0" distB="0" distL="0" distR="0" wp14:anchorId="1C4DF9A4" wp14:editId="31C9AF28">
            <wp:extent cx="4908058" cy="7714570"/>
            <wp:effectExtent l="0" t="0" r="0" b="0"/>
            <wp:docPr id="44521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214234" name=""/>
                    <pic:cNvPicPr/>
                  </pic:nvPicPr>
                  <pic:blipFill>
                    <a:blip r:embed="rId10"/>
                    <a:stretch>
                      <a:fillRect/>
                    </a:stretch>
                  </pic:blipFill>
                  <pic:spPr>
                    <a:xfrm>
                      <a:off x="0" y="0"/>
                      <a:ext cx="4922538" cy="7737330"/>
                    </a:xfrm>
                    <a:prstGeom prst="rect">
                      <a:avLst/>
                    </a:prstGeom>
                  </pic:spPr>
                </pic:pic>
              </a:graphicData>
            </a:graphic>
          </wp:inline>
        </w:drawing>
      </w:r>
    </w:p>
    <w:p w14:paraId="14090D53" w14:textId="77777777" w:rsidR="002B4C11" w:rsidRDefault="002B4C11" w:rsidP="00230E64">
      <w:pPr>
        <w:pStyle w:val="BodyText"/>
        <w:rPr>
          <w:rFonts w:ascii="Liberation Serif" w:hAnsi="Liberation Serif"/>
          <w:b/>
          <w:bCs/>
          <w:lang w:val="en-IN"/>
        </w:rPr>
      </w:pPr>
    </w:p>
    <w:p w14:paraId="08C24941" w14:textId="77777777" w:rsidR="00921BB4" w:rsidRPr="00C31A4E" w:rsidRDefault="00921BB4" w:rsidP="00924223">
      <w:pPr>
        <w:pStyle w:val="BodyText"/>
        <w:rPr>
          <w:rFonts w:ascii="Liberation Serif" w:hAnsi="Liberation Serif"/>
          <w:b/>
          <w:bCs/>
          <w:lang w:val="en-IN"/>
        </w:rPr>
      </w:pPr>
    </w:p>
    <w:p w14:paraId="05A6DDE8" w14:textId="3D34F1EF" w:rsidR="00F34D38" w:rsidRPr="00924223" w:rsidRDefault="002B4C11" w:rsidP="0077463A">
      <w:pPr>
        <w:pStyle w:val="BodyText"/>
        <w:numPr>
          <w:ilvl w:val="0"/>
          <w:numId w:val="5"/>
        </w:numPr>
        <w:rPr>
          <w:rFonts w:ascii="Liberation Serif" w:hAnsi="Liberation Serif"/>
          <w:b/>
          <w:bCs/>
          <w:lang w:val="en-IN"/>
        </w:rPr>
      </w:pPr>
      <w:r w:rsidRPr="00C31A4E">
        <w:rPr>
          <w:rFonts w:ascii="Liberation Serif" w:hAnsi="Liberation Serif"/>
          <w:b/>
          <w:bCs/>
          <w:lang w:val="en-IN"/>
        </w:rPr>
        <w:lastRenderedPageBreak/>
        <w:t>Analytics Dashboard - Wellness score and emotion distribution</w:t>
      </w:r>
    </w:p>
    <w:p w14:paraId="0B9D7FE2" w14:textId="77777777" w:rsidR="00F34D38" w:rsidRPr="00C31A4E" w:rsidRDefault="00F34D38" w:rsidP="00F3780A">
      <w:pPr>
        <w:pStyle w:val="BodyText"/>
        <w:ind w:left="720"/>
        <w:jc w:val="center"/>
        <w:rPr>
          <w:rFonts w:ascii="Liberation Serif" w:hAnsi="Liberation Serif"/>
          <w:b/>
          <w:bCs/>
          <w:lang w:val="en-IN"/>
        </w:rPr>
      </w:pPr>
    </w:p>
    <w:p w14:paraId="316B62EF" w14:textId="23BE5B5F" w:rsidR="00546E7C" w:rsidRDefault="00F34D38" w:rsidP="000E68CA">
      <w:pPr>
        <w:pStyle w:val="BodyText"/>
        <w:jc w:val="center"/>
        <w:rPr>
          <w:rFonts w:ascii="Liberation Serif" w:hAnsi="Liberation Serif"/>
          <w:b/>
          <w:bCs/>
          <w:lang w:val="en-IN"/>
        </w:rPr>
      </w:pPr>
      <w:r w:rsidRPr="00C31A4E">
        <w:rPr>
          <w:rFonts w:ascii="Liberation Serif" w:hAnsi="Liberation Serif"/>
          <w:b/>
          <w:bCs/>
          <w:noProof/>
          <w:lang w:val="en-IN"/>
        </w:rPr>
        <w:drawing>
          <wp:inline distT="0" distB="0" distL="0" distR="0" wp14:anchorId="74C72945" wp14:editId="29C936D0">
            <wp:extent cx="4240650" cy="8213970"/>
            <wp:effectExtent l="0" t="0" r="1270" b="3175"/>
            <wp:docPr id="138713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133537" name=""/>
                    <pic:cNvPicPr/>
                  </pic:nvPicPr>
                  <pic:blipFill>
                    <a:blip r:embed="rId11"/>
                    <a:stretch>
                      <a:fillRect/>
                    </a:stretch>
                  </pic:blipFill>
                  <pic:spPr>
                    <a:xfrm>
                      <a:off x="0" y="0"/>
                      <a:ext cx="4246243" cy="8224803"/>
                    </a:xfrm>
                    <a:prstGeom prst="rect">
                      <a:avLst/>
                    </a:prstGeom>
                  </pic:spPr>
                </pic:pic>
              </a:graphicData>
            </a:graphic>
          </wp:inline>
        </w:drawing>
      </w:r>
    </w:p>
    <w:p w14:paraId="2A4EB242" w14:textId="77777777" w:rsidR="00924223" w:rsidRPr="00C31A4E" w:rsidRDefault="00924223" w:rsidP="000E68CA">
      <w:pPr>
        <w:pStyle w:val="BodyText"/>
        <w:jc w:val="center"/>
        <w:rPr>
          <w:rFonts w:ascii="Liberation Serif" w:hAnsi="Liberation Serif"/>
          <w:b/>
          <w:bCs/>
          <w:lang w:val="en-IN"/>
        </w:rPr>
      </w:pPr>
    </w:p>
    <w:p w14:paraId="66610EF2" w14:textId="77777777" w:rsidR="00546E7C" w:rsidRPr="00C31A4E" w:rsidRDefault="00546E7C" w:rsidP="00F3780A">
      <w:pPr>
        <w:pStyle w:val="BodyText"/>
        <w:ind w:left="720"/>
        <w:jc w:val="center"/>
        <w:rPr>
          <w:rFonts w:ascii="Liberation Serif" w:hAnsi="Liberation Serif"/>
          <w:b/>
          <w:bCs/>
          <w:lang w:val="en-IN"/>
        </w:rPr>
      </w:pPr>
    </w:p>
    <w:p w14:paraId="5DD535E8" w14:textId="77777777" w:rsidR="0060039D" w:rsidRPr="00C31A4E" w:rsidRDefault="0060039D" w:rsidP="0051482B">
      <w:pPr>
        <w:pStyle w:val="BodyText"/>
        <w:numPr>
          <w:ilvl w:val="0"/>
          <w:numId w:val="3"/>
        </w:numPr>
        <w:jc w:val="both"/>
        <w:rPr>
          <w:rFonts w:ascii="Liberation Serif" w:hAnsi="Liberation Serif"/>
          <w:b/>
          <w:bCs/>
          <w:lang w:val="en-IN"/>
        </w:rPr>
      </w:pPr>
      <w:r w:rsidRPr="00C31A4E">
        <w:rPr>
          <w:rFonts w:ascii="Liberation Serif" w:hAnsi="Liberation Serif"/>
          <w:b/>
          <w:bCs/>
          <w:lang w:val="en-IN"/>
        </w:rPr>
        <w:lastRenderedPageBreak/>
        <w:t>Analytics dashboard with emotion distribution charts</w:t>
      </w:r>
    </w:p>
    <w:p w14:paraId="46E6CA97" w14:textId="68A943DE" w:rsidR="00546E7C" w:rsidRDefault="003F6D21" w:rsidP="00546E7C">
      <w:pPr>
        <w:pStyle w:val="BodyText"/>
        <w:ind w:left="720"/>
        <w:jc w:val="center"/>
        <w:rPr>
          <w:rFonts w:ascii="Liberation Serif" w:hAnsi="Liberation Serif"/>
          <w:b/>
          <w:bCs/>
          <w:lang w:val="en-IN"/>
        </w:rPr>
      </w:pPr>
      <w:r w:rsidRPr="00C31A4E">
        <w:rPr>
          <w:rFonts w:ascii="Liberation Serif" w:hAnsi="Liberation Serif"/>
          <w:b/>
          <w:bCs/>
          <w:noProof/>
          <w:lang w:val="en-IN"/>
        </w:rPr>
        <w:drawing>
          <wp:inline distT="0" distB="0" distL="0" distR="0" wp14:anchorId="409D8E37" wp14:editId="05AA6A6D">
            <wp:extent cx="4486668" cy="7968343"/>
            <wp:effectExtent l="0" t="0" r="0" b="0"/>
            <wp:docPr id="164374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48268" name=""/>
                    <pic:cNvPicPr/>
                  </pic:nvPicPr>
                  <pic:blipFill>
                    <a:blip r:embed="rId12"/>
                    <a:stretch>
                      <a:fillRect/>
                    </a:stretch>
                  </pic:blipFill>
                  <pic:spPr>
                    <a:xfrm>
                      <a:off x="0" y="0"/>
                      <a:ext cx="4490981" cy="7976004"/>
                    </a:xfrm>
                    <a:prstGeom prst="rect">
                      <a:avLst/>
                    </a:prstGeom>
                  </pic:spPr>
                </pic:pic>
              </a:graphicData>
            </a:graphic>
          </wp:inline>
        </w:drawing>
      </w:r>
    </w:p>
    <w:p w14:paraId="1F1F20D9" w14:textId="77777777" w:rsidR="0093608F" w:rsidRDefault="0093608F" w:rsidP="00546E7C">
      <w:pPr>
        <w:pStyle w:val="BodyText"/>
        <w:ind w:left="720"/>
        <w:jc w:val="center"/>
        <w:rPr>
          <w:rFonts w:ascii="Liberation Serif" w:hAnsi="Liberation Serif"/>
          <w:b/>
          <w:bCs/>
          <w:lang w:val="en-IN"/>
        </w:rPr>
      </w:pPr>
    </w:p>
    <w:p w14:paraId="6A0974A8" w14:textId="02F0A32F" w:rsidR="00B4531B" w:rsidRPr="00C31A4E" w:rsidRDefault="00B4531B" w:rsidP="0033510F">
      <w:pPr>
        <w:pStyle w:val="BodyText"/>
        <w:rPr>
          <w:rFonts w:ascii="Liberation Serif" w:hAnsi="Liberation Serif"/>
          <w:b/>
          <w:bCs/>
          <w:lang w:val="en-IN"/>
        </w:rPr>
      </w:pPr>
    </w:p>
    <w:p w14:paraId="7A86F158" w14:textId="77777777" w:rsidR="001D2A5D" w:rsidRPr="00C31A4E" w:rsidRDefault="001D2A5D" w:rsidP="00546E7C">
      <w:pPr>
        <w:pStyle w:val="BodyText"/>
        <w:ind w:left="720"/>
        <w:jc w:val="center"/>
        <w:rPr>
          <w:rFonts w:ascii="Liberation Serif" w:hAnsi="Liberation Serif"/>
          <w:b/>
          <w:bCs/>
          <w:lang w:val="en-IN"/>
        </w:rPr>
      </w:pPr>
    </w:p>
    <w:p w14:paraId="77D0E729" w14:textId="77777777" w:rsidR="001D2A5D" w:rsidRPr="00C31A4E" w:rsidRDefault="001D2A5D" w:rsidP="00546E7C">
      <w:pPr>
        <w:pStyle w:val="BodyText"/>
        <w:ind w:left="720"/>
        <w:jc w:val="center"/>
        <w:rPr>
          <w:rFonts w:ascii="Liberation Serif" w:hAnsi="Liberation Serif"/>
          <w:b/>
          <w:bCs/>
          <w:lang w:val="en-IN"/>
        </w:rPr>
      </w:pPr>
    </w:p>
    <w:p w14:paraId="4D62CD92" w14:textId="51F5306A" w:rsidR="00C82E82" w:rsidRPr="00C31A4E" w:rsidRDefault="00C82E82" w:rsidP="0051482B">
      <w:pPr>
        <w:pStyle w:val="BodyText"/>
        <w:numPr>
          <w:ilvl w:val="0"/>
          <w:numId w:val="4"/>
        </w:numPr>
        <w:rPr>
          <w:rFonts w:ascii="Liberation Serif" w:hAnsi="Liberation Serif"/>
          <w:b/>
          <w:bCs/>
          <w:lang w:val="en-IN"/>
        </w:rPr>
      </w:pPr>
      <w:r w:rsidRPr="00C31A4E">
        <w:rPr>
          <w:rFonts w:ascii="Liberation Serif" w:hAnsi="Liberation Serif"/>
          <w:b/>
          <w:bCs/>
        </w:rPr>
        <w:lastRenderedPageBreak/>
        <w:t>Analytics Dashboard with Progress</w:t>
      </w:r>
    </w:p>
    <w:p w14:paraId="135A5320" w14:textId="319EE9EC" w:rsidR="008C5D5A" w:rsidRDefault="004E4632" w:rsidP="00546E7C">
      <w:pPr>
        <w:pStyle w:val="BodyText"/>
        <w:ind w:left="720"/>
        <w:jc w:val="center"/>
        <w:rPr>
          <w:rFonts w:ascii="Liberation Serif" w:hAnsi="Liberation Serif"/>
          <w:b/>
          <w:bCs/>
          <w:lang w:val="en-IN"/>
        </w:rPr>
      </w:pPr>
      <w:r w:rsidRPr="00C31A4E">
        <w:rPr>
          <w:rFonts w:ascii="Liberation Serif" w:hAnsi="Liberation Serif"/>
          <w:b/>
          <w:bCs/>
          <w:noProof/>
          <w:lang w:val="en-IN"/>
        </w:rPr>
        <w:drawing>
          <wp:inline distT="0" distB="0" distL="0" distR="0" wp14:anchorId="3880DB4D" wp14:editId="023CAF57">
            <wp:extent cx="4961255" cy="8886845"/>
            <wp:effectExtent l="0" t="0" r="4445" b="3175"/>
            <wp:docPr id="1582941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41141" name=""/>
                    <pic:cNvPicPr/>
                  </pic:nvPicPr>
                  <pic:blipFill>
                    <a:blip r:embed="rId13"/>
                    <a:stretch>
                      <a:fillRect/>
                    </a:stretch>
                  </pic:blipFill>
                  <pic:spPr>
                    <a:xfrm>
                      <a:off x="0" y="0"/>
                      <a:ext cx="4968663" cy="8900115"/>
                    </a:xfrm>
                    <a:prstGeom prst="rect">
                      <a:avLst/>
                    </a:prstGeom>
                  </pic:spPr>
                </pic:pic>
              </a:graphicData>
            </a:graphic>
          </wp:inline>
        </w:drawing>
      </w:r>
    </w:p>
    <w:p w14:paraId="3701B53C" w14:textId="77777777" w:rsidR="003F65E3" w:rsidRPr="00C31A4E" w:rsidRDefault="003F65E3" w:rsidP="00546E7C">
      <w:pPr>
        <w:pStyle w:val="BodyText"/>
        <w:ind w:left="720"/>
        <w:jc w:val="center"/>
        <w:rPr>
          <w:rFonts w:ascii="Liberation Serif" w:hAnsi="Liberation Serif"/>
          <w:b/>
          <w:bCs/>
          <w:lang w:val="en-IN"/>
        </w:rPr>
      </w:pPr>
    </w:p>
    <w:p w14:paraId="6893B59C" w14:textId="77777777" w:rsidR="00B626CB" w:rsidRPr="00C31A4E" w:rsidRDefault="00B626CB" w:rsidP="0051482B">
      <w:pPr>
        <w:pStyle w:val="BodyText"/>
        <w:numPr>
          <w:ilvl w:val="0"/>
          <w:numId w:val="4"/>
        </w:numPr>
        <w:jc w:val="both"/>
        <w:rPr>
          <w:rFonts w:ascii="Liberation Serif" w:hAnsi="Liberation Serif"/>
          <w:b/>
          <w:bCs/>
          <w:lang w:val="en-IN"/>
        </w:rPr>
      </w:pPr>
      <w:r w:rsidRPr="00C31A4E">
        <w:rPr>
          <w:rFonts w:ascii="Liberation Serif" w:hAnsi="Liberation Serif"/>
          <w:b/>
          <w:bCs/>
          <w:lang w:val="en-IN"/>
        </w:rPr>
        <w:lastRenderedPageBreak/>
        <w:t>Trend Visualization - Daily/weekly emotion trend chart</w:t>
      </w:r>
    </w:p>
    <w:p w14:paraId="2E4377FB" w14:textId="77777777" w:rsidR="00B626CB" w:rsidRPr="00C31A4E" w:rsidRDefault="00B626CB" w:rsidP="00546E7C">
      <w:pPr>
        <w:pStyle w:val="BodyText"/>
        <w:ind w:left="720"/>
        <w:jc w:val="center"/>
        <w:rPr>
          <w:rFonts w:ascii="Liberation Serif" w:hAnsi="Liberation Serif"/>
          <w:b/>
          <w:bCs/>
          <w:lang w:val="en-IN"/>
        </w:rPr>
      </w:pPr>
    </w:p>
    <w:p w14:paraId="161C0F07" w14:textId="3D3F7420" w:rsidR="004E4632" w:rsidRPr="00C31A4E" w:rsidRDefault="004E4632" w:rsidP="00546E7C">
      <w:pPr>
        <w:pStyle w:val="BodyText"/>
        <w:ind w:left="720"/>
        <w:jc w:val="center"/>
        <w:rPr>
          <w:rFonts w:ascii="Liberation Serif" w:hAnsi="Liberation Serif"/>
          <w:b/>
          <w:bCs/>
          <w:lang w:val="en-IN"/>
        </w:rPr>
      </w:pPr>
      <w:r w:rsidRPr="00C31A4E">
        <w:rPr>
          <w:rFonts w:ascii="Liberation Serif" w:hAnsi="Liberation Serif"/>
          <w:b/>
          <w:bCs/>
          <w:noProof/>
          <w:lang w:val="en-IN"/>
        </w:rPr>
        <w:drawing>
          <wp:inline distT="0" distB="0" distL="0" distR="0" wp14:anchorId="4656D65A" wp14:editId="67A11C33">
            <wp:extent cx="5066323" cy="8310208"/>
            <wp:effectExtent l="0" t="0" r="1270" b="0"/>
            <wp:docPr id="1963201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201672" name=""/>
                    <pic:cNvPicPr/>
                  </pic:nvPicPr>
                  <pic:blipFill>
                    <a:blip r:embed="rId14"/>
                    <a:stretch>
                      <a:fillRect/>
                    </a:stretch>
                  </pic:blipFill>
                  <pic:spPr>
                    <a:xfrm>
                      <a:off x="0" y="0"/>
                      <a:ext cx="5074487" cy="8323599"/>
                    </a:xfrm>
                    <a:prstGeom prst="rect">
                      <a:avLst/>
                    </a:prstGeom>
                  </pic:spPr>
                </pic:pic>
              </a:graphicData>
            </a:graphic>
          </wp:inline>
        </w:drawing>
      </w:r>
    </w:p>
    <w:p w14:paraId="1544F214" w14:textId="360FBA88" w:rsidR="00BC5B89" w:rsidRPr="00C31A4E" w:rsidRDefault="00BC5B89" w:rsidP="00546E7C">
      <w:pPr>
        <w:pStyle w:val="BodyText"/>
        <w:ind w:left="720"/>
        <w:jc w:val="center"/>
        <w:rPr>
          <w:rFonts w:ascii="Liberation Serif" w:hAnsi="Liberation Serif"/>
          <w:b/>
          <w:bCs/>
          <w:lang w:val="en-IN"/>
        </w:rPr>
      </w:pPr>
    </w:p>
    <w:p w14:paraId="64218172" w14:textId="77777777" w:rsidR="00BC5B89" w:rsidRPr="00C31A4E" w:rsidRDefault="00BC5B89" w:rsidP="00BC5B89">
      <w:pPr>
        <w:pStyle w:val="BodyText"/>
        <w:ind w:left="720"/>
        <w:jc w:val="both"/>
        <w:rPr>
          <w:rFonts w:ascii="Liberation Serif" w:hAnsi="Liberation Serif"/>
          <w:b/>
          <w:bCs/>
          <w:lang w:val="en-IN"/>
        </w:rPr>
      </w:pPr>
    </w:p>
    <w:p w14:paraId="2DA40B10" w14:textId="77777777" w:rsidR="0060039D" w:rsidRPr="00C31A4E" w:rsidRDefault="0060039D" w:rsidP="0051482B">
      <w:pPr>
        <w:pStyle w:val="BodyText"/>
        <w:numPr>
          <w:ilvl w:val="0"/>
          <w:numId w:val="3"/>
        </w:numPr>
        <w:jc w:val="both"/>
        <w:rPr>
          <w:rFonts w:ascii="Liberation Serif" w:hAnsi="Liberation Serif"/>
          <w:b/>
          <w:bCs/>
          <w:lang w:val="en-IN"/>
        </w:rPr>
      </w:pPr>
      <w:r w:rsidRPr="00C31A4E">
        <w:rPr>
          <w:rFonts w:ascii="Liberation Serif" w:hAnsi="Liberation Serif"/>
          <w:b/>
          <w:bCs/>
          <w:lang w:val="en-IN"/>
        </w:rPr>
        <w:lastRenderedPageBreak/>
        <w:t>Onboarding flow and user preferences</w:t>
      </w:r>
    </w:p>
    <w:p w14:paraId="0C7205FD" w14:textId="77777777" w:rsidR="00872D2F" w:rsidRPr="00C31A4E" w:rsidRDefault="00872D2F" w:rsidP="00872D2F">
      <w:pPr>
        <w:pStyle w:val="ListParagraph"/>
        <w:rPr>
          <w:rFonts w:ascii="Liberation Serif" w:hAnsi="Liberation Serif"/>
          <w:b/>
          <w:bCs/>
          <w:lang w:val="en-IN"/>
        </w:rPr>
      </w:pPr>
    </w:p>
    <w:p w14:paraId="321FE3C7" w14:textId="0FACEF37" w:rsidR="00872D2F" w:rsidRPr="00C31A4E" w:rsidRDefault="00872D2F" w:rsidP="00872D2F">
      <w:pPr>
        <w:pStyle w:val="BodyText"/>
        <w:ind w:left="720"/>
        <w:jc w:val="center"/>
        <w:rPr>
          <w:rFonts w:ascii="Liberation Serif" w:hAnsi="Liberation Serif"/>
          <w:b/>
          <w:bCs/>
          <w:lang w:val="en-IN"/>
        </w:rPr>
      </w:pPr>
      <w:r w:rsidRPr="00C31A4E">
        <w:rPr>
          <w:rFonts w:ascii="Liberation Serif" w:hAnsi="Liberation Serif"/>
          <w:b/>
          <w:bCs/>
          <w:noProof/>
          <w:lang w:val="en-IN"/>
        </w:rPr>
        <w:drawing>
          <wp:inline distT="0" distB="0" distL="0" distR="0" wp14:anchorId="7861C9B3" wp14:editId="4DBED31C">
            <wp:extent cx="5441439" cy="8367375"/>
            <wp:effectExtent l="0" t="0" r="0" b="2540"/>
            <wp:docPr id="1567125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25058" name=""/>
                    <pic:cNvPicPr/>
                  </pic:nvPicPr>
                  <pic:blipFill>
                    <a:blip r:embed="rId15"/>
                    <a:stretch>
                      <a:fillRect/>
                    </a:stretch>
                  </pic:blipFill>
                  <pic:spPr>
                    <a:xfrm>
                      <a:off x="0" y="0"/>
                      <a:ext cx="5447264" cy="8376333"/>
                    </a:xfrm>
                    <a:prstGeom prst="rect">
                      <a:avLst/>
                    </a:prstGeom>
                  </pic:spPr>
                </pic:pic>
              </a:graphicData>
            </a:graphic>
          </wp:inline>
        </w:drawing>
      </w:r>
    </w:p>
    <w:p w14:paraId="57DBD686" w14:textId="77777777" w:rsidR="0060039D" w:rsidRDefault="0060039D" w:rsidP="0060039D">
      <w:pPr>
        <w:pStyle w:val="BodyText"/>
        <w:jc w:val="both"/>
        <w:rPr>
          <w:rFonts w:ascii="Liberation Serif" w:hAnsi="Liberation Serif"/>
          <w:b/>
          <w:bCs/>
          <w:lang w:val="en-IN"/>
        </w:rPr>
      </w:pPr>
    </w:p>
    <w:p w14:paraId="37F20E71" w14:textId="77777777" w:rsidR="0093608F" w:rsidRPr="00C31A4E" w:rsidRDefault="0093608F" w:rsidP="0060039D">
      <w:pPr>
        <w:pStyle w:val="BodyText"/>
        <w:jc w:val="both"/>
        <w:rPr>
          <w:rFonts w:ascii="Liberation Serif" w:hAnsi="Liberation Serif"/>
          <w:b/>
          <w:bCs/>
          <w:lang w:val="en-IN"/>
        </w:rPr>
      </w:pPr>
    </w:p>
    <w:p w14:paraId="19A9AC12" w14:textId="77777777" w:rsidR="00FF3C3D" w:rsidRPr="00C31A4E" w:rsidRDefault="00FF3C3D" w:rsidP="00FF3C3D">
      <w:pPr>
        <w:pStyle w:val="BodyText"/>
        <w:jc w:val="both"/>
        <w:rPr>
          <w:rFonts w:ascii="Liberation Serif" w:hAnsi="Liberation Serif"/>
          <w:b/>
          <w:bCs/>
          <w:lang w:val="en-IN"/>
        </w:rPr>
      </w:pPr>
      <w:r w:rsidRPr="00C31A4E">
        <w:rPr>
          <w:rFonts w:ascii="Liberation Serif" w:hAnsi="Liberation Serif"/>
          <w:b/>
          <w:bCs/>
          <w:lang w:val="en-IN"/>
        </w:rPr>
        <w:lastRenderedPageBreak/>
        <w:t>9. What aspect(s) of the invention need(s) protection?</w:t>
      </w:r>
    </w:p>
    <w:p w14:paraId="3C4498BE" w14:textId="77777777" w:rsidR="00B00E79" w:rsidRPr="00B00E79" w:rsidRDefault="00B00E79" w:rsidP="00B00E79">
      <w:pPr>
        <w:pStyle w:val="BodyText"/>
        <w:jc w:val="both"/>
        <w:rPr>
          <w:rFonts w:ascii="Liberation Serif" w:hAnsi="Liberation Serif"/>
          <w:b/>
          <w:bCs/>
          <w:lang w:val="en-IN"/>
        </w:rPr>
      </w:pPr>
      <w:r w:rsidRPr="00B00E79">
        <w:rPr>
          <w:rFonts w:ascii="Liberation Serif" w:hAnsi="Liberation Serif"/>
          <w:b/>
          <w:bCs/>
          <w:lang w:val="en-IN"/>
        </w:rPr>
        <w:t>Set 1: Multi-Stage Response Regulation System (Core Architecture)</w:t>
      </w:r>
    </w:p>
    <w:p w14:paraId="2EA47390" w14:textId="77777777" w:rsidR="00B00E79" w:rsidRPr="00B00E79" w:rsidRDefault="00B00E79" w:rsidP="00B00E79">
      <w:pPr>
        <w:pStyle w:val="BodyText"/>
        <w:jc w:val="both"/>
        <w:rPr>
          <w:rFonts w:ascii="Liberation Serif" w:hAnsi="Liberation Serif"/>
          <w:b/>
          <w:bCs/>
          <w:lang w:val="en-IN"/>
        </w:rPr>
      </w:pPr>
      <w:r w:rsidRPr="00B00E79">
        <w:rPr>
          <w:rFonts w:ascii="Liberation Serif" w:hAnsi="Liberation Serif"/>
          <w:b/>
          <w:bCs/>
          <w:lang w:val="en-IN"/>
        </w:rPr>
        <w:t>Claim 1.1 (Independent): A computer-implemented conversational response regulation system comprising:</w:t>
      </w:r>
    </w:p>
    <w:p w14:paraId="75F21A2D" w14:textId="77777777" w:rsidR="00B00E79" w:rsidRPr="00B00E79" w:rsidRDefault="00B00E79" w:rsidP="00B00E79">
      <w:pPr>
        <w:pStyle w:val="BodyText"/>
        <w:jc w:val="both"/>
        <w:rPr>
          <w:rFonts w:ascii="Liberation Serif" w:hAnsi="Liberation Serif"/>
          <w:lang w:val="en-IN"/>
        </w:rPr>
      </w:pPr>
      <w:r w:rsidRPr="00B00E79">
        <w:rPr>
          <w:rFonts w:ascii="Liberation Serif" w:hAnsi="Liberation Serif"/>
          <w:lang w:val="en-IN"/>
        </w:rPr>
        <w:t>(a) an emotion signal processor configured to receive natural language input and produce a structured emotion metadata object comprising a signal classification label, a confidence value, a severity indicator, and a category classification;</w:t>
      </w:r>
    </w:p>
    <w:p w14:paraId="63E31965" w14:textId="77777777" w:rsidR="00B00E79" w:rsidRPr="00B00E79" w:rsidRDefault="00B00E79" w:rsidP="00B00E79">
      <w:pPr>
        <w:pStyle w:val="BodyText"/>
        <w:jc w:val="both"/>
        <w:rPr>
          <w:rFonts w:ascii="Liberation Serif" w:hAnsi="Liberation Serif"/>
          <w:lang w:val="en-IN"/>
        </w:rPr>
      </w:pPr>
      <w:r w:rsidRPr="00B00E79">
        <w:rPr>
          <w:rFonts w:ascii="Liberation Serif" w:hAnsi="Liberation Serif"/>
          <w:lang w:val="en-IN"/>
        </w:rPr>
        <w:t>(b) a response strategy controller configured to receive the emotion metadata object and produce strategy parameters comprising an approach identifier, constraint specifications, and escalation indicators, wherein the strategy parameters are derived from the emotion metadata through deterministic mapping logic with severity-based modification;</w:t>
      </w:r>
    </w:p>
    <w:p w14:paraId="1A522ADC" w14:textId="77777777" w:rsidR="00B00E79" w:rsidRPr="00B00E79" w:rsidRDefault="00B00E79" w:rsidP="00B00E79">
      <w:pPr>
        <w:pStyle w:val="BodyText"/>
        <w:jc w:val="both"/>
        <w:rPr>
          <w:rFonts w:ascii="Liberation Serif" w:hAnsi="Liberation Serif"/>
          <w:lang w:val="en-IN"/>
        </w:rPr>
      </w:pPr>
      <w:r w:rsidRPr="00B00E79">
        <w:rPr>
          <w:rFonts w:ascii="Liberation Serif" w:hAnsi="Liberation Serif"/>
          <w:lang w:val="en-IN"/>
        </w:rPr>
        <w:t>(c) a constrained output generator configured to receive the user input, the emotion metadata object, and the strategy parameters, and to produce a response output constrained by the strategy parameters and constraint specifications;</w:t>
      </w:r>
    </w:p>
    <w:p w14:paraId="5D42F45D" w14:textId="77777777" w:rsidR="00B00E79" w:rsidRPr="00B00E79" w:rsidRDefault="00B00E79" w:rsidP="00B00E79">
      <w:pPr>
        <w:pStyle w:val="BodyText"/>
        <w:jc w:val="both"/>
        <w:rPr>
          <w:rFonts w:ascii="Liberation Serif" w:hAnsi="Liberation Serif"/>
          <w:lang w:val="en-IN"/>
        </w:rPr>
      </w:pPr>
      <w:r w:rsidRPr="00B00E79">
        <w:rPr>
          <w:rFonts w:ascii="Liberation Serif" w:hAnsi="Liberation Serif"/>
          <w:lang w:val="en-IN"/>
        </w:rPr>
        <w:t>wherein the emotion metadata object propagates through all stages as mandatory input, ensuring that response generation is governed by the detected emotional signal and derived constraints.</w:t>
      </w:r>
    </w:p>
    <w:p w14:paraId="6CA587B2" w14:textId="77777777" w:rsidR="00B00E79" w:rsidRPr="00B00E79" w:rsidRDefault="00B00E79" w:rsidP="00B00E79">
      <w:pPr>
        <w:pStyle w:val="BodyText"/>
        <w:jc w:val="both"/>
        <w:rPr>
          <w:rFonts w:ascii="Liberation Serif" w:hAnsi="Liberation Serif"/>
          <w:b/>
          <w:bCs/>
          <w:lang w:val="en-IN"/>
        </w:rPr>
      </w:pPr>
      <w:r w:rsidRPr="00B00E79">
        <w:rPr>
          <w:rFonts w:ascii="Liberation Serif" w:hAnsi="Liberation Serif"/>
          <w:b/>
          <w:bCs/>
          <w:lang w:val="en-IN"/>
        </w:rPr>
        <w:t>Claim 1.2 (Dependent): The system of Claim 1.1, wherein the response strategy controller implements severity-based modification comprising:</w:t>
      </w:r>
    </w:p>
    <w:p w14:paraId="2553B7CB" w14:textId="77777777" w:rsidR="00B00E79" w:rsidRPr="00B00E79" w:rsidRDefault="00B00E79" w:rsidP="0051482B">
      <w:pPr>
        <w:pStyle w:val="BodyText"/>
        <w:numPr>
          <w:ilvl w:val="0"/>
          <w:numId w:val="9"/>
        </w:numPr>
        <w:jc w:val="both"/>
        <w:rPr>
          <w:rFonts w:ascii="Liberation Serif" w:hAnsi="Liberation Serif"/>
          <w:lang w:val="en-IN"/>
        </w:rPr>
      </w:pPr>
      <w:r w:rsidRPr="00B00E79">
        <w:rPr>
          <w:rFonts w:ascii="Liberation Serif" w:hAnsi="Liberation Serif"/>
          <w:lang w:val="en-IN"/>
        </w:rPr>
        <w:t>detection of high-severity negative emotional signals triggering elevated constraint intensity;</w:t>
      </w:r>
    </w:p>
    <w:p w14:paraId="17BEB174" w14:textId="77777777" w:rsidR="00B00E79" w:rsidRPr="00B00E79" w:rsidRDefault="00B00E79" w:rsidP="0051482B">
      <w:pPr>
        <w:pStyle w:val="BodyText"/>
        <w:numPr>
          <w:ilvl w:val="0"/>
          <w:numId w:val="9"/>
        </w:numPr>
        <w:jc w:val="both"/>
        <w:rPr>
          <w:rFonts w:ascii="Liberation Serif" w:hAnsi="Liberation Serif"/>
          <w:lang w:val="en-IN"/>
        </w:rPr>
      </w:pPr>
      <w:r w:rsidRPr="00B00E79">
        <w:rPr>
          <w:rFonts w:ascii="Liberation Serif" w:hAnsi="Liberation Serif"/>
          <w:lang w:val="en-IN"/>
        </w:rPr>
        <w:t>prepending of safety-related techniques to the technique list;</w:t>
      </w:r>
    </w:p>
    <w:p w14:paraId="09AA664B" w14:textId="77777777" w:rsidR="00B00E79" w:rsidRPr="00B00E79" w:rsidRDefault="00B00E79" w:rsidP="0051482B">
      <w:pPr>
        <w:pStyle w:val="BodyText"/>
        <w:numPr>
          <w:ilvl w:val="0"/>
          <w:numId w:val="9"/>
        </w:numPr>
        <w:jc w:val="both"/>
        <w:rPr>
          <w:rFonts w:ascii="Liberation Serif" w:hAnsi="Liberation Serif"/>
          <w:lang w:val="en-IN"/>
        </w:rPr>
      </w:pPr>
      <w:r w:rsidRPr="00B00E79">
        <w:rPr>
          <w:rFonts w:ascii="Liberation Serif" w:hAnsi="Liberation Serif"/>
          <w:lang w:val="en-IN"/>
        </w:rPr>
        <w:t>setting of escalation flags for downstream processing.</w:t>
      </w:r>
    </w:p>
    <w:p w14:paraId="6922F2BB" w14:textId="77777777" w:rsidR="00B00E79" w:rsidRPr="00B00E79" w:rsidRDefault="00B00E79" w:rsidP="00B00E79">
      <w:pPr>
        <w:pStyle w:val="BodyText"/>
        <w:jc w:val="both"/>
        <w:rPr>
          <w:rFonts w:ascii="Liberation Serif" w:hAnsi="Liberation Serif"/>
          <w:b/>
          <w:bCs/>
          <w:lang w:val="en-IN"/>
        </w:rPr>
      </w:pPr>
      <w:r w:rsidRPr="00B00E79">
        <w:rPr>
          <w:rFonts w:ascii="Liberation Serif" w:hAnsi="Liberation Serif"/>
          <w:b/>
          <w:bCs/>
          <w:lang w:val="en-IN"/>
        </w:rPr>
        <w:t>Claim 1.3 (Dependent): The system of Claim 1.1, wherein the constraint specification comprises:</w:t>
      </w:r>
    </w:p>
    <w:p w14:paraId="7CC6E591" w14:textId="77777777" w:rsidR="00B00E79" w:rsidRPr="00B00E79" w:rsidRDefault="00B00E79" w:rsidP="0051482B">
      <w:pPr>
        <w:pStyle w:val="BodyText"/>
        <w:numPr>
          <w:ilvl w:val="0"/>
          <w:numId w:val="10"/>
        </w:numPr>
        <w:jc w:val="both"/>
        <w:rPr>
          <w:rFonts w:ascii="Liberation Serif" w:hAnsi="Liberation Serif"/>
          <w:lang w:val="en-IN"/>
        </w:rPr>
      </w:pPr>
      <w:r w:rsidRPr="00B00E79">
        <w:rPr>
          <w:rFonts w:ascii="Liberation Serif" w:hAnsi="Liberation Serif"/>
          <w:lang w:val="en-IN"/>
        </w:rPr>
        <w:t>a required elements list specifying mandatory response characteristics;</w:t>
      </w:r>
    </w:p>
    <w:p w14:paraId="7561F29E" w14:textId="77777777" w:rsidR="00B00E79" w:rsidRPr="00B00E79" w:rsidRDefault="00B00E79" w:rsidP="0051482B">
      <w:pPr>
        <w:pStyle w:val="BodyText"/>
        <w:numPr>
          <w:ilvl w:val="0"/>
          <w:numId w:val="10"/>
        </w:numPr>
        <w:jc w:val="both"/>
        <w:rPr>
          <w:rFonts w:ascii="Liberation Serif" w:hAnsi="Liberation Serif"/>
          <w:lang w:val="en-IN"/>
        </w:rPr>
      </w:pPr>
      <w:r w:rsidRPr="00B00E79">
        <w:rPr>
          <w:rFonts w:ascii="Liberation Serif" w:hAnsi="Liberation Serif"/>
          <w:lang w:val="en-IN"/>
        </w:rPr>
        <w:t>a prohibited elements list specifying content patterns to avoid;</w:t>
      </w:r>
    </w:p>
    <w:p w14:paraId="49A59CD8" w14:textId="77777777" w:rsidR="00B00E79" w:rsidRPr="00B00E79" w:rsidRDefault="00B00E79" w:rsidP="0051482B">
      <w:pPr>
        <w:pStyle w:val="BodyText"/>
        <w:numPr>
          <w:ilvl w:val="0"/>
          <w:numId w:val="10"/>
        </w:numPr>
        <w:jc w:val="both"/>
        <w:rPr>
          <w:rFonts w:ascii="Liberation Serif" w:hAnsi="Liberation Serif"/>
          <w:lang w:val="en-IN"/>
        </w:rPr>
      </w:pPr>
      <w:r w:rsidRPr="00B00E79">
        <w:rPr>
          <w:rFonts w:ascii="Liberation Serif" w:hAnsi="Liberation Serif"/>
          <w:lang w:val="en-IN"/>
        </w:rPr>
        <w:t>a safety enforcement flag activating safety rules;</w:t>
      </w:r>
    </w:p>
    <w:p w14:paraId="717EF7A3" w14:textId="77777777" w:rsidR="00B00E79" w:rsidRPr="00B00E79" w:rsidRDefault="00B00E79" w:rsidP="0051482B">
      <w:pPr>
        <w:pStyle w:val="BodyText"/>
        <w:numPr>
          <w:ilvl w:val="0"/>
          <w:numId w:val="10"/>
        </w:numPr>
        <w:jc w:val="both"/>
        <w:rPr>
          <w:rFonts w:ascii="Liberation Serif" w:hAnsi="Liberation Serif"/>
          <w:lang w:val="en-IN"/>
        </w:rPr>
      </w:pPr>
      <w:r w:rsidRPr="00B00E79">
        <w:rPr>
          <w:rFonts w:ascii="Liberation Serif" w:hAnsi="Liberation Serif"/>
          <w:lang w:val="en-IN"/>
        </w:rPr>
        <w:t>an escalation flag triggering resource provision.</w:t>
      </w:r>
    </w:p>
    <w:p w14:paraId="2EEF1B02" w14:textId="77777777" w:rsidR="00B00E79" w:rsidRPr="00B00E79" w:rsidRDefault="00B00E79" w:rsidP="00B00E79">
      <w:pPr>
        <w:pStyle w:val="BodyText"/>
        <w:jc w:val="both"/>
        <w:rPr>
          <w:rFonts w:ascii="Liberation Serif" w:hAnsi="Liberation Serif"/>
          <w:b/>
          <w:bCs/>
          <w:lang w:val="en-IN"/>
        </w:rPr>
      </w:pPr>
      <w:r w:rsidRPr="00B00E79">
        <w:rPr>
          <w:rFonts w:ascii="Liberation Serif" w:hAnsi="Liberation Serif"/>
          <w:b/>
          <w:bCs/>
          <w:lang w:val="en-IN"/>
        </w:rPr>
        <w:t>Claim 1.4 (Dependent): The system of Claim 1.1, wherein the constrained output generator constructs a structured generation request comprising:</w:t>
      </w:r>
    </w:p>
    <w:p w14:paraId="25EBD9B2" w14:textId="77777777" w:rsidR="00B00E79" w:rsidRPr="00B00E79" w:rsidRDefault="00B00E79" w:rsidP="0051482B">
      <w:pPr>
        <w:pStyle w:val="BodyText"/>
        <w:numPr>
          <w:ilvl w:val="0"/>
          <w:numId w:val="11"/>
        </w:numPr>
        <w:jc w:val="both"/>
        <w:rPr>
          <w:rFonts w:ascii="Liberation Serif" w:hAnsi="Liberation Serif"/>
          <w:lang w:val="en-IN"/>
        </w:rPr>
      </w:pPr>
      <w:r w:rsidRPr="00B00E79">
        <w:rPr>
          <w:rFonts w:ascii="Liberation Serif" w:hAnsi="Liberation Serif"/>
          <w:lang w:val="en-IN"/>
        </w:rPr>
        <w:t>a role definition section;</w:t>
      </w:r>
    </w:p>
    <w:p w14:paraId="640B3D74" w14:textId="77777777" w:rsidR="00B00E79" w:rsidRPr="00B00E79" w:rsidRDefault="00B00E79" w:rsidP="0051482B">
      <w:pPr>
        <w:pStyle w:val="BodyText"/>
        <w:numPr>
          <w:ilvl w:val="0"/>
          <w:numId w:val="11"/>
        </w:numPr>
        <w:jc w:val="both"/>
        <w:rPr>
          <w:rFonts w:ascii="Liberation Serif" w:hAnsi="Liberation Serif"/>
          <w:lang w:val="en-IN"/>
        </w:rPr>
      </w:pPr>
      <w:r w:rsidRPr="00B00E79">
        <w:rPr>
          <w:rFonts w:ascii="Liberation Serif" w:hAnsi="Liberation Serif"/>
          <w:lang w:val="en-IN"/>
        </w:rPr>
        <w:t>an emotional context section incorporating the emotion metadata;</w:t>
      </w:r>
    </w:p>
    <w:p w14:paraId="1E418966" w14:textId="77777777" w:rsidR="00B00E79" w:rsidRPr="00B00E79" w:rsidRDefault="00B00E79" w:rsidP="0051482B">
      <w:pPr>
        <w:pStyle w:val="BodyText"/>
        <w:numPr>
          <w:ilvl w:val="0"/>
          <w:numId w:val="11"/>
        </w:numPr>
        <w:jc w:val="both"/>
        <w:rPr>
          <w:rFonts w:ascii="Liberation Serif" w:hAnsi="Liberation Serif"/>
          <w:lang w:val="en-IN"/>
        </w:rPr>
      </w:pPr>
      <w:r w:rsidRPr="00B00E79">
        <w:rPr>
          <w:rFonts w:ascii="Liberation Serif" w:hAnsi="Liberation Serif"/>
          <w:lang w:val="en-IN"/>
        </w:rPr>
        <w:t>a strategy directive section incorporating the strategy parameters;</w:t>
      </w:r>
    </w:p>
    <w:p w14:paraId="5340C401" w14:textId="77777777" w:rsidR="00B00E79" w:rsidRPr="00B00E79" w:rsidRDefault="00B00E79" w:rsidP="0051482B">
      <w:pPr>
        <w:pStyle w:val="BodyText"/>
        <w:numPr>
          <w:ilvl w:val="0"/>
          <w:numId w:val="11"/>
        </w:numPr>
        <w:jc w:val="both"/>
        <w:rPr>
          <w:rFonts w:ascii="Liberation Serif" w:hAnsi="Liberation Serif"/>
          <w:lang w:val="en-IN"/>
        </w:rPr>
      </w:pPr>
      <w:r w:rsidRPr="00B00E79">
        <w:rPr>
          <w:rFonts w:ascii="Liberation Serif" w:hAnsi="Liberation Serif"/>
          <w:lang w:val="en-IN"/>
        </w:rPr>
        <w:t>a constraint enforcement section incorporating the constraint specification;</w:t>
      </w:r>
    </w:p>
    <w:p w14:paraId="76AC2BCF" w14:textId="77777777" w:rsidR="00B00E79" w:rsidRPr="00B00E79" w:rsidRDefault="00B00E79" w:rsidP="0051482B">
      <w:pPr>
        <w:pStyle w:val="BodyText"/>
        <w:numPr>
          <w:ilvl w:val="0"/>
          <w:numId w:val="11"/>
        </w:numPr>
        <w:jc w:val="both"/>
        <w:rPr>
          <w:rFonts w:ascii="Liberation Serif" w:hAnsi="Liberation Serif"/>
          <w:lang w:val="en-IN"/>
        </w:rPr>
      </w:pPr>
      <w:r w:rsidRPr="00B00E79">
        <w:rPr>
          <w:rFonts w:ascii="Liberation Serif" w:hAnsi="Liberation Serif"/>
          <w:lang w:val="en-IN"/>
        </w:rPr>
        <w:t>a safety rules section.</w:t>
      </w:r>
    </w:p>
    <w:p w14:paraId="46198F0C" w14:textId="5591F2B1" w:rsidR="00B00E79" w:rsidRPr="00B00E79" w:rsidRDefault="00B00E79" w:rsidP="00B00E79">
      <w:pPr>
        <w:pStyle w:val="BodyText"/>
        <w:jc w:val="both"/>
        <w:rPr>
          <w:rFonts w:ascii="Liberation Serif" w:hAnsi="Liberation Serif"/>
          <w:b/>
          <w:bCs/>
          <w:lang w:val="en-IN"/>
        </w:rPr>
      </w:pPr>
    </w:p>
    <w:p w14:paraId="5D9199F2" w14:textId="77777777" w:rsidR="00B00E79" w:rsidRPr="00B00E79" w:rsidRDefault="00B00E79" w:rsidP="00B00E79">
      <w:pPr>
        <w:pStyle w:val="BodyText"/>
        <w:jc w:val="both"/>
        <w:rPr>
          <w:rFonts w:ascii="Liberation Serif" w:hAnsi="Liberation Serif"/>
          <w:b/>
          <w:bCs/>
          <w:lang w:val="en-IN"/>
        </w:rPr>
      </w:pPr>
      <w:r w:rsidRPr="00B00E79">
        <w:rPr>
          <w:rFonts w:ascii="Liberation Serif" w:hAnsi="Liberation Serif"/>
          <w:b/>
          <w:bCs/>
          <w:lang w:val="en-IN"/>
        </w:rPr>
        <w:t xml:space="preserve">Set 2: Longitudinal State Accumulation and </w:t>
      </w:r>
      <w:proofErr w:type="spellStart"/>
      <w:r w:rsidRPr="00B00E79">
        <w:rPr>
          <w:rFonts w:ascii="Liberation Serif" w:hAnsi="Liberation Serif"/>
          <w:b/>
          <w:bCs/>
          <w:lang w:val="en-IN"/>
        </w:rPr>
        <w:t>Behavior</w:t>
      </w:r>
      <w:proofErr w:type="spellEnd"/>
      <w:r w:rsidRPr="00B00E79">
        <w:rPr>
          <w:rFonts w:ascii="Liberation Serif" w:hAnsi="Liberation Serif"/>
          <w:b/>
          <w:bCs/>
          <w:lang w:val="en-IN"/>
        </w:rPr>
        <w:t xml:space="preserve"> Modification</w:t>
      </w:r>
    </w:p>
    <w:p w14:paraId="35CBC9E8" w14:textId="77777777" w:rsidR="00B00E79" w:rsidRPr="00B00E79" w:rsidRDefault="00B00E79" w:rsidP="00B00E79">
      <w:pPr>
        <w:pStyle w:val="BodyText"/>
        <w:jc w:val="both"/>
        <w:rPr>
          <w:rFonts w:ascii="Liberation Serif" w:hAnsi="Liberation Serif"/>
          <w:b/>
          <w:bCs/>
          <w:lang w:val="en-IN"/>
        </w:rPr>
      </w:pPr>
      <w:r w:rsidRPr="00B00E79">
        <w:rPr>
          <w:rFonts w:ascii="Liberation Serif" w:hAnsi="Liberation Serif"/>
          <w:b/>
          <w:bCs/>
          <w:lang w:val="en-IN"/>
        </w:rPr>
        <w:t xml:space="preserve">Claim 2.1 (Independent): A computer-implemented method for modifying conversational system </w:t>
      </w:r>
      <w:proofErr w:type="spellStart"/>
      <w:r w:rsidRPr="00B00E79">
        <w:rPr>
          <w:rFonts w:ascii="Liberation Serif" w:hAnsi="Liberation Serif"/>
          <w:b/>
          <w:bCs/>
          <w:lang w:val="en-IN"/>
        </w:rPr>
        <w:t>behavior</w:t>
      </w:r>
      <w:proofErr w:type="spellEnd"/>
      <w:r w:rsidRPr="00B00E79">
        <w:rPr>
          <w:rFonts w:ascii="Liberation Serif" w:hAnsi="Liberation Serif"/>
          <w:b/>
          <w:bCs/>
          <w:lang w:val="en-IN"/>
        </w:rPr>
        <w:t xml:space="preserve"> based on accumulated emotional state, comprising:</w:t>
      </w:r>
    </w:p>
    <w:p w14:paraId="660D9FD2" w14:textId="77777777" w:rsidR="00B00E79" w:rsidRPr="00B00E79" w:rsidRDefault="00B00E79" w:rsidP="00B00E79">
      <w:pPr>
        <w:pStyle w:val="BodyText"/>
        <w:jc w:val="both"/>
        <w:rPr>
          <w:rFonts w:ascii="Liberation Serif" w:hAnsi="Liberation Serif"/>
          <w:lang w:val="en-IN"/>
        </w:rPr>
      </w:pPr>
      <w:r w:rsidRPr="00B00E79">
        <w:rPr>
          <w:rFonts w:ascii="Liberation Serif" w:hAnsi="Liberation Serif"/>
          <w:lang w:val="en-IN"/>
        </w:rPr>
        <w:t>(a) collecting and storing emotion metadata objects from multiple user interactions with associated timestamps;</w:t>
      </w:r>
    </w:p>
    <w:p w14:paraId="33B933A0" w14:textId="77777777" w:rsidR="00B00E79" w:rsidRPr="00B00E79" w:rsidRDefault="00B00E79" w:rsidP="00B00E79">
      <w:pPr>
        <w:pStyle w:val="BodyText"/>
        <w:jc w:val="both"/>
        <w:rPr>
          <w:rFonts w:ascii="Liberation Serif" w:hAnsi="Liberation Serif"/>
          <w:lang w:val="en-IN"/>
        </w:rPr>
      </w:pPr>
      <w:r w:rsidRPr="00B00E79">
        <w:rPr>
          <w:rFonts w:ascii="Liberation Serif" w:hAnsi="Liberation Serif"/>
          <w:lang w:val="en-IN"/>
        </w:rPr>
        <w:t>(b) computing aggregate metrics from the accumulated emotion metadata, the metrics comprising:</w:t>
      </w:r>
    </w:p>
    <w:p w14:paraId="62FE5006" w14:textId="77777777" w:rsidR="00B00E79" w:rsidRPr="00B00E79" w:rsidRDefault="00B00E79" w:rsidP="0051482B">
      <w:pPr>
        <w:pStyle w:val="BodyText"/>
        <w:numPr>
          <w:ilvl w:val="0"/>
          <w:numId w:val="12"/>
        </w:numPr>
        <w:jc w:val="both"/>
        <w:rPr>
          <w:rFonts w:ascii="Liberation Serif" w:hAnsi="Liberation Serif"/>
          <w:lang w:val="en-IN"/>
        </w:rPr>
      </w:pPr>
      <w:r w:rsidRPr="00B00E79">
        <w:rPr>
          <w:rFonts w:ascii="Liberation Serif" w:hAnsi="Liberation Serif"/>
          <w:lang w:val="en-IN"/>
        </w:rPr>
        <w:lastRenderedPageBreak/>
        <w:t>an emotion distribution representing the frequency of each emotion signal classification;</w:t>
      </w:r>
    </w:p>
    <w:p w14:paraId="5150DA48" w14:textId="77777777" w:rsidR="00B00E79" w:rsidRPr="00B00E79" w:rsidRDefault="00B00E79" w:rsidP="0051482B">
      <w:pPr>
        <w:pStyle w:val="BodyText"/>
        <w:numPr>
          <w:ilvl w:val="0"/>
          <w:numId w:val="12"/>
        </w:numPr>
        <w:jc w:val="both"/>
        <w:rPr>
          <w:rFonts w:ascii="Liberation Serif" w:hAnsi="Liberation Serif"/>
          <w:lang w:val="en-IN"/>
        </w:rPr>
      </w:pPr>
      <w:r w:rsidRPr="00B00E79">
        <w:rPr>
          <w:rFonts w:ascii="Liberation Serif" w:hAnsi="Liberation Serif"/>
          <w:lang w:val="en-IN"/>
        </w:rPr>
        <w:t>a positivity ratio representing the proportion of positive emotional signals;</w:t>
      </w:r>
    </w:p>
    <w:p w14:paraId="25D2EFC6" w14:textId="77777777" w:rsidR="00B00E79" w:rsidRPr="00B00E79" w:rsidRDefault="00B00E79" w:rsidP="0051482B">
      <w:pPr>
        <w:pStyle w:val="BodyText"/>
        <w:numPr>
          <w:ilvl w:val="0"/>
          <w:numId w:val="12"/>
        </w:numPr>
        <w:jc w:val="both"/>
        <w:rPr>
          <w:rFonts w:ascii="Liberation Serif" w:hAnsi="Liberation Serif"/>
          <w:lang w:val="en-IN"/>
        </w:rPr>
      </w:pPr>
      <w:r w:rsidRPr="00B00E79">
        <w:rPr>
          <w:rFonts w:ascii="Liberation Serif" w:hAnsi="Liberation Serif"/>
          <w:lang w:val="en-IN"/>
        </w:rPr>
        <w:t>a stability score representing the emotional consistency over the accumulation period;</w:t>
      </w:r>
    </w:p>
    <w:p w14:paraId="28453CD2" w14:textId="77777777" w:rsidR="00B00E79" w:rsidRPr="00B00E79" w:rsidRDefault="00B00E79" w:rsidP="0051482B">
      <w:pPr>
        <w:pStyle w:val="BodyText"/>
        <w:numPr>
          <w:ilvl w:val="0"/>
          <w:numId w:val="12"/>
        </w:numPr>
        <w:jc w:val="both"/>
        <w:rPr>
          <w:rFonts w:ascii="Liberation Serif" w:hAnsi="Liberation Serif"/>
          <w:lang w:val="en-IN"/>
        </w:rPr>
      </w:pPr>
      <w:r w:rsidRPr="00B00E79">
        <w:rPr>
          <w:rFonts w:ascii="Liberation Serif" w:hAnsi="Liberation Serif"/>
          <w:lang w:val="en-IN"/>
        </w:rPr>
        <w:t>a trajectory indicator representing the direction of emotional pattern change;</w:t>
      </w:r>
    </w:p>
    <w:p w14:paraId="033B1F7B" w14:textId="77777777" w:rsidR="00B00E79" w:rsidRPr="00B00E79" w:rsidRDefault="00B00E79" w:rsidP="00B00E79">
      <w:pPr>
        <w:pStyle w:val="BodyText"/>
        <w:jc w:val="both"/>
        <w:rPr>
          <w:rFonts w:ascii="Liberation Serif" w:hAnsi="Liberation Serif"/>
          <w:lang w:val="en-IN"/>
        </w:rPr>
      </w:pPr>
      <w:r w:rsidRPr="00B00E79">
        <w:rPr>
          <w:rFonts w:ascii="Liberation Serif" w:hAnsi="Liberation Serif"/>
          <w:lang w:val="en-IN"/>
        </w:rPr>
        <w:t>(c) generating warning flags when computed metrics exceed defined thresholds;</w:t>
      </w:r>
    </w:p>
    <w:p w14:paraId="0E336756" w14:textId="77777777" w:rsidR="00B00E79" w:rsidRPr="00B00E79" w:rsidRDefault="00B00E79" w:rsidP="00B00E79">
      <w:pPr>
        <w:pStyle w:val="BodyText"/>
        <w:jc w:val="both"/>
        <w:rPr>
          <w:rFonts w:ascii="Liberation Serif" w:hAnsi="Liberation Serif"/>
          <w:lang w:val="en-IN"/>
        </w:rPr>
      </w:pPr>
      <w:r w:rsidRPr="00B00E79">
        <w:rPr>
          <w:rFonts w:ascii="Liberation Serif" w:hAnsi="Liberation Serif"/>
          <w:lang w:val="en-IN"/>
        </w:rPr>
        <w:t xml:space="preserve">(d) modifying the response strategy controller </w:t>
      </w:r>
      <w:proofErr w:type="spellStart"/>
      <w:r w:rsidRPr="00B00E79">
        <w:rPr>
          <w:rFonts w:ascii="Liberation Serif" w:hAnsi="Liberation Serif"/>
          <w:lang w:val="en-IN"/>
        </w:rPr>
        <w:t>behavior</w:t>
      </w:r>
      <w:proofErr w:type="spellEnd"/>
      <w:r w:rsidRPr="00B00E79">
        <w:rPr>
          <w:rFonts w:ascii="Liberation Serif" w:hAnsi="Liberation Serif"/>
          <w:lang w:val="en-IN"/>
        </w:rPr>
        <w:t xml:space="preserve"> based on the computed metrics and warning flags;</w:t>
      </w:r>
    </w:p>
    <w:p w14:paraId="651003D1" w14:textId="77777777" w:rsidR="00B00E79" w:rsidRPr="00B00E79" w:rsidRDefault="00B00E79" w:rsidP="00B00E79">
      <w:pPr>
        <w:pStyle w:val="BodyText"/>
        <w:jc w:val="both"/>
        <w:rPr>
          <w:rFonts w:ascii="Liberation Serif" w:hAnsi="Liberation Serif"/>
          <w:lang w:val="en-IN"/>
        </w:rPr>
      </w:pPr>
      <w:r w:rsidRPr="00B00E79">
        <w:rPr>
          <w:rFonts w:ascii="Liberation Serif" w:hAnsi="Liberation Serif"/>
          <w:lang w:val="en-IN"/>
        </w:rPr>
        <w:t xml:space="preserve">wherein the accumulated state causes runtime </w:t>
      </w:r>
      <w:proofErr w:type="spellStart"/>
      <w:r w:rsidRPr="00B00E79">
        <w:rPr>
          <w:rFonts w:ascii="Liberation Serif" w:hAnsi="Liberation Serif"/>
          <w:lang w:val="en-IN"/>
        </w:rPr>
        <w:t>behavior</w:t>
      </w:r>
      <w:proofErr w:type="spellEnd"/>
      <w:r w:rsidRPr="00B00E79">
        <w:rPr>
          <w:rFonts w:ascii="Liberation Serif" w:hAnsi="Liberation Serif"/>
          <w:lang w:val="en-IN"/>
        </w:rPr>
        <w:t xml:space="preserve"> modification, such that system responses are influenced by historical patterns in addition to current input.</w:t>
      </w:r>
    </w:p>
    <w:p w14:paraId="326F54E6" w14:textId="77777777" w:rsidR="00B00E79" w:rsidRPr="00B00E79" w:rsidRDefault="00B00E79" w:rsidP="00B00E79">
      <w:pPr>
        <w:pStyle w:val="BodyText"/>
        <w:jc w:val="both"/>
        <w:rPr>
          <w:rFonts w:ascii="Liberation Serif" w:hAnsi="Liberation Serif"/>
          <w:b/>
          <w:bCs/>
          <w:lang w:val="en-IN"/>
        </w:rPr>
      </w:pPr>
      <w:r w:rsidRPr="00B00E79">
        <w:rPr>
          <w:rFonts w:ascii="Liberation Serif" w:hAnsi="Liberation Serif"/>
          <w:b/>
          <w:bCs/>
          <w:lang w:val="en-IN"/>
        </w:rPr>
        <w:t>Claim 2.2 (Dependent): The method of Claim 2.1, wherein warning flags are generated based on:</w:t>
      </w:r>
    </w:p>
    <w:p w14:paraId="7418CB93" w14:textId="77777777" w:rsidR="00B00E79" w:rsidRPr="00B00E79" w:rsidRDefault="00B00E79" w:rsidP="0051482B">
      <w:pPr>
        <w:pStyle w:val="BodyText"/>
        <w:numPr>
          <w:ilvl w:val="0"/>
          <w:numId w:val="13"/>
        </w:numPr>
        <w:jc w:val="both"/>
        <w:rPr>
          <w:rFonts w:ascii="Liberation Serif" w:hAnsi="Liberation Serif"/>
          <w:lang w:val="en-IN"/>
        </w:rPr>
      </w:pPr>
      <w:r w:rsidRPr="00B00E79">
        <w:rPr>
          <w:rFonts w:ascii="Liberation Serif" w:hAnsi="Liberation Serif"/>
          <w:lang w:val="en-IN"/>
        </w:rPr>
        <w:t>persistent negativity: positivity ratio below threshold for minimum signal count;</w:t>
      </w:r>
    </w:p>
    <w:p w14:paraId="7646C64D" w14:textId="77777777" w:rsidR="00B00E79" w:rsidRPr="00B00E79" w:rsidRDefault="00B00E79" w:rsidP="0051482B">
      <w:pPr>
        <w:pStyle w:val="BodyText"/>
        <w:numPr>
          <w:ilvl w:val="0"/>
          <w:numId w:val="13"/>
        </w:numPr>
        <w:jc w:val="both"/>
        <w:rPr>
          <w:rFonts w:ascii="Liberation Serif" w:hAnsi="Liberation Serif"/>
          <w:lang w:val="en-IN"/>
        </w:rPr>
      </w:pPr>
      <w:r w:rsidRPr="00B00E79">
        <w:rPr>
          <w:rFonts w:ascii="Liberation Serif" w:hAnsi="Liberation Serif"/>
          <w:lang w:val="en-IN"/>
        </w:rPr>
        <w:t>high volatility: stability score below threshold;</w:t>
      </w:r>
    </w:p>
    <w:p w14:paraId="14327A93" w14:textId="77777777" w:rsidR="00B00E79" w:rsidRPr="00B00E79" w:rsidRDefault="00B00E79" w:rsidP="0051482B">
      <w:pPr>
        <w:pStyle w:val="BodyText"/>
        <w:numPr>
          <w:ilvl w:val="0"/>
          <w:numId w:val="13"/>
        </w:numPr>
        <w:jc w:val="both"/>
        <w:rPr>
          <w:rFonts w:ascii="Liberation Serif" w:hAnsi="Liberation Serif"/>
          <w:lang w:val="en-IN"/>
        </w:rPr>
      </w:pPr>
      <w:r w:rsidRPr="00B00E79">
        <w:rPr>
          <w:rFonts w:ascii="Liberation Serif" w:hAnsi="Liberation Serif"/>
          <w:lang w:val="en-IN"/>
        </w:rPr>
        <w:t>trajectory decline: negative trajectory delta exceeding threshold;</w:t>
      </w:r>
    </w:p>
    <w:p w14:paraId="6F9523F4" w14:textId="77777777" w:rsidR="00B00E79" w:rsidRPr="00B00E79" w:rsidRDefault="00B00E79" w:rsidP="0051482B">
      <w:pPr>
        <w:pStyle w:val="BodyText"/>
        <w:numPr>
          <w:ilvl w:val="0"/>
          <w:numId w:val="13"/>
        </w:numPr>
        <w:jc w:val="both"/>
        <w:rPr>
          <w:rFonts w:ascii="Liberation Serif" w:hAnsi="Liberation Serif"/>
          <w:lang w:val="en-IN"/>
        </w:rPr>
      </w:pPr>
      <w:r w:rsidRPr="00B00E79">
        <w:rPr>
          <w:rFonts w:ascii="Liberation Serif" w:hAnsi="Liberation Serif"/>
          <w:lang w:val="en-IN"/>
        </w:rPr>
        <w:t>crisis pattern: combined fear-sadness signals exceeding frequency threshold.</w:t>
      </w:r>
    </w:p>
    <w:p w14:paraId="47913D94" w14:textId="77777777" w:rsidR="00B00E79" w:rsidRPr="00B00E79" w:rsidRDefault="00B00E79" w:rsidP="00B00E79">
      <w:pPr>
        <w:pStyle w:val="BodyText"/>
        <w:jc w:val="both"/>
        <w:rPr>
          <w:rFonts w:ascii="Liberation Serif" w:hAnsi="Liberation Serif"/>
          <w:b/>
          <w:bCs/>
          <w:lang w:val="en-IN"/>
        </w:rPr>
      </w:pPr>
      <w:r w:rsidRPr="00B00E79">
        <w:rPr>
          <w:rFonts w:ascii="Liberation Serif" w:hAnsi="Liberation Serif"/>
          <w:b/>
          <w:bCs/>
          <w:lang w:val="en-IN"/>
        </w:rPr>
        <w:t xml:space="preserve">Claim 2.3 (Dependent): The method of Claim 2.1, wherein response strategy controller </w:t>
      </w:r>
      <w:proofErr w:type="spellStart"/>
      <w:r w:rsidRPr="00B00E79">
        <w:rPr>
          <w:rFonts w:ascii="Liberation Serif" w:hAnsi="Liberation Serif"/>
          <w:b/>
          <w:bCs/>
          <w:lang w:val="en-IN"/>
        </w:rPr>
        <w:t>behavior</w:t>
      </w:r>
      <w:proofErr w:type="spellEnd"/>
      <w:r w:rsidRPr="00B00E79">
        <w:rPr>
          <w:rFonts w:ascii="Liberation Serif" w:hAnsi="Liberation Serif"/>
          <w:b/>
          <w:bCs/>
          <w:lang w:val="en-IN"/>
        </w:rPr>
        <w:t xml:space="preserve"> modification comprises:</w:t>
      </w:r>
    </w:p>
    <w:p w14:paraId="29F42CDC" w14:textId="77777777" w:rsidR="00B00E79" w:rsidRPr="00B00E79" w:rsidRDefault="00B00E79" w:rsidP="0051482B">
      <w:pPr>
        <w:pStyle w:val="BodyText"/>
        <w:numPr>
          <w:ilvl w:val="0"/>
          <w:numId w:val="14"/>
        </w:numPr>
        <w:jc w:val="both"/>
        <w:rPr>
          <w:rFonts w:ascii="Liberation Serif" w:hAnsi="Liberation Serif"/>
          <w:lang w:val="en-IN"/>
        </w:rPr>
      </w:pPr>
      <w:r w:rsidRPr="00B00E79">
        <w:rPr>
          <w:rFonts w:ascii="Liberation Serif" w:hAnsi="Liberation Serif"/>
          <w:lang w:val="en-IN"/>
        </w:rPr>
        <w:t>adjusting strategy selection based on trajectory indicator;</w:t>
      </w:r>
    </w:p>
    <w:p w14:paraId="1769C273" w14:textId="77777777" w:rsidR="00B00E79" w:rsidRPr="00B00E79" w:rsidRDefault="00B00E79" w:rsidP="0051482B">
      <w:pPr>
        <w:pStyle w:val="BodyText"/>
        <w:numPr>
          <w:ilvl w:val="0"/>
          <w:numId w:val="14"/>
        </w:numPr>
        <w:jc w:val="both"/>
        <w:rPr>
          <w:rFonts w:ascii="Liberation Serif" w:hAnsi="Liberation Serif"/>
          <w:lang w:val="en-IN"/>
        </w:rPr>
      </w:pPr>
      <w:r w:rsidRPr="00B00E79">
        <w:rPr>
          <w:rFonts w:ascii="Liberation Serif" w:hAnsi="Liberation Serif"/>
          <w:lang w:val="en-IN"/>
        </w:rPr>
        <w:t>increasing response intensity based on warning flags;</w:t>
      </w:r>
    </w:p>
    <w:p w14:paraId="4F55770A" w14:textId="77777777" w:rsidR="00B00E79" w:rsidRPr="00B00E79" w:rsidRDefault="00B00E79" w:rsidP="0051482B">
      <w:pPr>
        <w:pStyle w:val="BodyText"/>
        <w:numPr>
          <w:ilvl w:val="0"/>
          <w:numId w:val="14"/>
        </w:numPr>
        <w:jc w:val="both"/>
        <w:rPr>
          <w:rFonts w:ascii="Liberation Serif" w:hAnsi="Liberation Serif"/>
          <w:lang w:val="en-IN"/>
        </w:rPr>
      </w:pPr>
      <w:r w:rsidRPr="00B00E79">
        <w:rPr>
          <w:rFonts w:ascii="Liberation Serif" w:hAnsi="Liberation Serif"/>
          <w:lang w:val="en-IN"/>
        </w:rPr>
        <w:t>triggering proactive system responses based on pattern detection.</w:t>
      </w:r>
    </w:p>
    <w:p w14:paraId="1CC49C7E" w14:textId="5B18433F" w:rsidR="00B00E79" w:rsidRPr="00B00E79" w:rsidRDefault="00B00E79" w:rsidP="00B00E79">
      <w:pPr>
        <w:pStyle w:val="BodyText"/>
        <w:jc w:val="both"/>
        <w:rPr>
          <w:rFonts w:ascii="Liberation Serif" w:hAnsi="Liberation Serif"/>
          <w:b/>
          <w:bCs/>
          <w:lang w:val="en-IN"/>
        </w:rPr>
      </w:pPr>
    </w:p>
    <w:p w14:paraId="3DB449CB" w14:textId="77777777" w:rsidR="00B00E79" w:rsidRPr="00B00E79" w:rsidRDefault="00B00E79" w:rsidP="00B00E79">
      <w:pPr>
        <w:pStyle w:val="BodyText"/>
        <w:jc w:val="both"/>
        <w:rPr>
          <w:rFonts w:ascii="Liberation Serif" w:hAnsi="Liberation Serif"/>
          <w:b/>
          <w:bCs/>
          <w:lang w:val="en-IN"/>
        </w:rPr>
      </w:pPr>
      <w:r w:rsidRPr="00B00E79">
        <w:rPr>
          <w:rFonts w:ascii="Liberation Serif" w:hAnsi="Liberation Serif"/>
          <w:b/>
          <w:bCs/>
          <w:lang w:val="en-IN"/>
        </w:rPr>
        <w:t>Set 3: Crisis State Machine</w:t>
      </w:r>
    </w:p>
    <w:p w14:paraId="487FB72E" w14:textId="77777777" w:rsidR="00B00E79" w:rsidRPr="00B00E79" w:rsidRDefault="00B00E79" w:rsidP="00B00E79">
      <w:pPr>
        <w:pStyle w:val="BodyText"/>
        <w:jc w:val="both"/>
        <w:rPr>
          <w:rFonts w:ascii="Liberation Serif" w:hAnsi="Liberation Serif"/>
          <w:b/>
          <w:bCs/>
          <w:lang w:val="en-IN"/>
        </w:rPr>
      </w:pPr>
      <w:r w:rsidRPr="00B00E79">
        <w:rPr>
          <w:rFonts w:ascii="Liberation Serif" w:hAnsi="Liberation Serif"/>
          <w:b/>
          <w:bCs/>
          <w:lang w:val="en-IN"/>
        </w:rPr>
        <w:t>Claim 3.1 (Independent): A computer-implemented crisis handling method for conversational systems, comprising:</w:t>
      </w:r>
    </w:p>
    <w:p w14:paraId="66A32FA8" w14:textId="77777777" w:rsidR="00B00E79" w:rsidRPr="00B00E79" w:rsidRDefault="00B00E79" w:rsidP="00B00E79">
      <w:pPr>
        <w:pStyle w:val="BodyText"/>
        <w:jc w:val="both"/>
        <w:rPr>
          <w:rFonts w:ascii="Liberation Serif" w:hAnsi="Liberation Serif"/>
          <w:lang w:val="en-IN"/>
        </w:rPr>
      </w:pPr>
      <w:r w:rsidRPr="00B00E79">
        <w:rPr>
          <w:rFonts w:ascii="Liberation Serif" w:hAnsi="Liberation Serif"/>
          <w:lang w:val="en-IN"/>
        </w:rPr>
        <w:t>(a) maintaining a current system state from a defined set of states comprising NORMAL, ELEVATED, HIGH_ALERT, and CRITICAL;</w:t>
      </w:r>
    </w:p>
    <w:p w14:paraId="1D6838F8" w14:textId="77777777" w:rsidR="00B00E79" w:rsidRPr="00B00E79" w:rsidRDefault="00B00E79" w:rsidP="00B00E79">
      <w:pPr>
        <w:pStyle w:val="BodyText"/>
        <w:jc w:val="both"/>
        <w:rPr>
          <w:rFonts w:ascii="Liberation Serif" w:hAnsi="Liberation Serif"/>
          <w:lang w:val="en-IN"/>
        </w:rPr>
      </w:pPr>
      <w:r w:rsidRPr="00B00E79">
        <w:rPr>
          <w:rFonts w:ascii="Liberation Serif" w:hAnsi="Liberation Serif"/>
          <w:lang w:val="en-IN"/>
        </w:rPr>
        <w:t>(b) evaluating multiple input signals to compute a risk score, the signals comprising:</w:t>
      </w:r>
    </w:p>
    <w:p w14:paraId="425E3C03" w14:textId="77777777" w:rsidR="00B00E79" w:rsidRPr="00B00E79" w:rsidRDefault="00B00E79" w:rsidP="0051482B">
      <w:pPr>
        <w:pStyle w:val="BodyText"/>
        <w:numPr>
          <w:ilvl w:val="0"/>
          <w:numId w:val="15"/>
        </w:numPr>
        <w:jc w:val="both"/>
        <w:rPr>
          <w:rFonts w:ascii="Liberation Serif" w:hAnsi="Liberation Serif"/>
          <w:lang w:val="en-IN"/>
        </w:rPr>
      </w:pPr>
      <w:r w:rsidRPr="00B00E79">
        <w:rPr>
          <w:rFonts w:ascii="Liberation Serif" w:hAnsi="Liberation Serif"/>
          <w:lang w:val="en-IN"/>
        </w:rPr>
        <w:t>emotion-based signals derived from current emotion metadata severity and category;</w:t>
      </w:r>
    </w:p>
    <w:p w14:paraId="34312897" w14:textId="77777777" w:rsidR="00B00E79" w:rsidRPr="00B00E79" w:rsidRDefault="00B00E79" w:rsidP="0051482B">
      <w:pPr>
        <w:pStyle w:val="BodyText"/>
        <w:numPr>
          <w:ilvl w:val="0"/>
          <w:numId w:val="15"/>
        </w:numPr>
        <w:jc w:val="both"/>
        <w:rPr>
          <w:rFonts w:ascii="Liberation Serif" w:hAnsi="Liberation Serif"/>
          <w:lang w:val="en-IN"/>
        </w:rPr>
      </w:pPr>
      <w:r w:rsidRPr="00B00E79">
        <w:rPr>
          <w:rFonts w:ascii="Liberation Serif" w:hAnsi="Liberation Serif"/>
          <w:lang w:val="en-IN"/>
        </w:rPr>
        <w:t>linguistic signals derived from crisis pattern detection in user input;</w:t>
      </w:r>
    </w:p>
    <w:p w14:paraId="5CEEF91A" w14:textId="77777777" w:rsidR="00B00E79" w:rsidRPr="00B00E79" w:rsidRDefault="00B00E79" w:rsidP="0051482B">
      <w:pPr>
        <w:pStyle w:val="BodyText"/>
        <w:numPr>
          <w:ilvl w:val="0"/>
          <w:numId w:val="15"/>
        </w:numPr>
        <w:jc w:val="both"/>
        <w:rPr>
          <w:rFonts w:ascii="Liberation Serif" w:hAnsi="Liberation Serif"/>
          <w:lang w:val="en-IN"/>
        </w:rPr>
      </w:pPr>
      <w:r w:rsidRPr="00B00E79">
        <w:rPr>
          <w:rFonts w:ascii="Liberation Serif" w:hAnsi="Liberation Serif"/>
          <w:lang w:val="en-IN"/>
        </w:rPr>
        <w:t>longitudinal signals derived from accumulated state warning flags;</w:t>
      </w:r>
    </w:p>
    <w:p w14:paraId="56D748E3" w14:textId="77777777" w:rsidR="00B00E79" w:rsidRPr="00B00E79" w:rsidRDefault="00B00E79" w:rsidP="0051482B">
      <w:pPr>
        <w:pStyle w:val="BodyText"/>
        <w:numPr>
          <w:ilvl w:val="0"/>
          <w:numId w:val="15"/>
        </w:numPr>
        <w:jc w:val="both"/>
        <w:rPr>
          <w:rFonts w:ascii="Liberation Serif" w:hAnsi="Liberation Serif"/>
          <w:lang w:val="en-IN"/>
        </w:rPr>
      </w:pPr>
      <w:r w:rsidRPr="00B00E79">
        <w:rPr>
          <w:rFonts w:ascii="Liberation Serif" w:hAnsi="Liberation Serif"/>
          <w:lang w:val="en-IN"/>
        </w:rPr>
        <w:t>session signals derived from current session negativity ratio;</w:t>
      </w:r>
    </w:p>
    <w:p w14:paraId="1C1422A1" w14:textId="77777777" w:rsidR="00B00E79" w:rsidRPr="00B00E79" w:rsidRDefault="00B00E79" w:rsidP="00B00E79">
      <w:pPr>
        <w:pStyle w:val="BodyText"/>
        <w:jc w:val="both"/>
        <w:rPr>
          <w:rFonts w:ascii="Liberation Serif" w:hAnsi="Liberation Serif"/>
          <w:lang w:val="en-IN"/>
        </w:rPr>
      </w:pPr>
      <w:r w:rsidRPr="00B00E79">
        <w:rPr>
          <w:rFonts w:ascii="Liberation Serif" w:hAnsi="Liberation Serif"/>
          <w:lang w:val="en-IN"/>
        </w:rPr>
        <w:t>(c) determining state transitions based on risk score thresholds;</w:t>
      </w:r>
    </w:p>
    <w:p w14:paraId="4B813F1F" w14:textId="77777777" w:rsidR="00B00E79" w:rsidRPr="00B00E79" w:rsidRDefault="00B00E79" w:rsidP="00B00E79">
      <w:pPr>
        <w:pStyle w:val="BodyText"/>
        <w:jc w:val="both"/>
        <w:rPr>
          <w:rFonts w:ascii="Liberation Serif" w:hAnsi="Liberation Serif"/>
          <w:lang w:val="en-IN"/>
        </w:rPr>
      </w:pPr>
      <w:r w:rsidRPr="00B00E79">
        <w:rPr>
          <w:rFonts w:ascii="Liberation Serif" w:hAnsi="Liberation Serif"/>
          <w:lang w:val="en-IN"/>
        </w:rPr>
        <w:t>(d) triggering state-specific actions based on the current state, the actions comprising response modification and escalation actions;</w:t>
      </w:r>
    </w:p>
    <w:p w14:paraId="385F70CA" w14:textId="77777777" w:rsidR="00B00E79" w:rsidRPr="00B00E79" w:rsidRDefault="00B00E79" w:rsidP="00B00E79">
      <w:pPr>
        <w:pStyle w:val="BodyText"/>
        <w:jc w:val="both"/>
        <w:rPr>
          <w:rFonts w:ascii="Liberation Serif" w:hAnsi="Liberation Serif"/>
          <w:lang w:val="en-IN"/>
        </w:rPr>
      </w:pPr>
      <w:r w:rsidRPr="00B00E79">
        <w:rPr>
          <w:rFonts w:ascii="Liberation Serif" w:hAnsi="Liberation Serif"/>
          <w:lang w:val="en-IN"/>
        </w:rPr>
        <w:t xml:space="preserve">wherein the crisis handling is implemented as a finite state machine with defined states, transition rules, and state-specific </w:t>
      </w:r>
      <w:proofErr w:type="spellStart"/>
      <w:r w:rsidRPr="00B00E79">
        <w:rPr>
          <w:rFonts w:ascii="Liberation Serif" w:hAnsi="Liberation Serif"/>
          <w:lang w:val="en-IN"/>
        </w:rPr>
        <w:t>behaviors</w:t>
      </w:r>
      <w:proofErr w:type="spellEnd"/>
      <w:r w:rsidRPr="00B00E79">
        <w:rPr>
          <w:rFonts w:ascii="Liberation Serif" w:hAnsi="Liberation Serif"/>
          <w:lang w:val="en-IN"/>
        </w:rPr>
        <w:t>.</w:t>
      </w:r>
    </w:p>
    <w:p w14:paraId="4076B7C5" w14:textId="77777777" w:rsidR="00B00E79" w:rsidRPr="00B00E79" w:rsidRDefault="00B00E79" w:rsidP="00B00E79">
      <w:pPr>
        <w:pStyle w:val="BodyText"/>
        <w:jc w:val="both"/>
        <w:rPr>
          <w:rFonts w:ascii="Liberation Serif" w:hAnsi="Liberation Serif"/>
          <w:b/>
          <w:bCs/>
          <w:lang w:val="en-IN"/>
        </w:rPr>
      </w:pPr>
      <w:r w:rsidRPr="00B00E79">
        <w:rPr>
          <w:rFonts w:ascii="Liberation Serif" w:hAnsi="Liberation Serif"/>
          <w:b/>
          <w:bCs/>
          <w:lang w:val="en-IN"/>
        </w:rPr>
        <w:t>Claim 3.2 (Dependent): The method of Claim 3.1, wherein the risk score is computed by weighted combination of:</w:t>
      </w:r>
    </w:p>
    <w:p w14:paraId="2574D7DC" w14:textId="77777777" w:rsidR="00B00E79" w:rsidRPr="00B00E79" w:rsidRDefault="00B00E79" w:rsidP="0051482B">
      <w:pPr>
        <w:pStyle w:val="BodyText"/>
        <w:numPr>
          <w:ilvl w:val="0"/>
          <w:numId w:val="16"/>
        </w:numPr>
        <w:jc w:val="both"/>
        <w:rPr>
          <w:rFonts w:ascii="Liberation Serif" w:hAnsi="Liberation Serif"/>
          <w:lang w:val="en-IN"/>
        </w:rPr>
      </w:pPr>
      <w:r w:rsidRPr="00B00E79">
        <w:rPr>
          <w:rFonts w:ascii="Liberation Serif" w:hAnsi="Liberation Serif"/>
          <w:lang w:val="en-IN"/>
        </w:rPr>
        <w:t>emotion severity signal (weight: 25 for high-severity negative);</w:t>
      </w:r>
    </w:p>
    <w:p w14:paraId="0E89DDDA" w14:textId="77777777" w:rsidR="00B00E79" w:rsidRPr="00B00E79" w:rsidRDefault="00B00E79" w:rsidP="0051482B">
      <w:pPr>
        <w:pStyle w:val="BodyText"/>
        <w:numPr>
          <w:ilvl w:val="0"/>
          <w:numId w:val="16"/>
        </w:numPr>
        <w:jc w:val="both"/>
        <w:rPr>
          <w:rFonts w:ascii="Liberation Serif" w:hAnsi="Liberation Serif"/>
          <w:lang w:val="en-IN"/>
        </w:rPr>
      </w:pPr>
      <w:r w:rsidRPr="00B00E79">
        <w:rPr>
          <w:rFonts w:ascii="Liberation Serif" w:hAnsi="Liberation Serif"/>
          <w:lang w:val="en-IN"/>
        </w:rPr>
        <w:lastRenderedPageBreak/>
        <w:t>linguistic crisis signal (weight: 35 for crisis keyword detection);</w:t>
      </w:r>
    </w:p>
    <w:p w14:paraId="5A10C03F" w14:textId="77777777" w:rsidR="00B00E79" w:rsidRPr="00B00E79" w:rsidRDefault="00B00E79" w:rsidP="0051482B">
      <w:pPr>
        <w:pStyle w:val="BodyText"/>
        <w:numPr>
          <w:ilvl w:val="0"/>
          <w:numId w:val="16"/>
        </w:numPr>
        <w:jc w:val="both"/>
        <w:rPr>
          <w:rFonts w:ascii="Liberation Serif" w:hAnsi="Liberation Serif"/>
          <w:lang w:val="en-IN"/>
        </w:rPr>
      </w:pPr>
      <w:r w:rsidRPr="00B00E79">
        <w:rPr>
          <w:rFonts w:ascii="Liberation Serif" w:hAnsi="Liberation Serif"/>
          <w:lang w:val="en-IN"/>
        </w:rPr>
        <w:t>longitudinal warning signal (weight: 20 for crisis pattern warning);</w:t>
      </w:r>
    </w:p>
    <w:p w14:paraId="4FAC18BD" w14:textId="77777777" w:rsidR="00B00E79" w:rsidRPr="00B00E79" w:rsidRDefault="00B00E79" w:rsidP="0051482B">
      <w:pPr>
        <w:pStyle w:val="BodyText"/>
        <w:numPr>
          <w:ilvl w:val="0"/>
          <w:numId w:val="16"/>
        </w:numPr>
        <w:jc w:val="both"/>
        <w:rPr>
          <w:rFonts w:ascii="Liberation Serif" w:hAnsi="Liberation Serif"/>
          <w:lang w:val="en-IN"/>
        </w:rPr>
      </w:pPr>
      <w:r w:rsidRPr="00B00E79">
        <w:rPr>
          <w:rFonts w:ascii="Liberation Serif" w:hAnsi="Liberation Serif"/>
          <w:lang w:val="en-IN"/>
        </w:rPr>
        <w:t>trajectory decline signal (weight: 15 for severe decline).</w:t>
      </w:r>
    </w:p>
    <w:p w14:paraId="183DDB10" w14:textId="77777777" w:rsidR="00B00E79" w:rsidRPr="00B00E79" w:rsidRDefault="00B00E79" w:rsidP="00B00E79">
      <w:pPr>
        <w:pStyle w:val="BodyText"/>
        <w:jc w:val="both"/>
        <w:rPr>
          <w:rFonts w:ascii="Liberation Serif" w:hAnsi="Liberation Serif"/>
          <w:b/>
          <w:bCs/>
          <w:lang w:val="en-IN"/>
        </w:rPr>
      </w:pPr>
      <w:r w:rsidRPr="00B00E79">
        <w:rPr>
          <w:rFonts w:ascii="Liberation Serif" w:hAnsi="Liberation Serif"/>
          <w:b/>
          <w:bCs/>
          <w:lang w:val="en-IN"/>
        </w:rPr>
        <w:t>Claim 3.3 (Dependent): The method of Claim 3.1, wherein state-specific actions comprise:</w:t>
      </w:r>
    </w:p>
    <w:p w14:paraId="1809A478" w14:textId="77777777" w:rsidR="00B00E79" w:rsidRPr="00B00E79" w:rsidRDefault="00B00E79" w:rsidP="0051482B">
      <w:pPr>
        <w:pStyle w:val="BodyText"/>
        <w:numPr>
          <w:ilvl w:val="0"/>
          <w:numId w:val="17"/>
        </w:numPr>
        <w:jc w:val="both"/>
        <w:rPr>
          <w:rFonts w:ascii="Liberation Serif" w:hAnsi="Liberation Serif"/>
          <w:lang w:val="en-IN"/>
        </w:rPr>
      </w:pPr>
      <w:r w:rsidRPr="00B00E79">
        <w:rPr>
          <w:rFonts w:ascii="Liberation Serif" w:hAnsi="Liberation Serif"/>
          <w:lang w:val="en-IN"/>
        </w:rPr>
        <w:t>ELEVATED state: enhanced validation in response;</w:t>
      </w:r>
    </w:p>
    <w:p w14:paraId="44F75726" w14:textId="77777777" w:rsidR="00B00E79" w:rsidRPr="00B00E79" w:rsidRDefault="00B00E79" w:rsidP="0051482B">
      <w:pPr>
        <w:pStyle w:val="BodyText"/>
        <w:numPr>
          <w:ilvl w:val="0"/>
          <w:numId w:val="17"/>
        </w:numPr>
        <w:jc w:val="both"/>
        <w:rPr>
          <w:rFonts w:ascii="Liberation Serif" w:hAnsi="Liberation Serif"/>
          <w:lang w:val="en-IN"/>
        </w:rPr>
      </w:pPr>
      <w:r w:rsidRPr="00B00E79">
        <w:rPr>
          <w:rFonts w:ascii="Liberation Serif" w:hAnsi="Liberation Serif"/>
          <w:lang w:val="en-IN"/>
        </w:rPr>
        <w:t>HIGH_ALERT state: safety prioritization and support mention;</w:t>
      </w:r>
    </w:p>
    <w:p w14:paraId="5FD7388D" w14:textId="77777777" w:rsidR="00B00E79" w:rsidRPr="00B00E79" w:rsidRDefault="00B00E79" w:rsidP="0051482B">
      <w:pPr>
        <w:pStyle w:val="BodyText"/>
        <w:numPr>
          <w:ilvl w:val="0"/>
          <w:numId w:val="17"/>
        </w:numPr>
        <w:jc w:val="both"/>
        <w:rPr>
          <w:rFonts w:ascii="Liberation Serif" w:hAnsi="Liberation Serif"/>
          <w:lang w:val="en-IN"/>
        </w:rPr>
      </w:pPr>
      <w:r w:rsidRPr="00B00E79">
        <w:rPr>
          <w:rFonts w:ascii="Liberation Serif" w:hAnsi="Liberation Serif"/>
          <w:lang w:val="en-IN"/>
        </w:rPr>
        <w:t>CRITICAL state: crisis response mode with resource provision and session flagging.</w:t>
      </w:r>
    </w:p>
    <w:p w14:paraId="5EA15AB4" w14:textId="4CD8A4A6" w:rsidR="00B00E79" w:rsidRPr="00B00E79" w:rsidRDefault="00B00E79" w:rsidP="00B00E79">
      <w:pPr>
        <w:pStyle w:val="BodyText"/>
        <w:jc w:val="both"/>
        <w:rPr>
          <w:rFonts w:ascii="Liberation Serif" w:hAnsi="Liberation Serif"/>
          <w:b/>
          <w:bCs/>
          <w:lang w:val="en-IN"/>
        </w:rPr>
      </w:pPr>
    </w:p>
    <w:p w14:paraId="6F21914A" w14:textId="77777777" w:rsidR="00B00E79" w:rsidRPr="00B00E79" w:rsidRDefault="00B00E79" w:rsidP="00B00E79">
      <w:pPr>
        <w:pStyle w:val="BodyText"/>
        <w:jc w:val="both"/>
        <w:rPr>
          <w:rFonts w:ascii="Liberation Serif" w:hAnsi="Liberation Serif"/>
          <w:b/>
          <w:bCs/>
          <w:lang w:val="en-IN"/>
        </w:rPr>
      </w:pPr>
      <w:r w:rsidRPr="00B00E79">
        <w:rPr>
          <w:rFonts w:ascii="Liberation Serif" w:hAnsi="Liberation Serif"/>
          <w:b/>
          <w:bCs/>
          <w:lang w:val="en-IN"/>
        </w:rPr>
        <w:t>Set 4: Emotion Metadata Propagation Protocol</w:t>
      </w:r>
    </w:p>
    <w:p w14:paraId="75CFC548" w14:textId="77777777" w:rsidR="00B00E79" w:rsidRPr="00B00E79" w:rsidRDefault="00B00E79" w:rsidP="00B00E79">
      <w:pPr>
        <w:pStyle w:val="BodyText"/>
        <w:jc w:val="both"/>
        <w:rPr>
          <w:rFonts w:ascii="Liberation Serif" w:hAnsi="Liberation Serif"/>
          <w:b/>
          <w:bCs/>
          <w:lang w:val="en-IN"/>
        </w:rPr>
      </w:pPr>
      <w:r w:rsidRPr="00B00E79">
        <w:rPr>
          <w:rFonts w:ascii="Liberation Serif" w:hAnsi="Liberation Serif"/>
          <w:b/>
          <w:bCs/>
          <w:lang w:val="en-IN"/>
        </w:rPr>
        <w:t>Claim 4.1 (Independent): A computer-implemented method for ensuring emotion-aware processing in multi-stage conversational systems, comprising:</w:t>
      </w:r>
    </w:p>
    <w:p w14:paraId="3ED04FAC" w14:textId="77777777" w:rsidR="00B00E79" w:rsidRPr="00B00E79" w:rsidRDefault="00B00E79" w:rsidP="00B00E79">
      <w:pPr>
        <w:pStyle w:val="BodyText"/>
        <w:jc w:val="both"/>
        <w:rPr>
          <w:rFonts w:ascii="Liberation Serif" w:hAnsi="Liberation Serif"/>
          <w:lang w:val="en-IN"/>
        </w:rPr>
      </w:pPr>
      <w:r w:rsidRPr="00B00E79">
        <w:rPr>
          <w:rFonts w:ascii="Liberation Serif" w:hAnsi="Liberation Serif"/>
          <w:lang w:val="en-IN"/>
        </w:rPr>
        <w:t>(a) defining a structured emotion metadata schema comprising signal classification, confidence value, severity indicator, category, and timestamp;</w:t>
      </w:r>
    </w:p>
    <w:p w14:paraId="588D3E58" w14:textId="77777777" w:rsidR="00B00E79" w:rsidRPr="00B00E79" w:rsidRDefault="00B00E79" w:rsidP="00B00E79">
      <w:pPr>
        <w:pStyle w:val="BodyText"/>
        <w:jc w:val="both"/>
        <w:rPr>
          <w:rFonts w:ascii="Liberation Serif" w:hAnsi="Liberation Serif"/>
          <w:lang w:val="en-IN"/>
        </w:rPr>
      </w:pPr>
      <w:r w:rsidRPr="00B00E79">
        <w:rPr>
          <w:rFonts w:ascii="Liberation Serif" w:hAnsi="Liberation Serif"/>
          <w:lang w:val="en-IN"/>
        </w:rPr>
        <w:t>(b) producing an emotion metadata object at the first stage of processing based on user input analysis;</w:t>
      </w:r>
    </w:p>
    <w:p w14:paraId="3D9D8D09" w14:textId="77777777" w:rsidR="00B00E79" w:rsidRPr="00B00E79" w:rsidRDefault="00B00E79" w:rsidP="00B00E79">
      <w:pPr>
        <w:pStyle w:val="BodyText"/>
        <w:jc w:val="both"/>
        <w:rPr>
          <w:rFonts w:ascii="Liberation Serif" w:hAnsi="Liberation Serif"/>
          <w:lang w:val="en-IN"/>
        </w:rPr>
      </w:pPr>
      <w:r w:rsidRPr="00B00E79">
        <w:rPr>
          <w:rFonts w:ascii="Liberation Serif" w:hAnsi="Liberation Serif"/>
          <w:lang w:val="en-IN"/>
        </w:rPr>
        <w:t>(c) propagating the emotion metadata object as mandatory input to each subsequent processing stage;</w:t>
      </w:r>
    </w:p>
    <w:p w14:paraId="60386EA8" w14:textId="77777777" w:rsidR="00B00E79" w:rsidRPr="00B00E79" w:rsidRDefault="00B00E79" w:rsidP="00B00E79">
      <w:pPr>
        <w:pStyle w:val="BodyText"/>
        <w:jc w:val="both"/>
        <w:rPr>
          <w:rFonts w:ascii="Liberation Serif" w:hAnsi="Liberation Serif"/>
          <w:lang w:val="en-IN"/>
        </w:rPr>
      </w:pPr>
      <w:r w:rsidRPr="00B00E79">
        <w:rPr>
          <w:rFonts w:ascii="Liberation Serif" w:hAnsi="Liberation Serif"/>
          <w:lang w:val="en-IN"/>
        </w:rPr>
        <w:t>(d) utilizing the emotion metadata object at each stage to inform stage-specific processing decisions;</w:t>
      </w:r>
    </w:p>
    <w:p w14:paraId="6FF9FB72" w14:textId="77777777" w:rsidR="00B00E79" w:rsidRPr="00B00E79" w:rsidRDefault="00B00E79" w:rsidP="00B00E79">
      <w:pPr>
        <w:pStyle w:val="BodyText"/>
        <w:jc w:val="both"/>
        <w:rPr>
          <w:rFonts w:ascii="Liberation Serif" w:hAnsi="Liberation Serif"/>
          <w:lang w:val="en-IN"/>
        </w:rPr>
      </w:pPr>
      <w:r w:rsidRPr="00B00E79">
        <w:rPr>
          <w:rFonts w:ascii="Liberation Serif" w:hAnsi="Liberation Serif"/>
          <w:lang w:val="en-IN"/>
        </w:rPr>
        <w:t>(e) persisting the emotion metadata object with the interaction record for longitudinal accumulation;</w:t>
      </w:r>
    </w:p>
    <w:p w14:paraId="64302B24" w14:textId="77777777" w:rsidR="00B00E79" w:rsidRPr="00B00E79" w:rsidRDefault="00B00E79" w:rsidP="00B00E79">
      <w:pPr>
        <w:pStyle w:val="BodyText"/>
        <w:jc w:val="both"/>
        <w:rPr>
          <w:rFonts w:ascii="Liberation Serif" w:hAnsi="Liberation Serif"/>
          <w:lang w:val="en-IN"/>
        </w:rPr>
      </w:pPr>
      <w:r w:rsidRPr="00B00E79">
        <w:rPr>
          <w:rFonts w:ascii="Liberation Serif" w:hAnsi="Liberation Serif"/>
          <w:lang w:val="en-IN"/>
        </w:rPr>
        <w:t>wherein the emotion metadata propagation ensures consistent emotional context across all processing stages and enables longitudinal analysis.</w:t>
      </w:r>
    </w:p>
    <w:p w14:paraId="26F3DF1E" w14:textId="2E314933" w:rsidR="00B00E79" w:rsidRPr="00B00E79" w:rsidRDefault="00B00E79" w:rsidP="00B00E79">
      <w:pPr>
        <w:pStyle w:val="BodyText"/>
        <w:jc w:val="both"/>
        <w:rPr>
          <w:rFonts w:ascii="Liberation Serif" w:hAnsi="Liberation Serif"/>
          <w:b/>
          <w:bCs/>
          <w:lang w:val="en-IN"/>
        </w:rPr>
      </w:pPr>
    </w:p>
    <w:p w14:paraId="74C34FF9" w14:textId="77777777" w:rsidR="00B00E79" w:rsidRPr="00B00E79" w:rsidRDefault="00B00E79" w:rsidP="00B00E79">
      <w:pPr>
        <w:pStyle w:val="BodyText"/>
        <w:jc w:val="both"/>
        <w:rPr>
          <w:rFonts w:ascii="Liberation Serif" w:hAnsi="Liberation Serif"/>
          <w:b/>
          <w:bCs/>
          <w:lang w:val="en-IN"/>
        </w:rPr>
      </w:pPr>
      <w:r w:rsidRPr="00B00E79">
        <w:rPr>
          <w:rFonts w:ascii="Liberation Serif" w:hAnsi="Liberation Serif"/>
          <w:b/>
          <w:bCs/>
          <w:lang w:val="en-IN"/>
        </w:rPr>
        <w:t>Set 5: Structured Constraint Injection for Response Generation</w:t>
      </w:r>
    </w:p>
    <w:p w14:paraId="03DFE7A4" w14:textId="77777777" w:rsidR="00B00E79" w:rsidRPr="00B00E79" w:rsidRDefault="00B00E79" w:rsidP="00B00E79">
      <w:pPr>
        <w:pStyle w:val="BodyText"/>
        <w:jc w:val="both"/>
        <w:rPr>
          <w:rFonts w:ascii="Liberation Serif" w:hAnsi="Liberation Serif"/>
          <w:b/>
          <w:bCs/>
          <w:lang w:val="en-IN"/>
        </w:rPr>
      </w:pPr>
      <w:r w:rsidRPr="00B00E79">
        <w:rPr>
          <w:rFonts w:ascii="Liberation Serif" w:hAnsi="Liberation Serif"/>
          <w:b/>
          <w:bCs/>
          <w:lang w:val="en-IN"/>
        </w:rPr>
        <w:t>Claim 5.1 (Independent): A computer-implemented method for constraining automated response generation based on emotional signals, comprising:</w:t>
      </w:r>
    </w:p>
    <w:p w14:paraId="3FC62C82" w14:textId="77777777" w:rsidR="00B00E79" w:rsidRPr="00B00E79" w:rsidRDefault="00B00E79" w:rsidP="00B00E79">
      <w:pPr>
        <w:pStyle w:val="BodyText"/>
        <w:jc w:val="both"/>
        <w:rPr>
          <w:rFonts w:ascii="Liberation Serif" w:hAnsi="Liberation Serif"/>
          <w:lang w:val="en-IN"/>
        </w:rPr>
      </w:pPr>
      <w:r w:rsidRPr="00B00E79">
        <w:rPr>
          <w:rFonts w:ascii="Liberation Serif" w:hAnsi="Liberation Serif"/>
          <w:lang w:val="en-IN"/>
        </w:rPr>
        <w:t>(a) receiving emotion metadata including signal classification and severity;</w:t>
      </w:r>
    </w:p>
    <w:p w14:paraId="30A65E54" w14:textId="77777777" w:rsidR="00B00E79" w:rsidRPr="00B00E79" w:rsidRDefault="00B00E79" w:rsidP="00B00E79">
      <w:pPr>
        <w:pStyle w:val="BodyText"/>
        <w:jc w:val="both"/>
        <w:rPr>
          <w:rFonts w:ascii="Liberation Serif" w:hAnsi="Liberation Serif"/>
          <w:lang w:val="en-IN"/>
        </w:rPr>
      </w:pPr>
      <w:r w:rsidRPr="00B00E79">
        <w:rPr>
          <w:rFonts w:ascii="Liberation Serif" w:hAnsi="Liberation Serif"/>
          <w:lang w:val="en-IN"/>
        </w:rPr>
        <w:t>(b) mapping the emotion metadata to a constraint specification through deterministic control logic;</w:t>
      </w:r>
    </w:p>
    <w:p w14:paraId="797D93F4" w14:textId="77777777" w:rsidR="00B00E79" w:rsidRPr="00B00E79" w:rsidRDefault="00B00E79" w:rsidP="00B00E79">
      <w:pPr>
        <w:pStyle w:val="BodyText"/>
        <w:jc w:val="both"/>
        <w:rPr>
          <w:rFonts w:ascii="Liberation Serif" w:hAnsi="Liberation Serif"/>
          <w:lang w:val="en-IN"/>
        </w:rPr>
      </w:pPr>
      <w:r w:rsidRPr="00B00E79">
        <w:rPr>
          <w:rFonts w:ascii="Liberation Serif" w:hAnsi="Liberation Serif"/>
          <w:lang w:val="en-IN"/>
        </w:rPr>
        <w:t>(c) constructing a structured request for a text generation service, the request comprising:</w:t>
      </w:r>
    </w:p>
    <w:p w14:paraId="61A1F6DE" w14:textId="77777777" w:rsidR="00B00E79" w:rsidRPr="00B00E79" w:rsidRDefault="00B00E79" w:rsidP="0051482B">
      <w:pPr>
        <w:pStyle w:val="BodyText"/>
        <w:numPr>
          <w:ilvl w:val="0"/>
          <w:numId w:val="18"/>
        </w:numPr>
        <w:jc w:val="both"/>
        <w:rPr>
          <w:rFonts w:ascii="Liberation Serif" w:hAnsi="Liberation Serif"/>
          <w:lang w:val="en-IN"/>
        </w:rPr>
      </w:pPr>
      <w:r w:rsidRPr="00B00E79">
        <w:rPr>
          <w:rFonts w:ascii="Liberation Serif" w:hAnsi="Liberation Serif"/>
          <w:lang w:val="en-IN"/>
        </w:rPr>
        <w:t>role definition parameters;</w:t>
      </w:r>
    </w:p>
    <w:p w14:paraId="1D888CD3" w14:textId="77777777" w:rsidR="00B00E79" w:rsidRPr="00B00E79" w:rsidRDefault="00B00E79" w:rsidP="0051482B">
      <w:pPr>
        <w:pStyle w:val="BodyText"/>
        <w:numPr>
          <w:ilvl w:val="0"/>
          <w:numId w:val="18"/>
        </w:numPr>
        <w:jc w:val="both"/>
        <w:rPr>
          <w:rFonts w:ascii="Liberation Serif" w:hAnsi="Liberation Serif"/>
          <w:lang w:val="en-IN"/>
        </w:rPr>
      </w:pPr>
      <w:r w:rsidRPr="00B00E79">
        <w:rPr>
          <w:rFonts w:ascii="Liberation Serif" w:hAnsi="Liberation Serif"/>
          <w:lang w:val="en-IN"/>
        </w:rPr>
        <w:t>emotional context parameters derived from the emotion metadata;</w:t>
      </w:r>
    </w:p>
    <w:p w14:paraId="1A8F3CE4" w14:textId="77777777" w:rsidR="00B00E79" w:rsidRPr="00B00E79" w:rsidRDefault="00B00E79" w:rsidP="0051482B">
      <w:pPr>
        <w:pStyle w:val="BodyText"/>
        <w:numPr>
          <w:ilvl w:val="0"/>
          <w:numId w:val="18"/>
        </w:numPr>
        <w:jc w:val="both"/>
        <w:rPr>
          <w:rFonts w:ascii="Liberation Serif" w:hAnsi="Liberation Serif"/>
          <w:lang w:val="en-IN"/>
        </w:rPr>
      </w:pPr>
      <w:r w:rsidRPr="00B00E79">
        <w:rPr>
          <w:rFonts w:ascii="Liberation Serif" w:hAnsi="Liberation Serif"/>
          <w:lang w:val="en-IN"/>
        </w:rPr>
        <w:t>strategy directive derived from the constraint specification;</w:t>
      </w:r>
    </w:p>
    <w:p w14:paraId="041FC030" w14:textId="77777777" w:rsidR="00B00E79" w:rsidRPr="00B00E79" w:rsidRDefault="00B00E79" w:rsidP="0051482B">
      <w:pPr>
        <w:pStyle w:val="BodyText"/>
        <w:numPr>
          <w:ilvl w:val="0"/>
          <w:numId w:val="18"/>
        </w:numPr>
        <w:jc w:val="both"/>
        <w:rPr>
          <w:rFonts w:ascii="Liberation Serif" w:hAnsi="Liberation Serif"/>
          <w:lang w:val="en-IN"/>
        </w:rPr>
      </w:pPr>
      <w:r w:rsidRPr="00B00E79">
        <w:rPr>
          <w:rFonts w:ascii="Liberation Serif" w:hAnsi="Liberation Serif"/>
          <w:lang w:val="en-IN"/>
        </w:rPr>
        <w:t>explicit safety rules;</w:t>
      </w:r>
    </w:p>
    <w:p w14:paraId="511C9E3E" w14:textId="77777777" w:rsidR="00B00E79" w:rsidRPr="00B00E79" w:rsidRDefault="00B00E79" w:rsidP="00B00E79">
      <w:pPr>
        <w:pStyle w:val="BodyText"/>
        <w:jc w:val="both"/>
        <w:rPr>
          <w:rFonts w:ascii="Liberation Serif" w:hAnsi="Liberation Serif"/>
          <w:lang w:val="en-IN"/>
        </w:rPr>
      </w:pPr>
      <w:r w:rsidRPr="00B00E79">
        <w:rPr>
          <w:rFonts w:ascii="Liberation Serif" w:hAnsi="Liberation Serif"/>
          <w:lang w:val="en-IN"/>
        </w:rPr>
        <w:t>(d) transmitting the structured request to the text generation service;</w:t>
      </w:r>
    </w:p>
    <w:p w14:paraId="51EFA230" w14:textId="77777777" w:rsidR="00B00E79" w:rsidRPr="00B00E79" w:rsidRDefault="00B00E79" w:rsidP="00B00E79">
      <w:pPr>
        <w:pStyle w:val="BodyText"/>
        <w:jc w:val="both"/>
        <w:rPr>
          <w:rFonts w:ascii="Liberation Serif" w:hAnsi="Liberation Serif"/>
          <w:lang w:val="en-IN"/>
        </w:rPr>
      </w:pPr>
      <w:r w:rsidRPr="00B00E79">
        <w:rPr>
          <w:rFonts w:ascii="Liberation Serif" w:hAnsi="Liberation Serif"/>
          <w:lang w:val="en-IN"/>
        </w:rPr>
        <w:t>(e) receiving and delivering the constrained response;</w:t>
      </w:r>
    </w:p>
    <w:p w14:paraId="712DFA54" w14:textId="77777777" w:rsidR="00B00E79" w:rsidRPr="00B00E79" w:rsidRDefault="00B00E79" w:rsidP="00B00E79">
      <w:pPr>
        <w:pStyle w:val="BodyText"/>
        <w:jc w:val="both"/>
        <w:rPr>
          <w:rFonts w:ascii="Liberation Serif" w:hAnsi="Liberation Serif"/>
          <w:lang w:val="en-IN"/>
        </w:rPr>
      </w:pPr>
      <w:r w:rsidRPr="00B00E79">
        <w:rPr>
          <w:rFonts w:ascii="Liberation Serif" w:hAnsi="Liberation Serif"/>
          <w:lang w:val="en-IN"/>
        </w:rPr>
        <w:t>wherein the structured request format enforces that generated responses conform to emotion-derived constraints and safety rules.</w:t>
      </w:r>
    </w:p>
    <w:p w14:paraId="0BE96221" w14:textId="33D1FBA6" w:rsidR="00B00E79" w:rsidRDefault="00B00E79" w:rsidP="00B00E79">
      <w:pPr>
        <w:pStyle w:val="BodyText"/>
        <w:jc w:val="both"/>
        <w:rPr>
          <w:rFonts w:ascii="Liberation Serif" w:hAnsi="Liberation Serif"/>
          <w:b/>
          <w:bCs/>
          <w:lang w:val="en-IN"/>
        </w:rPr>
      </w:pPr>
    </w:p>
    <w:p w14:paraId="0D02FCF2" w14:textId="77777777" w:rsidR="00B00E79" w:rsidRPr="00B00E79" w:rsidRDefault="00B00E79" w:rsidP="00B00E79">
      <w:pPr>
        <w:pStyle w:val="BodyText"/>
        <w:jc w:val="both"/>
        <w:rPr>
          <w:rFonts w:ascii="Liberation Serif" w:hAnsi="Liberation Serif"/>
          <w:b/>
          <w:bCs/>
          <w:lang w:val="en-IN"/>
        </w:rPr>
      </w:pPr>
    </w:p>
    <w:p w14:paraId="136637F9" w14:textId="77777777" w:rsidR="00B00E79" w:rsidRPr="00B00E79" w:rsidRDefault="00B00E79" w:rsidP="00B00E79">
      <w:pPr>
        <w:pStyle w:val="BodyText"/>
        <w:jc w:val="both"/>
        <w:rPr>
          <w:rFonts w:ascii="Liberation Serif" w:hAnsi="Liberation Serif"/>
          <w:b/>
          <w:bCs/>
          <w:lang w:val="en-IN"/>
        </w:rPr>
      </w:pPr>
      <w:r w:rsidRPr="00B00E79">
        <w:rPr>
          <w:rFonts w:ascii="Liberation Serif" w:hAnsi="Liberation Serif"/>
          <w:b/>
          <w:bCs/>
          <w:lang w:val="en-IN"/>
        </w:rPr>
        <w:lastRenderedPageBreak/>
        <w:t>Set 6: System Integration (Platform Claims)</w:t>
      </w:r>
    </w:p>
    <w:p w14:paraId="537E16D6" w14:textId="77777777" w:rsidR="00B00E79" w:rsidRPr="00B00E79" w:rsidRDefault="00B00E79" w:rsidP="00B00E79">
      <w:pPr>
        <w:pStyle w:val="BodyText"/>
        <w:jc w:val="both"/>
        <w:rPr>
          <w:rFonts w:ascii="Liberation Serif" w:hAnsi="Liberation Serif"/>
          <w:b/>
          <w:bCs/>
          <w:lang w:val="en-IN"/>
        </w:rPr>
      </w:pPr>
      <w:r w:rsidRPr="00B00E79">
        <w:rPr>
          <w:rFonts w:ascii="Liberation Serif" w:hAnsi="Liberation Serif"/>
          <w:b/>
          <w:bCs/>
          <w:lang w:val="en-IN"/>
        </w:rPr>
        <w:t>Claim 6.1 (Independent): A response regulation system comprising:</w:t>
      </w:r>
    </w:p>
    <w:p w14:paraId="273EDF3E" w14:textId="77777777" w:rsidR="00B00E79" w:rsidRPr="00B00E79" w:rsidRDefault="00B00E79" w:rsidP="00B00E79">
      <w:pPr>
        <w:pStyle w:val="BodyText"/>
        <w:jc w:val="both"/>
        <w:rPr>
          <w:rFonts w:ascii="Liberation Serif" w:hAnsi="Liberation Serif"/>
          <w:lang w:val="en-IN"/>
        </w:rPr>
      </w:pPr>
      <w:r w:rsidRPr="00B00E79">
        <w:rPr>
          <w:rFonts w:ascii="Liberation Serif" w:hAnsi="Liberation Serif"/>
          <w:b/>
          <w:bCs/>
          <w:lang w:val="en-IN"/>
        </w:rPr>
        <w:t>(</w:t>
      </w:r>
      <w:r w:rsidRPr="00B00E79">
        <w:rPr>
          <w:rFonts w:ascii="Liberation Serif" w:hAnsi="Liberation Serif"/>
          <w:lang w:val="en-IN"/>
        </w:rPr>
        <w:t>a) a client application executing on user devices;</w:t>
      </w:r>
    </w:p>
    <w:p w14:paraId="32071CA6" w14:textId="77777777" w:rsidR="00B00E79" w:rsidRPr="00B00E79" w:rsidRDefault="00B00E79" w:rsidP="00B00E79">
      <w:pPr>
        <w:pStyle w:val="BodyText"/>
        <w:jc w:val="both"/>
        <w:rPr>
          <w:rFonts w:ascii="Liberation Serif" w:hAnsi="Liberation Serif"/>
          <w:lang w:val="en-IN"/>
        </w:rPr>
      </w:pPr>
      <w:r w:rsidRPr="00B00E79">
        <w:rPr>
          <w:rFonts w:ascii="Liberation Serif" w:hAnsi="Liberation Serif"/>
          <w:lang w:val="en-IN"/>
        </w:rPr>
        <w:t>(b) a backend server exposing API endpoints for message processing;</w:t>
      </w:r>
    </w:p>
    <w:p w14:paraId="55E2DEF3" w14:textId="77777777" w:rsidR="00B00E79" w:rsidRPr="00B00E79" w:rsidRDefault="00B00E79" w:rsidP="00B00E79">
      <w:pPr>
        <w:pStyle w:val="BodyText"/>
        <w:jc w:val="both"/>
        <w:rPr>
          <w:rFonts w:ascii="Liberation Serif" w:hAnsi="Liberation Serif"/>
          <w:lang w:val="en-IN"/>
        </w:rPr>
      </w:pPr>
      <w:r w:rsidRPr="00B00E79">
        <w:rPr>
          <w:rFonts w:ascii="Liberation Serif" w:hAnsi="Liberation Serif"/>
          <w:lang w:val="en-IN"/>
        </w:rPr>
        <w:t>(c) a cloud-hosted emotion classification service;</w:t>
      </w:r>
    </w:p>
    <w:p w14:paraId="7B8FF786" w14:textId="77777777" w:rsidR="00B00E79" w:rsidRPr="00B00E79" w:rsidRDefault="00B00E79" w:rsidP="00B00E79">
      <w:pPr>
        <w:pStyle w:val="BodyText"/>
        <w:jc w:val="both"/>
        <w:rPr>
          <w:rFonts w:ascii="Liberation Serif" w:hAnsi="Liberation Serif"/>
          <w:lang w:val="en-IN"/>
        </w:rPr>
      </w:pPr>
      <w:r w:rsidRPr="00B00E79">
        <w:rPr>
          <w:rFonts w:ascii="Liberation Serif" w:hAnsi="Liberation Serif"/>
          <w:lang w:val="en-IN"/>
        </w:rPr>
        <w:t>(d) a text generation service configured with constraint injection;</w:t>
      </w:r>
    </w:p>
    <w:p w14:paraId="5D17DB6B" w14:textId="77777777" w:rsidR="00B00E79" w:rsidRPr="00B00E79" w:rsidRDefault="00B00E79" w:rsidP="00B00E79">
      <w:pPr>
        <w:pStyle w:val="BodyText"/>
        <w:jc w:val="both"/>
        <w:rPr>
          <w:rFonts w:ascii="Liberation Serif" w:hAnsi="Liberation Serif"/>
          <w:lang w:val="en-IN"/>
        </w:rPr>
      </w:pPr>
      <w:r w:rsidRPr="00B00E79">
        <w:rPr>
          <w:rFonts w:ascii="Liberation Serif" w:hAnsi="Liberation Serif"/>
          <w:lang w:val="en-IN"/>
        </w:rPr>
        <w:t>(e) a persistent storage system storing user profiles, interaction histories, and emotion metadata;</w:t>
      </w:r>
    </w:p>
    <w:p w14:paraId="77498EEE" w14:textId="77777777" w:rsidR="00B00E79" w:rsidRPr="00B00E79" w:rsidRDefault="00B00E79" w:rsidP="00B00E79">
      <w:pPr>
        <w:pStyle w:val="BodyText"/>
        <w:jc w:val="both"/>
        <w:rPr>
          <w:rFonts w:ascii="Liberation Serif" w:hAnsi="Liberation Serif"/>
          <w:lang w:val="en-IN"/>
        </w:rPr>
      </w:pPr>
      <w:r w:rsidRPr="00B00E79">
        <w:rPr>
          <w:rFonts w:ascii="Liberation Serif" w:hAnsi="Liberation Serif"/>
          <w:lang w:val="en-IN"/>
        </w:rPr>
        <w:t>(f) an analytics engine computing longitudinal emotional state metrics;</w:t>
      </w:r>
    </w:p>
    <w:p w14:paraId="5BFD325A" w14:textId="77777777" w:rsidR="00B00E79" w:rsidRPr="00B00E79" w:rsidRDefault="00B00E79" w:rsidP="00B00E79">
      <w:pPr>
        <w:pStyle w:val="BodyText"/>
        <w:jc w:val="both"/>
        <w:rPr>
          <w:rFonts w:ascii="Liberation Serif" w:hAnsi="Liberation Serif"/>
          <w:lang w:val="en-IN"/>
        </w:rPr>
      </w:pPr>
      <w:r w:rsidRPr="00B00E79">
        <w:rPr>
          <w:rFonts w:ascii="Liberation Serif" w:hAnsi="Liberation Serif"/>
          <w:lang w:val="en-IN"/>
        </w:rPr>
        <w:t>wherein all components operate in coordinated manner to deliver emotion-aware, constraint-governed conversational interactions.</w:t>
      </w:r>
    </w:p>
    <w:p w14:paraId="1B818422" w14:textId="77777777" w:rsidR="00B00E79" w:rsidRPr="00B00E79" w:rsidRDefault="00B00E79" w:rsidP="00B00E79">
      <w:pPr>
        <w:pStyle w:val="BodyText"/>
        <w:jc w:val="both"/>
        <w:rPr>
          <w:rFonts w:ascii="Liberation Serif" w:hAnsi="Liberation Serif"/>
          <w:b/>
          <w:bCs/>
          <w:lang w:val="en-IN"/>
        </w:rPr>
      </w:pPr>
      <w:r w:rsidRPr="00B00E79">
        <w:rPr>
          <w:rFonts w:ascii="Liberation Serif" w:hAnsi="Liberation Serif"/>
          <w:b/>
          <w:bCs/>
          <w:lang w:val="en-IN"/>
        </w:rPr>
        <w:t>Claim 6.2 (Dependent): The system of Claim 6.1, implementing a data structure for storing emotion-aware interaction data comprising:</w:t>
      </w:r>
    </w:p>
    <w:p w14:paraId="52B6D33C" w14:textId="77777777" w:rsidR="00B00E79" w:rsidRPr="00B00E79" w:rsidRDefault="00B00E79" w:rsidP="0051482B">
      <w:pPr>
        <w:pStyle w:val="BodyText"/>
        <w:numPr>
          <w:ilvl w:val="0"/>
          <w:numId w:val="19"/>
        </w:numPr>
        <w:jc w:val="both"/>
        <w:rPr>
          <w:rFonts w:ascii="Liberation Serif" w:hAnsi="Liberation Serif"/>
          <w:lang w:val="en-IN"/>
        </w:rPr>
      </w:pPr>
      <w:r w:rsidRPr="00B00E79">
        <w:rPr>
          <w:rFonts w:ascii="Liberation Serif" w:hAnsi="Liberation Serif"/>
          <w:lang w:val="en-IN"/>
        </w:rPr>
        <w:t>user identifier with privacy-preserving encryption;</w:t>
      </w:r>
    </w:p>
    <w:p w14:paraId="4AD27831" w14:textId="77777777" w:rsidR="00B00E79" w:rsidRPr="00B00E79" w:rsidRDefault="00B00E79" w:rsidP="0051482B">
      <w:pPr>
        <w:pStyle w:val="BodyText"/>
        <w:numPr>
          <w:ilvl w:val="0"/>
          <w:numId w:val="19"/>
        </w:numPr>
        <w:jc w:val="both"/>
        <w:rPr>
          <w:rFonts w:ascii="Liberation Serif" w:hAnsi="Liberation Serif"/>
          <w:lang w:val="en-IN"/>
        </w:rPr>
      </w:pPr>
      <w:r w:rsidRPr="00B00E79">
        <w:rPr>
          <w:rFonts w:ascii="Liberation Serif" w:hAnsi="Liberation Serif"/>
          <w:lang w:val="en-IN"/>
        </w:rPr>
        <w:t>session metadata including timestamps;</w:t>
      </w:r>
    </w:p>
    <w:p w14:paraId="0759D003" w14:textId="77777777" w:rsidR="00B00E79" w:rsidRPr="00B00E79" w:rsidRDefault="00B00E79" w:rsidP="0051482B">
      <w:pPr>
        <w:pStyle w:val="BodyText"/>
        <w:numPr>
          <w:ilvl w:val="0"/>
          <w:numId w:val="19"/>
        </w:numPr>
        <w:jc w:val="both"/>
        <w:rPr>
          <w:rFonts w:ascii="Liberation Serif" w:hAnsi="Liberation Serif"/>
          <w:lang w:val="en-IN"/>
        </w:rPr>
      </w:pPr>
      <w:r w:rsidRPr="00B00E79">
        <w:rPr>
          <w:rFonts w:ascii="Liberation Serif" w:hAnsi="Liberation Serif"/>
          <w:lang w:val="en-IN"/>
        </w:rPr>
        <w:t>message buckets containing user input, emotion metadata, strategy applied, and generated response;</w:t>
      </w:r>
    </w:p>
    <w:p w14:paraId="1B8DBF43" w14:textId="77777777" w:rsidR="00B00E79" w:rsidRPr="00B00E79" w:rsidRDefault="00B00E79" w:rsidP="0051482B">
      <w:pPr>
        <w:pStyle w:val="BodyText"/>
        <w:numPr>
          <w:ilvl w:val="0"/>
          <w:numId w:val="19"/>
        </w:numPr>
        <w:jc w:val="both"/>
        <w:rPr>
          <w:rFonts w:ascii="Liberation Serif" w:hAnsi="Liberation Serif"/>
          <w:lang w:val="en-IN"/>
        </w:rPr>
      </w:pPr>
      <w:r w:rsidRPr="00B00E79">
        <w:rPr>
          <w:rFonts w:ascii="Liberation Serif" w:hAnsi="Liberation Serif"/>
          <w:lang w:val="en-IN"/>
        </w:rPr>
        <w:t>longitudinal analytics fields including emotion distribution and trend indicators.</w:t>
      </w:r>
    </w:p>
    <w:p w14:paraId="0EFEFC9C" w14:textId="3F08129A" w:rsidR="009D2874" w:rsidRPr="00B00E79" w:rsidRDefault="009D2874" w:rsidP="00F60E7D">
      <w:pPr>
        <w:pStyle w:val="BodyText"/>
        <w:jc w:val="both"/>
        <w:rPr>
          <w:rFonts w:ascii="Liberation Serif" w:hAnsi="Liberation Serif"/>
          <w:lang w:val="en-IN"/>
        </w:rPr>
      </w:pPr>
    </w:p>
    <w:p w14:paraId="7EB1873D" w14:textId="77777777" w:rsidR="00867AE1" w:rsidRPr="00C31A4E" w:rsidRDefault="00867AE1">
      <w:pPr>
        <w:spacing w:line="203" w:lineRule="exact"/>
        <w:jc w:val="both"/>
        <w:rPr>
          <w:rFonts w:ascii="Liberation Serif" w:hAnsi="Liberation Serif"/>
        </w:rPr>
      </w:pPr>
    </w:p>
    <w:p w14:paraId="0892683D" w14:textId="77777777" w:rsidR="00867AE1" w:rsidRPr="00C31A4E" w:rsidRDefault="002C7368">
      <w:pPr>
        <w:jc w:val="both"/>
        <w:rPr>
          <w:rFonts w:ascii="Liberation Serif" w:hAnsi="Liberation Serif"/>
        </w:rPr>
      </w:pPr>
      <w:r w:rsidRPr="00C31A4E">
        <w:rPr>
          <w:rFonts w:ascii="Liberation Serif" w:eastAsia="Times New Roman" w:hAnsi="Liberation Serif" w:cs="Times New Roman"/>
          <w:b/>
          <w:bCs/>
        </w:rPr>
        <w:t>10. What is Technology readiness level of your invention? (Tick the appropriate TRL)</w:t>
      </w:r>
    </w:p>
    <w:p w14:paraId="4A4A9837" w14:textId="77777777" w:rsidR="00867AE1" w:rsidRPr="00C31A4E" w:rsidRDefault="00867AE1">
      <w:pPr>
        <w:spacing w:line="84" w:lineRule="exact"/>
        <w:jc w:val="both"/>
        <w:rPr>
          <w:rFonts w:ascii="Liberation Serif" w:hAnsi="Liberation Serif"/>
        </w:rPr>
      </w:pPr>
    </w:p>
    <w:tbl>
      <w:tblPr>
        <w:tblW w:w="10173" w:type="dxa"/>
        <w:tblInd w:w="34" w:type="dxa"/>
        <w:tblCellMar>
          <w:top w:w="68" w:type="dxa"/>
          <w:left w:w="10" w:type="dxa"/>
          <w:right w:w="0" w:type="dxa"/>
        </w:tblCellMar>
        <w:tblLook w:val="04A0" w:firstRow="1" w:lastRow="0" w:firstColumn="1" w:lastColumn="0" w:noHBand="0" w:noVBand="1"/>
      </w:tblPr>
      <w:tblGrid>
        <w:gridCol w:w="923"/>
        <w:gridCol w:w="1073"/>
        <w:gridCol w:w="1201"/>
        <w:gridCol w:w="1073"/>
        <w:gridCol w:w="1245"/>
        <w:gridCol w:w="1200"/>
        <w:gridCol w:w="1269"/>
        <w:gridCol w:w="896"/>
        <w:gridCol w:w="1293"/>
      </w:tblGrid>
      <w:tr w:rsidR="004B3F36" w:rsidRPr="004B3F36" w14:paraId="4FAE4C6C" w14:textId="77777777" w:rsidTr="006155C3">
        <w:trPr>
          <w:trHeight w:val="382"/>
        </w:trPr>
        <w:tc>
          <w:tcPr>
            <w:tcW w:w="936" w:type="dxa"/>
            <w:tcBorders>
              <w:top w:val="single" w:sz="4" w:space="0" w:color="000000"/>
              <w:left w:val="single" w:sz="4" w:space="0" w:color="000000"/>
              <w:bottom w:val="single" w:sz="4" w:space="0" w:color="000000"/>
              <w:right w:val="nil"/>
            </w:tcBorders>
          </w:tcPr>
          <w:p w14:paraId="0E7934A6" w14:textId="77777777" w:rsidR="004B3F36" w:rsidRPr="004B3F36" w:rsidRDefault="004B3F36" w:rsidP="004B3F36">
            <w:pPr>
              <w:spacing w:line="367" w:lineRule="exact"/>
              <w:jc w:val="both"/>
              <w:rPr>
                <w:rFonts w:ascii="Liberation Serif" w:hAnsi="Liberation Serif"/>
                <w:b/>
                <w:lang w:bidi="en-IN"/>
              </w:rPr>
            </w:pPr>
          </w:p>
        </w:tc>
        <w:tc>
          <w:tcPr>
            <w:tcW w:w="1078" w:type="dxa"/>
            <w:tcBorders>
              <w:top w:val="single" w:sz="4" w:space="0" w:color="000000"/>
              <w:left w:val="nil"/>
              <w:bottom w:val="single" w:sz="4" w:space="0" w:color="000000"/>
              <w:right w:val="nil"/>
            </w:tcBorders>
          </w:tcPr>
          <w:p w14:paraId="5AE57CFD" w14:textId="77777777" w:rsidR="004B3F36" w:rsidRPr="004B3F36" w:rsidRDefault="004B3F36" w:rsidP="004B3F36">
            <w:pPr>
              <w:spacing w:line="367" w:lineRule="exact"/>
              <w:jc w:val="both"/>
              <w:rPr>
                <w:rFonts w:ascii="Liberation Serif" w:hAnsi="Liberation Serif"/>
                <w:b/>
                <w:lang w:bidi="en-IN"/>
              </w:rPr>
            </w:pPr>
            <w:r w:rsidRPr="004B3F36">
              <w:rPr>
                <w:rFonts w:ascii="Liberation Serif" w:hAnsi="Liberation Serif"/>
                <w:b/>
                <w:lang w:bidi="en-IN"/>
              </w:rPr>
              <w:t xml:space="preserve">Research </w:t>
            </w:r>
          </w:p>
        </w:tc>
        <w:tc>
          <w:tcPr>
            <w:tcW w:w="1203" w:type="dxa"/>
            <w:tcBorders>
              <w:top w:val="single" w:sz="4" w:space="0" w:color="000000"/>
              <w:left w:val="nil"/>
              <w:bottom w:val="single" w:sz="4" w:space="0" w:color="000000"/>
              <w:right w:val="single" w:sz="4" w:space="0" w:color="000000"/>
            </w:tcBorders>
          </w:tcPr>
          <w:p w14:paraId="30F8CC57" w14:textId="77777777" w:rsidR="004B3F36" w:rsidRPr="004B3F36" w:rsidRDefault="004B3F36" w:rsidP="004B3F36">
            <w:pPr>
              <w:spacing w:line="367" w:lineRule="exact"/>
              <w:jc w:val="both"/>
              <w:rPr>
                <w:rFonts w:ascii="Liberation Serif" w:hAnsi="Liberation Serif"/>
                <w:b/>
                <w:lang w:bidi="en-IN"/>
              </w:rPr>
            </w:pPr>
          </w:p>
        </w:tc>
        <w:tc>
          <w:tcPr>
            <w:tcW w:w="1078" w:type="dxa"/>
            <w:tcBorders>
              <w:top w:val="single" w:sz="4" w:space="0" w:color="000000"/>
              <w:left w:val="single" w:sz="4" w:space="0" w:color="000000"/>
              <w:bottom w:val="single" w:sz="4" w:space="0" w:color="000000"/>
              <w:right w:val="nil"/>
            </w:tcBorders>
          </w:tcPr>
          <w:p w14:paraId="53C40058" w14:textId="77777777" w:rsidR="004B3F36" w:rsidRPr="004B3F36" w:rsidRDefault="004B3F36" w:rsidP="004B3F36">
            <w:pPr>
              <w:spacing w:line="367" w:lineRule="exact"/>
              <w:jc w:val="both"/>
              <w:rPr>
                <w:rFonts w:ascii="Liberation Serif" w:hAnsi="Liberation Serif"/>
                <w:b/>
                <w:lang w:bidi="en-IN"/>
              </w:rPr>
            </w:pPr>
          </w:p>
        </w:tc>
        <w:tc>
          <w:tcPr>
            <w:tcW w:w="1203" w:type="dxa"/>
            <w:tcBorders>
              <w:top w:val="single" w:sz="4" w:space="0" w:color="000000"/>
              <w:left w:val="nil"/>
              <w:bottom w:val="single" w:sz="4" w:space="0" w:color="000000"/>
              <w:right w:val="nil"/>
            </w:tcBorders>
          </w:tcPr>
          <w:p w14:paraId="214E0889" w14:textId="77777777" w:rsidR="004B3F36" w:rsidRPr="004B3F36" w:rsidRDefault="004B3F36" w:rsidP="004B3F36">
            <w:pPr>
              <w:spacing w:line="367" w:lineRule="exact"/>
              <w:jc w:val="both"/>
              <w:rPr>
                <w:rFonts w:ascii="Liberation Serif" w:hAnsi="Liberation Serif"/>
                <w:b/>
                <w:lang w:bidi="en-IN"/>
              </w:rPr>
            </w:pPr>
            <w:r w:rsidRPr="004B3F36">
              <w:rPr>
                <w:rFonts w:ascii="Liberation Serif" w:hAnsi="Liberation Serif"/>
                <w:b/>
                <w:lang w:bidi="en-IN"/>
              </w:rPr>
              <w:t xml:space="preserve">Development </w:t>
            </w:r>
          </w:p>
        </w:tc>
        <w:tc>
          <w:tcPr>
            <w:tcW w:w="1202" w:type="dxa"/>
            <w:tcBorders>
              <w:top w:val="single" w:sz="4" w:space="0" w:color="000000"/>
              <w:left w:val="nil"/>
              <w:bottom w:val="single" w:sz="4" w:space="0" w:color="000000"/>
              <w:right w:val="single" w:sz="4" w:space="0" w:color="000000"/>
            </w:tcBorders>
          </w:tcPr>
          <w:p w14:paraId="49AA3E12" w14:textId="77777777" w:rsidR="004B3F36" w:rsidRPr="004B3F36" w:rsidRDefault="004B3F36" w:rsidP="004B3F36">
            <w:pPr>
              <w:spacing w:line="367" w:lineRule="exact"/>
              <w:jc w:val="both"/>
              <w:rPr>
                <w:rFonts w:ascii="Liberation Serif" w:hAnsi="Liberation Serif"/>
                <w:b/>
                <w:lang w:bidi="en-IN"/>
              </w:rPr>
            </w:pPr>
          </w:p>
        </w:tc>
        <w:tc>
          <w:tcPr>
            <w:tcW w:w="1263" w:type="dxa"/>
            <w:tcBorders>
              <w:top w:val="single" w:sz="4" w:space="0" w:color="000000"/>
              <w:left w:val="single" w:sz="4" w:space="0" w:color="000000"/>
              <w:bottom w:val="single" w:sz="4" w:space="0" w:color="000000"/>
              <w:right w:val="nil"/>
            </w:tcBorders>
          </w:tcPr>
          <w:p w14:paraId="231C0B43" w14:textId="77777777" w:rsidR="004B3F36" w:rsidRPr="004B3F36" w:rsidRDefault="004B3F36" w:rsidP="004B3F36">
            <w:pPr>
              <w:spacing w:line="367" w:lineRule="exact"/>
              <w:jc w:val="both"/>
              <w:rPr>
                <w:rFonts w:ascii="Liberation Serif" w:hAnsi="Liberation Serif"/>
                <w:b/>
                <w:lang w:bidi="en-IN"/>
              </w:rPr>
            </w:pPr>
          </w:p>
        </w:tc>
        <w:tc>
          <w:tcPr>
            <w:tcW w:w="2210" w:type="dxa"/>
            <w:gridSpan w:val="2"/>
            <w:tcBorders>
              <w:top w:val="single" w:sz="4" w:space="0" w:color="000000"/>
              <w:left w:val="nil"/>
              <w:bottom w:val="single" w:sz="4" w:space="0" w:color="000000"/>
              <w:right w:val="single" w:sz="4" w:space="0" w:color="000000"/>
            </w:tcBorders>
          </w:tcPr>
          <w:p w14:paraId="05E8D133" w14:textId="77777777" w:rsidR="004B3F36" w:rsidRPr="004B3F36" w:rsidRDefault="004B3F36" w:rsidP="004B3F36">
            <w:pPr>
              <w:spacing w:line="367" w:lineRule="exact"/>
              <w:jc w:val="both"/>
              <w:rPr>
                <w:rFonts w:ascii="Liberation Serif" w:hAnsi="Liberation Serif"/>
                <w:b/>
                <w:lang w:bidi="en-IN"/>
              </w:rPr>
            </w:pPr>
            <w:r w:rsidRPr="004B3F36">
              <w:rPr>
                <w:rFonts w:ascii="Liberation Serif" w:hAnsi="Liberation Serif"/>
                <w:b/>
                <w:lang w:bidi="en-IN"/>
              </w:rPr>
              <w:t xml:space="preserve">Deployment </w:t>
            </w:r>
          </w:p>
        </w:tc>
      </w:tr>
      <w:tr w:rsidR="004B3F36" w:rsidRPr="004B3F36" w14:paraId="4F10F6DB" w14:textId="77777777" w:rsidTr="006155C3">
        <w:trPr>
          <w:trHeight w:val="384"/>
        </w:trPr>
        <w:tc>
          <w:tcPr>
            <w:tcW w:w="936" w:type="dxa"/>
            <w:tcBorders>
              <w:top w:val="single" w:sz="4" w:space="0" w:color="000000"/>
              <w:left w:val="single" w:sz="4" w:space="0" w:color="000000"/>
              <w:bottom w:val="single" w:sz="4" w:space="0" w:color="000000"/>
              <w:right w:val="single" w:sz="4" w:space="0" w:color="000000"/>
            </w:tcBorders>
          </w:tcPr>
          <w:p w14:paraId="6CB69C3B" w14:textId="77777777" w:rsidR="004B3F36" w:rsidRPr="004B3F36" w:rsidRDefault="004B3F36" w:rsidP="004B3F36">
            <w:pPr>
              <w:spacing w:line="367" w:lineRule="exact"/>
              <w:jc w:val="both"/>
              <w:rPr>
                <w:rFonts w:ascii="Liberation Serif" w:hAnsi="Liberation Serif"/>
                <w:b/>
                <w:lang w:bidi="en-IN"/>
              </w:rPr>
            </w:pPr>
            <w:r w:rsidRPr="004B3F36">
              <w:rPr>
                <w:rFonts w:ascii="Liberation Serif" w:hAnsi="Liberation Serif"/>
                <w:b/>
                <w:lang w:bidi="en-IN"/>
              </w:rPr>
              <w:t xml:space="preserve">TRL 1 </w:t>
            </w:r>
          </w:p>
        </w:tc>
        <w:tc>
          <w:tcPr>
            <w:tcW w:w="1078" w:type="dxa"/>
            <w:tcBorders>
              <w:top w:val="single" w:sz="4" w:space="0" w:color="000000"/>
              <w:left w:val="single" w:sz="4" w:space="0" w:color="000000"/>
              <w:bottom w:val="single" w:sz="4" w:space="0" w:color="000000"/>
              <w:right w:val="single" w:sz="4" w:space="0" w:color="000000"/>
            </w:tcBorders>
          </w:tcPr>
          <w:p w14:paraId="34946AD6" w14:textId="77777777" w:rsidR="004B3F36" w:rsidRPr="004B3F36" w:rsidRDefault="004B3F36" w:rsidP="004B3F36">
            <w:pPr>
              <w:spacing w:line="367" w:lineRule="exact"/>
              <w:jc w:val="both"/>
              <w:rPr>
                <w:rFonts w:ascii="Liberation Serif" w:hAnsi="Liberation Serif"/>
                <w:b/>
                <w:lang w:bidi="en-IN"/>
              </w:rPr>
            </w:pPr>
            <w:r w:rsidRPr="004B3F36">
              <w:rPr>
                <w:rFonts w:ascii="Liberation Serif" w:hAnsi="Liberation Serif"/>
                <w:b/>
                <w:lang w:bidi="en-IN"/>
              </w:rPr>
              <w:t xml:space="preserve">TRL 2 </w:t>
            </w:r>
          </w:p>
        </w:tc>
        <w:tc>
          <w:tcPr>
            <w:tcW w:w="1203" w:type="dxa"/>
            <w:tcBorders>
              <w:top w:val="single" w:sz="4" w:space="0" w:color="000000"/>
              <w:left w:val="single" w:sz="4" w:space="0" w:color="000000"/>
              <w:bottom w:val="single" w:sz="4" w:space="0" w:color="000000"/>
              <w:right w:val="single" w:sz="4" w:space="0" w:color="000000"/>
            </w:tcBorders>
          </w:tcPr>
          <w:p w14:paraId="3CD360B2" w14:textId="77777777" w:rsidR="004B3F36" w:rsidRPr="004B3F36" w:rsidRDefault="004B3F36" w:rsidP="004B3F36">
            <w:pPr>
              <w:spacing w:line="367" w:lineRule="exact"/>
              <w:jc w:val="both"/>
              <w:rPr>
                <w:rFonts w:ascii="Liberation Serif" w:hAnsi="Liberation Serif"/>
                <w:b/>
                <w:lang w:bidi="en-IN"/>
              </w:rPr>
            </w:pPr>
            <w:r w:rsidRPr="004B3F36">
              <w:rPr>
                <w:rFonts w:ascii="Liberation Serif" w:hAnsi="Liberation Serif"/>
                <w:b/>
                <w:lang w:bidi="en-IN"/>
              </w:rPr>
              <w:t xml:space="preserve">TRL 3 </w:t>
            </w:r>
          </w:p>
        </w:tc>
        <w:tc>
          <w:tcPr>
            <w:tcW w:w="1078" w:type="dxa"/>
            <w:tcBorders>
              <w:top w:val="single" w:sz="4" w:space="0" w:color="000000"/>
              <w:left w:val="single" w:sz="4" w:space="0" w:color="000000"/>
              <w:bottom w:val="single" w:sz="4" w:space="0" w:color="000000"/>
              <w:right w:val="single" w:sz="4" w:space="0" w:color="000000"/>
            </w:tcBorders>
          </w:tcPr>
          <w:p w14:paraId="1431550C" w14:textId="77777777" w:rsidR="004B3F36" w:rsidRPr="004B3F36" w:rsidRDefault="004B3F36" w:rsidP="004B3F36">
            <w:pPr>
              <w:spacing w:line="367" w:lineRule="exact"/>
              <w:jc w:val="both"/>
              <w:rPr>
                <w:rFonts w:ascii="Liberation Serif" w:hAnsi="Liberation Serif"/>
                <w:b/>
                <w:lang w:bidi="en-IN"/>
              </w:rPr>
            </w:pPr>
            <w:r w:rsidRPr="004B3F36">
              <w:rPr>
                <w:rFonts w:ascii="Liberation Serif" w:hAnsi="Liberation Serif"/>
                <w:b/>
                <w:lang w:bidi="en-IN"/>
              </w:rPr>
              <w:t xml:space="preserve">TRL 4 </w:t>
            </w:r>
          </w:p>
        </w:tc>
        <w:tc>
          <w:tcPr>
            <w:tcW w:w="1203" w:type="dxa"/>
            <w:tcBorders>
              <w:top w:val="single" w:sz="4" w:space="0" w:color="000000"/>
              <w:left w:val="single" w:sz="4" w:space="0" w:color="000000"/>
              <w:bottom w:val="single" w:sz="4" w:space="0" w:color="000000"/>
              <w:right w:val="single" w:sz="4" w:space="0" w:color="000000"/>
            </w:tcBorders>
          </w:tcPr>
          <w:p w14:paraId="439872AB" w14:textId="77777777" w:rsidR="004B3F36" w:rsidRPr="004B3F36" w:rsidRDefault="004B3F36" w:rsidP="004B3F36">
            <w:pPr>
              <w:spacing w:line="367" w:lineRule="exact"/>
              <w:jc w:val="both"/>
              <w:rPr>
                <w:rFonts w:ascii="Liberation Serif" w:hAnsi="Liberation Serif"/>
                <w:b/>
                <w:lang w:bidi="en-IN"/>
              </w:rPr>
            </w:pPr>
            <w:r w:rsidRPr="004B3F36">
              <w:rPr>
                <w:rFonts w:ascii="Liberation Serif" w:hAnsi="Liberation Serif"/>
                <w:b/>
                <w:lang w:bidi="en-IN"/>
              </w:rPr>
              <w:t xml:space="preserve">TRL 5 </w:t>
            </w:r>
          </w:p>
        </w:tc>
        <w:tc>
          <w:tcPr>
            <w:tcW w:w="1202" w:type="dxa"/>
            <w:tcBorders>
              <w:top w:val="single" w:sz="4" w:space="0" w:color="000000"/>
              <w:left w:val="single" w:sz="4" w:space="0" w:color="000000"/>
              <w:bottom w:val="single" w:sz="4" w:space="0" w:color="000000"/>
              <w:right w:val="single" w:sz="4" w:space="0" w:color="000000"/>
            </w:tcBorders>
          </w:tcPr>
          <w:p w14:paraId="4A73E4A2" w14:textId="77777777" w:rsidR="004B3F36" w:rsidRPr="004B3F36" w:rsidRDefault="004B3F36" w:rsidP="004B3F36">
            <w:pPr>
              <w:spacing w:line="367" w:lineRule="exact"/>
              <w:jc w:val="both"/>
              <w:rPr>
                <w:rFonts w:ascii="Liberation Serif" w:hAnsi="Liberation Serif"/>
                <w:b/>
                <w:lang w:bidi="en-IN"/>
              </w:rPr>
            </w:pPr>
            <w:r w:rsidRPr="004B3F36">
              <w:rPr>
                <w:rFonts w:ascii="Liberation Serif" w:hAnsi="Liberation Serif"/>
                <w:b/>
                <w:lang w:bidi="en-IN"/>
              </w:rPr>
              <w:t xml:space="preserve">TRL 6 </w:t>
            </w:r>
          </w:p>
        </w:tc>
        <w:tc>
          <w:tcPr>
            <w:tcW w:w="1263" w:type="dxa"/>
            <w:tcBorders>
              <w:top w:val="single" w:sz="4" w:space="0" w:color="000000"/>
              <w:left w:val="single" w:sz="4" w:space="0" w:color="000000"/>
              <w:bottom w:val="single" w:sz="4" w:space="0" w:color="000000"/>
              <w:right w:val="single" w:sz="4" w:space="0" w:color="000000"/>
            </w:tcBorders>
          </w:tcPr>
          <w:p w14:paraId="5B1704E0" w14:textId="77777777" w:rsidR="004B3F36" w:rsidRPr="004B3F36" w:rsidRDefault="004B3F36" w:rsidP="004B3F36">
            <w:pPr>
              <w:spacing w:line="367" w:lineRule="exact"/>
              <w:jc w:val="both"/>
              <w:rPr>
                <w:rFonts w:ascii="Liberation Serif" w:hAnsi="Liberation Serif"/>
                <w:b/>
                <w:lang w:bidi="en-IN"/>
              </w:rPr>
            </w:pPr>
            <w:r w:rsidRPr="004B3F36">
              <w:rPr>
                <w:rFonts w:ascii="Liberation Serif" w:hAnsi="Liberation Serif"/>
                <w:b/>
                <w:lang w:bidi="en-IN"/>
              </w:rPr>
              <w:t xml:space="preserve">TRL 7 </w:t>
            </w:r>
          </w:p>
        </w:tc>
        <w:tc>
          <w:tcPr>
            <w:tcW w:w="929" w:type="dxa"/>
            <w:tcBorders>
              <w:top w:val="single" w:sz="4" w:space="0" w:color="000000"/>
              <w:left w:val="single" w:sz="4" w:space="0" w:color="000000"/>
              <w:bottom w:val="single" w:sz="4" w:space="0" w:color="000000"/>
              <w:right w:val="single" w:sz="4" w:space="0" w:color="000000"/>
            </w:tcBorders>
          </w:tcPr>
          <w:p w14:paraId="1D22E00A" w14:textId="77777777" w:rsidR="004B3F36" w:rsidRPr="004B3F36" w:rsidRDefault="004B3F36" w:rsidP="004B3F36">
            <w:pPr>
              <w:spacing w:line="367" w:lineRule="exact"/>
              <w:jc w:val="both"/>
              <w:rPr>
                <w:rFonts w:ascii="Liberation Serif" w:hAnsi="Liberation Serif"/>
                <w:b/>
                <w:lang w:bidi="en-IN"/>
              </w:rPr>
            </w:pPr>
            <w:r w:rsidRPr="004B3F36">
              <w:rPr>
                <w:rFonts w:ascii="Liberation Serif" w:hAnsi="Liberation Serif"/>
                <w:b/>
                <w:lang w:bidi="en-IN"/>
              </w:rPr>
              <w:t xml:space="preserve">TRL 8 </w:t>
            </w:r>
          </w:p>
        </w:tc>
        <w:tc>
          <w:tcPr>
            <w:tcW w:w="1282" w:type="dxa"/>
            <w:tcBorders>
              <w:top w:val="single" w:sz="4" w:space="0" w:color="000000"/>
              <w:left w:val="single" w:sz="4" w:space="0" w:color="000000"/>
              <w:bottom w:val="single" w:sz="4" w:space="0" w:color="000000"/>
              <w:right w:val="single" w:sz="4" w:space="0" w:color="000000"/>
            </w:tcBorders>
          </w:tcPr>
          <w:p w14:paraId="5DF9B13A" w14:textId="77777777" w:rsidR="004B3F36" w:rsidRPr="004B3F36" w:rsidRDefault="004B3F36" w:rsidP="004B3F36">
            <w:pPr>
              <w:spacing w:line="367" w:lineRule="exact"/>
              <w:jc w:val="both"/>
              <w:rPr>
                <w:rFonts w:ascii="Liberation Serif" w:hAnsi="Liberation Serif"/>
                <w:b/>
                <w:lang w:bidi="en-IN"/>
              </w:rPr>
            </w:pPr>
            <w:r w:rsidRPr="004B3F36">
              <w:rPr>
                <w:rFonts w:ascii="Liberation Serif" w:hAnsi="Liberation Serif"/>
                <w:b/>
                <w:lang w:bidi="en-IN"/>
              </w:rPr>
              <w:t xml:space="preserve">TRL 9 </w:t>
            </w:r>
          </w:p>
        </w:tc>
      </w:tr>
      <w:tr w:rsidR="004B3F36" w:rsidRPr="004B3F36" w14:paraId="64E76D3C" w14:textId="77777777" w:rsidTr="006155C3">
        <w:trPr>
          <w:trHeight w:val="3471"/>
        </w:trPr>
        <w:tc>
          <w:tcPr>
            <w:tcW w:w="936" w:type="dxa"/>
            <w:tcBorders>
              <w:top w:val="single" w:sz="4" w:space="0" w:color="000000"/>
              <w:left w:val="single" w:sz="4" w:space="0" w:color="000000"/>
              <w:bottom w:val="single" w:sz="4" w:space="0" w:color="000000"/>
              <w:right w:val="single" w:sz="4" w:space="0" w:color="000000"/>
            </w:tcBorders>
          </w:tcPr>
          <w:p w14:paraId="58DB01E7" w14:textId="77777777" w:rsidR="004B3F36" w:rsidRPr="004B3F36" w:rsidRDefault="004B3F36" w:rsidP="004B3F36">
            <w:pPr>
              <w:spacing w:line="367" w:lineRule="exact"/>
              <w:jc w:val="both"/>
              <w:rPr>
                <w:rFonts w:ascii="Liberation Serif" w:hAnsi="Liberation Serif"/>
                <w:b/>
                <w:lang w:bidi="en-IN"/>
              </w:rPr>
            </w:pPr>
            <w:r w:rsidRPr="004B3F36">
              <w:rPr>
                <w:rFonts w:ascii="Liberation Serif" w:hAnsi="Liberation Serif"/>
                <w:lang w:bidi="en-IN"/>
              </w:rPr>
              <w:t xml:space="preserve">Basic </w:t>
            </w:r>
          </w:p>
          <w:p w14:paraId="64E4ECA8" w14:textId="77777777" w:rsidR="004B3F36" w:rsidRPr="004B3F36" w:rsidRDefault="004B3F36" w:rsidP="004B3F36">
            <w:pPr>
              <w:spacing w:line="367" w:lineRule="exact"/>
              <w:jc w:val="both"/>
              <w:rPr>
                <w:rFonts w:ascii="Liberation Serif" w:hAnsi="Liberation Serif"/>
                <w:b/>
                <w:lang w:bidi="en-IN"/>
              </w:rPr>
            </w:pPr>
            <w:r w:rsidRPr="004B3F36">
              <w:rPr>
                <w:rFonts w:ascii="Liberation Serif" w:hAnsi="Liberation Serif"/>
                <w:lang w:bidi="en-IN"/>
              </w:rPr>
              <w:t xml:space="preserve">Principles </w:t>
            </w:r>
          </w:p>
          <w:p w14:paraId="3D57DEE5" w14:textId="77777777" w:rsidR="004B3F36" w:rsidRPr="004B3F36" w:rsidRDefault="004B3F36" w:rsidP="004B3F36">
            <w:pPr>
              <w:spacing w:line="367" w:lineRule="exact"/>
              <w:jc w:val="both"/>
              <w:rPr>
                <w:rFonts w:ascii="Liberation Serif" w:hAnsi="Liberation Serif"/>
                <w:b/>
                <w:lang w:bidi="en-IN"/>
              </w:rPr>
            </w:pPr>
            <w:r w:rsidRPr="004B3F36">
              <w:rPr>
                <w:rFonts w:ascii="Liberation Serif" w:hAnsi="Liberation Serif"/>
                <w:lang w:bidi="en-IN"/>
              </w:rPr>
              <w:t xml:space="preserve">observed </w:t>
            </w:r>
          </w:p>
        </w:tc>
        <w:tc>
          <w:tcPr>
            <w:tcW w:w="1078" w:type="dxa"/>
            <w:tcBorders>
              <w:top w:val="single" w:sz="4" w:space="0" w:color="000000"/>
              <w:left w:val="single" w:sz="4" w:space="0" w:color="000000"/>
              <w:bottom w:val="single" w:sz="4" w:space="0" w:color="000000"/>
              <w:right w:val="single" w:sz="4" w:space="0" w:color="000000"/>
            </w:tcBorders>
          </w:tcPr>
          <w:p w14:paraId="6F0EC650" w14:textId="77777777" w:rsidR="004B3F36" w:rsidRPr="004B3F36" w:rsidRDefault="004B3F36" w:rsidP="004B3F36">
            <w:pPr>
              <w:spacing w:line="367" w:lineRule="exact"/>
              <w:jc w:val="both"/>
              <w:rPr>
                <w:rFonts w:ascii="Liberation Serif" w:hAnsi="Liberation Serif"/>
                <w:b/>
                <w:lang w:bidi="en-IN"/>
              </w:rPr>
            </w:pPr>
            <w:r w:rsidRPr="004B3F36">
              <w:rPr>
                <w:rFonts w:ascii="Liberation Serif" w:hAnsi="Liberation Serif"/>
                <w:lang w:bidi="en-IN"/>
              </w:rPr>
              <w:t xml:space="preserve">Technology concept formulated </w:t>
            </w:r>
          </w:p>
        </w:tc>
        <w:tc>
          <w:tcPr>
            <w:tcW w:w="1203" w:type="dxa"/>
            <w:tcBorders>
              <w:top w:val="single" w:sz="4" w:space="0" w:color="000000"/>
              <w:left w:val="single" w:sz="4" w:space="0" w:color="000000"/>
              <w:bottom w:val="single" w:sz="4" w:space="0" w:color="000000"/>
              <w:right w:val="single" w:sz="4" w:space="0" w:color="000000"/>
            </w:tcBorders>
          </w:tcPr>
          <w:p w14:paraId="24DAE413" w14:textId="77777777" w:rsidR="004B3F36" w:rsidRPr="004B3F36" w:rsidRDefault="004B3F36" w:rsidP="004B3F36">
            <w:pPr>
              <w:spacing w:line="367" w:lineRule="exact"/>
              <w:jc w:val="both"/>
              <w:rPr>
                <w:rFonts w:ascii="Liberation Serif" w:hAnsi="Liberation Serif"/>
                <w:b/>
                <w:lang w:bidi="en-IN"/>
              </w:rPr>
            </w:pPr>
            <w:r w:rsidRPr="004B3F36">
              <w:rPr>
                <w:rFonts w:ascii="Liberation Serif" w:hAnsi="Liberation Serif"/>
                <w:lang w:bidi="en-IN"/>
              </w:rPr>
              <w:t xml:space="preserve">Experimental proof of concept </w:t>
            </w:r>
          </w:p>
        </w:tc>
        <w:tc>
          <w:tcPr>
            <w:tcW w:w="1078" w:type="dxa"/>
            <w:tcBorders>
              <w:top w:val="single" w:sz="4" w:space="0" w:color="000000"/>
              <w:left w:val="single" w:sz="4" w:space="0" w:color="000000"/>
              <w:bottom w:val="single" w:sz="4" w:space="0" w:color="000000"/>
              <w:right w:val="single" w:sz="4" w:space="0" w:color="000000"/>
            </w:tcBorders>
          </w:tcPr>
          <w:p w14:paraId="7C6C6DDD" w14:textId="77777777" w:rsidR="004B3F36" w:rsidRPr="004B3F36" w:rsidRDefault="004B3F36" w:rsidP="004B3F36">
            <w:pPr>
              <w:spacing w:line="367" w:lineRule="exact"/>
              <w:jc w:val="both"/>
              <w:rPr>
                <w:rFonts w:ascii="Liberation Serif" w:hAnsi="Liberation Serif"/>
                <w:b/>
                <w:lang w:bidi="en-IN"/>
              </w:rPr>
            </w:pPr>
            <w:r w:rsidRPr="004B3F36">
              <w:rPr>
                <w:rFonts w:ascii="Liberation Serif" w:hAnsi="Liberation Serif"/>
                <w:lang w:bidi="en-IN"/>
              </w:rPr>
              <w:t xml:space="preserve">Technology validated in a lab </w:t>
            </w:r>
          </w:p>
        </w:tc>
        <w:tc>
          <w:tcPr>
            <w:tcW w:w="1203" w:type="dxa"/>
            <w:tcBorders>
              <w:top w:val="single" w:sz="4" w:space="0" w:color="000000"/>
              <w:left w:val="single" w:sz="4" w:space="0" w:color="000000"/>
              <w:bottom w:val="single" w:sz="4" w:space="0" w:color="000000"/>
              <w:right w:val="single" w:sz="4" w:space="0" w:color="000000"/>
            </w:tcBorders>
          </w:tcPr>
          <w:p w14:paraId="66BFA3A1" w14:textId="77777777" w:rsidR="004B3F36" w:rsidRPr="004B3F36" w:rsidRDefault="004B3F36" w:rsidP="004B3F36">
            <w:pPr>
              <w:spacing w:line="367" w:lineRule="exact"/>
              <w:jc w:val="both"/>
              <w:rPr>
                <w:rFonts w:ascii="Liberation Serif" w:hAnsi="Liberation Serif"/>
                <w:b/>
                <w:lang w:bidi="en-IN"/>
              </w:rPr>
            </w:pPr>
            <w:r w:rsidRPr="004B3F36">
              <w:rPr>
                <w:rFonts w:ascii="Liberation Serif" w:hAnsi="Liberation Serif"/>
                <w:lang w:bidi="en-IN"/>
              </w:rPr>
              <w:t xml:space="preserve">Technology </w:t>
            </w:r>
          </w:p>
          <w:p w14:paraId="60F54A5A" w14:textId="77777777" w:rsidR="004B3F36" w:rsidRPr="004B3F36" w:rsidRDefault="004B3F36" w:rsidP="004B3F36">
            <w:pPr>
              <w:spacing w:line="367" w:lineRule="exact"/>
              <w:jc w:val="both"/>
              <w:rPr>
                <w:rFonts w:ascii="Liberation Serif" w:hAnsi="Liberation Serif"/>
                <w:b/>
                <w:lang w:bidi="en-IN"/>
              </w:rPr>
            </w:pPr>
            <w:r w:rsidRPr="004B3F36">
              <w:rPr>
                <w:rFonts w:ascii="Liberation Serif" w:hAnsi="Liberation Serif"/>
                <w:lang w:bidi="en-IN"/>
              </w:rPr>
              <w:t xml:space="preserve">validated in a relevant </w:t>
            </w:r>
          </w:p>
          <w:p w14:paraId="3D3249FE" w14:textId="77777777" w:rsidR="004B3F36" w:rsidRPr="004B3F36" w:rsidRDefault="004B3F36" w:rsidP="004B3F36">
            <w:pPr>
              <w:spacing w:line="367" w:lineRule="exact"/>
              <w:jc w:val="both"/>
              <w:rPr>
                <w:rFonts w:ascii="Liberation Serif" w:hAnsi="Liberation Serif"/>
                <w:b/>
                <w:lang w:bidi="en-IN"/>
              </w:rPr>
            </w:pPr>
            <w:r w:rsidRPr="004B3F36">
              <w:rPr>
                <w:rFonts w:ascii="Liberation Serif" w:hAnsi="Liberation Serif"/>
                <w:lang w:bidi="en-IN"/>
              </w:rPr>
              <w:t xml:space="preserve">environment </w:t>
            </w:r>
          </w:p>
          <w:p w14:paraId="4D4D734F" w14:textId="77777777" w:rsidR="004B3F36" w:rsidRPr="004B3F36" w:rsidRDefault="004B3F36" w:rsidP="004B3F36">
            <w:pPr>
              <w:spacing w:line="367" w:lineRule="exact"/>
              <w:jc w:val="both"/>
              <w:rPr>
                <w:rFonts w:ascii="Liberation Serif" w:hAnsi="Liberation Serif"/>
                <w:b/>
                <w:lang w:bidi="en-IN"/>
              </w:rPr>
            </w:pPr>
            <w:r w:rsidRPr="004B3F36">
              <w:rPr>
                <w:rFonts w:ascii="Liberation Serif" w:hAnsi="Liberation Serif"/>
                <w:lang w:bidi="en-IN"/>
              </w:rPr>
              <w:t>(</w:t>
            </w:r>
            <w:proofErr w:type="gramStart"/>
            <w:r w:rsidRPr="004B3F36">
              <w:rPr>
                <w:rFonts w:ascii="Liberation Serif" w:hAnsi="Liberation Serif"/>
                <w:lang w:bidi="en-IN"/>
              </w:rPr>
              <w:t>industrially</w:t>
            </w:r>
            <w:proofErr w:type="gramEnd"/>
            <w:r w:rsidRPr="004B3F36">
              <w:rPr>
                <w:rFonts w:ascii="Liberation Serif" w:hAnsi="Liberation Serif"/>
                <w:lang w:bidi="en-IN"/>
              </w:rPr>
              <w:t xml:space="preserve"> relevant in </w:t>
            </w:r>
          </w:p>
          <w:p w14:paraId="2F4D75F7" w14:textId="77777777" w:rsidR="004B3F36" w:rsidRPr="004B3F36" w:rsidRDefault="004B3F36" w:rsidP="004B3F36">
            <w:pPr>
              <w:spacing w:line="367" w:lineRule="exact"/>
              <w:jc w:val="both"/>
              <w:rPr>
                <w:rFonts w:ascii="Liberation Serif" w:hAnsi="Liberation Serif"/>
                <w:b/>
                <w:lang w:bidi="en-IN"/>
              </w:rPr>
            </w:pPr>
            <w:r w:rsidRPr="004B3F36">
              <w:rPr>
                <w:rFonts w:ascii="Liberation Serif" w:hAnsi="Liberation Serif"/>
                <w:lang w:bidi="en-IN"/>
              </w:rPr>
              <w:t xml:space="preserve">case of key enabling technologies) </w:t>
            </w:r>
          </w:p>
        </w:tc>
        <w:tc>
          <w:tcPr>
            <w:tcW w:w="1202" w:type="dxa"/>
            <w:tcBorders>
              <w:top w:val="single" w:sz="4" w:space="0" w:color="000000"/>
              <w:left w:val="single" w:sz="4" w:space="0" w:color="000000"/>
              <w:bottom w:val="single" w:sz="4" w:space="0" w:color="000000"/>
              <w:right w:val="single" w:sz="4" w:space="0" w:color="000000"/>
            </w:tcBorders>
          </w:tcPr>
          <w:p w14:paraId="49B35D85" w14:textId="77777777" w:rsidR="004B3F36" w:rsidRPr="004B3F36" w:rsidRDefault="004B3F36" w:rsidP="004B3F36">
            <w:pPr>
              <w:spacing w:line="367" w:lineRule="exact"/>
              <w:jc w:val="both"/>
              <w:rPr>
                <w:rFonts w:ascii="Liberation Serif" w:hAnsi="Liberation Serif"/>
                <w:b/>
                <w:lang w:bidi="en-IN"/>
              </w:rPr>
            </w:pPr>
            <w:r w:rsidRPr="004B3F36">
              <w:rPr>
                <w:rFonts w:ascii="Liberation Serif" w:hAnsi="Liberation Serif"/>
                <w:lang w:bidi="en-IN"/>
              </w:rPr>
              <w:t xml:space="preserve">Technology demonstrated in a relevant </w:t>
            </w:r>
          </w:p>
          <w:p w14:paraId="01179A87" w14:textId="77777777" w:rsidR="004B3F36" w:rsidRPr="004B3F36" w:rsidRDefault="004B3F36" w:rsidP="004B3F36">
            <w:pPr>
              <w:spacing w:line="367" w:lineRule="exact"/>
              <w:jc w:val="both"/>
              <w:rPr>
                <w:rFonts w:ascii="Liberation Serif" w:hAnsi="Liberation Serif"/>
                <w:b/>
                <w:lang w:bidi="en-IN"/>
              </w:rPr>
            </w:pPr>
            <w:r w:rsidRPr="004B3F36">
              <w:rPr>
                <w:rFonts w:ascii="Liberation Serif" w:hAnsi="Liberation Serif"/>
                <w:lang w:bidi="en-IN"/>
              </w:rPr>
              <w:t xml:space="preserve">environment </w:t>
            </w:r>
          </w:p>
          <w:p w14:paraId="018FCD0B" w14:textId="77777777" w:rsidR="004B3F36" w:rsidRPr="004B3F36" w:rsidRDefault="004B3F36" w:rsidP="004B3F36">
            <w:pPr>
              <w:spacing w:line="367" w:lineRule="exact"/>
              <w:jc w:val="both"/>
              <w:rPr>
                <w:rFonts w:ascii="Liberation Serif" w:hAnsi="Liberation Serif"/>
                <w:b/>
                <w:lang w:bidi="en-IN"/>
              </w:rPr>
            </w:pPr>
            <w:r w:rsidRPr="004B3F36">
              <w:rPr>
                <w:rFonts w:ascii="Liberation Serif" w:hAnsi="Liberation Serif"/>
                <w:lang w:bidi="en-IN"/>
              </w:rPr>
              <w:t>(</w:t>
            </w:r>
            <w:proofErr w:type="gramStart"/>
            <w:r w:rsidRPr="004B3F36">
              <w:rPr>
                <w:rFonts w:ascii="Liberation Serif" w:hAnsi="Liberation Serif"/>
                <w:lang w:bidi="en-IN"/>
              </w:rPr>
              <w:t>industrially</w:t>
            </w:r>
            <w:proofErr w:type="gramEnd"/>
            <w:r w:rsidRPr="004B3F36">
              <w:rPr>
                <w:rFonts w:ascii="Liberation Serif" w:hAnsi="Liberation Serif"/>
                <w:lang w:bidi="en-IN"/>
              </w:rPr>
              <w:t xml:space="preserve"> relevant in </w:t>
            </w:r>
          </w:p>
          <w:p w14:paraId="04B9C19E" w14:textId="77777777" w:rsidR="004B3F36" w:rsidRPr="004B3F36" w:rsidRDefault="004B3F36" w:rsidP="004B3F36">
            <w:pPr>
              <w:spacing w:line="367" w:lineRule="exact"/>
              <w:jc w:val="both"/>
              <w:rPr>
                <w:rFonts w:ascii="Liberation Serif" w:hAnsi="Liberation Serif"/>
                <w:b/>
                <w:lang w:bidi="en-IN"/>
              </w:rPr>
            </w:pPr>
            <w:r w:rsidRPr="004B3F36">
              <w:rPr>
                <w:rFonts w:ascii="Liberation Serif" w:hAnsi="Liberation Serif"/>
                <w:lang w:bidi="en-IN"/>
              </w:rPr>
              <w:t xml:space="preserve">case of key enabling technologies) </w:t>
            </w:r>
          </w:p>
        </w:tc>
        <w:tc>
          <w:tcPr>
            <w:tcW w:w="1263" w:type="dxa"/>
            <w:tcBorders>
              <w:top w:val="single" w:sz="4" w:space="0" w:color="000000"/>
              <w:left w:val="single" w:sz="4" w:space="0" w:color="000000"/>
              <w:bottom w:val="single" w:sz="4" w:space="0" w:color="000000"/>
              <w:right w:val="single" w:sz="4" w:space="0" w:color="000000"/>
            </w:tcBorders>
          </w:tcPr>
          <w:p w14:paraId="65458639" w14:textId="77777777" w:rsidR="004B3F36" w:rsidRPr="004B3F36" w:rsidRDefault="004B3F36" w:rsidP="004B3F36">
            <w:pPr>
              <w:spacing w:line="367" w:lineRule="exact"/>
              <w:jc w:val="both"/>
              <w:rPr>
                <w:rFonts w:ascii="Liberation Serif" w:hAnsi="Liberation Serif"/>
                <w:b/>
                <w:lang w:bidi="en-IN"/>
              </w:rPr>
            </w:pPr>
            <w:r w:rsidRPr="004B3F36">
              <w:rPr>
                <w:rFonts w:ascii="Liberation Serif" w:hAnsi="Liberation Serif"/>
                <w:lang w:bidi="en-IN"/>
              </w:rPr>
              <w:t xml:space="preserve">System prototype </w:t>
            </w:r>
          </w:p>
          <w:p w14:paraId="373B36A2" w14:textId="77777777" w:rsidR="004B3F36" w:rsidRPr="004B3F36" w:rsidRDefault="004B3F36" w:rsidP="004B3F36">
            <w:pPr>
              <w:spacing w:line="367" w:lineRule="exact"/>
              <w:jc w:val="both"/>
              <w:rPr>
                <w:rFonts w:ascii="Liberation Serif" w:hAnsi="Liberation Serif"/>
                <w:b/>
                <w:lang w:bidi="en-IN"/>
              </w:rPr>
            </w:pPr>
            <w:r w:rsidRPr="004B3F36">
              <w:rPr>
                <w:rFonts w:ascii="Liberation Serif" w:hAnsi="Liberation Serif"/>
                <w:lang w:bidi="en-IN"/>
              </w:rPr>
              <w:t xml:space="preserve">demonstration in an </w:t>
            </w:r>
          </w:p>
          <w:p w14:paraId="75ABC43B" w14:textId="77777777" w:rsidR="004B3F36" w:rsidRPr="004B3F36" w:rsidRDefault="004B3F36" w:rsidP="004B3F36">
            <w:pPr>
              <w:spacing w:line="367" w:lineRule="exact"/>
              <w:jc w:val="both"/>
              <w:rPr>
                <w:rFonts w:ascii="Liberation Serif" w:hAnsi="Liberation Serif"/>
                <w:b/>
                <w:lang w:bidi="en-IN"/>
              </w:rPr>
            </w:pPr>
            <w:r w:rsidRPr="004B3F36">
              <w:rPr>
                <w:rFonts w:ascii="Liberation Serif" w:hAnsi="Liberation Serif"/>
                <w:lang w:bidi="en-IN"/>
              </w:rPr>
              <w:t xml:space="preserve">operational environment </w:t>
            </w:r>
          </w:p>
        </w:tc>
        <w:tc>
          <w:tcPr>
            <w:tcW w:w="929" w:type="dxa"/>
            <w:tcBorders>
              <w:top w:val="single" w:sz="4" w:space="0" w:color="000000"/>
              <w:left w:val="single" w:sz="4" w:space="0" w:color="000000"/>
              <w:bottom w:val="single" w:sz="4" w:space="0" w:color="000000"/>
              <w:right w:val="single" w:sz="4" w:space="0" w:color="000000"/>
            </w:tcBorders>
          </w:tcPr>
          <w:p w14:paraId="59941467" w14:textId="77777777" w:rsidR="004B3F36" w:rsidRPr="004B3F36" w:rsidRDefault="004B3F36" w:rsidP="004B3F36">
            <w:pPr>
              <w:spacing w:line="367" w:lineRule="exact"/>
              <w:jc w:val="both"/>
              <w:rPr>
                <w:rFonts w:ascii="Liberation Serif" w:hAnsi="Liberation Serif"/>
                <w:b/>
                <w:lang w:bidi="en-IN"/>
              </w:rPr>
            </w:pPr>
            <w:r w:rsidRPr="004B3F36">
              <w:rPr>
                <w:rFonts w:ascii="Liberation Serif" w:hAnsi="Liberation Serif"/>
                <w:lang w:bidi="en-IN"/>
              </w:rPr>
              <w:t xml:space="preserve">System complete and qualified </w:t>
            </w:r>
          </w:p>
        </w:tc>
        <w:tc>
          <w:tcPr>
            <w:tcW w:w="1282" w:type="dxa"/>
            <w:tcBorders>
              <w:top w:val="single" w:sz="4" w:space="0" w:color="000000"/>
              <w:left w:val="single" w:sz="4" w:space="0" w:color="000000"/>
              <w:bottom w:val="single" w:sz="4" w:space="0" w:color="000000"/>
              <w:right w:val="single" w:sz="4" w:space="0" w:color="000000"/>
            </w:tcBorders>
          </w:tcPr>
          <w:p w14:paraId="20DF8EC2" w14:textId="77777777" w:rsidR="004B3F36" w:rsidRPr="004B3F36" w:rsidRDefault="004B3F36" w:rsidP="004B3F36">
            <w:pPr>
              <w:spacing w:line="367" w:lineRule="exact"/>
              <w:jc w:val="both"/>
              <w:rPr>
                <w:rFonts w:ascii="Liberation Serif" w:hAnsi="Liberation Serif"/>
                <w:b/>
                <w:lang w:bidi="en-IN"/>
              </w:rPr>
            </w:pPr>
            <w:r w:rsidRPr="004B3F36">
              <w:rPr>
                <w:rFonts w:ascii="Liberation Serif" w:hAnsi="Liberation Serif"/>
                <w:lang w:bidi="en-IN"/>
              </w:rPr>
              <w:t xml:space="preserve">Actual system proven in an operational </w:t>
            </w:r>
          </w:p>
          <w:p w14:paraId="3B746C10" w14:textId="77777777" w:rsidR="004B3F36" w:rsidRPr="004B3F36" w:rsidRDefault="004B3F36" w:rsidP="004B3F36">
            <w:pPr>
              <w:spacing w:line="367" w:lineRule="exact"/>
              <w:jc w:val="both"/>
              <w:rPr>
                <w:rFonts w:ascii="Liberation Serif" w:hAnsi="Liberation Serif"/>
                <w:b/>
                <w:lang w:bidi="en-IN"/>
              </w:rPr>
            </w:pPr>
            <w:r w:rsidRPr="004B3F36">
              <w:rPr>
                <w:rFonts w:ascii="Liberation Serif" w:hAnsi="Liberation Serif"/>
                <w:lang w:bidi="en-IN"/>
              </w:rPr>
              <w:t xml:space="preserve">environment </w:t>
            </w:r>
          </w:p>
          <w:p w14:paraId="7C627581" w14:textId="77777777" w:rsidR="004B3F36" w:rsidRPr="004B3F36" w:rsidRDefault="004B3F36" w:rsidP="004B3F36">
            <w:pPr>
              <w:spacing w:line="367" w:lineRule="exact"/>
              <w:jc w:val="both"/>
              <w:rPr>
                <w:rFonts w:ascii="Liberation Serif" w:hAnsi="Liberation Serif"/>
                <w:b/>
                <w:lang w:bidi="en-IN"/>
              </w:rPr>
            </w:pPr>
            <w:r w:rsidRPr="004B3F36">
              <w:rPr>
                <w:rFonts w:ascii="Liberation Serif" w:hAnsi="Liberation Serif"/>
                <w:lang w:bidi="en-IN"/>
              </w:rPr>
              <w:t>(</w:t>
            </w:r>
            <w:proofErr w:type="gramStart"/>
            <w:r w:rsidRPr="004B3F36">
              <w:rPr>
                <w:rFonts w:ascii="Liberation Serif" w:hAnsi="Liberation Serif"/>
                <w:lang w:bidi="en-IN"/>
              </w:rPr>
              <w:t>competitive</w:t>
            </w:r>
            <w:proofErr w:type="gramEnd"/>
            <w:r w:rsidRPr="004B3F36">
              <w:rPr>
                <w:rFonts w:ascii="Liberation Serif" w:hAnsi="Liberation Serif"/>
                <w:lang w:bidi="en-IN"/>
              </w:rPr>
              <w:t xml:space="preserve"> manufacturing </w:t>
            </w:r>
          </w:p>
          <w:p w14:paraId="6842D1F1" w14:textId="77777777" w:rsidR="004B3F36" w:rsidRPr="004B3F36" w:rsidRDefault="004B3F36" w:rsidP="004B3F36">
            <w:pPr>
              <w:spacing w:line="367" w:lineRule="exact"/>
              <w:jc w:val="both"/>
              <w:rPr>
                <w:rFonts w:ascii="Liberation Serif" w:hAnsi="Liberation Serif"/>
                <w:b/>
                <w:lang w:bidi="en-IN"/>
              </w:rPr>
            </w:pPr>
            <w:r w:rsidRPr="004B3F36">
              <w:rPr>
                <w:rFonts w:ascii="Liberation Serif" w:hAnsi="Liberation Serif"/>
                <w:lang w:bidi="en-IN"/>
              </w:rPr>
              <w:t xml:space="preserve">in case of key enabling </w:t>
            </w:r>
          </w:p>
          <w:p w14:paraId="667D02F5" w14:textId="77777777" w:rsidR="004B3F36" w:rsidRPr="004B3F36" w:rsidRDefault="004B3F36" w:rsidP="004B3F36">
            <w:pPr>
              <w:spacing w:line="367" w:lineRule="exact"/>
              <w:jc w:val="both"/>
              <w:rPr>
                <w:rFonts w:ascii="Liberation Serif" w:hAnsi="Liberation Serif"/>
                <w:b/>
                <w:lang w:bidi="en-IN"/>
              </w:rPr>
            </w:pPr>
            <w:r w:rsidRPr="004B3F36">
              <w:rPr>
                <w:rFonts w:ascii="Liberation Serif" w:hAnsi="Liberation Serif"/>
                <w:lang w:bidi="en-IN"/>
              </w:rPr>
              <w:t xml:space="preserve">technologies, or in </w:t>
            </w:r>
            <w:proofErr w:type="gramStart"/>
            <w:r w:rsidRPr="004B3F36">
              <w:rPr>
                <w:rFonts w:ascii="Liberation Serif" w:hAnsi="Liberation Serif"/>
                <w:lang w:bidi="en-IN"/>
              </w:rPr>
              <w:t>space )</w:t>
            </w:r>
            <w:proofErr w:type="gramEnd"/>
            <w:r w:rsidRPr="004B3F36">
              <w:rPr>
                <w:rFonts w:ascii="Liberation Serif" w:hAnsi="Liberation Serif"/>
                <w:lang w:bidi="en-IN"/>
              </w:rPr>
              <w:t xml:space="preserve"> </w:t>
            </w:r>
          </w:p>
        </w:tc>
      </w:tr>
      <w:tr w:rsidR="004B3F36" w:rsidRPr="004B3F36" w14:paraId="737D729E" w14:textId="77777777" w:rsidTr="006155C3">
        <w:trPr>
          <w:trHeight w:val="761"/>
        </w:trPr>
        <w:tc>
          <w:tcPr>
            <w:tcW w:w="936" w:type="dxa"/>
            <w:tcBorders>
              <w:top w:val="single" w:sz="4" w:space="0" w:color="000000"/>
              <w:left w:val="single" w:sz="4" w:space="0" w:color="000000"/>
              <w:bottom w:val="single" w:sz="4" w:space="0" w:color="000000"/>
              <w:right w:val="single" w:sz="4" w:space="0" w:color="000000"/>
            </w:tcBorders>
          </w:tcPr>
          <w:p w14:paraId="1D5676C8" w14:textId="77777777" w:rsidR="004B3F36" w:rsidRPr="004B3F36" w:rsidRDefault="004B3F36" w:rsidP="004B3F36">
            <w:pPr>
              <w:spacing w:line="367" w:lineRule="exact"/>
              <w:jc w:val="both"/>
              <w:rPr>
                <w:rFonts w:ascii="Liberation Serif" w:hAnsi="Liberation Serif"/>
                <w:b/>
                <w:lang w:bidi="en-IN"/>
              </w:rPr>
            </w:pPr>
            <w:r w:rsidRPr="004B3F36">
              <w:rPr>
                <w:rFonts w:ascii="Liberation Serif" w:hAnsi="Liberation Serif"/>
                <w:lang w:bidi="en-IN"/>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1917A449" w14:textId="77777777" w:rsidR="004B3F36" w:rsidRPr="004B3F36" w:rsidRDefault="004B3F36" w:rsidP="004B3F36">
            <w:pPr>
              <w:spacing w:line="367" w:lineRule="exact"/>
              <w:jc w:val="both"/>
              <w:rPr>
                <w:rFonts w:ascii="Liberation Serif" w:hAnsi="Liberation Serif"/>
                <w:b/>
                <w:lang w:bidi="en-IN"/>
              </w:rPr>
            </w:pPr>
            <w:r w:rsidRPr="004B3F36">
              <w:rPr>
                <w:rFonts w:ascii="Liberation Serif" w:hAnsi="Liberation Serif"/>
                <w:lang w:bidi="en-IN"/>
              </w:rPr>
              <w:t xml:space="preserve"> </w:t>
            </w:r>
          </w:p>
        </w:tc>
        <w:tc>
          <w:tcPr>
            <w:tcW w:w="1203" w:type="dxa"/>
            <w:tcBorders>
              <w:top w:val="single" w:sz="4" w:space="0" w:color="000000"/>
              <w:left w:val="single" w:sz="4" w:space="0" w:color="000000"/>
              <w:bottom w:val="single" w:sz="4" w:space="0" w:color="000000"/>
              <w:right w:val="single" w:sz="4" w:space="0" w:color="000000"/>
            </w:tcBorders>
          </w:tcPr>
          <w:p w14:paraId="3B063EE4" w14:textId="77777777" w:rsidR="004B3F36" w:rsidRPr="004B3F36" w:rsidRDefault="004B3F36" w:rsidP="004B3F36">
            <w:pPr>
              <w:spacing w:line="367" w:lineRule="exact"/>
              <w:jc w:val="both"/>
              <w:rPr>
                <w:rFonts w:ascii="Liberation Serif" w:hAnsi="Liberation Serif"/>
                <w:b/>
                <w:lang w:bidi="en-IN"/>
              </w:rPr>
            </w:pPr>
            <w:r w:rsidRPr="004B3F36">
              <w:rPr>
                <w:rFonts w:ascii="Liberation Serif" w:hAnsi="Liberation Serif"/>
                <w:lang w:bidi="en-IN"/>
              </w:rPr>
              <w:t xml:space="preserve"> </w:t>
            </w:r>
          </w:p>
        </w:tc>
        <w:tc>
          <w:tcPr>
            <w:tcW w:w="1078" w:type="dxa"/>
            <w:tcBorders>
              <w:top w:val="single" w:sz="4" w:space="0" w:color="000000"/>
              <w:left w:val="single" w:sz="4" w:space="0" w:color="000000"/>
              <w:bottom w:val="single" w:sz="4" w:space="0" w:color="000000"/>
              <w:right w:val="single" w:sz="4" w:space="0" w:color="000000"/>
            </w:tcBorders>
          </w:tcPr>
          <w:p w14:paraId="5912E6D7" w14:textId="58D8423D" w:rsidR="004B3F36" w:rsidRDefault="004B3F36" w:rsidP="004B3F36">
            <w:pPr>
              <w:spacing w:line="367" w:lineRule="exact"/>
              <w:jc w:val="both"/>
              <w:rPr>
                <w:rFonts w:ascii="Liberation Serif" w:hAnsi="Liberation Serif"/>
                <w:lang w:bidi="en-IN"/>
              </w:rPr>
            </w:pPr>
            <w:r w:rsidRPr="004B3F36">
              <w:rPr>
                <w:rFonts w:ascii="Liberation Serif" w:hAnsi="Liberation Serif"/>
                <w:lang w:bidi="en-IN"/>
              </w:rPr>
              <w:t xml:space="preserve"> </w:t>
            </w:r>
          </w:p>
          <w:p w14:paraId="79A77768" w14:textId="7E44CBCD" w:rsidR="009C2557" w:rsidRPr="004B3F36" w:rsidRDefault="009C2557" w:rsidP="004B3F36">
            <w:pPr>
              <w:spacing w:line="367" w:lineRule="exact"/>
              <w:jc w:val="both"/>
              <w:rPr>
                <w:rFonts w:ascii="Liberation Serif" w:hAnsi="Liberation Serif"/>
                <w:b/>
                <w:lang w:bidi="en-IN"/>
              </w:rPr>
            </w:pPr>
          </w:p>
        </w:tc>
        <w:tc>
          <w:tcPr>
            <w:tcW w:w="1203" w:type="dxa"/>
            <w:tcBorders>
              <w:top w:val="single" w:sz="4" w:space="0" w:color="000000"/>
              <w:left w:val="single" w:sz="4" w:space="0" w:color="000000"/>
              <w:bottom w:val="single" w:sz="4" w:space="0" w:color="000000"/>
              <w:right w:val="single" w:sz="4" w:space="0" w:color="000000"/>
            </w:tcBorders>
          </w:tcPr>
          <w:p w14:paraId="289CD508" w14:textId="77777777" w:rsidR="004B3F36" w:rsidRPr="004B3F36" w:rsidRDefault="004B3F36" w:rsidP="004B3F36">
            <w:pPr>
              <w:spacing w:line="367" w:lineRule="exact"/>
              <w:jc w:val="both"/>
              <w:rPr>
                <w:rFonts w:ascii="Liberation Serif" w:hAnsi="Liberation Serif"/>
                <w:b/>
                <w:lang w:bidi="en-IN"/>
              </w:rPr>
            </w:pPr>
            <w:r w:rsidRPr="004B3F36">
              <w:rPr>
                <w:rFonts w:ascii="Liberation Serif" w:hAnsi="Liberation Serif"/>
                <w:lang w:bidi="en-IN"/>
              </w:rPr>
              <w:t xml:space="preserve"> </w:t>
            </w:r>
          </w:p>
        </w:tc>
        <w:tc>
          <w:tcPr>
            <w:tcW w:w="1202" w:type="dxa"/>
            <w:tcBorders>
              <w:top w:val="single" w:sz="4" w:space="0" w:color="000000"/>
              <w:left w:val="single" w:sz="4" w:space="0" w:color="000000"/>
              <w:bottom w:val="single" w:sz="4" w:space="0" w:color="000000"/>
              <w:right w:val="single" w:sz="4" w:space="0" w:color="000000"/>
            </w:tcBorders>
          </w:tcPr>
          <w:p w14:paraId="23A55E50" w14:textId="797A0329" w:rsidR="004B3F36" w:rsidRPr="004B3F36" w:rsidRDefault="004B3F36" w:rsidP="004B3F36">
            <w:pPr>
              <w:spacing w:line="367" w:lineRule="exact"/>
              <w:jc w:val="both"/>
              <w:rPr>
                <w:rFonts w:ascii="Liberation Serif" w:hAnsi="Liberation Serif"/>
                <w:b/>
                <w:lang w:bidi="en-IN"/>
              </w:rPr>
            </w:pPr>
            <w:r w:rsidRPr="004B3F36">
              <w:rPr>
                <w:rFonts w:ascii="Liberation Serif" w:hAnsi="Liberation Serif"/>
                <w:lang w:bidi="en-IN"/>
              </w:rPr>
              <w:t xml:space="preserve"> </w:t>
            </w:r>
            <w:r w:rsidR="002C20A7">
              <w:rPr>
                <w:rFonts w:ascii="Liberation Serif" w:hAnsi="Liberation Serif"/>
                <w:lang w:bidi="en-IN"/>
              </w:rPr>
              <w:t>Applied</w:t>
            </w:r>
          </w:p>
        </w:tc>
        <w:tc>
          <w:tcPr>
            <w:tcW w:w="1263" w:type="dxa"/>
            <w:tcBorders>
              <w:top w:val="single" w:sz="4" w:space="0" w:color="000000"/>
              <w:left w:val="single" w:sz="4" w:space="0" w:color="000000"/>
              <w:bottom w:val="single" w:sz="4" w:space="0" w:color="000000"/>
              <w:right w:val="single" w:sz="4" w:space="0" w:color="000000"/>
            </w:tcBorders>
          </w:tcPr>
          <w:p w14:paraId="1A1FE4B4" w14:textId="77777777" w:rsidR="004B3F36" w:rsidRPr="004B3F36" w:rsidRDefault="004B3F36" w:rsidP="004B3F36">
            <w:pPr>
              <w:spacing w:line="367" w:lineRule="exact"/>
              <w:jc w:val="both"/>
              <w:rPr>
                <w:rFonts w:ascii="Liberation Serif" w:hAnsi="Liberation Serif"/>
                <w:b/>
                <w:lang w:bidi="en-IN"/>
              </w:rPr>
            </w:pPr>
            <w:r w:rsidRPr="004B3F36">
              <w:rPr>
                <w:rFonts w:ascii="Liberation Serif" w:hAnsi="Liberation Serif"/>
                <w:lang w:bidi="en-IN"/>
              </w:rPr>
              <w:t xml:space="preserve"> </w:t>
            </w:r>
          </w:p>
        </w:tc>
        <w:tc>
          <w:tcPr>
            <w:tcW w:w="929" w:type="dxa"/>
            <w:tcBorders>
              <w:top w:val="single" w:sz="4" w:space="0" w:color="000000"/>
              <w:left w:val="single" w:sz="4" w:space="0" w:color="000000"/>
              <w:bottom w:val="single" w:sz="4" w:space="0" w:color="000000"/>
              <w:right w:val="single" w:sz="4" w:space="0" w:color="000000"/>
            </w:tcBorders>
          </w:tcPr>
          <w:p w14:paraId="5495855C" w14:textId="77777777" w:rsidR="004B3F36" w:rsidRPr="004B3F36" w:rsidRDefault="004B3F36" w:rsidP="004B3F36">
            <w:pPr>
              <w:spacing w:line="367" w:lineRule="exact"/>
              <w:jc w:val="both"/>
              <w:rPr>
                <w:rFonts w:ascii="Liberation Serif" w:hAnsi="Liberation Serif"/>
                <w:b/>
                <w:lang w:bidi="en-IN"/>
              </w:rPr>
            </w:pPr>
            <w:r w:rsidRPr="004B3F36">
              <w:rPr>
                <w:rFonts w:ascii="Liberation Serif" w:hAnsi="Liberation Serif"/>
                <w:lang w:bidi="en-IN"/>
              </w:rPr>
              <w:t xml:space="preserve"> </w:t>
            </w:r>
          </w:p>
        </w:tc>
        <w:tc>
          <w:tcPr>
            <w:tcW w:w="1282" w:type="dxa"/>
            <w:tcBorders>
              <w:top w:val="single" w:sz="4" w:space="0" w:color="000000"/>
              <w:left w:val="single" w:sz="4" w:space="0" w:color="000000"/>
              <w:bottom w:val="single" w:sz="4" w:space="0" w:color="000000"/>
              <w:right w:val="single" w:sz="4" w:space="0" w:color="000000"/>
            </w:tcBorders>
          </w:tcPr>
          <w:p w14:paraId="072A0E91" w14:textId="77777777" w:rsidR="004B3F36" w:rsidRPr="004B3F36" w:rsidRDefault="004B3F36" w:rsidP="004B3F36">
            <w:pPr>
              <w:spacing w:line="367" w:lineRule="exact"/>
              <w:jc w:val="both"/>
              <w:rPr>
                <w:rFonts w:ascii="Liberation Serif" w:hAnsi="Liberation Serif"/>
                <w:b/>
                <w:lang w:bidi="en-IN"/>
              </w:rPr>
            </w:pPr>
            <w:r w:rsidRPr="004B3F36">
              <w:rPr>
                <w:rFonts w:ascii="Liberation Serif" w:hAnsi="Liberation Serif"/>
                <w:lang w:bidi="en-IN"/>
              </w:rPr>
              <w:t xml:space="preserve"> </w:t>
            </w:r>
          </w:p>
        </w:tc>
      </w:tr>
    </w:tbl>
    <w:p w14:paraId="2EA2FC1A" w14:textId="77777777" w:rsidR="004B3F36" w:rsidRPr="004B3F36" w:rsidRDefault="004B3F36" w:rsidP="004B3F36">
      <w:pPr>
        <w:spacing w:line="367" w:lineRule="exact"/>
        <w:jc w:val="both"/>
        <w:rPr>
          <w:rFonts w:ascii="Liberation Serif" w:hAnsi="Liberation Serif"/>
          <w:b/>
          <w:lang w:bidi="en-IN"/>
        </w:rPr>
      </w:pPr>
      <w:r w:rsidRPr="004B3F36">
        <w:rPr>
          <w:rFonts w:ascii="Liberation Serif" w:hAnsi="Liberation Serif"/>
          <w:b/>
          <w:lang w:bidi="en-IN"/>
        </w:rPr>
        <w:t xml:space="preserve"> </w:t>
      </w:r>
    </w:p>
    <w:p w14:paraId="2C28ACFC" w14:textId="77777777" w:rsidR="00867AE1" w:rsidRPr="00C31A4E" w:rsidRDefault="00867AE1">
      <w:pPr>
        <w:spacing w:line="367" w:lineRule="exact"/>
        <w:jc w:val="both"/>
        <w:rPr>
          <w:rFonts w:ascii="Liberation Serif" w:hAnsi="Liberation Serif"/>
        </w:rPr>
      </w:pPr>
    </w:p>
    <w:p w14:paraId="6B2EFD74" w14:textId="77777777" w:rsidR="004A5E54" w:rsidRPr="00C31A4E" w:rsidRDefault="004A5E54">
      <w:pPr>
        <w:spacing w:line="367" w:lineRule="exact"/>
        <w:jc w:val="both"/>
        <w:rPr>
          <w:rFonts w:ascii="Liberation Serif" w:hAnsi="Liberation Serif"/>
        </w:rPr>
      </w:pPr>
    </w:p>
    <w:p w14:paraId="7F240527" w14:textId="77777777" w:rsidR="00867AE1" w:rsidRPr="00C31A4E" w:rsidRDefault="002C7368">
      <w:pPr>
        <w:ind w:left="1440"/>
        <w:jc w:val="both"/>
        <w:rPr>
          <w:rFonts w:ascii="Liberation Serif" w:hAnsi="Liberation Serif"/>
        </w:rPr>
      </w:pPr>
      <w:r w:rsidRPr="00C31A4E">
        <w:rPr>
          <w:rFonts w:ascii="Liberation Serif" w:eastAsia="Times New Roman" w:hAnsi="Liberation Serif" w:cs="Times New Roman"/>
          <w:b/>
          <w:bCs/>
        </w:rPr>
        <w:t>----------------------END OF THE DOCUMENT-----------------------------</w:t>
      </w:r>
    </w:p>
    <w:sectPr w:rsidR="00867AE1" w:rsidRPr="00C31A4E">
      <w:pgSz w:w="11906" w:h="16838"/>
      <w:pgMar w:top="712" w:right="966" w:bottom="1101" w:left="1078" w:header="0" w:footer="0" w:gutter="0"/>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jaVu Sans">
    <w:altName w:val="Verdana"/>
    <w:panose1 w:val="020B0604020202020204"/>
    <w:charset w:val="00"/>
    <w:family w:val="roman"/>
    <w:pitch w:val="default"/>
  </w:font>
  <w:font w:name="FreeSans">
    <w:altName w:val="Cambria"/>
    <w:panose1 w:val="020B0604020202020204"/>
    <w:charset w:val="00"/>
    <w:family w:val="roman"/>
    <w:pitch w:val="default"/>
  </w:font>
  <w:font w:name="Liberation Serif">
    <w:altName w:val="Times New Roman"/>
    <w:panose1 w:val="020B0604020202020204"/>
    <w:charset w:val="01"/>
    <w:family w:val="roman"/>
    <w:pitch w:val="variable"/>
  </w:font>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Noto Sans CJK HK">
    <w:panose1 w:val="020B0604020202020204"/>
    <w:charset w:val="00"/>
    <w:family w:val="roman"/>
    <w:pitch w:val="default"/>
  </w:font>
  <w:font w:name="OpenSymbol">
    <w:altName w:val="Arial Unicode MS"/>
    <w:panose1 w:val="020B0604020202020204"/>
    <w:charset w:val="01"/>
    <w:family w:val="auto"/>
    <w:pitch w:val="default"/>
  </w:font>
  <w:font w:name="Liberation Mono">
    <w:altName w:val="Courier New"/>
    <w:panose1 w:val="020B0604020202020204"/>
    <w:charset w:val="01"/>
    <w:family w:val="modern"/>
    <w:pitch w:val="fixed"/>
  </w:font>
  <w:font w:name="Noto Sans Mono CJK SC">
    <w:panose1 w:val="020B0604020202020204"/>
    <w:charset w:val="00"/>
    <w:family w:val="roman"/>
    <w:pitch w:val="default"/>
  </w:font>
  <w:font w:name="Liberation Sans">
    <w:altName w:val="Arial"/>
    <w:panose1 w:val="020B0604020202020204"/>
    <w:charset w:val="01"/>
    <w:family w:val="swiss"/>
    <w:pitch w:val="variable"/>
  </w:font>
  <w:font w:name="Noto Sans CJK SC">
    <w:panose1 w:val="020B0604020202020204"/>
    <w:charset w:val="00"/>
    <w:family w:val="roman"/>
    <w:pitch w:val="default"/>
  </w:font>
  <w:font w:name="Helvetica Neue">
    <w:panose1 w:val="02000503000000020004"/>
    <w:charset w:val="00"/>
    <w:family w:val="auto"/>
    <w:pitch w:val="variable"/>
    <w:sig w:usb0="E50002FF" w:usb1="500079DB" w:usb2="0000001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1F2F"/>
    <w:multiLevelType w:val="multilevel"/>
    <w:tmpl w:val="FE40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650ED"/>
    <w:multiLevelType w:val="multilevel"/>
    <w:tmpl w:val="9E64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D6A83"/>
    <w:multiLevelType w:val="multilevel"/>
    <w:tmpl w:val="DD409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13460"/>
    <w:multiLevelType w:val="multilevel"/>
    <w:tmpl w:val="EE76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106C43"/>
    <w:multiLevelType w:val="multilevel"/>
    <w:tmpl w:val="49E64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03258"/>
    <w:multiLevelType w:val="multilevel"/>
    <w:tmpl w:val="2D44E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E60C7"/>
    <w:multiLevelType w:val="multilevel"/>
    <w:tmpl w:val="EBFC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55B09"/>
    <w:multiLevelType w:val="multilevel"/>
    <w:tmpl w:val="78DE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77402"/>
    <w:multiLevelType w:val="multilevel"/>
    <w:tmpl w:val="70FC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792EAE"/>
    <w:multiLevelType w:val="multilevel"/>
    <w:tmpl w:val="213E9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D51EC"/>
    <w:multiLevelType w:val="multilevel"/>
    <w:tmpl w:val="0984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C83F1F"/>
    <w:multiLevelType w:val="multilevel"/>
    <w:tmpl w:val="AC84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843F8C"/>
    <w:multiLevelType w:val="multilevel"/>
    <w:tmpl w:val="4D96E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3F788A"/>
    <w:multiLevelType w:val="hybridMultilevel"/>
    <w:tmpl w:val="1B084E2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35B77350"/>
    <w:multiLevelType w:val="multilevel"/>
    <w:tmpl w:val="35BA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CC36C4"/>
    <w:multiLevelType w:val="multilevel"/>
    <w:tmpl w:val="681A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D27DC7"/>
    <w:multiLevelType w:val="hybridMultilevel"/>
    <w:tmpl w:val="0E6451E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E5D3C42"/>
    <w:multiLevelType w:val="multilevel"/>
    <w:tmpl w:val="E42E3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265ECD"/>
    <w:multiLevelType w:val="multilevel"/>
    <w:tmpl w:val="3FF2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BA3AFD"/>
    <w:multiLevelType w:val="multilevel"/>
    <w:tmpl w:val="7B70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2E29FC"/>
    <w:multiLevelType w:val="multilevel"/>
    <w:tmpl w:val="AC84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4351E9"/>
    <w:multiLevelType w:val="multilevel"/>
    <w:tmpl w:val="25FC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720B06"/>
    <w:multiLevelType w:val="multilevel"/>
    <w:tmpl w:val="0FC0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6B7FF3"/>
    <w:multiLevelType w:val="multilevel"/>
    <w:tmpl w:val="B056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C94D57"/>
    <w:multiLevelType w:val="multilevel"/>
    <w:tmpl w:val="AF06E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0684D3"/>
    <w:multiLevelType w:val="multilevel"/>
    <w:tmpl w:val="1E2A9CAA"/>
    <w:lvl w:ilvl="0">
      <w:start w:val="1"/>
      <w:numFmt w:val="decimal"/>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15:restartNumberingAfterBreak="0">
    <w:nsid w:val="7ED3AFCD"/>
    <w:multiLevelType w:val="multilevel"/>
    <w:tmpl w:val="3B42E6E6"/>
    <w:lvl w:ilvl="0">
      <w:start w:val="4"/>
      <w:numFmt w:val="decimal"/>
      <w:lvlText w:val="%1."/>
      <w:lvlJc w:val="left"/>
      <w:pPr>
        <w:tabs>
          <w:tab w:val="num" w:pos="0"/>
        </w:tabs>
        <w:ind w:left="0" w:firstLine="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873492043">
    <w:abstractNumId w:val="25"/>
  </w:num>
  <w:num w:numId="2" w16cid:durableId="171143667">
    <w:abstractNumId w:val="26"/>
  </w:num>
  <w:num w:numId="3" w16cid:durableId="158473591">
    <w:abstractNumId w:val="6"/>
  </w:num>
  <w:num w:numId="4" w16cid:durableId="626278939">
    <w:abstractNumId w:val="16"/>
  </w:num>
  <w:num w:numId="5" w16cid:durableId="1819223146">
    <w:abstractNumId w:val="13"/>
  </w:num>
  <w:num w:numId="6" w16cid:durableId="1166048668">
    <w:abstractNumId w:val="24"/>
  </w:num>
  <w:num w:numId="7" w16cid:durableId="698167326">
    <w:abstractNumId w:val="20"/>
  </w:num>
  <w:num w:numId="8" w16cid:durableId="1633944768">
    <w:abstractNumId w:val="9"/>
  </w:num>
  <w:num w:numId="9" w16cid:durableId="1491872265">
    <w:abstractNumId w:val="23"/>
  </w:num>
  <w:num w:numId="10" w16cid:durableId="336419789">
    <w:abstractNumId w:val="22"/>
  </w:num>
  <w:num w:numId="11" w16cid:durableId="1803963580">
    <w:abstractNumId w:val="1"/>
  </w:num>
  <w:num w:numId="12" w16cid:durableId="2035955618">
    <w:abstractNumId w:val="10"/>
  </w:num>
  <w:num w:numId="13" w16cid:durableId="1002706252">
    <w:abstractNumId w:val="0"/>
  </w:num>
  <w:num w:numId="14" w16cid:durableId="1035736994">
    <w:abstractNumId w:val="18"/>
  </w:num>
  <w:num w:numId="15" w16cid:durableId="370693742">
    <w:abstractNumId w:val="19"/>
  </w:num>
  <w:num w:numId="16" w16cid:durableId="1659724356">
    <w:abstractNumId w:val="5"/>
  </w:num>
  <w:num w:numId="17" w16cid:durableId="378867009">
    <w:abstractNumId w:val="3"/>
  </w:num>
  <w:num w:numId="18" w16cid:durableId="1215896644">
    <w:abstractNumId w:val="7"/>
  </w:num>
  <w:num w:numId="19" w16cid:durableId="323705162">
    <w:abstractNumId w:val="4"/>
  </w:num>
  <w:num w:numId="20" w16cid:durableId="1855849600">
    <w:abstractNumId w:val="21"/>
  </w:num>
  <w:num w:numId="21" w16cid:durableId="597173961">
    <w:abstractNumId w:val="8"/>
  </w:num>
  <w:num w:numId="22" w16cid:durableId="2032877265">
    <w:abstractNumId w:val="14"/>
  </w:num>
  <w:num w:numId="23" w16cid:durableId="840779788">
    <w:abstractNumId w:val="11"/>
  </w:num>
  <w:num w:numId="24" w16cid:durableId="507401443">
    <w:abstractNumId w:val="12"/>
  </w:num>
  <w:num w:numId="25" w16cid:durableId="1424567763">
    <w:abstractNumId w:val="17"/>
  </w:num>
  <w:num w:numId="26" w16cid:durableId="89358047">
    <w:abstractNumId w:val="15"/>
  </w:num>
  <w:num w:numId="27" w16cid:durableId="1216742640">
    <w:abstractNumId w:val="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F94DCB5"/>
    <w:rsid w:val="00024951"/>
    <w:rsid w:val="000268C4"/>
    <w:rsid w:val="000457BD"/>
    <w:rsid w:val="00045CEF"/>
    <w:rsid w:val="0005036A"/>
    <w:rsid w:val="0005275C"/>
    <w:rsid w:val="000675F1"/>
    <w:rsid w:val="00072C8D"/>
    <w:rsid w:val="00091FBE"/>
    <w:rsid w:val="000948A5"/>
    <w:rsid w:val="000D0C98"/>
    <w:rsid w:val="000D1BBE"/>
    <w:rsid w:val="000E161D"/>
    <w:rsid w:val="000E3EC7"/>
    <w:rsid w:val="000E68CA"/>
    <w:rsid w:val="000E755E"/>
    <w:rsid w:val="00102AEA"/>
    <w:rsid w:val="00111316"/>
    <w:rsid w:val="001136E4"/>
    <w:rsid w:val="00117E3E"/>
    <w:rsid w:val="00120E1C"/>
    <w:rsid w:val="00126D04"/>
    <w:rsid w:val="001317B3"/>
    <w:rsid w:val="001359F4"/>
    <w:rsid w:val="00157734"/>
    <w:rsid w:val="0016068B"/>
    <w:rsid w:val="00164263"/>
    <w:rsid w:val="00167D18"/>
    <w:rsid w:val="0017101B"/>
    <w:rsid w:val="001835D7"/>
    <w:rsid w:val="0018492C"/>
    <w:rsid w:val="001A5C01"/>
    <w:rsid w:val="001B462D"/>
    <w:rsid w:val="001D2A5D"/>
    <w:rsid w:val="001E44D7"/>
    <w:rsid w:val="001F0BFD"/>
    <w:rsid w:val="00216003"/>
    <w:rsid w:val="00230E64"/>
    <w:rsid w:val="00231D38"/>
    <w:rsid w:val="00254738"/>
    <w:rsid w:val="002566F4"/>
    <w:rsid w:val="00270920"/>
    <w:rsid w:val="002B4C11"/>
    <w:rsid w:val="002C0E09"/>
    <w:rsid w:val="002C20A7"/>
    <w:rsid w:val="002C7368"/>
    <w:rsid w:val="002D34B7"/>
    <w:rsid w:val="0032376B"/>
    <w:rsid w:val="00324C08"/>
    <w:rsid w:val="00333202"/>
    <w:rsid w:val="0033510F"/>
    <w:rsid w:val="00351525"/>
    <w:rsid w:val="00351DC9"/>
    <w:rsid w:val="00373A46"/>
    <w:rsid w:val="003766FF"/>
    <w:rsid w:val="00387CE8"/>
    <w:rsid w:val="00394C42"/>
    <w:rsid w:val="003962BA"/>
    <w:rsid w:val="003A5126"/>
    <w:rsid w:val="003E4EDF"/>
    <w:rsid w:val="003F65E3"/>
    <w:rsid w:val="003F6D21"/>
    <w:rsid w:val="004043B7"/>
    <w:rsid w:val="004071EE"/>
    <w:rsid w:val="004158E3"/>
    <w:rsid w:val="0043692D"/>
    <w:rsid w:val="00457E14"/>
    <w:rsid w:val="004647E5"/>
    <w:rsid w:val="004A36D8"/>
    <w:rsid w:val="004A5E54"/>
    <w:rsid w:val="004B26D8"/>
    <w:rsid w:val="004B3F36"/>
    <w:rsid w:val="004B4A2E"/>
    <w:rsid w:val="004C0B24"/>
    <w:rsid w:val="004D33C1"/>
    <w:rsid w:val="004D4B8F"/>
    <w:rsid w:val="004E4632"/>
    <w:rsid w:val="0051482B"/>
    <w:rsid w:val="00521B45"/>
    <w:rsid w:val="0053146C"/>
    <w:rsid w:val="00546E7C"/>
    <w:rsid w:val="005533AD"/>
    <w:rsid w:val="00582119"/>
    <w:rsid w:val="00597A57"/>
    <w:rsid w:val="005A662D"/>
    <w:rsid w:val="005C6729"/>
    <w:rsid w:val="005C77E0"/>
    <w:rsid w:val="005C7A53"/>
    <w:rsid w:val="005D4582"/>
    <w:rsid w:val="005D6043"/>
    <w:rsid w:val="005E4F87"/>
    <w:rsid w:val="005E6341"/>
    <w:rsid w:val="005F777A"/>
    <w:rsid w:val="0060039D"/>
    <w:rsid w:val="006223B9"/>
    <w:rsid w:val="00631196"/>
    <w:rsid w:val="00655C8A"/>
    <w:rsid w:val="00656B33"/>
    <w:rsid w:val="006714E2"/>
    <w:rsid w:val="00677760"/>
    <w:rsid w:val="00690244"/>
    <w:rsid w:val="0069675F"/>
    <w:rsid w:val="006C5DD1"/>
    <w:rsid w:val="006D314B"/>
    <w:rsid w:val="007014F9"/>
    <w:rsid w:val="00725C36"/>
    <w:rsid w:val="00733CDB"/>
    <w:rsid w:val="00746A7B"/>
    <w:rsid w:val="0075236D"/>
    <w:rsid w:val="00752776"/>
    <w:rsid w:val="007532FA"/>
    <w:rsid w:val="0077463A"/>
    <w:rsid w:val="00780B0C"/>
    <w:rsid w:val="007A0326"/>
    <w:rsid w:val="007A63F7"/>
    <w:rsid w:val="007C4100"/>
    <w:rsid w:val="007C535E"/>
    <w:rsid w:val="007F2240"/>
    <w:rsid w:val="007F2D65"/>
    <w:rsid w:val="0082410C"/>
    <w:rsid w:val="008306F7"/>
    <w:rsid w:val="008452A0"/>
    <w:rsid w:val="00852D1E"/>
    <w:rsid w:val="008645A0"/>
    <w:rsid w:val="00867AE1"/>
    <w:rsid w:val="00872D2F"/>
    <w:rsid w:val="00882EBB"/>
    <w:rsid w:val="00890748"/>
    <w:rsid w:val="008926A5"/>
    <w:rsid w:val="008B4D0C"/>
    <w:rsid w:val="008B70D2"/>
    <w:rsid w:val="008C5D5A"/>
    <w:rsid w:val="008E0114"/>
    <w:rsid w:val="008F7F9D"/>
    <w:rsid w:val="00904742"/>
    <w:rsid w:val="00912042"/>
    <w:rsid w:val="00921BB4"/>
    <w:rsid w:val="00924223"/>
    <w:rsid w:val="009308FA"/>
    <w:rsid w:val="0093608F"/>
    <w:rsid w:val="009446D1"/>
    <w:rsid w:val="009611AD"/>
    <w:rsid w:val="00982DC8"/>
    <w:rsid w:val="00987CB3"/>
    <w:rsid w:val="00987DAD"/>
    <w:rsid w:val="00993BF5"/>
    <w:rsid w:val="009A0090"/>
    <w:rsid w:val="009A7764"/>
    <w:rsid w:val="009C2557"/>
    <w:rsid w:val="009C702E"/>
    <w:rsid w:val="009D2874"/>
    <w:rsid w:val="009D47C6"/>
    <w:rsid w:val="009D6284"/>
    <w:rsid w:val="009F0D36"/>
    <w:rsid w:val="009F79F2"/>
    <w:rsid w:val="00A2759D"/>
    <w:rsid w:val="00A5641E"/>
    <w:rsid w:val="00A57711"/>
    <w:rsid w:val="00A727AE"/>
    <w:rsid w:val="00A90846"/>
    <w:rsid w:val="00AA1686"/>
    <w:rsid w:val="00AA5E73"/>
    <w:rsid w:val="00AB345F"/>
    <w:rsid w:val="00AB47A6"/>
    <w:rsid w:val="00AD4E9F"/>
    <w:rsid w:val="00AD6032"/>
    <w:rsid w:val="00AE3D90"/>
    <w:rsid w:val="00AF13B7"/>
    <w:rsid w:val="00AF1BC0"/>
    <w:rsid w:val="00B00E79"/>
    <w:rsid w:val="00B14EB5"/>
    <w:rsid w:val="00B2056E"/>
    <w:rsid w:val="00B4531B"/>
    <w:rsid w:val="00B626CB"/>
    <w:rsid w:val="00B62D87"/>
    <w:rsid w:val="00B66139"/>
    <w:rsid w:val="00B95E95"/>
    <w:rsid w:val="00BB2B21"/>
    <w:rsid w:val="00BC5B89"/>
    <w:rsid w:val="00BD1E1D"/>
    <w:rsid w:val="00BE1CCA"/>
    <w:rsid w:val="00BF00ED"/>
    <w:rsid w:val="00BF0F03"/>
    <w:rsid w:val="00BF5D94"/>
    <w:rsid w:val="00BF5ED3"/>
    <w:rsid w:val="00C12025"/>
    <w:rsid w:val="00C2756F"/>
    <w:rsid w:val="00C31A4E"/>
    <w:rsid w:val="00C420D1"/>
    <w:rsid w:val="00C47992"/>
    <w:rsid w:val="00C536E2"/>
    <w:rsid w:val="00C6403F"/>
    <w:rsid w:val="00C647A5"/>
    <w:rsid w:val="00C66BC8"/>
    <w:rsid w:val="00C82E82"/>
    <w:rsid w:val="00C910E3"/>
    <w:rsid w:val="00C9555F"/>
    <w:rsid w:val="00CA1A39"/>
    <w:rsid w:val="00CA3CD3"/>
    <w:rsid w:val="00CD51E3"/>
    <w:rsid w:val="00CF3429"/>
    <w:rsid w:val="00CF3579"/>
    <w:rsid w:val="00D13054"/>
    <w:rsid w:val="00D173B1"/>
    <w:rsid w:val="00D440DF"/>
    <w:rsid w:val="00D53DAE"/>
    <w:rsid w:val="00D55FA6"/>
    <w:rsid w:val="00D56453"/>
    <w:rsid w:val="00D61A11"/>
    <w:rsid w:val="00D9305A"/>
    <w:rsid w:val="00D961F1"/>
    <w:rsid w:val="00D97875"/>
    <w:rsid w:val="00DC3335"/>
    <w:rsid w:val="00DD3442"/>
    <w:rsid w:val="00DD554B"/>
    <w:rsid w:val="00DE4BE7"/>
    <w:rsid w:val="00DE7ED9"/>
    <w:rsid w:val="00E157E9"/>
    <w:rsid w:val="00E2123F"/>
    <w:rsid w:val="00E23FE6"/>
    <w:rsid w:val="00E439F0"/>
    <w:rsid w:val="00E653E3"/>
    <w:rsid w:val="00E70086"/>
    <w:rsid w:val="00E7212E"/>
    <w:rsid w:val="00E761DF"/>
    <w:rsid w:val="00EA4D0D"/>
    <w:rsid w:val="00EA4EAB"/>
    <w:rsid w:val="00EB24D6"/>
    <w:rsid w:val="00EC319B"/>
    <w:rsid w:val="00ED2725"/>
    <w:rsid w:val="00EE0840"/>
    <w:rsid w:val="00EE32B0"/>
    <w:rsid w:val="00EF09AE"/>
    <w:rsid w:val="00F01724"/>
    <w:rsid w:val="00F05227"/>
    <w:rsid w:val="00F16AC6"/>
    <w:rsid w:val="00F16E3D"/>
    <w:rsid w:val="00F24E06"/>
    <w:rsid w:val="00F34D38"/>
    <w:rsid w:val="00F35D06"/>
    <w:rsid w:val="00F3780A"/>
    <w:rsid w:val="00F443AE"/>
    <w:rsid w:val="00F53E42"/>
    <w:rsid w:val="00F60E7D"/>
    <w:rsid w:val="00F66F88"/>
    <w:rsid w:val="00F82892"/>
    <w:rsid w:val="00F869F1"/>
    <w:rsid w:val="00F90606"/>
    <w:rsid w:val="00F959FA"/>
    <w:rsid w:val="00FA58F2"/>
    <w:rsid w:val="00FB5164"/>
    <w:rsid w:val="00FD417A"/>
    <w:rsid w:val="00FD7783"/>
    <w:rsid w:val="00FF131B"/>
    <w:rsid w:val="00FF3C3D"/>
    <w:rsid w:val="4F94DCB5"/>
    <w:rsid w:val="7005712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78C55"/>
  <w15:docId w15:val="{F02BB2D3-9E56-1544-AB34-BA9704DFE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ejaVu Sans" w:hAnsi="Times New Roman" w:cs="FreeSans"/>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pPr>
  </w:style>
  <w:style w:type="paragraph" w:styleId="Heading1">
    <w:name w:val="heading 1"/>
    <w:basedOn w:val="Heading"/>
    <w:next w:val="BodyText"/>
    <w:uiPriority w:val="9"/>
    <w:qFormat/>
    <w:pPr>
      <w:outlineLvl w:val="0"/>
    </w:pPr>
    <w:rPr>
      <w:rFonts w:ascii="Liberation Serif" w:eastAsia="DejaVu Sans" w:hAnsi="Liberation Serif" w:cs="DejaVu Sans"/>
      <w:b/>
      <w:bCs/>
      <w:sz w:val="48"/>
      <w:szCs w:val="48"/>
    </w:rPr>
  </w:style>
  <w:style w:type="paragraph" w:styleId="Heading2">
    <w:name w:val="heading 2"/>
    <w:basedOn w:val="Normal"/>
    <w:next w:val="Normal"/>
    <w:link w:val="Heading2Char"/>
    <w:uiPriority w:val="9"/>
    <w:unhideWhenUsed/>
    <w:qFormat/>
    <w:rsid w:val="00D97875"/>
    <w:pPr>
      <w:keepNext/>
      <w:keepLines/>
      <w:spacing w:before="40"/>
      <w:outlineLvl w:val="1"/>
    </w:pPr>
    <w:rPr>
      <w:rFonts w:asciiTheme="majorHAnsi" w:eastAsiaTheme="majorEastAsia" w:hAnsiTheme="majorHAnsi" w:cs="Mangal"/>
      <w:color w:val="117A02" w:themeColor="accent1" w:themeShade="BF"/>
      <w:sz w:val="26"/>
      <w:szCs w:val="23"/>
    </w:rPr>
  </w:style>
  <w:style w:type="paragraph" w:styleId="Heading3">
    <w:name w:val="heading 3"/>
    <w:basedOn w:val="Heading"/>
    <w:next w:val="BodyText"/>
    <w:link w:val="Heading3Char"/>
    <w:uiPriority w:val="9"/>
    <w:unhideWhenUsed/>
    <w:qFormat/>
    <w:pPr>
      <w:spacing w:before="140"/>
      <w:outlineLvl w:val="2"/>
    </w:pPr>
    <w:rPr>
      <w:rFonts w:ascii="Liberation Serif" w:eastAsia="Noto Sans CJK HK" w:hAnsi="Liberation Serif"/>
      <w:b/>
      <w:bCs/>
    </w:rPr>
  </w:style>
  <w:style w:type="paragraph" w:styleId="Heading4">
    <w:name w:val="heading 4"/>
    <w:basedOn w:val="Normal"/>
    <w:next w:val="Normal"/>
    <w:link w:val="Heading4Char"/>
    <w:uiPriority w:val="9"/>
    <w:unhideWhenUsed/>
    <w:qFormat/>
    <w:rsid w:val="00D55FA6"/>
    <w:pPr>
      <w:keepNext/>
      <w:keepLines/>
      <w:spacing w:before="40"/>
      <w:outlineLvl w:val="3"/>
    </w:pPr>
    <w:rPr>
      <w:rFonts w:asciiTheme="majorHAnsi" w:eastAsiaTheme="majorEastAsia" w:hAnsiTheme="majorHAnsi" w:cs="Mangal"/>
      <w:i/>
      <w:iCs/>
      <w:color w:val="117A02" w:themeColor="accent1" w:themeShade="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Pr>
      <w:b/>
      <w:bCs/>
    </w:rPr>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Noto Sans Mono CJK SC" w:hAnsi="Liberation Mono" w:cs="Liberation Mono"/>
    </w:rPr>
  </w:style>
  <w:style w:type="character" w:customStyle="1" w:styleId="NumberingSymbols">
    <w:name w:val="Numbering Symbols"/>
    <w:qFormat/>
  </w:style>
  <w:style w:type="character" w:customStyle="1" w:styleId="WWCharLFO1LVL1">
    <w:name w:val="WW_CharLFO1LVL1"/>
    <w:qFormat/>
    <w:rPr>
      <w:rFonts w:ascii="Times New Roman" w:eastAsia="Times New Roman" w:hAnsi="Times New Roman" w:cs="Times New Roman"/>
      <w:b/>
      <w:bCs/>
      <w:i w:val="0"/>
      <w:iCs w:val="0"/>
      <w:spacing w:val="0"/>
      <w:w w:val="100"/>
      <w:sz w:val="18"/>
      <w:szCs w:val="18"/>
      <w:lang w:val="en-US" w:eastAsia="en-US" w:bidi="ar-SA"/>
    </w:rPr>
  </w:style>
  <w:style w:type="character" w:customStyle="1" w:styleId="WWCharLFO1LVL2">
    <w:name w:val="WW_CharLFO1LVL2"/>
    <w:qFormat/>
    <w:rPr>
      <w:lang w:val="en-US" w:eastAsia="en-US" w:bidi="ar-SA"/>
    </w:rPr>
  </w:style>
  <w:style w:type="character" w:customStyle="1" w:styleId="WWCharLFO1LVL3">
    <w:name w:val="WW_CharLFO1LVL3"/>
    <w:qFormat/>
    <w:rPr>
      <w:lang w:val="en-US" w:eastAsia="en-US" w:bidi="ar-SA"/>
    </w:rPr>
  </w:style>
  <w:style w:type="character" w:customStyle="1" w:styleId="WWCharLFO1LVL4">
    <w:name w:val="WW_CharLFO1LVL4"/>
    <w:qFormat/>
    <w:rPr>
      <w:lang w:val="en-US" w:eastAsia="en-US" w:bidi="ar-SA"/>
    </w:rPr>
  </w:style>
  <w:style w:type="character" w:customStyle="1" w:styleId="WWCharLFO1LVL5">
    <w:name w:val="WW_CharLFO1LVL5"/>
    <w:qFormat/>
    <w:rPr>
      <w:lang w:val="en-US" w:eastAsia="en-US" w:bidi="ar-SA"/>
    </w:rPr>
  </w:style>
  <w:style w:type="character" w:customStyle="1" w:styleId="WWCharLFO1LVL6">
    <w:name w:val="WW_CharLFO1LVL6"/>
    <w:qFormat/>
    <w:rPr>
      <w:lang w:val="en-US" w:eastAsia="en-US" w:bidi="ar-SA"/>
    </w:rPr>
  </w:style>
  <w:style w:type="character" w:customStyle="1" w:styleId="WWCharLFO1LVL7">
    <w:name w:val="WW_CharLFO1LVL7"/>
    <w:qFormat/>
    <w:rPr>
      <w:lang w:val="en-US" w:eastAsia="en-US" w:bidi="ar-SA"/>
    </w:rPr>
  </w:style>
  <w:style w:type="character" w:customStyle="1" w:styleId="WWCharLFO1LVL8">
    <w:name w:val="WW_CharLFO1LVL8"/>
    <w:qFormat/>
    <w:rPr>
      <w:lang w:val="en-US" w:eastAsia="en-US" w:bidi="ar-SA"/>
    </w:rPr>
  </w:style>
  <w:style w:type="character" w:customStyle="1" w:styleId="WWCharLFO1LVL9">
    <w:name w:val="WW_CharLFO1LVL9"/>
    <w:qFormat/>
    <w:rPr>
      <w:lang w:val="en-US" w:eastAsia="en-US" w:bidi="ar-SA"/>
    </w:rPr>
  </w:style>
  <w:style w:type="character" w:styleId="Emphasis">
    <w:name w:val="Emphasis"/>
    <w:uiPriority w:val="20"/>
    <w:qFormat/>
    <w:rPr>
      <w:i/>
      <w:iCs/>
    </w:rPr>
  </w:style>
  <w:style w:type="character" w:styleId="Hyperlink">
    <w:name w:val="Hyperlink"/>
    <w:uiPriority w:val="99"/>
    <w:rPr>
      <w:color w:val="000080"/>
      <w:u w:val="single"/>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widowControl w:val="0"/>
      <w:suppressLineNumbers/>
    </w:pPr>
  </w:style>
  <w:style w:type="paragraph" w:customStyle="1" w:styleId="Normal1">
    <w:name w:val="Normal1"/>
    <w:qFormat/>
    <w:pPr>
      <w:widowControl w:val="0"/>
      <w:overflowPunct w:val="0"/>
    </w:pPr>
    <w:rPr>
      <w:rFonts w:eastAsia="Times New Roman" w:cs="Times New Roman"/>
    </w:rPr>
  </w:style>
  <w:style w:type="paragraph" w:styleId="ListParagraph">
    <w:name w:val="List Paragraph"/>
    <w:basedOn w:val="Normal1"/>
    <w:qFormat/>
    <w:pPr>
      <w:ind w:left="299" w:hanging="183"/>
    </w:pPr>
  </w:style>
  <w:style w:type="paragraph" w:customStyle="1" w:styleId="PreformattedText">
    <w:name w:val="Preformatted Text"/>
    <w:basedOn w:val="Normal"/>
    <w:qFormat/>
    <w:rPr>
      <w:rFonts w:ascii="Liberation Mono" w:eastAsia="Liberation Mono" w:hAnsi="Liberation Mono" w:cs="Liberation Mono"/>
      <w:sz w:val="20"/>
      <w:szCs w:val="20"/>
    </w:rPr>
  </w:style>
  <w:style w:type="character" w:customStyle="1" w:styleId="Heading2Char">
    <w:name w:val="Heading 2 Char"/>
    <w:basedOn w:val="DefaultParagraphFont"/>
    <w:link w:val="Heading2"/>
    <w:uiPriority w:val="9"/>
    <w:rsid w:val="00D97875"/>
    <w:rPr>
      <w:rFonts w:asciiTheme="majorHAnsi" w:eastAsiaTheme="majorEastAsia" w:hAnsiTheme="majorHAnsi" w:cs="Mangal"/>
      <w:color w:val="117A02" w:themeColor="accent1" w:themeShade="BF"/>
      <w:sz w:val="26"/>
      <w:szCs w:val="23"/>
    </w:rPr>
  </w:style>
  <w:style w:type="table" w:styleId="TableGrid">
    <w:name w:val="Table Grid"/>
    <w:basedOn w:val="TableNormal"/>
    <w:uiPriority w:val="39"/>
    <w:rsid w:val="00126D0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AB47A6"/>
  </w:style>
  <w:style w:type="paragraph" w:styleId="NormalWeb">
    <w:name w:val="Normal (Web)"/>
    <w:basedOn w:val="Normal"/>
    <w:uiPriority w:val="99"/>
    <w:semiHidden/>
    <w:unhideWhenUsed/>
    <w:rsid w:val="00AB47A6"/>
    <w:pPr>
      <w:suppressAutoHyphens w:val="0"/>
      <w:overflowPunct/>
      <w:spacing w:before="100" w:beforeAutospacing="1" w:after="100" w:afterAutospacing="1"/>
    </w:pPr>
    <w:rPr>
      <w:rFonts w:eastAsia="Times New Roman" w:cs="Times New Roman"/>
      <w:sz w:val="24"/>
      <w:szCs w:val="24"/>
      <w:lang w:val="en-IN" w:eastAsia="en-GB" w:bidi="ar-SA"/>
    </w:rPr>
  </w:style>
  <w:style w:type="character" w:styleId="HTMLCode">
    <w:name w:val="HTML Code"/>
    <w:basedOn w:val="DefaultParagraphFont"/>
    <w:uiPriority w:val="99"/>
    <w:semiHidden/>
    <w:unhideWhenUsed/>
    <w:rsid w:val="00AB47A6"/>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AB47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overflowPunct/>
    </w:pPr>
    <w:rPr>
      <w:rFonts w:ascii="Courier New" w:eastAsia="Times New Roman" w:hAnsi="Courier New" w:cs="Courier New"/>
      <w:sz w:val="20"/>
      <w:szCs w:val="20"/>
      <w:lang w:val="en-IN" w:eastAsia="en-GB" w:bidi="ar-SA"/>
    </w:rPr>
  </w:style>
  <w:style w:type="character" w:customStyle="1" w:styleId="HTMLPreformattedChar">
    <w:name w:val="HTML Preformatted Char"/>
    <w:basedOn w:val="DefaultParagraphFont"/>
    <w:link w:val="HTMLPreformatted"/>
    <w:uiPriority w:val="99"/>
    <w:rsid w:val="00AB47A6"/>
    <w:rPr>
      <w:rFonts w:ascii="Courier New" w:eastAsia="Times New Roman" w:hAnsi="Courier New" w:cs="Courier New"/>
      <w:sz w:val="20"/>
      <w:szCs w:val="20"/>
      <w:lang w:val="en-IN" w:eastAsia="en-GB" w:bidi="ar-SA"/>
    </w:rPr>
  </w:style>
  <w:style w:type="table" w:styleId="TableGridLight">
    <w:name w:val="Grid Table Light"/>
    <w:basedOn w:val="TableNormal"/>
    <w:uiPriority w:val="40"/>
    <w:rsid w:val="00DE7ED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DE7ED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DE7ED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E70086"/>
    <w:rPr>
      <w:color w:val="605E5C"/>
      <w:shd w:val="clear" w:color="auto" w:fill="E1DFDD"/>
    </w:rPr>
  </w:style>
  <w:style w:type="character" w:customStyle="1" w:styleId="Heading4Char">
    <w:name w:val="Heading 4 Char"/>
    <w:basedOn w:val="DefaultParagraphFont"/>
    <w:link w:val="Heading4"/>
    <w:uiPriority w:val="9"/>
    <w:rsid w:val="00D55FA6"/>
    <w:rPr>
      <w:rFonts w:asciiTheme="majorHAnsi" w:eastAsiaTheme="majorEastAsia" w:hAnsiTheme="majorHAnsi" w:cs="Mangal"/>
      <w:i/>
      <w:iCs/>
      <w:color w:val="117A02" w:themeColor="accent1" w:themeShade="BF"/>
      <w:szCs w:val="20"/>
    </w:rPr>
  </w:style>
  <w:style w:type="character" w:customStyle="1" w:styleId="Heading3Char">
    <w:name w:val="Heading 3 Char"/>
    <w:basedOn w:val="DefaultParagraphFont"/>
    <w:link w:val="Heading3"/>
    <w:uiPriority w:val="9"/>
    <w:rsid w:val="009F0D36"/>
    <w:rPr>
      <w:rFonts w:ascii="Liberation Serif" w:eastAsia="Noto Sans CJK HK" w:hAnsi="Liberation Serif"/>
      <w:b/>
      <w:bCs/>
      <w:sz w:val="28"/>
      <w:szCs w:val="28"/>
    </w:rPr>
  </w:style>
  <w:style w:type="paragraph" w:customStyle="1" w:styleId="msonormal0">
    <w:name w:val="msonormal"/>
    <w:basedOn w:val="Normal"/>
    <w:rsid w:val="009F0D36"/>
    <w:pPr>
      <w:suppressAutoHyphens w:val="0"/>
      <w:overflowPunct/>
      <w:spacing w:before="100" w:beforeAutospacing="1" w:after="100" w:afterAutospacing="1"/>
    </w:pPr>
    <w:rPr>
      <w:rFonts w:eastAsia="Times New Roman" w:cs="Times New Roman"/>
      <w:sz w:val="24"/>
      <w:szCs w:val="24"/>
      <w:lang w:val="en-IN" w:eastAsia="en-GB" w:bidi="ar-SA"/>
    </w:rPr>
  </w:style>
  <w:style w:type="character" w:styleId="FollowedHyperlink">
    <w:name w:val="FollowedHyperlink"/>
    <w:basedOn w:val="DefaultParagraphFont"/>
    <w:uiPriority w:val="99"/>
    <w:semiHidden/>
    <w:unhideWhenUsed/>
    <w:rsid w:val="009F0D36"/>
    <w:rPr>
      <w:color w:val="800080"/>
      <w:u w:val="single"/>
    </w:rPr>
  </w:style>
  <w:style w:type="character" w:customStyle="1" w:styleId="pl-c">
    <w:name w:val="pl-c"/>
    <w:basedOn w:val="DefaultParagraphFont"/>
    <w:rsid w:val="009F0D36"/>
  </w:style>
  <w:style w:type="character" w:customStyle="1" w:styleId="pl-k">
    <w:name w:val="pl-k"/>
    <w:basedOn w:val="DefaultParagraphFont"/>
    <w:rsid w:val="009F0D36"/>
  </w:style>
  <w:style w:type="character" w:customStyle="1" w:styleId="pl-c1">
    <w:name w:val="pl-c1"/>
    <w:basedOn w:val="DefaultParagraphFont"/>
    <w:rsid w:val="009F0D36"/>
  </w:style>
  <w:style w:type="character" w:customStyle="1" w:styleId="pl-kos">
    <w:name w:val="pl-kos"/>
    <w:basedOn w:val="DefaultParagraphFont"/>
    <w:rsid w:val="009F0D36"/>
  </w:style>
  <w:style w:type="character" w:customStyle="1" w:styleId="pl-s">
    <w:name w:val="pl-s"/>
    <w:basedOn w:val="DefaultParagraphFont"/>
    <w:rsid w:val="009F0D36"/>
  </w:style>
  <w:style w:type="character" w:customStyle="1" w:styleId="pl-en">
    <w:name w:val="pl-en"/>
    <w:basedOn w:val="DefaultParagraphFont"/>
    <w:rsid w:val="009F0D36"/>
  </w:style>
  <w:style w:type="character" w:customStyle="1" w:styleId="pl-s1">
    <w:name w:val="pl-s1"/>
    <w:basedOn w:val="DefaultParagraphFont"/>
    <w:rsid w:val="009F0D36"/>
  </w:style>
  <w:style w:type="character" w:customStyle="1" w:styleId="pl-v">
    <w:name w:val="pl-v"/>
    <w:basedOn w:val="DefaultParagraphFont"/>
    <w:rsid w:val="009F0D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4060</Words>
  <Characters>27814</Characters>
  <Application>Microsoft Office Word</Application>
  <DocSecurity>0</DocSecurity>
  <Lines>927</Lines>
  <Paragraphs>559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dc:description/>
  <cp:lastModifiedBy>Oshim Pathan</cp:lastModifiedBy>
  <cp:revision>2</cp:revision>
  <cp:lastPrinted>2026-02-10T18:59:00Z</cp:lastPrinted>
  <dcterms:created xsi:type="dcterms:W3CDTF">2026-02-11T05:57:00Z</dcterms:created>
  <dcterms:modified xsi:type="dcterms:W3CDTF">2026-02-11T05:57:00Z</dcterms:modified>
  <dc:language>en-US</dc:language>
</cp:coreProperties>
</file>