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b/>
          <w:bCs/>
          <w:sz w:val="36"/>
          <w:szCs w:val="36"/>
        </w:rPr>
        <w:t xml:space="preserve">SharedEventLib — Proof of Concept</w:t>
      </w:r>
    </w:p>
    <w:p>
      <w:pPr>
        <w:spacing w:after="240" w:before="0"/>
      </w:pPr>
      <w:r>
        <w:rPr>
          <w:i/>
          <w:iCs/>
          <w:sz w:val="20"/>
          <w:szCs w:val="20"/>
        </w:rPr>
        <w:t xml:space="preserve">This document describes how the concept was tested. It is not a final implementation guide.</w:t>
      </w:r>
    </w:p>
    <w:p>
      <w:pPr>
        <w:pStyle w:val="Heading1"/>
        <w:spacing w:after="80" w:before="280"/>
      </w:pPr>
      <w:r>
        <w:rPr>
          <w:b/>
          <w:bCs/>
          <w:sz w:val="26"/>
          <w:szCs w:val="26"/>
        </w:rPr>
        <w:t xml:space="preserve">What Was Tested</w:t>
      </w:r>
    </w:p>
    <w:p>
      <w:pPr>
        <w:spacing w:after="60" w:before="60"/>
      </w:pPr>
      <w:r>
        <w:rPr>
          <w:sz w:val="22"/>
          <w:szCs w:val="22"/>
        </w:rPr>
        <w:t xml:space="preserve">The idea is simple: a developer at the organisation defines a shared analytics library once, packages it as a binary (XCFramework for iOS, AAR for Android), and distributes it to all app teams. Each app embeds it and calls the predefined event methods — no CleverTap knowledge needed on the app team's side.</w:t>
      </w:r>
    </w:p>
    <w:p/>
    <w:p>
      <w:pPr>
        <w:spacing w:after="60" w:before="60"/>
      </w:pPr>
      <w:r>
        <w:rPr>
          <w:sz w:val="22"/>
          <w:szCs w:val="22"/>
        </w:rPr>
        <w:t xml:space="preserve">This was tested end-to-end on both iOS and Android using a sample library called SharedEventLib and a test app called CTTestApp.</w:t>
      </w:r>
    </w:p>
    <w:p>
      <w:pPr>
        <w:pStyle w:val="Heading1"/>
        <w:spacing w:after="80" w:before="280"/>
      </w:pPr>
      <w:r>
        <w:rPr>
          <w:b/>
          <w:bCs/>
          <w:sz w:val="26"/>
          <w:szCs w:val="26"/>
        </w:rPr>
        <w:t xml:space="preserve">How the Library Was Built</w:t>
      </w:r>
    </w:p>
    <w:p>
      <w:pPr>
        <w:spacing w:after="60" w:before="60"/>
      </w:pPr>
      <w:r>
        <w:rPr>
          <w:sz w:val="22"/>
          <w:szCs w:val="22"/>
        </w:rPr>
        <w:t xml:space="preserve">Think of it like any normal app project — except instead of building an app, you build a library file.</w:t>
      </w:r>
    </w:p>
    <w:p/>
    <w:p>
      <w:pPr>
        <w:spacing w:after="60" w:before="60"/>
      </w:pPr>
      <w:r>
        <w:rPr>
          <w:sz w:val="22"/>
          <w:szCs w:val="22"/>
        </w:rPr>
        <w:t xml:space="preserve">The developer creates a dedicated project for the library — an iOS project in Xcode or an Android library module in Android Studio. Inside this project, they write the event definitions and wire up CleverTap. This is just normal code, like any other project.</w:t>
      </w:r>
    </w:p>
    <w:p/>
    <w:p>
      <w:pPr>
        <w:spacing w:after="60" w:before="60"/>
      </w:pPr>
      <w:r>
        <w:rPr>
          <w:sz w:val="22"/>
          <w:szCs w:val="22"/>
        </w:rPr>
        <w:t xml:space="preserve">When the project is built:</w:t>
      </w:r>
    </w:p>
    <w:p>
      <w:pPr>
        <w:pStyle w:val="ListParagraph"/>
        <w:numPr>
          <w:ilvl w:val="0"/>
          <w:numId w:val="1"/>
        </w:numPr>
        <w:spacing w:after="40" w:before="40"/>
      </w:pPr>
      <w:r>
        <w:rPr>
          <w:sz w:val="22"/>
          <w:szCs w:val="22"/>
        </w:rPr>
        <w:t xml:space="preserve">iOS — instead of producing an .app file, it produces SharedEventLib.xcframework.</w:t>
      </w:r>
    </w:p>
    <w:p>
      <w:pPr>
        <w:pStyle w:val="ListParagraph"/>
        <w:numPr>
          <w:ilvl w:val="0"/>
          <w:numId w:val="1"/>
        </w:numPr>
        <w:spacing w:after="40" w:before="40"/>
      </w:pPr>
      <w:r>
        <w:rPr>
          <w:sz w:val="22"/>
          <w:szCs w:val="22"/>
        </w:rPr>
        <w:t xml:space="preserve">Android — instead of producing an .apk file, it produces SharedEventLib.aar.</w:t>
      </w:r>
    </w:p>
    <w:p/>
    <w:p>
      <w:pPr>
        <w:spacing w:after="60" w:before="60"/>
      </w:pPr>
      <w:r>
        <w:rPr>
          <w:sz w:val="22"/>
          <w:szCs w:val="22"/>
        </w:rPr>
        <w:t xml:space="preserve">That output file is what gets shared with app teams. App teams drop it into their own project and use it. They never see the source code, and they never handle any CleverTap credentials — everything is already bundled inside the file.</w:t>
      </w:r>
    </w:p>
    <w:p/>
    <w:p>
      <w:pPr>
        <w:spacing w:after="60" w:before="60"/>
      </w:pPr>
      <w:r>
        <w:rPr>
          <w:sz w:val="22"/>
          <w:szCs w:val="22"/>
        </w:rPr>
        <w:t xml:space="preserve">The library project itself contains:</w:t>
      </w:r>
    </w:p>
    <w:p>
      <w:pPr>
        <w:pStyle w:val="ListParagraph"/>
        <w:numPr>
          <w:ilvl w:val="0"/>
          <w:numId w:val="1"/>
        </w:numPr>
        <w:spacing w:after="40" w:before="40"/>
      </w:pPr>
      <w:r>
        <w:rPr>
          <w:sz w:val="22"/>
          <w:szCs w:val="22"/>
        </w:rPr>
        <w:t xml:space="preserve">A public class — SharedEventTracker — with a method for each event. This is what app teams call.</w:t>
      </w:r>
    </w:p>
    <w:p>
      <w:pPr>
        <w:pStyle w:val="ListParagraph"/>
        <w:numPr>
          <w:ilvl w:val="0"/>
          <w:numId w:val="1"/>
        </w:numPr>
        <w:spacing w:after="40" w:before="40"/>
      </w:pPr>
      <w:r>
        <w:rPr>
          <w:sz w:val="22"/>
          <w:szCs w:val="22"/>
        </w:rPr>
        <w:t xml:space="preserve">An internal CleverTap instance pointing to the dedicated account. App teams never interact with this.</w:t>
      </w:r>
    </w:p>
    <w:p>
      <w:pPr>
        <w:pStyle w:val="ListParagraph"/>
        <w:numPr>
          <w:ilvl w:val="0"/>
          <w:numId w:val="1"/>
        </w:numPr>
        <w:spacing w:after="40" w:before="40"/>
      </w:pPr>
      <w:r>
        <w:rPr>
          <w:sz w:val="22"/>
          <w:szCs w:val="22"/>
        </w:rPr>
        <w:t xml:space="preserve">All CleverTap credentials stored internally — invisible to anyone outside the library project.</w:t>
      </w:r>
    </w:p>
    <w:p>
      <w:pPr>
        <w:pStyle w:val="Heading1"/>
        <w:spacing w:after="80" w:before="280"/>
      </w:pPr>
      <w:r>
        <w:rPr>
          <w:b/>
          <w:bCs/>
          <w:sz w:val="26"/>
          <w:szCs w:val="26"/>
        </w:rPr>
        <w:t xml:space="preserve">Events Are Defined by the Developer</w:t>
      </w:r>
    </w:p>
    <w:p>
      <w:pPr>
        <w:spacing w:after="60" w:before="60"/>
      </w:pPr>
      <w:r>
        <w:rPr>
          <w:sz w:val="22"/>
          <w:szCs w:val="22"/>
        </w:rPr>
        <w:t xml:space="preserve">The developer who owns the library decides which events to track and what properties each event captures. In this test, 7 events were defined:</w:t>
      </w:r>
    </w:p>
    <w:p/>
    <w:p>
      <w:pPr>
        <w:pStyle w:val="ListParagraph"/>
        <w:numPr>
          <w:ilvl w:val="0"/>
          <w:numId w:val="1"/>
        </w:numPr>
        <w:spacing w:after="40" w:before="40"/>
      </w:pPr>
      <w:r>
        <w:rPr>
          <w:sz w:val="22"/>
          <w:szCs w:val="22"/>
        </w:rPr>
        <w:t xml:space="preserve">Home Screen Viewed</w:t>
      </w:r>
    </w:p>
    <w:p>
      <w:pPr>
        <w:pStyle w:val="ListParagraph"/>
        <w:numPr>
          <w:ilvl w:val="0"/>
          <w:numId w:val="1"/>
        </w:numPr>
        <w:spacing w:after="40" w:before="40"/>
      </w:pPr>
      <w:r>
        <w:rPr>
          <w:sz w:val="22"/>
          <w:szCs w:val="22"/>
        </w:rPr>
        <w:t xml:space="preserve">Content Played — Content ID, Category</w:t>
      </w:r>
    </w:p>
    <w:p>
      <w:pPr>
        <w:pStyle w:val="ListParagraph"/>
        <w:numPr>
          <w:ilvl w:val="0"/>
          <w:numId w:val="1"/>
        </w:numPr>
        <w:spacing w:after="40" w:before="40"/>
      </w:pPr>
      <w:r>
        <w:rPr>
          <w:sz w:val="22"/>
          <w:szCs w:val="22"/>
        </w:rPr>
        <w:t xml:space="preserve">User Registered — User ID, Registration Method</w:t>
      </w:r>
    </w:p>
    <w:p>
      <w:pPr>
        <w:pStyle w:val="ListParagraph"/>
        <w:numPr>
          <w:ilvl w:val="0"/>
          <w:numId w:val="1"/>
        </w:numPr>
        <w:spacing w:after="40" w:before="40"/>
      </w:pPr>
      <w:r>
        <w:rPr>
          <w:sz w:val="22"/>
          <w:szCs w:val="22"/>
        </w:rPr>
        <w:t xml:space="preserve">Search Performed — Search Query, Result Count, Filter Applied</w:t>
      </w:r>
    </w:p>
    <w:p>
      <w:pPr>
        <w:pStyle w:val="ListParagraph"/>
        <w:numPr>
          <w:ilvl w:val="0"/>
          <w:numId w:val="1"/>
        </w:numPr>
        <w:spacing w:after="40" w:before="40"/>
      </w:pPr>
      <w:r>
        <w:rPr>
          <w:sz w:val="22"/>
          <w:szCs w:val="22"/>
        </w:rPr>
        <w:t xml:space="preserve">Item Added to Cart — Item ID, Item Name, Price</w:t>
      </w:r>
    </w:p>
    <w:p>
      <w:pPr>
        <w:pStyle w:val="ListParagraph"/>
        <w:numPr>
          <w:ilvl w:val="0"/>
          <w:numId w:val="1"/>
        </w:numPr>
        <w:spacing w:after="40" w:before="40"/>
      </w:pPr>
      <w:r>
        <w:rPr>
          <w:sz w:val="22"/>
          <w:szCs w:val="22"/>
        </w:rPr>
        <w:t xml:space="preserve">Order Placed — Order ID, Order Value</w:t>
      </w:r>
    </w:p>
    <w:p>
      <w:pPr>
        <w:pStyle w:val="ListParagraph"/>
        <w:numPr>
          <w:ilvl w:val="0"/>
          <w:numId w:val="1"/>
        </w:numPr>
        <w:spacing w:after="40" w:before="40"/>
      </w:pPr>
      <w:r>
        <w:rPr>
          <w:sz w:val="22"/>
          <w:szCs w:val="22"/>
        </w:rPr>
        <w:t xml:space="preserve">Feature Discovered — Feature Name</w:t>
      </w:r>
    </w:p>
    <w:p/>
    <w:p>
      <w:pPr>
        <w:spacing w:after="60" w:before="60"/>
      </w:pPr>
      <w:r>
        <w:rPr>
          <w:sz w:val="22"/>
          <w:szCs w:val="22"/>
        </w:rPr>
        <w:t xml:space="preserve">Every event also automatically includes a source_app field identifying which app fired it.</w:t>
      </w:r>
    </w:p>
    <w:p>
      <w:pPr>
        <w:pStyle w:val="Heading1"/>
        <w:spacing w:after="80" w:before="280"/>
      </w:pPr>
      <w:r>
        <w:rPr>
          <w:b/>
          <w:bCs/>
          <w:sz w:val="26"/>
          <w:szCs w:val="26"/>
        </w:rPr>
        <w:t xml:space="preserve">How App Teams Integrate It</w:t>
      </w:r>
    </w:p>
    <w:p>
      <w:pPr>
        <w:spacing w:after="60" w:before="60"/>
      </w:pPr>
      <w:r>
        <w:rPr>
          <w:sz w:val="22"/>
          <w:szCs w:val="22"/>
        </w:rPr>
        <w:t xml:space="preserve">App teams receive the binary file and add two lines of code at app startup:</w:t>
      </w:r>
    </w:p>
    <w:p/>
    <w:p>
      <w:pPr>
        <w:spacing w:after="30" w:before="30"/>
      </w:pPr>
      <w:r>
        <w:rPr>
          <w:rFonts w:ascii="Courier New" w:cs="Courier New" w:eastAsia="Courier New" w:hAnsi="Courier New"/>
          <w:sz w:val="20"/>
          <w:szCs w:val="20"/>
        </w:rPr>
        <w:t xml:space="preserve">SharedEventTracker.initialize(launchOptions: launchOptions, sourceApp: "AppName-iOS")</w:t>
      </w:r>
    </w:p>
    <w:p/>
    <w:p>
      <w:pPr>
        <w:spacing w:after="60" w:before="60"/>
      </w:pPr>
      <w:r>
        <w:rPr>
          <w:sz w:val="22"/>
          <w:szCs w:val="22"/>
        </w:rPr>
        <w:t xml:space="preserve">Then wherever the event happens in the app, they call the relevant method:</w:t>
      </w:r>
    </w:p>
    <w:p/>
    <w:p>
      <w:pPr>
        <w:spacing w:after="30" w:before="30"/>
      </w:pPr>
      <w:r>
        <w:rPr>
          <w:rFonts w:ascii="Courier New" w:cs="Courier New" w:eastAsia="Courier New" w:hAnsi="Courier New"/>
          <w:sz w:val="20"/>
          <w:szCs w:val="20"/>
        </w:rPr>
        <w:t xml:space="preserve">SharedEventTracker.trackOrderPlaced(orderId: "ORD-001", orderValue: 99.99)</w:t>
      </w:r>
    </w:p>
    <w:p/>
    <w:p>
      <w:pPr>
        <w:spacing w:after="60" w:before="60"/>
      </w:pPr>
      <w:r>
        <w:rPr>
          <w:sz w:val="22"/>
          <w:szCs w:val="22"/>
        </w:rPr>
        <w:t xml:space="preserve">That is all the app team needs to do. They do not configure CleverTap, manage credentials, or know anything about the underlying account.</w:t>
      </w:r>
    </w:p>
    <w:p>
      <w:pPr>
        <w:pStyle w:val="Heading1"/>
        <w:spacing w:after="80" w:before="280"/>
      </w:pPr>
      <w:r>
        <w:rPr>
          <w:b/>
          <w:bCs/>
          <w:sz w:val="26"/>
          <w:szCs w:val="26"/>
        </w:rPr>
        <w:t xml:space="preserve">How the Library Is Created</w:t>
      </w:r>
    </w:p>
    <w:p>
      <w:pPr>
        <w:spacing w:after="60" w:before="60"/>
      </w:pPr>
      <w:r>
        <w:rPr>
          <w:sz w:val="22"/>
          <w:szCs w:val="22"/>
        </w:rPr>
        <w:t xml:space="preserve">The same event definitions are implemented for both platforms. The developer writes the library once per platform and packages it into a distributable binary.</w:t>
      </w:r>
    </w:p>
    <w:p/>
    <w:p>
      <w:pPr>
        <w:spacing w:after="60" w:before="60"/>
      </w:pPr>
      <w:r>
        <w:rPr>
          <w:sz w:val="22"/>
          <w:szCs w:val="22"/>
        </w:rPr>
        <w:t xml:space="preserve">iOS:</w:t>
      </w:r>
    </w:p>
    <w:p>
      <w:pPr>
        <w:pStyle w:val="ListParagraph"/>
        <w:numPr>
          <w:ilvl w:val="0"/>
          <w:numId w:val="1"/>
        </w:numPr>
        <w:spacing w:after="40" w:before="40"/>
      </w:pPr>
      <w:r>
        <w:rPr>
          <w:sz w:val="22"/>
          <w:szCs w:val="22"/>
        </w:rPr>
        <w:t xml:space="preserve">The library is written in Swift and built using Xcode.</w:t>
      </w:r>
    </w:p>
    <w:p>
      <w:pPr>
        <w:pStyle w:val="ListParagraph"/>
        <w:numPr>
          <w:ilvl w:val="0"/>
          <w:numId w:val="1"/>
        </w:numPr>
        <w:spacing w:after="40" w:before="40"/>
      </w:pPr>
      <w:r>
        <w:rPr>
          <w:sz w:val="22"/>
          <w:szCs w:val="22"/>
        </w:rPr>
        <w:t xml:space="preserve">It is built using Xcode into a file called SharedEventLib.xcframework.</w:t>
      </w:r>
    </w:p>
    <w:p>
      <w:pPr>
        <w:pStyle w:val="ListParagraph"/>
        <w:numPr>
          <w:ilvl w:val="0"/>
          <w:numId w:val="1"/>
        </w:numPr>
        <w:spacing w:after="40" w:before="40"/>
      </w:pPr>
      <w:r>
        <w:rPr>
          <w:sz w:val="22"/>
          <w:szCs w:val="22"/>
        </w:rPr>
        <w:t xml:space="preserve">This .xcframework file works on both real devices and the simulator.</w:t>
      </w:r>
    </w:p>
    <w:p>
      <w:pPr>
        <w:pStyle w:val="ListParagraph"/>
        <w:numPr>
          <w:ilvl w:val="0"/>
          <w:numId w:val="1"/>
        </w:numPr>
        <w:spacing w:after="40" w:before="40"/>
      </w:pPr>
      <w:r>
        <w:rPr>
          <w:sz w:val="22"/>
          <w:szCs w:val="22"/>
        </w:rPr>
        <w:t xml:space="preserve">App teams drag and drop this file into their Xcode project and they are ready to go.</w:t>
      </w:r>
    </w:p>
    <w:p/>
    <w:p>
      <w:pPr>
        <w:spacing w:after="60" w:before="60"/>
      </w:pPr>
      <w:r>
        <w:rPr>
          <w:sz w:val="22"/>
          <w:szCs w:val="22"/>
        </w:rPr>
        <w:t xml:space="preserve">Android:</w:t>
      </w:r>
    </w:p>
    <w:p>
      <w:pPr>
        <w:pStyle w:val="ListParagraph"/>
        <w:numPr>
          <w:ilvl w:val="0"/>
          <w:numId w:val="1"/>
        </w:numPr>
        <w:spacing w:after="40" w:before="40"/>
      </w:pPr>
      <w:r>
        <w:rPr>
          <w:sz w:val="22"/>
          <w:szCs w:val="22"/>
        </w:rPr>
        <w:t xml:space="preserve">The library is written as an Android library module in Android Studio.</w:t>
      </w:r>
    </w:p>
    <w:p>
      <w:pPr>
        <w:pStyle w:val="ListParagraph"/>
        <w:numPr>
          <w:ilvl w:val="0"/>
          <w:numId w:val="1"/>
        </w:numPr>
        <w:spacing w:after="40" w:before="40"/>
      </w:pPr>
      <w:r>
        <w:rPr>
          <w:sz w:val="22"/>
          <w:szCs w:val="22"/>
        </w:rPr>
        <w:t xml:space="preserve">It is built into a file called SharedEventLib.aar.</w:t>
      </w:r>
    </w:p>
    <w:p>
      <w:pPr>
        <w:pStyle w:val="ListParagraph"/>
        <w:numPr>
          <w:ilvl w:val="0"/>
          <w:numId w:val="1"/>
        </w:numPr>
        <w:spacing w:after="40" w:before="40"/>
      </w:pPr>
      <w:r>
        <w:rPr>
          <w:sz w:val="22"/>
          <w:szCs w:val="22"/>
        </w:rPr>
        <w:t xml:space="preserve">App teams copy this .aar file into their project's libs folder, add one line to build.gradle, and they are ready to go.</w:t>
      </w:r>
    </w:p>
    <w:p/>
    <w:p>
      <w:pPr>
        <w:spacing w:after="60" w:before="60"/>
      </w:pPr>
      <w:r>
        <w:rPr>
          <w:sz w:val="22"/>
          <w:szCs w:val="22"/>
        </w:rPr>
        <w:t xml:space="preserve">In both cases, the CleverTap SDK and account credentials are bundled inside the library file. The app team receives only the binary — they do not see any CleverTap configuration.</w:t>
      </w:r>
    </w:p>
    <w:p>
      <w:pPr>
        <w:pStyle w:val="Heading1"/>
        <w:spacing w:after="80" w:before="280"/>
      </w:pPr>
      <w:r>
        <w:rPr>
          <w:b/>
          <w:bCs/>
          <w:sz w:val="26"/>
          <w:szCs w:val="26"/>
        </w:rPr>
        <w:t xml:space="preserve">What Was Verified</w:t>
      </w:r>
    </w:p>
    <w:p>
      <w:pPr>
        <w:spacing w:after="60" w:before="60"/>
      </w:pPr>
      <w:r>
        <w:rPr>
          <w:sz w:val="22"/>
          <w:szCs w:val="22"/>
        </w:rPr>
        <w:t xml:space="preserve">Both iOS and Android were tested end-to-end.</w:t>
      </w:r>
    </w:p>
    <w:p/>
    <w:p>
      <w:pPr>
        <w:spacing w:after="60" w:before="60"/>
      </w:pPr>
      <w:r>
        <w:rPr>
          <w:sz w:val="22"/>
          <w:szCs w:val="22"/>
        </w:rPr>
        <w:t xml:space="preserve">iOS:</w:t>
      </w:r>
    </w:p>
    <w:p>
      <w:pPr>
        <w:pStyle w:val="ListParagraph"/>
        <w:numPr>
          <w:ilvl w:val="0"/>
          <w:numId w:val="1"/>
        </w:numPr>
        <w:spacing w:after="40" w:before="40"/>
      </w:pPr>
      <w:r>
        <w:rPr>
          <w:sz w:val="22"/>
          <w:szCs w:val="22"/>
        </w:rPr>
        <w:t xml:space="preserve">Library compiled successfully into an XCFramework.</w:t>
      </w:r>
    </w:p>
    <w:p>
      <w:pPr>
        <w:pStyle w:val="ListParagraph"/>
        <w:numPr>
          <w:ilvl w:val="0"/>
          <w:numId w:val="1"/>
        </w:numPr>
        <w:spacing w:after="40" w:before="40"/>
      </w:pPr>
      <w:r>
        <w:rPr>
          <w:sz w:val="22"/>
          <w:szCs w:val="22"/>
        </w:rPr>
        <w:t xml:space="preserve">Test app imported the XCFramework and called all 7 event methods without errors.</w:t>
      </w:r>
    </w:p>
    <w:p>
      <w:pPr>
        <w:pStyle w:val="ListParagraph"/>
        <w:numPr>
          <w:ilvl w:val="0"/>
          <w:numId w:val="1"/>
        </w:numPr>
        <w:spacing w:after="40" w:before="40"/>
      </w:pPr>
      <w:r>
        <w:rPr>
          <w:sz w:val="22"/>
          <w:szCs w:val="22"/>
        </w:rPr>
        <w:t xml:space="preserve">Events fired from the test app appeared in the dedicated CleverTap account.</w:t>
      </w:r>
    </w:p>
    <w:p>
      <w:pPr>
        <w:pStyle w:val="ListParagraph"/>
        <w:numPr>
          <w:ilvl w:val="0"/>
          <w:numId w:val="1"/>
        </w:numPr>
        <w:spacing w:after="40" w:before="40"/>
      </w:pPr>
      <w:r>
        <w:rPr>
          <w:sz w:val="22"/>
          <w:szCs w:val="22"/>
        </w:rPr>
        <w:t xml:space="preserve">The test app's own CleverTap account was unaffected — both ran independently.</w:t>
      </w:r>
    </w:p>
    <w:p>
      <w:pPr>
        <w:pStyle w:val="ListParagraph"/>
        <w:numPr>
          <w:ilvl w:val="0"/>
          <w:numId w:val="1"/>
        </w:numPr>
        <w:spacing w:after="40" w:before="40"/>
      </w:pPr>
      <w:r>
        <w:rPr>
          <w:sz w:val="22"/>
          <w:szCs w:val="22"/>
        </w:rPr>
        <w:t xml:space="preserve">Home Screen Viewed fired automatically on app launch.</w:t>
      </w:r>
    </w:p>
    <w:p/>
    <w:p>
      <w:pPr>
        <w:spacing w:after="60" w:before="60"/>
      </w:pPr>
      <w:r>
        <w:rPr>
          <w:sz w:val="22"/>
          <w:szCs w:val="22"/>
        </w:rPr>
        <w:t xml:space="preserve">Android:</w:t>
      </w:r>
    </w:p>
    <w:p>
      <w:pPr>
        <w:pStyle w:val="ListParagraph"/>
        <w:numPr>
          <w:ilvl w:val="0"/>
          <w:numId w:val="1"/>
        </w:numPr>
        <w:spacing w:after="40" w:before="40"/>
      </w:pPr>
      <w:r>
        <w:rPr>
          <w:sz w:val="22"/>
          <w:szCs w:val="22"/>
        </w:rPr>
        <w:t xml:space="preserve">Library compiled successfully into an AAR.</w:t>
      </w:r>
    </w:p>
    <w:p>
      <w:pPr>
        <w:pStyle w:val="ListParagraph"/>
        <w:numPr>
          <w:ilvl w:val="0"/>
          <w:numId w:val="1"/>
        </w:numPr>
        <w:spacing w:after="40" w:before="40"/>
      </w:pPr>
      <w:r>
        <w:rPr>
          <w:sz w:val="22"/>
          <w:szCs w:val="22"/>
        </w:rPr>
        <w:t xml:space="preserve">Test app imported the AAR and called all 7 event methods without errors.</w:t>
      </w:r>
    </w:p>
    <w:p>
      <w:pPr>
        <w:pStyle w:val="ListParagraph"/>
        <w:numPr>
          <w:ilvl w:val="0"/>
          <w:numId w:val="1"/>
        </w:numPr>
        <w:spacing w:after="40" w:before="40"/>
      </w:pPr>
      <w:r>
        <w:rPr>
          <w:sz w:val="22"/>
          <w:szCs w:val="22"/>
        </w:rPr>
        <w:t xml:space="preserve">Events fired from the test app appeared in the dedicated CleverTap account.</w:t>
      </w:r>
    </w:p>
    <w:p>
      <w:pPr>
        <w:pStyle w:val="ListParagraph"/>
        <w:numPr>
          <w:ilvl w:val="0"/>
          <w:numId w:val="1"/>
        </w:numPr>
        <w:spacing w:after="40" w:before="40"/>
      </w:pPr>
      <w:r>
        <w:rPr>
          <w:sz w:val="22"/>
          <w:szCs w:val="22"/>
        </w:rPr>
        <w:t xml:space="preserve">The test app's own CleverTap account was unaffected — both ran independently.</w:t>
      </w:r>
    </w:p>
    <w:p>
      <w:pPr>
        <w:pStyle w:val="Heading1"/>
        <w:spacing w:after="80" w:before="280"/>
      </w:pPr>
      <w:r>
        <w:rPr>
          <w:b/>
          <w:bCs/>
          <w:sz w:val="26"/>
          <w:szCs w:val="26"/>
        </w:rPr>
        <w:t xml:space="preserve">Compatibility Notes</w:t>
      </w:r>
    </w:p>
    <w:p>
      <w:pPr>
        <w:spacing w:after="60" w:before="60"/>
      </w:pPr>
      <w:r>
        <w:rPr>
          <w:sz w:val="22"/>
          <w:szCs w:val="22"/>
        </w:rPr>
        <w:t xml:space="preserve">These points address common questions about version compatibility when the library is integrated into a client app.</w:t>
      </w:r>
    </w:p>
    <w:p/>
    <w:p>
      <w:pPr>
        <w:spacing w:after="60" w:before="60"/>
      </w:pPr>
      <w:r>
        <w:rPr>
          <w:sz w:val="22"/>
          <w:szCs w:val="22"/>
        </w:rPr>
        <w:t xml:space="preserve">minSdk compatibility:</w:t>
      </w:r>
    </w:p>
    <w:p>
      <w:pPr>
        <w:pStyle w:val="ListParagraph"/>
        <w:numPr>
          <w:ilvl w:val="0"/>
          <w:numId w:val="1"/>
        </w:numPr>
        <w:spacing w:after="40" w:before="40"/>
      </w:pPr>
      <w:r>
        <w:rPr>
          <w:sz w:val="22"/>
          <w:szCs w:val="22"/>
        </w:rPr>
        <w:t xml:space="preserve">The library's minSdk is 21 (Android 5.0). The client app's minSdk must be 21 or higher.</w:t>
      </w:r>
    </w:p>
    <w:p>
      <w:pPr>
        <w:pStyle w:val="ListParagraph"/>
        <w:numPr>
          <w:ilvl w:val="0"/>
          <w:numId w:val="1"/>
        </w:numPr>
        <w:spacing w:after="40" w:before="40"/>
      </w:pPr>
      <w:r>
        <w:rPr>
          <w:sz w:val="22"/>
          <w:szCs w:val="22"/>
        </w:rPr>
        <w:t xml:space="preserve">If the client app has minSdk 21, 23, 28, 34 — all work fine. The library supports them all.</w:t>
      </w:r>
    </w:p>
    <w:p>
      <w:pPr>
        <w:pStyle w:val="ListParagraph"/>
        <w:numPr>
          <w:ilvl w:val="0"/>
          <w:numId w:val="1"/>
        </w:numPr>
        <w:spacing w:after="40" w:before="40"/>
      </w:pPr>
      <w:r>
        <w:rPr>
          <w:sz w:val="22"/>
          <w:szCs w:val="22"/>
        </w:rPr>
        <w:t xml:space="preserve">If the client app tries to set minSdk below 21, the build will fail. This is expected — the CleverTap SDK itself requires a minimum of API 21.</w:t>
      </w:r>
    </w:p>
    <w:p/>
    <w:p>
      <w:pPr>
        <w:spacing w:after="60" w:before="60"/>
      </w:pPr>
      <w:r>
        <w:rPr>
          <w:sz w:val="22"/>
          <w:szCs w:val="22"/>
        </w:rPr>
        <w:t xml:space="preserve">compileSdk and targetSdk:</w:t>
      </w:r>
    </w:p>
    <w:p>
      <w:pPr>
        <w:pStyle w:val="ListParagraph"/>
        <w:numPr>
          <w:ilvl w:val="0"/>
          <w:numId w:val="1"/>
        </w:numPr>
        <w:spacing w:after="40" w:before="40"/>
      </w:pPr>
      <w:r>
        <w:rPr>
          <w:sz w:val="22"/>
          <w:szCs w:val="22"/>
        </w:rPr>
        <w:t xml:space="preserve">The library is built with compileSdk 34. The client app can use compileSdk 34, 35, or 36 — no issue.</w:t>
      </w:r>
    </w:p>
    <w:p>
      <w:pPr>
        <w:pStyle w:val="ListParagraph"/>
        <w:numPr>
          <w:ilvl w:val="0"/>
          <w:numId w:val="1"/>
        </w:numPr>
        <w:spacing w:after="40" w:before="40"/>
      </w:pPr>
      <w:r>
        <w:rPr>
          <w:sz w:val="22"/>
          <w:szCs w:val="22"/>
        </w:rPr>
        <w:t xml:space="preserve">compileSdk is only used at build time. It has no effect at runtime, so mismatches between the library and the client app do not cause any problems.</w:t>
      </w:r>
    </w:p>
    <w:p>
      <w:pPr>
        <w:pStyle w:val="ListParagraph"/>
        <w:numPr>
          <w:ilvl w:val="0"/>
          <w:numId w:val="1"/>
        </w:numPr>
        <w:spacing w:after="40" w:before="40"/>
      </w:pPr>
      <w:r>
        <w:rPr>
          <w:sz w:val="22"/>
          <w:szCs w:val="22"/>
        </w:rPr>
        <w:t xml:space="preserve">Google Play requires all app updates to target API 36 as of August 2026. This applies to the client's app — not the library. The library at compileSdk 34 is fully compatible with a client app targeting SDK 36.</w:t>
      </w:r>
    </w:p>
    <w:p/>
    <w:p>
      <w:pPr>
        <w:spacing w:after="60" w:before="60"/>
      </w:pPr>
      <w:r>
        <w:rPr>
          <w:sz w:val="22"/>
          <w:szCs w:val="22"/>
        </w:rPr>
        <w:t xml:space="preserve">Gradle and AGP version:</w:t>
      </w:r>
    </w:p>
    <w:p>
      <w:pPr>
        <w:pStyle w:val="ListParagraph"/>
        <w:numPr>
          <w:ilvl w:val="0"/>
          <w:numId w:val="1"/>
        </w:numPr>
        <w:spacing w:after="40" w:before="40"/>
      </w:pPr>
      <w:r>
        <w:rPr>
          <w:sz w:val="22"/>
          <w:szCs w:val="22"/>
        </w:rPr>
        <w:t xml:space="preserve">The library AAR is a compiled binary file. The client's Gradle or AGP version does not need to match the version used to build the library.</w:t>
      </w:r>
    </w:p>
    <w:p>
      <w:pPr>
        <w:pStyle w:val="ListParagraph"/>
        <w:numPr>
          <w:ilvl w:val="0"/>
          <w:numId w:val="1"/>
        </w:numPr>
        <w:spacing w:after="40" w:before="40"/>
      </w:pPr>
      <w:r>
        <w:rPr>
          <w:sz w:val="22"/>
          <w:szCs w:val="22"/>
        </w:rPr>
        <w:t xml:space="preserve">A client using an older or newer AGP version can import and use the AAR without any issues.</w:t>
      </w:r>
    </w:p>
    <w:p>
      <w:pPr>
        <w:pStyle w:val="ListParagraph"/>
        <w:numPr>
          <w:ilvl w:val="0"/>
          <w:numId w:val="1"/>
        </w:numPr>
        <w:spacing w:after="40" w:before="40"/>
      </w:pPr>
      <w:r>
        <w:rPr>
          <w:sz w:val="22"/>
          <w:szCs w:val="22"/>
        </w:rPr>
        <w:t xml:space="preserve">Gradle version compatibility is only a concern when sharing source code or Gradle plugins — not when distributing a binary AAR.</w:t>
      </w:r>
    </w:p>
    <w:p/>
    <w:p>
      <w:pPr>
        <w:spacing w:after="60" w:before="60"/>
      </w:pPr>
      <w:r>
        <w:rPr>
          <w:sz w:val="22"/>
          <w:szCs w:val="22"/>
        </w:rPr>
        <w:t xml:space="preserve">iOS Compatibility:</w:t>
      </w:r>
    </w:p>
    <w:p/>
    <w:p>
      <w:pPr>
        <w:spacing w:after="60" w:before="60"/>
      </w:pPr>
      <w:r>
        <w:rPr>
          <w:sz w:val="22"/>
          <w:szCs w:val="22"/>
        </w:rPr>
        <w:t xml:space="preserve">Deployment target (equivalent of minSdk on Android):</w:t>
      </w:r>
    </w:p>
    <w:p>
      <w:pPr>
        <w:pStyle w:val="ListParagraph"/>
        <w:numPr>
          <w:ilvl w:val="0"/>
          <w:numId w:val="1"/>
        </w:numPr>
        <w:spacing w:after="40" w:before="40"/>
      </w:pPr>
      <w:r>
        <w:rPr>
          <w:sz w:val="22"/>
          <w:szCs w:val="22"/>
        </w:rPr>
        <w:t xml:space="preserve">The library is built with a deployment target of iOS 13. The client app must have a deployment target of iOS 13 or higher.</w:t>
      </w:r>
    </w:p>
    <w:p>
      <w:pPr>
        <w:pStyle w:val="ListParagraph"/>
        <w:numPr>
          <w:ilvl w:val="0"/>
          <w:numId w:val="1"/>
        </w:numPr>
        <w:spacing w:after="40" w:before="40"/>
      </w:pPr>
      <w:r>
        <w:rPr>
          <w:sz w:val="22"/>
          <w:szCs w:val="22"/>
        </w:rPr>
        <w:t xml:space="preserve">If the client sets their deployment target to iOS 12 or lower, the build will fail. iOS 13+ covers 99%+ of active devices today.</w:t>
      </w:r>
    </w:p>
    <w:p/>
    <w:p>
      <w:pPr>
        <w:spacing w:after="60" w:before="60"/>
      </w:pPr>
      <w:r>
        <w:rPr>
          <w:sz w:val="22"/>
          <w:szCs w:val="22"/>
        </w:rPr>
        <w:t xml:space="preserve">Xcode version:</w:t>
      </w:r>
    </w:p>
    <w:p>
      <w:pPr>
        <w:pStyle w:val="ListParagraph"/>
        <w:numPr>
          <w:ilvl w:val="0"/>
          <w:numId w:val="1"/>
        </w:numPr>
        <w:spacing w:after="40" w:before="40"/>
      </w:pPr>
      <w:r>
        <w:rPr>
          <w:sz w:val="22"/>
          <w:szCs w:val="22"/>
        </w:rPr>
        <w:t xml:space="preserve">The XCFramework is a compiled binary. The client's Xcode version does not need to match the version used to build the library.</w:t>
      </w:r>
    </w:p>
    <w:p>
      <w:pPr>
        <w:pStyle w:val="ListParagraph"/>
        <w:numPr>
          <w:ilvl w:val="0"/>
          <w:numId w:val="1"/>
        </w:numPr>
        <w:spacing w:after="40" w:before="40"/>
      </w:pPr>
      <w:r>
        <w:rPr>
          <w:sz w:val="22"/>
          <w:szCs w:val="22"/>
        </w:rPr>
        <w:t xml:space="preserve">Any Xcode version that supports iOS 13+ deployment target can use the XCFramework without issues.</w:t>
      </w:r>
    </w:p>
    <w:p/>
    <w:p>
      <w:pPr>
        <w:spacing w:after="60" w:before="60"/>
      </w:pPr>
      <w:r>
        <w:rPr>
          <w:sz w:val="22"/>
          <w:szCs w:val="22"/>
        </w:rPr>
        <w:t xml:space="preserve">Swift version:</w:t>
      </w:r>
    </w:p>
    <w:p>
      <w:pPr>
        <w:pStyle w:val="ListParagraph"/>
        <w:numPr>
          <w:ilvl w:val="0"/>
          <w:numId w:val="1"/>
        </w:numPr>
        <w:spacing w:after="40" w:before="40"/>
      </w:pPr>
      <w:r>
        <w:rPr>
          <w:sz w:val="22"/>
          <w:szCs w:val="22"/>
        </w:rPr>
        <w:t xml:space="preserve">This is the iOS-specific concern. Normally, Swift libraries are tied to the Swift version they were built with.</w:t>
      </w:r>
    </w:p>
    <w:p>
      <w:pPr>
        <w:pStyle w:val="ListParagraph"/>
        <w:numPr>
          <w:ilvl w:val="0"/>
          <w:numId w:val="1"/>
        </w:numPr>
        <w:spacing w:after="40" w:before="40"/>
      </w:pPr>
      <w:r>
        <w:rPr>
          <w:sz w:val="22"/>
          <w:szCs w:val="22"/>
        </w:rPr>
        <w:t xml:space="preserve">This library was built with BUILD_LIBRARY_FOR_DISTRIBUTION=YES, which generates a .swiftinterface file — a stable text description of the public API.</w:t>
      </w:r>
    </w:p>
    <w:p>
      <w:pPr>
        <w:pStyle w:val="ListParagraph"/>
        <w:numPr>
          <w:ilvl w:val="0"/>
          <w:numId w:val="1"/>
        </w:numPr>
        <w:spacing w:after="40" w:before="40"/>
      </w:pPr>
      <w:r>
        <w:rPr>
          <w:sz w:val="22"/>
          <w:szCs w:val="22"/>
        </w:rPr>
        <w:t xml:space="preserve">Because of this, the client app can use any Swift version. It does not need to match the Swift version used to build the library.</w:t>
      </w:r>
    </w:p>
    <w:p>
      <w:pPr>
        <w:pStyle w:val="ListParagraph"/>
        <w:numPr>
          <w:ilvl w:val="0"/>
          <w:numId w:val="1"/>
        </w:numPr>
        <w:spacing w:after="40" w:before="40"/>
      </w:pPr>
      <w:r>
        <w:rPr>
          <w:sz w:val="22"/>
          <w:szCs w:val="22"/>
        </w:rPr>
        <w:t xml:space="preserve">This is the correct and recommended way to distribute Swift libraries as binaries.</w:t>
      </w:r>
    </w:p>
    <w:p>
      <w:pPr>
        <w:pStyle w:val="Heading1"/>
        <w:spacing w:after="80" w:before="280"/>
      </w:pPr>
      <w:r>
        <w:rPr>
          <w:b/>
          <w:bCs/>
          <w:sz w:val="26"/>
          <w:szCs w:val="26"/>
        </w:rPr>
        <w:t xml:space="preserve">Next Steps</w:t>
      </w:r>
    </w:p>
    <w:p>
      <w:pPr>
        <w:spacing w:after="60" w:before="60"/>
      </w:pPr>
      <w:r>
        <w:rPr>
          <w:sz w:val="22"/>
          <w:szCs w:val="22"/>
        </w:rPr>
        <w:t xml:space="preserve">This is a proof of concept. For a production rollout, the following would need to be decided:</w:t>
      </w:r>
    </w:p>
    <w:p>
      <w:pPr>
        <w:pStyle w:val="ListParagraph"/>
        <w:numPr>
          <w:ilvl w:val="0"/>
          <w:numId w:val="1"/>
        </w:numPr>
        <w:spacing w:after="40" w:before="40"/>
      </w:pPr>
      <w:r>
        <w:rPr>
          <w:sz w:val="22"/>
          <w:szCs w:val="22"/>
        </w:rPr>
        <w:t xml:space="preserve">Finalise the list of events and their properties based on business requirements.</w:t>
      </w:r>
    </w:p>
    <w:p>
      <w:pPr>
        <w:pStyle w:val="ListParagraph"/>
        <w:numPr>
          <w:ilvl w:val="0"/>
          <w:numId w:val="1"/>
        </w:numPr>
        <w:spacing w:after="40" w:before="40"/>
      </w:pPr>
      <w:r>
        <w:rPr>
          <w:sz w:val="22"/>
          <w:szCs w:val="22"/>
        </w:rPr>
        <w:t xml:space="preserve">Decide on versioning and distribution process for library updates.</w:t>
      </w:r>
    </w:p>
    <w:p>
      <w:pPr>
        <w:pStyle w:val="ListParagraph"/>
        <w:numPr>
          <w:ilvl w:val="0"/>
          <w:numId w:val="1"/>
        </w:numPr>
        <w:spacing w:after="40" w:before="40"/>
      </w:pPr>
      <w:r>
        <w:rPr>
          <w:sz w:val="22"/>
          <w:szCs w:val="22"/>
        </w:rPr>
        <w:t xml:space="preserve">Set up the dedicated CleverTap account and dashboard for the central team.</w:t>
      </w:r>
    </w:p>
    <w:p>
      <w:pPr>
        <w:pStyle w:val="ListParagraph"/>
        <w:numPr>
          <w:ilvl w:val="0"/>
          <w:numId w:val="1"/>
        </w:numPr>
        <w:spacing w:after="40" w:before="40"/>
      </w:pPr>
      <w:r>
        <w:rPr>
          <w:sz w:val="22"/>
          <w:szCs w:val="22"/>
        </w:rPr>
        <w:t xml:space="preserve">Define the source_app naming convention for each app in the portfolio.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2026-09-08T05:13:59.589Z</dcterms:created>
  <dcterms:modified xsi:type="dcterms:W3CDTF">2026-09-08T05:13:59.599Z</dcterms:modified>
</cp:coreProperties>
</file>

<file path=docProps/custom.xml><?xml version="1.0" encoding="utf-8"?>
<Properties xmlns="http://schemas.openxmlformats.org/officeDocument/2006/custom-properties" xmlns:vt="http://schemas.openxmlformats.org/officeDocument/2006/docPropsVTypes"/>
</file>