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6155292"/>
        <w:docPartObj>
          <w:docPartGallery w:val="Cover Pages"/>
          <w:docPartUnique/>
        </w:docPartObj>
      </w:sdtPr>
      <w:sdtEndPr/>
      <w:sdtContent>
        <w:p w:rsidR="00E26A07" w:rsidRDefault="006D2890" w:rsidP="00743F46">
          <w:pPr>
            <w:spacing w:line="276" w:lineRule="auto"/>
            <w:jc w:val="center"/>
            <w:rPr>
              <w:rFonts w:ascii="Arial" w:hAnsi="Arial" w:cs="Arial"/>
              <w:sz w:val="24"/>
              <w:szCs w:val="24"/>
            </w:rPr>
          </w:pPr>
          <w:r>
            <w:rPr>
              <w:rFonts w:ascii="Arial" w:hAnsi="Arial" w:cs="Arial"/>
              <w:b/>
              <w:sz w:val="32"/>
              <w:szCs w:val="32"/>
            </w:rPr>
            <w:t>AUTOMATION OF ENTERPRISE BATCH JOB EXECUTION MONITORING AND REPORT THROUGH CUSTOMIZABLE WEB APPLICATION</w:t>
          </w:r>
        </w:p>
        <w:p w:rsidR="00EA1EA0" w:rsidRDefault="00EA1EA0" w:rsidP="00743F46">
          <w:pPr>
            <w:spacing w:line="276" w:lineRule="auto"/>
            <w:jc w:val="center"/>
            <w:rPr>
              <w:rFonts w:ascii="Arial" w:hAnsi="Arial" w:cs="Arial"/>
              <w:sz w:val="24"/>
              <w:szCs w:val="24"/>
            </w:rPr>
          </w:pPr>
        </w:p>
        <w:p w:rsidR="00EA1EA0" w:rsidRDefault="00EA1EA0" w:rsidP="00EA1EA0">
          <w:pPr>
            <w:spacing w:line="360" w:lineRule="auto"/>
            <w:jc w:val="center"/>
            <w:rPr>
              <w:rFonts w:ascii="Monotype Corsiva" w:hAnsi="Monotype Corsiva" w:cs="Arial"/>
              <w:sz w:val="32"/>
              <w:szCs w:val="32"/>
            </w:rPr>
          </w:pPr>
        </w:p>
        <w:p w:rsidR="00FA6ED5" w:rsidRDefault="00EA1EA0" w:rsidP="00FA6ED5">
          <w:pPr>
            <w:spacing w:after="0" w:line="276" w:lineRule="auto"/>
            <w:ind w:left="432"/>
            <w:jc w:val="center"/>
            <w:rPr>
              <w:rFonts w:ascii="Monotype Corsiva" w:hAnsi="Monotype Corsiva" w:cs="Arial"/>
              <w:i/>
              <w:sz w:val="32"/>
              <w:szCs w:val="32"/>
            </w:rPr>
          </w:pPr>
          <w:r>
            <w:rPr>
              <w:rFonts w:ascii="Monotype Corsiva" w:hAnsi="Monotype Corsiva" w:cs="Arial"/>
              <w:i/>
              <w:sz w:val="32"/>
              <w:szCs w:val="32"/>
            </w:rPr>
            <w:t xml:space="preserve">A Project </w:t>
          </w:r>
        </w:p>
        <w:p w:rsidR="00FA6ED5" w:rsidRDefault="00EA1EA0" w:rsidP="00FA6ED5">
          <w:pPr>
            <w:spacing w:after="0" w:line="276" w:lineRule="auto"/>
            <w:ind w:left="432"/>
            <w:jc w:val="center"/>
            <w:rPr>
              <w:rFonts w:ascii="Monotype Corsiva" w:hAnsi="Monotype Corsiva" w:cs="Arial"/>
              <w:i/>
              <w:sz w:val="32"/>
              <w:szCs w:val="32"/>
            </w:rPr>
          </w:pPr>
          <w:proofErr w:type="gramStart"/>
          <w:r>
            <w:rPr>
              <w:rFonts w:ascii="Monotype Corsiva" w:hAnsi="Monotype Corsiva" w:cs="Arial"/>
              <w:i/>
              <w:sz w:val="32"/>
              <w:szCs w:val="32"/>
            </w:rPr>
            <w:t>submitted</w:t>
          </w:r>
          <w:proofErr w:type="gramEnd"/>
          <w:r>
            <w:rPr>
              <w:rFonts w:ascii="Monotype Corsiva" w:hAnsi="Monotype Corsiva" w:cs="Arial"/>
              <w:i/>
              <w:sz w:val="32"/>
              <w:szCs w:val="32"/>
            </w:rPr>
            <w:t xml:space="preserve"> in partial fulfillment of the requirements for </w:t>
          </w:r>
        </w:p>
        <w:p w:rsidR="00EA1EA0" w:rsidRDefault="00EA1EA0" w:rsidP="00FA6ED5">
          <w:pPr>
            <w:spacing w:after="0" w:line="276" w:lineRule="auto"/>
            <w:ind w:left="432"/>
            <w:jc w:val="center"/>
            <w:rPr>
              <w:rFonts w:ascii="Arial" w:hAnsi="Arial" w:cs="Arial"/>
              <w:sz w:val="24"/>
              <w:szCs w:val="24"/>
            </w:rPr>
          </w:pPr>
          <w:proofErr w:type="gramStart"/>
          <w:r>
            <w:rPr>
              <w:rFonts w:ascii="Monotype Corsiva" w:hAnsi="Monotype Corsiva" w:cs="Arial"/>
              <w:i/>
              <w:sz w:val="32"/>
              <w:szCs w:val="32"/>
            </w:rPr>
            <w:t>the</w:t>
          </w:r>
          <w:proofErr w:type="gramEnd"/>
          <w:r>
            <w:rPr>
              <w:rFonts w:ascii="Monotype Corsiva" w:hAnsi="Monotype Corsiva" w:cs="Arial"/>
              <w:i/>
              <w:sz w:val="32"/>
              <w:szCs w:val="32"/>
            </w:rPr>
            <w:t xml:space="preserve"> award of the Degree of</w:t>
          </w:r>
        </w:p>
        <w:p w:rsidR="00FA6ED5" w:rsidRDefault="00FA6ED5" w:rsidP="00FA6ED5">
          <w:pPr>
            <w:spacing w:after="0" w:line="360" w:lineRule="auto"/>
            <w:ind w:left="432"/>
            <w:jc w:val="center"/>
            <w:rPr>
              <w:rFonts w:ascii="Arial" w:hAnsi="Arial" w:cs="Arial"/>
              <w:sz w:val="24"/>
              <w:szCs w:val="24"/>
            </w:rPr>
          </w:pPr>
        </w:p>
        <w:p w:rsidR="00FA6ED5" w:rsidRDefault="00FA6ED5" w:rsidP="00FA6ED5">
          <w:pPr>
            <w:spacing w:after="0" w:line="360" w:lineRule="auto"/>
            <w:ind w:left="432"/>
            <w:jc w:val="center"/>
            <w:rPr>
              <w:rFonts w:ascii="Arial" w:hAnsi="Arial" w:cs="Arial"/>
              <w:sz w:val="24"/>
              <w:szCs w:val="24"/>
            </w:rPr>
          </w:pPr>
        </w:p>
        <w:p w:rsidR="00FA6ED5" w:rsidRDefault="00FA6ED5" w:rsidP="00FA6ED5">
          <w:pPr>
            <w:spacing w:after="0" w:line="240" w:lineRule="auto"/>
            <w:ind w:left="432"/>
            <w:jc w:val="center"/>
            <w:rPr>
              <w:rFonts w:ascii="Arial" w:hAnsi="Arial" w:cs="Arial"/>
              <w:b/>
              <w:sz w:val="32"/>
              <w:szCs w:val="32"/>
            </w:rPr>
          </w:pPr>
          <w:r>
            <w:rPr>
              <w:rFonts w:ascii="Arial" w:hAnsi="Arial" w:cs="Arial"/>
              <w:b/>
              <w:sz w:val="32"/>
              <w:szCs w:val="32"/>
            </w:rPr>
            <w:t>BACHELOR OF ENGINEERING</w:t>
          </w:r>
        </w:p>
        <w:p w:rsidR="00FA6ED5" w:rsidRDefault="00FA6ED5" w:rsidP="00FA6ED5">
          <w:pPr>
            <w:spacing w:after="0" w:line="240" w:lineRule="auto"/>
            <w:ind w:left="432"/>
            <w:jc w:val="center"/>
            <w:rPr>
              <w:rFonts w:ascii="Arial" w:hAnsi="Arial" w:cs="Arial"/>
              <w:b/>
              <w:sz w:val="32"/>
              <w:szCs w:val="32"/>
            </w:rPr>
          </w:pPr>
          <w:r>
            <w:rPr>
              <w:rFonts w:ascii="Arial" w:hAnsi="Arial" w:cs="Arial"/>
              <w:b/>
              <w:sz w:val="32"/>
              <w:szCs w:val="32"/>
            </w:rPr>
            <w:t xml:space="preserve"> IN </w:t>
          </w:r>
        </w:p>
        <w:p w:rsidR="00FA6ED5" w:rsidRDefault="00FA6ED5" w:rsidP="00FA6ED5">
          <w:pPr>
            <w:spacing w:after="0" w:line="360" w:lineRule="auto"/>
            <w:ind w:left="432"/>
            <w:jc w:val="center"/>
            <w:rPr>
              <w:rFonts w:ascii="Arial" w:hAnsi="Arial" w:cs="Arial"/>
              <w:b/>
              <w:sz w:val="24"/>
              <w:szCs w:val="24"/>
            </w:rPr>
          </w:pPr>
          <w:r>
            <w:rPr>
              <w:rFonts w:ascii="Arial" w:hAnsi="Arial" w:cs="Arial"/>
              <w:b/>
              <w:sz w:val="32"/>
              <w:szCs w:val="32"/>
            </w:rPr>
            <w:t>COMPUTER SCIENCE AND ENGINEERING</w:t>
          </w:r>
        </w:p>
        <w:p w:rsidR="00FA6ED5" w:rsidRDefault="00FA6ED5" w:rsidP="00FA6ED5">
          <w:pPr>
            <w:spacing w:after="0" w:line="360" w:lineRule="auto"/>
            <w:ind w:left="432"/>
            <w:jc w:val="center"/>
            <w:rPr>
              <w:rFonts w:ascii="Arial" w:hAnsi="Arial" w:cs="Arial"/>
              <w:b/>
              <w:sz w:val="24"/>
              <w:szCs w:val="24"/>
            </w:rPr>
          </w:pPr>
        </w:p>
        <w:p w:rsidR="00FA6ED5" w:rsidRDefault="00FA6ED5" w:rsidP="00FA6ED5">
          <w:pPr>
            <w:spacing w:after="0" w:line="360" w:lineRule="auto"/>
            <w:ind w:left="432"/>
            <w:jc w:val="center"/>
            <w:rPr>
              <w:rFonts w:ascii="Arial" w:hAnsi="Arial" w:cs="Arial"/>
              <w:sz w:val="24"/>
              <w:szCs w:val="24"/>
            </w:rPr>
          </w:pPr>
          <w:r>
            <w:rPr>
              <w:rFonts w:ascii="Arial" w:hAnsi="Arial" w:cs="Arial"/>
              <w:sz w:val="28"/>
              <w:szCs w:val="28"/>
            </w:rPr>
            <w:t>By</w:t>
          </w:r>
        </w:p>
        <w:p w:rsidR="00FA6ED5" w:rsidRDefault="00FA6ED5" w:rsidP="00FA6ED5">
          <w:pPr>
            <w:spacing w:after="0" w:line="360" w:lineRule="auto"/>
            <w:ind w:left="432"/>
            <w:jc w:val="center"/>
            <w:rPr>
              <w:rFonts w:ascii="Arial" w:hAnsi="Arial" w:cs="Arial"/>
              <w:sz w:val="24"/>
              <w:szCs w:val="24"/>
            </w:rPr>
          </w:pPr>
        </w:p>
        <w:p w:rsidR="00FA6ED5" w:rsidRDefault="00FA6ED5" w:rsidP="00FA6ED5">
          <w:pPr>
            <w:spacing w:after="0" w:line="360" w:lineRule="auto"/>
            <w:ind w:left="432"/>
            <w:jc w:val="center"/>
            <w:rPr>
              <w:rFonts w:ascii="Arial" w:hAnsi="Arial" w:cs="Arial"/>
              <w:b/>
              <w:sz w:val="28"/>
              <w:szCs w:val="28"/>
            </w:rPr>
          </w:pPr>
          <w:r>
            <w:rPr>
              <w:rFonts w:ascii="Arial" w:hAnsi="Arial" w:cs="Arial"/>
              <w:b/>
              <w:sz w:val="32"/>
              <w:szCs w:val="32"/>
            </w:rPr>
            <w:t>OSHIN BANERJEE</w:t>
          </w:r>
        </w:p>
        <w:p w:rsidR="00FA6ED5" w:rsidRDefault="00FA6ED5" w:rsidP="00FA6ED5">
          <w:pPr>
            <w:spacing w:after="0" w:line="360" w:lineRule="auto"/>
            <w:ind w:left="432"/>
            <w:jc w:val="center"/>
            <w:rPr>
              <w:rFonts w:ascii="Arial" w:hAnsi="Arial" w:cs="Arial"/>
              <w:sz w:val="24"/>
              <w:szCs w:val="24"/>
            </w:rPr>
          </w:pPr>
          <w:r>
            <w:rPr>
              <w:rFonts w:ascii="Arial" w:hAnsi="Arial" w:cs="Arial"/>
              <w:b/>
              <w:sz w:val="28"/>
              <w:szCs w:val="28"/>
            </w:rPr>
            <w:t>(BE/3019/2015)</w:t>
          </w:r>
        </w:p>
        <w:p w:rsidR="00743F46" w:rsidRDefault="00743F46" w:rsidP="00743F46">
          <w:pPr>
            <w:spacing w:after="0" w:line="276" w:lineRule="auto"/>
            <w:ind w:left="432"/>
            <w:jc w:val="center"/>
            <w:rPr>
              <w:rFonts w:ascii="Arial" w:hAnsi="Arial" w:cs="Arial"/>
              <w:sz w:val="24"/>
              <w:szCs w:val="24"/>
            </w:rPr>
          </w:pPr>
        </w:p>
        <w:p w:rsidR="00743F46" w:rsidRDefault="00743F46" w:rsidP="00743F46">
          <w:pPr>
            <w:spacing w:after="0" w:line="276" w:lineRule="auto"/>
            <w:ind w:left="432"/>
            <w:jc w:val="center"/>
            <w:rPr>
              <w:rFonts w:ascii="Arial" w:hAnsi="Arial" w:cs="Arial"/>
              <w:sz w:val="24"/>
              <w:szCs w:val="24"/>
            </w:rPr>
          </w:pPr>
        </w:p>
        <w:p w:rsidR="00743F46" w:rsidRDefault="00743F46" w:rsidP="00743F46">
          <w:pPr>
            <w:spacing w:after="0" w:line="276" w:lineRule="auto"/>
            <w:ind w:left="432"/>
            <w:jc w:val="center"/>
            <w:rPr>
              <w:rFonts w:ascii="Arial" w:hAnsi="Arial" w:cs="Arial"/>
              <w:sz w:val="24"/>
              <w:szCs w:val="24"/>
            </w:rPr>
          </w:pPr>
          <w:r>
            <w:rPr>
              <w:rFonts w:ascii="Arial" w:hAnsi="Arial" w:cs="Arial"/>
              <w:noProof/>
              <w:sz w:val="24"/>
              <w:szCs w:val="24"/>
            </w:rPr>
            <w:drawing>
              <wp:inline distT="0" distB="0" distL="0" distR="0">
                <wp:extent cx="1048215"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048215" cy="914400"/>
                        </a:xfrm>
                        <a:prstGeom prst="rect">
                          <a:avLst/>
                        </a:prstGeom>
                      </pic:spPr>
                    </pic:pic>
                  </a:graphicData>
                </a:graphic>
              </wp:inline>
            </w:drawing>
          </w:r>
        </w:p>
        <w:p w:rsidR="00743F46" w:rsidRDefault="00743F46" w:rsidP="00743F46">
          <w:pPr>
            <w:spacing w:after="0" w:line="276" w:lineRule="auto"/>
            <w:ind w:left="432"/>
            <w:jc w:val="center"/>
            <w:rPr>
              <w:rFonts w:ascii="Arial" w:hAnsi="Arial" w:cs="Arial"/>
              <w:sz w:val="24"/>
              <w:szCs w:val="24"/>
            </w:rPr>
          </w:pPr>
        </w:p>
        <w:p w:rsidR="00743F46" w:rsidRDefault="00743F46" w:rsidP="00FA6ED5">
          <w:pPr>
            <w:spacing w:after="0" w:line="360" w:lineRule="auto"/>
            <w:ind w:left="432"/>
            <w:jc w:val="center"/>
            <w:rPr>
              <w:rFonts w:ascii="Arial" w:hAnsi="Arial" w:cs="Arial"/>
              <w:sz w:val="24"/>
              <w:szCs w:val="24"/>
            </w:rPr>
          </w:pPr>
        </w:p>
        <w:p w:rsidR="00743F46" w:rsidRDefault="00743F46" w:rsidP="00743F46">
          <w:pPr>
            <w:spacing w:after="0" w:line="276" w:lineRule="auto"/>
            <w:ind w:left="432"/>
            <w:jc w:val="center"/>
            <w:rPr>
              <w:rFonts w:ascii="Arial" w:hAnsi="Arial" w:cs="Arial"/>
              <w:b/>
              <w:sz w:val="28"/>
              <w:szCs w:val="28"/>
            </w:rPr>
          </w:pPr>
          <w:r>
            <w:rPr>
              <w:rFonts w:ascii="Arial" w:hAnsi="Arial" w:cs="Arial"/>
              <w:b/>
              <w:sz w:val="28"/>
              <w:szCs w:val="28"/>
            </w:rPr>
            <w:t>DEPARTMENT OF COMPUTER SCIENCE AND ENGINEERING</w:t>
          </w:r>
        </w:p>
        <w:p w:rsidR="00743F46" w:rsidRDefault="00743F46" w:rsidP="00743F46">
          <w:pPr>
            <w:spacing w:after="0" w:line="276" w:lineRule="auto"/>
            <w:ind w:left="432"/>
            <w:jc w:val="center"/>
            <w:rPr>
              <w:rFonts w:ascii="Arial" w:hAnsi="Arial" w:cs="Arial"/>
              <w:b/>
              <w:sz w:val="28"/>
              <w:szCs w:val="28"/>
            </w:rPr>
          </w:pPr>
          <w:r>
            <w:rPr>
              <w:rFonts w:ascii="Arial" w:hAnsi="Arial" w:cs="Arial"/>
              <w:b/>
              <w:sz w:val="28"/>
              <w:szCs w:val="28"/>
            </w:rPr>
            <w:t>BIRLA INSTITUTE OF TECHNOLOGY</w:t>
          </w:r>
        </w:p>
        <w:p w:rsidR="00743F46" w:rsidRDefault="00743F46" w:rsidP="00743F46">
          <w:pPr>
            <w:spacing w:after="0" w:line="276" w:lineRule="auto"/>
            <w:ind w:left="432"/>
            <w:jc w:val="center"/>
            <w:rPr>
              <w:rFonts w:ascii="Arial" w:hAnsi="Arial" w:cs="Arial"/>
              <w:b/>
              <w:sz w:val="28"/>
              <w:szCs w:val="28"/>
            </w:rPr>
          </w:pPr>
          <w:r>
            <w:rPr>
              <w:rFonts w:ascii="Arial" w:hAnsi="Arial" w:cs="Arial"/>
              <w:b/>
              <w:sz w:val="28"/>
              <w:szCs w:val="28"/>
            </w:rPr>
            <w:t>MESRA-835215, RANCHI</w:t>
          </w:r>
        </w:p>
        <w:p w:rsidR="007E2668" w:rsidRDefault="007E2668" w:rsidP="00743F46">
          <w:pPr>
            <w:spacing w:after="0" w:line="276" w:lineRule="auto"/>
            <w:ind w:left="432"/>
            <w:jc w:val="center"/>
            <w:rPr>
              <w:rFonts w:ascii="Arial" w:hAnsi="Arial" w:cs="Arial"/>
              <w:b/>
              <w:sz w:val="28"/>
              <w:szCs w:val="28"/>
            </w:rPr>
          </w:pPr>
          <w:r>
            <w:rPr>
              <w:rFonts w:ascii="Arial" w:hAnsi="Arial" w:cs="Arial"/>
              <w:b/>
              <w:sz w:val="28"/>
              <w:szCs w:val="28"/>
            </w:rPr>
            <w:t>ALLAHABAD CAMPUS</w:t>
          </w:r>
        </w:p>
        <w:p w:rsidR="00743F46" w:rsidRPr="00743F46" w:rsidRDefault="00743F46" w:rsidP="00743F46">
          <w:pPr>
            <w:spacing w:after="0" w:line="276" w:lineRule="auto"/>
            <w:ind w:left="432"/>
            <w:jc w:val="center"/>
            <w:rPr>
              <w:rFonts w:ascii="Arial" w:hAnsi="Arial" w:cs="Arial"/>
              <w:b/>
              <w:sz w:val="28"/>
              <w:szCs w:val="28"/>
            </w:rPr>
          </w:pPr>
          <w:r>
            <w:rPr>
              <w:rFonts w:ascii="Arial" w:hAnsi="Arial" w:cs="Arial"/>
              <w:b/>
              <w:sz w:val="28"/>
              <w:szCs w:val="28"/>
            </w:rPr>
            <w:t>2019</w:t>
          </w:r>
        </w:p>
        <w:p w:rsidR="002033A6" w:rsidRDefault="002033A6" w:rsidP="00236A25">
          <w:pPr>
            <w:spacing w:line="360" w:lineRule="auto"/>
            <w:jc w:val="center"/>
            <w:rPr>
              <w:rFonts w:ascii="Arial" w:hAnsi="Arial" w:cs="Arial"/>
              <w:b/>
              <w:sz w:val="32"/>
              <w:szCs w:val="32"/>
            </w:rPr>
          </w:pPr>
          <w:r>
            <w:rPr>
              <w:rFonts w:ascii="Arial" w:hAnsi="Arial" w:cs="Arial"/>
              <w:b/>
              <w:sz w:val="32"/>
              <w:szCs w:val="32"/>
            </w:rPr>
            <w:lastRenderedPageBreak/>
            <w:t>ACKNOWLEDGEMENT</w:t>
          </w:r>
        </w:p>
        <w:p w:rsidR="002033A6" w:rsidRDefault="002033A6" w:rsidP="00236A25">
          <w:pPr>
            <w:spacing w:line="360" w:lineRule="auto"/>
            <w:jc w:val="center"/>
            <w:rPr>
              <w:rFonts w:ascii="Arial" w:hAnsi="Arial" w:cs="Arial"/>
              <w:b/>
              <w:sz w:val="32"/>
              <w:szCs w:val="32"/>
            </w:rPr>
          </w:pPr>
        </w:p>
        <w:p w:rsidR="00F01832" w:rsidRDefault="002033A6" w:rsidP="00F01832">
          <w:pPr>
            <w:spacing w:line="360" w:lineRule="auto"/>
            <w:jc w:val="center"/>
            <w:rPr>
              <w:rFonts w:ascii="Arial" w:hAnsi="Arial" w:cs="Arial"/>
              <w:sz w:val="28"/>
              <w:szCs w:val="28"/>
            </w:rPr>
          </w:pPr>
          <w:r>
            <w:rPr>
              <w:rFonts w:ascii="Arial" w:hAnsi="Arial" w:cs="Arial"/>
              <w:sz w:val="28"/>
              <w:szCs w:val="28"/>
            </w:rPr>
            <w:t xml:space="preserve">We owe our deepest gratitude to our guide </w:t>
          </w:r>
          <w:r w:rsidR="0058414B">
            <w:rPr>
              <w:rFonts w:ascii="Arial" w:hAnsi="Arial" w:cs="Arial"/>
              <w:b/>
              <w:sz w:val="28"/>
              <w:szCs w:val="28"/>
            </w:rPr>
            <w:t>Projjwalanka Pramanick</w:t>
          </w:r>
          <w:r>
            <w:rPr>
              <w:rFonts w:ascii="Arial" w:hAnsi="Arial" w:cs="Arial"/>
              <w:b/>
              <w:sz w:val="28"/>
              <w:szCs w:val="28"/>
            </w:rPr>
            <w:t>,</w:t>
          </w:r>
          <w:r>
            <w:rPr>
              <w:rFonts w:ascii="Arial" w:hAnsi="Arial" w:cs="Arial"/>
              <w:sz w:val="28"/>
              <w:szCs w:val="28"/>
            </w:rPr>
            <w:t xml:space="preserve"> who helped us throughout the project. He made sure that we learnt by practice, always motivating us to think a step further, work a little harder. Our interactions with him always resulted in newer ideas and proved beneficial towards our work. Without his constant presence and </w:t>
          </w:r>
          <w:proofErr w:type="gramStart"/>
          <w:r>
            <w:rPr>
              <w:rFonts w:ascii="Arial" w:hAnsi="Arial" w:cs="Arial"/>
              <w:sz w:val="28"/>
              <w:szCs w:val="28"/>
            </w:rPr>
            <w:t>supervision</w:t>
          </w:r>
          <w:proofErr w:type="gramEnd"/>
          <w:r>
            <w:rPr>
              <w:rFonts w:ascii="Arial" w:hAnsi="Arial" w:cs="Arial"/>
              <w:sz w:val="28"/>
              <w:szCs w:val="28"/>
            </w:rPr>
            <w:t xml:space="preserve"> our work would not have been successful. We especially acknowledge the many useful discussions </w:t>
          </w:r>
          <w:r w:rsidR="00C13763">
            <w:rPr>
              <w:rFonts w:ascii="Arial" w:hAnsi="Arial" w:cs="Arial"/>
              <w:sz w:val="28"/>
              <w:szCs w:val="28"/>
            </w:rPr>
            <w:t>we had among ourselves that helped us understand some of the subtle technical problems in a better way.</w:t>
          </w:r>
          <w:r w:rsidR="00F01832">
            <w:rPr>
              <w:rFonts w:ascii="Arial" w:hAnsi="Arial" w:cs="Arial"/>
              <w:sz w:val="28"/>
              <w:szCs w:val="28"/>
            </w:rPr>
            <w:t xml:space="preserve"> </w:t>
          </w:r>
        </w:p>
        <w:p w:rsidR="002033A6" w:rsidRDefault="00F01832" w:rsidP="00F01832">
          <w:pPr>
            <w:spacing w:line="360" w:lineRule="auto"/>
            <w:jc w:val="center"/>
            <w:rPr>
              <w:rFonts w:ascii="Arial" w:hAnsi="Arial" w:cs="Arial"/>
              <w:sz w:val="28"/>
              <w:szCs w:val="28"/>
            </w:rPr>
          </w:pPr>
          <w:r>
            <w:rPr>
              <w:rFonts w:ascii="Arial" w:hAnsi="Arial" w:cs="Arial"/>
              <w:sz w:val="28"/>
              <w:szCs w:val="28"/>
            </w:rPr>
            <w:t xml:space="preserve">We would also like to thank </w:t>
          </w:r>
          <w:r w:rsidRPr="00F01832">
            <w:rPr>
              <w:b/>
              <w:sz w:val="28"/>
              <w:szCs w:val="28"/>
            </w:rPr>
            <w:t>Krishnendu Ganguly</w:t>
          </w:r>
          <w:r w:rsidRPr="00F01832">
            <w:rPr>
              <w:sz w:val="28"/>
              <w:szCs w:val="28"/>
            </w:rPr>
            <w:t xml:space="preserve"> </w:t>
          </w:r>
          <w:r w:rsidRPr="00F01832">
            <w:rPr>
              <w:rFonts w:ascii="Arial" w:hAnsi="Arial" w:cs="Arial"/>
              <w:sz w:val="28"/>
              <w:szCs w:val="28"/>
            </w:rPr>
            <w:t>(Manager of Cognizant Academy) for guiding us throughout the entire period, helping us and encouraging us to give our best.</w:t>
          </w:r>
        </w:p>
        <w:p w:rsidR="00F01832" w:rsidRPr="00F01832" w:rsidRDefault="00F01832" w:rsidP="00F01832">
          <w:pPr>
            <w:spacing w:line="360" w:lineRule="auto"/>
            <w:jc w:val="center"/>
            <w:rPr>
              <w:rFonts w:ascii="Arial" w:hAnsi="Arial" w:cs="Arial"/>
              <w:sz w:val="28"/>
              <w:szCs w:val="28"/>
            </w:rPr>
          </w:pPr>
          <w:r>
            <w:rPr>
              <w:rFonts w:ascii="Arial" w:hAnsi="Arial" w:cs="Arial"/>
              <w:sz w:val="28"/>
              <w:szCs w:val="28"/>
            </w:rPr>
            <w:t xml:space="preserve">Thank you </w:t>
          </w:r>
          <w:proofErr w:type="gramStart"/>
          <w:r>
            <w:rPr>
              <w:rFonts w:ascii="Arial" w:hAnsi="Arial" w:cs="Arial"/>
              <w:sz w:val="28"/>
              <w:szCs w:val="28"/>
            </w:rPr>
            <w:t>one and all</w:t>
          </w:r>
          <w:proofErr w:type="gramEnd"/>
          <w:r>
            <w:rPr>
              <w:rFonts w:ascii="Arial" w:hAnsi="Arial" w:cs="Arial"/>
              <w:sz w:val="28"/>
              <w:szCs w:val="28"/>
            </w:rPr>
            <w:t>.</w:t>
          </w:r>
        </w:p>
        <w:p w:rsidR="00C13763" w:rsidRDefault="00C13763" w:rsidP="00236A25">
          <w:pPr>
            <w:spacing w:line="360" w:lineRule="auto"/>
            <w:jc w:val="center"/>
            <w:rPr>
              <w:rFonts w:ascii="Arial" w:hAnsi="Arial" w:cs="Arial"/>
              <w:sz w:val="28"/>
              <w:szCs w:val="28"/>
            </w:rPr>
          </w:pPr>
        </w:p>
        <w:p w:rsidR="00C13763" w:rsidRDefault="00C13763" w:rsidP="00236A25">
          <w:pPr>
            <w:spacing w:line="360" w:lineRule="auto"/>
            <w:jc w:val="center"/>
            <w:rPr>
              <w:rFonts w:ascii="Arial" w:hAnsi="Arial" w:cs="Arial"/>
              <w:sz w:val="28"/>
              <w:szCs w:val="28"/>
            </w:rPr>
          </w:pPr>
        </w:p>
        <w:p w:rsidR="00C13763" w:rsidRDefault="00C13763" w:rsidP="00236A25">
          <w:pPr>
            <w:spacing w:line="360" w:lineRule="auto"/>
            <w:jc w:val="center"/>
            <w:rPr>
              <w:rFonts w:ascii="Arial" w:hAnsi="Arial" w:cs="Arial"/>
              <w:sz w:val="28"/>
              <w:szCs w:val="28"/>
            </w:rPr>
          </w:pPr>
        </w:p>
        <w:p w:rsidR="00C13763" w:rsidRDefault="00F01832" w:rsidP="00236A25">
          <w:pPr>
            <w:spacing w:line="360" w:lineRule="auto"/>
            <w:jc w:val="center"/>
            <w:rPr>
              <w:rFonts w:ascii="Arial" w:hAnsi="Arial" w:cs="Arial"/>
              <w:sz w:val="28"/>
              <w:szCs w:val="28"/>
            </w:rPr>
          </w:pPr>
          <w:r>
            <w:rPr>
              <w:rFonts w:ascii="Arial" w:hAnsi="Arial" w:cs="Arial"/>
              <w:sz w:val="28"/>
              <w:szCs w:val="28"/>
            </w:rPr>
            <w:t xml:space="preserve">                           </w:t>
          </w:r>
        </w:p>
        <w:p w:rsidR="00C13763" w:rsidRDefault="00C13763" w:rsidP="00C13763">
          <w:pPr>
            <w:spacing w:line="360" w:lineRule="auto"/>
            <w:jc w:val="right"/>
            <w:rPr>
              <w:rFonts w:ascii="Arial" w:hAnsi="Arial" w:cs="Arial"/>
              <w:b/>
              <w:sz w:val="28"/>
              <w:szCs w:val="28"/>
            </w:rPr>
          </w:pPr>
          <w:r>
            <w:rPr>
              <w:rFonts w:ascii="Arial" w:hAnsi="Arial" w:cs="Arial"/>
              <w:b/>
              <w:sz w:val="28"/>
              <w:szCs w:val="28"/>
            </w:rPr>
            <w:t>OSHIN BANERJEE</w:t>
          </w:r>
        </w:p>
        <w:p w:rsidR="00C13763" w:rsidRPr="00C13763" w:rsidRDefault="00C13763" w:rsidP="00C13763">
          <w:pPr>
            <w:spacing w:line="360" w:lineRule="auto"/>
            <w:jc w:val="right"/>
            <w:rPr>
              <w:rFonts w:ascii="Arial" w:hAnsi="Arial" w:cs="Arial"/>
              <w:b/>
              <w:sz w:val="28"/>
              <w:szCs w:val="28"/>
            </w:rPr>
          </w:pPr>
          <w:r>
            <w:rPr>
              <w:rFonts w:ascii="Arial" w:hAnsi="Arial" w:cs="Arial"/>
              <w:b/>
              <w:sz w:val="28"/>
              <w:szCs w:val="28"/>
            </w:rPr>
            <w:t>(BE/3019/2015)</w:t>
          </w:r>
          <w:r>
            <w:rPr>
              <w:rFonts w:ascii="Arial" w:hAnsi="Arial" w:cs="Arial"/>
              <w:b/>
              <w:sz w:val="28"/>
              <w:szCs w:val="28"/>
            </w:rPr>
            <w:tab/>
          </w:r>
        </w:p>
        <w:p w:rsidR="002033A6" w:rsidRDefault="002033A6">
          <w:pPr>
            <w:rPr>
              <w:rFonts w:ascii="Arial" w:hAnsi="Arial" w:cs="Arial"/>
              <w:b/>
              <w:sz w:val="28"/>
              <w:szCs w:val="28"/>
            </w:rPr>
          </w:pPr>
          <w:r>
            <w:rPr>
              <w:rFonts w:ascii="Arial" w:hAnsi="Arial" w:cs="Arial"/>
              <w:b/>
              <w:sz w:val="28"/>
              <w:szCs w:val="28"/>
            </w:rPr>
            <w:br w:type="page"/>
          </w:r>
        </w:p>
        <w:p w:rsidR="00236A25" w:rsidRPr="00236A25" w:rsidRDefault="00236A25" w:rsidP="00236A25">
          <w:pPr>
            <w:spacing w:line="360" w:lineRule="auto"/>
            <w:jc w:val="center"/>
            <w:rPr>
              <w:rFonts w:ascii="Arial" w:hAnsi="Arial" w:cs="Arial"/>
              <w:b/>
              <w:sz w:val="28"/>
              <w:szCs w:val="28"/>
            </w:rPr>
          </w:pPr>
        </w:p>
        <w:p w:rsidR="007E2668" w:rsidRPr="00494597" w:rsidRDefault="00C80038" w:rsidP="007E2668">
          <w:pPr>
            <w:spacing w:line="360" w:lineRule="auto"/>
            <w:jc w:val="center"/>
            <w:rPr>
              <w:rFonts w:ascii="Arial" w:hAnsi="Arial" w:cs="Arial"/>
              <w:b/>
              <w:sz w:val="40"/>
              <w:szCs w:val="40"/>
              <w:u w:val="single"/>
            </w:rPr>
          </w:pPr>
          <w:r w:rsidRPr="00494597">
            <w:rPr>
              <w:rFonts w:ascii="Arial" w:hAnsi="Arial" w:cs="Arial"/>
              <w:b/>
              <w:sz w:val="40"/>
              <w:szCs w:val="40"/>
              <w:u w:val="single"/>
            </w:rPr>
            <w:t>CONTENTS</w:t>
          </w:r>
        </w:p>
        <w:p w:rsidR="007E2668" w:rsidRPr="00B411E9" w:rsidRDefault="007E2668" w:rsidP="007E2668">
          <w:pPr>
            <w:spacing w:line="360" w:lineRule="auto"/>
            <w:jc w:val="center"/>
            <w:rPr>
              <w:rFonts w:ascii="Arial" w:hAnsi="Arial" w:cs="Arial"/>
              <w:sz w:val="28"/>
              <w:szCs w:val="28"/>
            </w:rPr>
          </w:pPr>
        </w:p>
        <w:tbl>
          <w:tblPr>
            <w:tblStyle w:val="TableGrid"/>
            <w:tblW w:w="0" w:type="auto"/>
            <w:tblLook w:val="04A0" w:firstRow="1" w:lastRow="0" w:firstColumn="1" w:lastColumn="0" w:noHBand="0" w:noVBand="1"/>
          </w:tblPr>
          <w:tblGrid>
            <w:gridCol w:w="833"/>
            <w:gridCol w:w="8527"/>
          </w:tblGrid>
          <w:tr w:rsidR="00B411E9" w:rsidRPr="00B411E9" w:rsidTr="00494597">
            <w:trPr>
              <w:trHeight w:val="368"/>
            </w:trPr>
            <w:tc>
              <w:tcPr>
                <w:tcW w:w="625" w:type="dxa"/>
                <w:tcBorders>
                  <w:top w:val="nil"/>
                  <w:left w:val="nil"/>
                  <w:bottom w:val="nil"/>
                  <w:right w:val="nil"/>
                </w:tcBorders>
              </w:tcPr>
              <w:p w:rsidR="00B411E9" w:rsidRPr="00494597" w:rsidRDefault="00B411E9" w:rsidP="00B411E9">
                <w:pPr>
                  <w:spacing w:line="360" w:lineRule="auto"/>
                  <w:rPr>
                    <w:b/>
                    <w:sz w:val="28"/>
                    <w:szCs w:val="28"/>
                    <w:u w:val="single"/>
                  </w:rPr>
                </w:pPr>
                <w:r w:rsidRPr="00494597">
                  <w:rPr>
                    <w:b/>
                    <w:sz w:val="28"/>
                    <w:szCs w:val="28"/>
                    <w:u w:val="single"/>
                  </w:rPr>
                  <w:t>S.No.</w:t>
                </w:r>
              </w:p>
            </w:tc>
            <w:tc>
              <w:tcPr>
                <w:tcW w:w="8725" w:type="dxa"/>
                <w:tcBorders>
                  <w:top w:val="nil"/>
                  <w:left w:val="nil"/>
                  <w:bottom w:val="nil"/>
                  <w:right w:val="nil"/>
                </w:tcBorders>
              </w:tcPr>
              <w:p w:rsidR="00B411E9" w:rsidRPr="00494597" w:rsidRDefault="00B411E9" w:rsidP="00494597">
                <w:pPr>
                  <w:spacing w:line="360" w:lineRule="auto"/>
                  <w:rPr>
                    <w:b/>
                    <w:sz w:val="28"/>
                    <w:szCs w:val="28"/>
                    <w:u w:val="single"/>
                  </w:rPr>
                </w:pPr>
                <w:r w:rsidRPr="00494597">
                  <w:rPr>
                    <w:b/>
                    <w:sz w:val="28"/>
                    <w:szCs w:val="28"/>
                    <w:u w:val="single"/>
                  </w:rPr>
                  <w:t>TOPICS</w:t>
                </w:r>
              </w:p>
            </w:tc>
          </w:tr>
          <w:tr w:rsidR="00B411E9" w:rsidRPr="00B411E9" w:rsidTr="00494597">
            <w:tc>
              <w:tcPr>
                <w:tcW w:w="625" w:type="dxa"/>
                <w:tcBorders>
                  <w:top w:val="nil"/>
                  <w:left w:val="nil"/>
                  <w:bottom w:val="nil"/>
                  <w:right w:val="nil"/>
                </w:tcBorders>
              </w:tcPr>
              <w:p w:rsidR="00B411E9" w:rsidRPr="00B411E9" w:rsidRDefault="00B411E9" w:rsidP="00B411E9">
                <w:pPr>
                  <w:spacing w:line="360" w:lineRule="auto"/>
                  <w:rPr>
                    <w:sz w:val="28"/>
                    <w:szCs w:val="28"/>
                  </w:rPr>
                </w:pPr>
                <w:r>
                  <w:rPr>
                    <w:sz w:val="28"/>
                    <w:szCs w:val="28"/>
                  </w:rPr>
                  <w:t>1.</w:t>
                </w:r>
              </w:p>
            </w:tc>
            <w:tc>
              <w:tcPr>
                <w:tcW w:w="8725" w:type="dxa"/>
                <w:tcBorders>
                  <w:top w:val="nil"/>
                  <w:left w:val="nil"/>
                  <w:bottom w:val="nil"/>
                  <w:right w:val="nil"/>
                </w:tcBorders>
              </w:tcPr>
              <w:p w:rsidR="00B411E9" w:rsidRPr="00B411E9" w:rsidRDefault="00B411E9" w:rsidP="00B411E9">
                <w:pPr>
                  <w:spacing w:line="360" w:lineRule="auto"/>
                  <w:rPr>
                    <w:sz w:val="28"/>
                    <w:szCs w:val="28"/>
                  </w:rPr>
                </w:pPr>
                <w:r>
                  <w:rPr>
                    <w:sz w:val="28"/>
                    <w:szCs w:val="28"/>
                  </w:rPr>
                  <w:t>Introduction</w:t>
                </w:r>
              </w:p>
            </w:tc>
          </w:tr>
          <w:tr w:rsidR="00B411E9" w:rsidRPr="00B411E9" w:rsidTr="00494597">
            <w:tc>
              <w:tcPr>
                <w:tcW w:w="625" w:type="dxa"/>
                <w:tcBorders>
                  <w:top w:val="nil"/>
                  <w:left w:val="nil"/>
                  <w:bottom w:val="nil"/>
                  <w:right w:val="nil"/>
                </w:tcBorders>
              </w:tcPr>
              <w:p w:rsidR="00B411E9" w:rsidRPr="00B411E9" w:rsidRDefault="00B411E9" w:rsidP="00B411E9">
                <w:pPr>
                  <w:spacing w:line="360" w:lineRule="auto"/>
                  <w:rPr>
                    <w:sz w:val="28"/>
                    <w:szCs w:val="28"/>
                  </w:rPr>
                </w:pPr>
                <w:r>
                  <w:rPr>
                    <w:sz w:val="28"/>
                    <w:szCs w:val="28"/>
                  </w:rPr>
                  <w:t>2.</w:t>
                </w:r>
              </w:p>
            </w:tc>
            <w:tc>
              <w:tcPr>
                <w:tcW w:w="8725" w:type="dxa"/>
                <w:tcBorders>
                  <w:top w:val="nil"/>
                  <w:left w:val="nil"/>
                  <w:bottom w:val="nil"/>
                  <w:right w:val="nil"/>
                </w:tcBorders>
              </w:tcPr>
              <w:p w:rsidR="00B411E9" w:rsidRPr="00B411E9" w:rsidRDefault="00791ABA" w:rsidP="00791ABA">
                <w:pPr>
                  <w:spacing w:line="360" w:lineRule="auto"/>
                  <w:rPr>
                    <w:sz w:val="28"/>
                    <w:szCs w:val="28"/>
                  </w:rPr>
                </w:pPr>
                <w:r>
                  <w:rPr>
                    <w:sz w:val="28"/>
                    <w:szCs w:val="28"/>
                  </w:rPr>
                  <w:t xml:space="preserve">Iterative Waterfall Model </w:t>
                </w:r>
              </w:p>
            </w:tc>
          </w:tr>
          <w:tr w:rsidR="00B411E9" w:rsidRPr="00B411E9" w:rsidTr="00494597">
            <w:tc>
              <w:tcPr>
                <w:tcW w:w="625" w:type="dxa"/>
                <w:tcBorders>
                  <w:top w:val="nil"/>
                  <w:left w:val="nil"/>
                  <w:bottom w:val="nil"/>
                  <w:right w:val="nil"/>
                </w:tcBorders>
              </w:tcPr>
              <w:p w:rsidR="00B411E9" w:rsidRPr="00B411E9" w:rsidRDefault="00B411E9" w:rsidP="00B411E9">
                <w:pPr>
                  <w:spacing w:line="360" w:lineRule="auto"/>
                  <w:rPr>
                    <w:sz w:val="28"/>
                    <w:szCs w:val="28"/>
                  </w:rPr>
                </w:pPr>
                <w:r>
                  <w:rPr>
                    <w:sz w:val="28"/>
                    <w:szCs w:val="28"/>
                  </w:rPr>
                  <w:t>3.</w:t>
                </w:r>
              </w:p>
            </w:tc>
            <w:tc>
              <w:tcPr>
                <w:tcW w:w="8725" w:type="dxa"/>
                <w:tcBorders>
                  <w:top w:val="nil"/>
                  <w:left w:val="nil"/>
                  <w:bottom w:val="nil"/>
                  <w:right w:val="nil"/>
                </w:tcBorders>
              </w:tcPr>
              <w:p w:rsidR="00B411E9" w:rsidRPr="00B411E9" w:rsidRDefault="00791ABA" w:rsidP="00791ABA">
                <w:pPr>
                  <w:spacing w:line="360" w:lineRule="auto"/>
                  <w:rPr>
                    <w:sz w:val="28"/>
                    <w:szCs w:val="28"/>
                  </w:rPr>
                </w:pPr>
                <w:r>
                  <w:rPr>
                    <w:sz w:val="28"/>
                    <w:szCs w:val="28"/>
                  </w:rPr>
                  <w:t xml:space="preserve">System Architecture </w:t>
                </w:r>
              </w:p>
            </w:tc>
          </w:tr>
          <w:tr w:rsidR="00B411E9" w:rsidRPr="00B411E9" w:rsidTr="00494597">
            <w:tc>
              <w:tcPr>
                <w:tcW w:w="625" w:type="dxa"/>
                <w:tcBorders>
                  <w:top w:val="nil"/>
                  <w:left w:val="nil"/>
                  <w:bottom w:val="nil"/>
                  <w:right w:val="nil"/>
                </w:tcBorders>
              </w:tcPr>
              <w:p w:rsidR="00B411E9" w:rsidRPr="00B411E9" w:rsidRDefault="00B411E9" w:rsidP="00B411E9">
                <w:pPr>
                  <w:spacing w:line="360" w:lineRule="auto"/>
                  <w:rPr>
                    <w:sz w:val="28"/>
                    <w:szCs w:val="28"/>
                  </w:rPr>
                </w:pPr>
                <w:r>
                  <w:rPr>
                    <w:sz w:val="28"/>
                    <w:szCs w:val="28"/>
                  </w:rPr>
                  <w:t>4.</w:t>
                </w:r>
              </w:p>
            </w:tc>
            <w:tc>
              <w:tcPr>
                <w:tcW w:w="8725" w:type="dxa"/>
                <w:tcBorders>
                  <w:top w:val="nil"/>
                  <w:left w:val="nil"/>
                  <w:bottom w:val="nil"/>
                  <w:right w:val="nil"/>
                </w:tcBorders>
              </w:tcPr>
              <w:p w:rsidR="00B411E9" w:rsidRPr="00B411E9" w:rsidRDefault="00791ABA" w:rsidP="00B411E9">
                <w:pPr>
                  <w:spacing w:line="360" w:lineRule="auto"/>
                  <w:rPr>
                    <w:sz w:val="28"/>
                    <w:szCs w:val="28"/>
                  </w:rPr>
                </w:pPr>
                <w:r>
                  <w:rPr>
                    <w:sz w:val="28"/>
                    <w:szCs w:val="28"/>
                  </w:rPr>
                  <w:t>Technology Stack</w:t>
                </w:r>
              </w:p>
            </w:tc>
          </w:tr>
          <w:tr w:rsidR="00B411E9" w:rsidRPr="00B411E9" w:rsidTr="00494597">
            <w:tc>
              <w:tcPr>
                <w:tcW w:w="625" w:type="dxa"/>
                <w:tcBorders>
                  <w:top w:val="nil"/>
                  <w:left w:val="nil"/>
                  <w:bottom w:val="nil"/>
                  <w:right w:val="nil"/>
                </w:tcBorders>
              </w:tcPr>
              <w:p w:rsidR="00B411E9" w:rsidRPr="00B411E9" w:rsidRDefault="00B411E9" w:rsidP="00B411E9">
                <w:pPr>
                  <w:spacing w:line="360" w:lineRule="auto"/>
                  <w:rPr>
                    <w:sz w:val="28"/>
                    <w:szCs w:val="28"/>
                  </w:rPr>
                </w:pPr>
                <w:r>
                  <w:rPr>
                    <w:sz w:val="28"/>
                    <w:szCs w:val="28"/>
                  </w:rPr>
                  <w:t>5.</w:t>
                </w:r>
              </w:p>
            </w:tc>
            <w:tc>
              <w:tcPr>
                <w:tcW w:w="8725" w:type="dxa"/>
                <w:tcBorders>
                  <w:top w:val="nil"/>
                  <w:left w:val="nil"/>
                  <w:bottom w:val="nil"/>
                  <w:right w:val="nil"/>
                </w:tcBorders>
              </w:tcPr>
              <w:p w:rsidR="00B411E9" w:rsidRPr="00B411E9" w:rsidRDefault="00791ABA" w:rsidP="00B411E9">
                <w:pPr>
                  <w:spacing w:line="360" w:lineRule="auto"/>
                  <w:rPr>
                    <w:sz w:val="28"/>
                    <w:szCs w:val="28"/>
                  </w:rPr>
                </w:pPr>
                <w:r>
                  <w:rPr>
                    <w:sz w:val="28"/>
                    <w:szCs w:val="28"/>
                  </w:rPr>
                  <w:t>Hardware requirements</w:t>
                </w:r>
              </w:p>
            </w:tc>
          </w:tr>
          <w:tr w:rsidR="00B411E9" w:rsidRPr="00B411E9" w:rsidTr="00494597">
            <w:tc>
              <w:tcPr>
                <w:tcW w:w="625" w:type="dxa"/>
                <w:tcBorders>
                  <w:top w:val="nil"/>
                  <w:left w:val="nil"/>
                  <w:bottom w:val="nil"/>
                  <w:right w:val="nil"/>
                </w:tcBorders>
              </w:tcPr>
              <w:p w:rsidR="00B411E9" w:rsidRPr="00B411E9" w:rsidRDefault="00B411E9" w:rsidP="00B411E9">
                <w:pPr>
                  <w:spacing w:line="360" w:lineRule="auto"/>
                  <w:rPr>
                    <w:sz w:val="28"/>
                    <w:szCs w:val="28"/>
                  </w:rPr>
                </w:pPr>
                <w:r>
                  <w:rPr>
                    <w:sz w:val="28"/>
                    <w:szCs w:val="28"/>
                  </w:rPr>
                  <w:t>6.</w:t>
                </w:r>
              </w:p>
            </w:tc>
            <w:tc>
              <w:tcPr>
                <w:tcW w:w="8725" w:type="dxa"/>
                <w:tcBorders>
                  <w:top w:val="nil"/>
                  <w:left w:val="nil"/>
                  <w:bottom w:val="nil"/>
                  <w:right w:val="nil"/>
                </w:tcBorders>
              </w:tcPr>
              <w:p w:rsidR="00B411E9" w:rsidRPr="00B411E9" w:rsidRDefault="00791ABA" w:rsidP="00B411E9">
                <w:pPr>
                  <w:spacing w:line="360" w:lineRule="auto"/>
                  <w:rPr>
                    <w:sz w:val="28"/>
                    <w:szCs w:val="28"/>
                  </w:rPr>
                </w:pPr>
                <w:r>
                  <w:rPr>
                    <w:sz w:val="28"/>
                    <w:szCs w:val="28"/>
                  </w:rPr>
                  <w:t>Project Description</w:t>
                </w:r>
              </w:p>
            </w:tc>
          </w:tr>
          <w:tr w:rsidR="00B411E9" w:rsidRPr="00B411E9" w:rsidTr="00494597">
            <w:trPr>
              <w:trHeight w:val="287"/>
            </w:trPr>
            <w:tc>
              <w:tcPr>
                <w:tcW w:w="625" w:type="dxa"/>
                <w:tcBorders>
                  <w:top w:val="nil"/>
                  <w:left w:val="nil"/>
                  <w:bottom w:val="nil"/>
                  <w:right w:val="nil"/>
                </w:tcBorders>
              </w:tcPr>
              <w:p w:rsidR="00B411E9" w:rsidRPr="00B411E9" w:rsidRDefault="00B411E9" w:rsidP="00B411E9">
                <w:pPr>
                  <w:spacing w:line="360" w:lineRule="auto"/>
                  <w:rPr>
                    <w:sz w:val="28"/>
                    <w:szCs w:val="28"/>
                  </w:rPr>
                </w:pPr>
                <w:r>
                  <w:rPr>
                    <w:sz w:val="28"/>
                    <w:szCs w:val="28"/>
                  </w:rPr>
                  <w:t>7.</w:t>
                </w:r>
              </w:p>
            </w:tc>
            <w:tc>
              <w:tcPr>
                <w:tcW w:w="8725" w:type="dxa"/>
                <w:tcBorders>
                  <w:top w:val="nil"/>
                  <w:left w:val="nil"/>
                  <w:bottom w:val="nil"/>
                  <w:right w:val="nil"/>
                </w:tcBorders>
              </w:tcPr>
              <w:p w:rsidR="00B411E9" w:rsidRPr="00B411E9" w:rsidRDefault="00791ABA" w:rsidP="00B411E9">
                <w:pPr>
                  <w:spacing w:line="360" w:lineRule="auto"/>
                  <w:rPr>
                    <w:sz w:val="28"/>
                    <w:szCs w:val="28"/>
                  </w:rPr>
                </w:pPr>
                <w:r>
                  <w:rPr>
                    <w:sz w:val="28"/>
                    <w:szCs w:val="28"/>
                  </w:rPr>
                  <w:t>Application Features</w:t>
                </w:r>
              </w:p>
            </w:tc>
          </w:tr>
          <w:tr w:rsidR="00B411E9" w:rsidRPr="00B411E9" w:rsidTr="00494597">
            <w:trPr>
              <w:trHeight w:val="287"/>
            </w:trPr>
            <w:tc>
              <w:tcPr>
                <w:tcW w:w="625" w:type="dxa"/>
                <w:tcBorders>
                  <w:top w:val="nil"/>
                  <w:left w:val="nil"/>
                  <w:bottom w:val="nil"/>
                  <w:right w:val="nil"/>
                </w:tcBorders>
              </w:tcPr>
              <w:p w:rsidR="00B411E9" w:rsidRDefault="00B411E9" w:rsidP="00B411E9">
                <w:pPr>
                  <w:spacing w:line="360" w:lineRule="auto"/>
                  <w:rPr>
                    <w:sz w:val="28"/>
                    <w:szCs w:val="28"/>
                  </w:rPr>
                </w:pPr>
                <w:r>
                  <w:rPr>
                    <w:sz w:val="28"/>
                    <w:szCs w:val="28"/>
                  </w:rPr>
                  <w:t>8.</w:t>
                </w:r>
              </w:p>
            </w:tc>
            <w:tc>
              <w:tcPr>
                <w:tcW w:w="8725" w:type="dxa"/>
                <w:tcBorders>
                  <w:top w:val="nil"/>
                  <w:left w:val="nil"/>
                  <w:bottom w:val="nil"/>
                  <w:right w:val="nil"/>
                </w:tcBorders>
              </w:tcPr>
              <w:p w:rsidR="00B411E9" w:rsidRDefault="00B411E9" w:rsidP="00B411E9">
                <w:pPr>
                  <w:spacing w:line="360" w:lineRule="auto"/>
                  <w:rPr>
                    <w:sz w:val="28"/>
                    <w:szCs w:val="28"/>
                  </w:rPr>
                </w:pPr>
                <w:r>
                  <w:rPr>
                    <w:sz w:val="28"/>
                    <w:szCs w:val="28"/>
                  </w:rPr>
                  <w:t>Database Design</w:t>
                </w:r>
              </w:p>
            </w:tc>
          </w:tr>
          <w:tr w:rsidR="00EB0735" w:rsidRPr="00B411E9" w:rsidTr="00494597">
            <w:trPr>
              <w:trHeight w:val="287"/>
            </w:trPr>
            <w:tc>
              <w:tcPr>
                <w:tcW w:w="625" w:type="dxa"/>
                <w:tcBorders>
                  <w:top w:val="nil"/>
                  <w:left w:val="nil"/>
                  <w:bottom w:val="nil"/>
                  <w:right w:val="nil"/>
                </w:tcBorders>
              </w:tcPr>
              <w:p w:rsidR="00EB0735" w:rsidRDefault="00EB0735" w:rsidP="00B411E9">
                <w:pPr>
                  <w:spacing w:line="360" w:lineRule="auto"/>
                  <w:rPr>
                    <w:sz w:val="28"/>
                    <w:szCs w:val="28"/>
                  </w:rPr>
                </w:pPr>
                <w:r>
                  <w:rPr>
                    <w:sz w:val="28"/>
                    <w:szCs w:val="28"/>
                  </w:rPr>
                  <w:t>9.</w:t>
                </w:r>
              </w:p>
            </w:tc>
            <w:tc>
              <w:tcPr>
                <w:tcW w:w="8725" w:type="dxa"/>
                <w:tcBorders>
                  <w:top w:val="nil"/>
                  <w:left w:val="nil"/>
                  <w:bottom w:val="nil"/>
                  <w:right w:val="nil"/>
                </w:tcBorders>
              </w:tcPr>
              <w:p w:rsidR="00EB0735" w:rsidRDefault="00EB0735" w:rsidP="00B411E9">
                <w:pPr>
                  <w:spacing w:line="360" w:lineRule="auto"/>
                  <w:rPr>
                    <w:sz w:val="28"/>
                    <w:szCs w:val="28"/>
                  </w:rPr>
                </w:pPr>
                <w:r>
                  <w:rPr>
                    <w:sz w:val="28"/>
                    <w:szCs w:val="28"/>
                  </w:rPr>
                  <w:t>Screenshots</w:t>
                </w:r>
              </w:p>
            </w:tc>
          </w:tr>
        </w:tbl>
        <w:p w:rsidR="005F6A78" w:rsidRPr="00B411E9" w:rsidRDefault="005F6A78" w:rsidP="00B411E9">
          <w:pPr>
            <w:spacing w:line="360" w:lineRule="auto"/>
            <w:rPr>
              <w:sz w:val="28"/>
              <w:szCs w:val="28"/>
            </w:rPr>
          </w:pPr>
        </w:p>
        <w:p w:rsidR="005F6A78" w:rsidRDefault="005F6A78">
          <w:pPr>
            <w:rPr>
              <w:sz w:val="52"/>
              <w:szCs w:val="52"/>
              <w:u w:val="single"/>
            </w:rPr>
          </w:pPr>
          <w:r>
            <w:rPr>
              <w:sz w:val="52"/>
              <w:szCs w:val="52"/>
              <w:u w:val="single"/>
            </w:rPr>
            <w:br w:type="page"/>
          </w:r>
        </w:p>
        <w:p w:rsidR="00916407" w:rsidRDefault="005F6A78" w:rsidP="00916407">
          <w:pPr>
            <w:spacing w:line="360" w:lineRule="auto"/>
            <w:jc w:val="center"/>
            <w:rPr>
              <w:sz w:val="52"/>
              <w:szCs w:val="52"/>
              <w:u w:val="single"/>
            </w:rPr>
          </w:pPr>
          <w:r>
            <w:rPr>
              <w:sz w:val="52"/>
              <w:szCs w:val="52"/>
              <w:u w:val="single"/>
            </w:rPr>
            <w:lastRenderedPageBreak/>
            <w:t>INTRODUCTION</w:t>
          </w:r>
        </w:p>
        <w:p w:rsidR="00B32487" w:rsidRDefault="00B32487" w:rsidP="004E6417">
          <w:pPr>
            <w:spacing w:line="276" w:lineRule="auto"/>
            <w:rPr>
              <w:rFonts w:cstheme="minorHAnsi"/>
              <w:color w:val="181818"/>
              <w:sz w:val="28"/>
              <w:szCs w:val="28"/>
              <w:shd w:val="clear" w:color="auto" w:fill="FFFFFF"/>
            </w:rPr>
          </w:pPr>
        </w:p>
        <w:p w:rsidR="00B32487" w:rsidRDefault="00B32487" w:rsidP="004E6417">
          <w:pPr>
            <w:spacing w:line="276" w:lineRule="auto"/>
            <w:rPr>
              <w:rFonts w:cstheme="minorHAnsi"/>
              <w:color w:val="181818"/>
              <w:sz w:val="28"/>
              <w:szCs w:val="28"/>
              <w:shd w:val="clear" w:color="auto" w:fill="FFFFFF"/>
            </w:rPr>
          </w:pPr>
        </w:p>
        <w:p w:rsidR="00916407" w:rsidRPr="00C1249C" w:rsidRDefault="00916407" w:rsidP="004E6417">
          <w:pPr>
            <w:spacing w:line="276" w:lineRule="auto"/>
            <w:rPr>
              <w:rFonts w:cstheme="minorHAnsi"/>
              <w:color w:val="181818"/>
              <w:sz w:val="28"/>
              <w:szCs w:val="28"/>
              <w:shd w:val="clear" w:color="auto" w:fill="FFFFFF"/>
            </w:rPr>
          </w:pPr>
          <w:r w:rsidRPr="00C1249C">
            <w:rPr>
              <w:rFonts w:cstheme="minorHAnsi"/>
              <w:color w:val="181818"/>
              <w:sz w:val="28"/>
              <w:szCs w:val="28"/>
              <w:shd w:val="clear" w:color="auto" w:fill="FFFFFF"/>
            </w:rPr>
            <w:t xml:space="preserve">A batch job is a computer program or set of programs processed in batch mode. This means that a sequence of commands to </w:t>
          </w:r>
          <w:proofErr w:type="gramStart"/>
          <w:r w:rsidRPr="00C1249C">
            <w:rPr>
              <w:rFonts w:cstheme="minorHAnsi"/>
              <w:color w:val="181818"/>
              <w:sz w:val="28"/>
              <w:szCs w:val="28"/>
              <w:shd w:val="clear" w:color="auto" w:fill="FFFFFF"/>
            </w:rPr>
            <w:t>be executed</w:t>
          </w:r>
          <w:proofErr w:type="gramEnd"/>
          <w:r w:rsidRPr="00C1249C">
            <w:rPr>
              <w:rFonts w:cstheme="minorHAnsi"/>
              <w:color w:val="181818"/>
              <w:sz w:val="28"/>
              <w:szCs w:val="28"/>
              <w:shd w:val="clear" w:color="auto" w:fill="FFFFFF"/>
            </w:rPr>
            <w:t xml:space="preserve"> by the operating system is listed in a file (often called a batch file, command file, or </w:t>
          </w:r>
          <w:hyperlink r:id="rId9" w:history="1">
            <w:r w:rsidRPr="00C1249C">
              <w:rPr>
                <w:rStyle w:val="Hyperlink"/>
                <w:rFonts w:cstheme="minorHAnsi"/>
                <w:color w:val="804180"/>
                <w:sz w:val="28"/>
                <w:szCs w:val="28"/>
                <w:shd w:val="clear" w:color="auto" w:fill="FFFFFF"/>
              </w:rPr>
              <w:t>shell</w:t>
            </w:r>
          </w:hyperlink>
          <w:r w:rsidRPr="00C1249C">
            <w:rPr>
              <w:rFonts w:cstheme="minorHAnsi"/>
              <w:color w:val="181818"/>
              <w:sz w:val="28"/>
              <w:szCs w:val="28"/>
              <w:shd w:val="clear" w:color="auto" w:fill="FFFFFF"/>
            </w:rPr>
            <w:t> script) and submitted for execution as a single unit. </w:t>
          </w:r>
        </w:p>
        <w:p w:rsidR="00916407" w:rsidRPr="00C1249C" w:rsidRDefault="00916407" w:rsidP="004E6417">
          <w:pPr>
            <w:spacing w:line="276" w:lineRule="auto"/>
            <w:rPr>
              <w:rFonts w:cstheme="minorHAnsi"/>
              <w:color w:val="181818"/>
              <w:sz w:val="28"/>
              <w:szCs w:val="28"/>
              <w:shd w:val="clear" w:color="auto" w:fill="FFFFFF"/>
            </w:rPr>
          </w:pPr>
          <w:r w:rsidRPr="00C1249C">
            <w:rPr>
              <w:rFonts w:cstheme="minorHAnsi"/>
              <w:color w:val="181818"/>
              <w:sz w:val="28"/>
              <w:szCs w:val="28"/>
              <w:shd w:val="clear" w:color="auto" w:fill="FFFFFF"/>
            </w:rPr>
            <w:t xml:space="preserve">In many cases, batch jobs accumulate during working hours, and </w:t>
          </w:r>
          <w:proofErr w:type="gramStart"/>
          <w:r w:rsidRPr="00C1249C">
            <w:rPr>
              <w:rFonts w:cstheme="minorHAnsi"/>
              <w:color w:val="181818"/>
              <w:sz w:val="28"/>
              <w:szCs w:val="28"/>
              <w:shd w:val="clear" w:color="auto" w:fill="FFFFFF"/>
            </w:rPr>
            <w:t>are then executed</w:t>
          </w:r>
          <w:proofErr w:type="gramEnd"/>
          <w:r w:rsidRPr="00C1249C">
            <w:rPr>
              <w:rFonts w:cstheme="minorHAnsi"/>
              <w:color w:val="181818"/>
              <w:sz w:val="28"/>
              <w:szCs w:val="28"/>
              <w:shd w:val="clear" w:color="auto" w:fill="FFFFFF"/>
            </w:rPr>
            <w:t xml:space="preserve"> during the evening or another time </w:t>
          </w:r>
          <w:r w:rsidR="004E6417" w:rsidRPr="00C1249C">
            <w:rPr>
              <w:rFonts w:cstheme="minorHAnsi"/>
              <w:color w:val="181818"/>
              <w:sz w:val="28"/>
              <w:szCs w:val="28"/>
              <w:shd w:val="clear" w:color="auto" w:fill="FFFFFF"/>
            </w:rPr>
            <w:t xml:space="preserve">when </w:t>
          </w:r>
          <w:r w:rsidRPr="00C1249C">
            <w:rPr>
              <w:rFonts w:cstheme="minorHAnsi"/>
              <w:color w:val="181818"/>
              <w:sz w:val="28"/>
              <w:szCs w:val="28"/>
              <w:shd w:val="clear" w:color="auto" w:fill="FFFFFF"/>
            </w:rPr>
            <w:t xml:space="preserve">the computer is idle. </w:t>
          </w:r>
          <w:proofErr w:type="gramStart"/>
          <w:r w:rsidRPr="00C1249C">
            <w:rPr>
              <w:rFonts w:cstheme="minorHAnsi"/>
              <w:color w:val="181818"/>
              <w:sz w:val="28"/>
              <w:szCs w:val="28"/>
              <w:shd w:val="clear" w:color="auto" w:fill="FFFFFF"/>
            </w:rPr>
            <w:t>This is often the best way to run programs that place heavy demands on the computer.</w:t>
          </w:r>
          <w:proofErr w:type="gramEnd"/>
        </w:p>
        <w:p w:rsidR="004E6417" w:rsidRPr="00C1249C" w:rsidRDefault="004E6417" w:rsidP="004E6417">
          <w:pPr>
            <w:rPr>
              <w:rFonts w:cstheme="minorHAnsi"/>
              <w:sz w:val="28"/>
              <w:szCs w:val="28"/>
            </w:rPr>
          </w:pPr>
          <w:r w:rsidRPr="00C1249C">
            <w:rPr>
              <w:rFonts w:cstheme="minorHAnsi"/>
              <w:sz w:val="28"/>
              <w:szCs w:val="28"/>
            </w:rPr>
            <w:t xml:space="preserve">Batch jobs are backbone of any enterprise’s IT eco system. A </w:t>
          </w:r>
          <w:proofErr w:type="gramStart"/>
          <w:r w:rsidRPr="00C1249C">
            <w:rPr>
              <w:rFonts w:cstheme="minorHAnsi"/>
              <w:sz w:val="28"/>
              <w:szCs w:val="28"/>
            </w:rPr>
            <w:t>large scale</w:t>
          </w:r>
          <w:proofErr w:type="gramEnd"/>
          <w:r w:rsidRPr="00C1249C">
            <w:rPr>
              <w:rFonts w:cstheme="minorHAnsi"/>
              <w:sz w:val="28"/>
              <w:szCs w:val="28"/>
            </w:rPr>
            <w:t xml:space="preserve"> enterprise can consist of more than 100 applications and must be dealing with huge volume of transactions every day. The role of batch jobs (</w:t>
          </w:r>
          <w:proofErr w:type="gramStart"/>
          <w:r w:rsidRPr="00C1249C">
            <w:rPr>
              <w:rFonts w:cstheme="minorHAnsi"/>
              <w:sz w:val="28"/>
              <w:szCs w:val="28"/>
            </w:rPr>
            <w:t>Unix</w:t>
          </w:r>
          <w:proofErr w:type="gramEnd"/>
          <w:r w:rsidRPr="00C1249C">
            <w:rPr>
              <w:rFonts w:cstheme="minorHAnsi"/>
              <w:sz w:val="28"/>
              <w:szCs w:val="28"/>
            </w:rPr>
            <w:t xml:space="preserve">, ETL, Windows batch etc.) are essentials specially for inter application data migration/ transformation and for summarization and reporting. There may be more than several thousand batch jobs running in several servers round the clock. Monitoring and troubleshooting batch job execution is a huge </w:t>
          </w:r>
          <w:proofErr w:type="gramStart"/>
          <w:r w:rsidRPr="00C1249C">
            <w:rPr>
              <w:rFonts w:cstheme="minorHAnsi"/>
              <w:sz w:val="28"/>
              <w:szCs w:val="28"/>
            </w:rPr>
            <w:t>task which</w:t>
          </w:r>
          <w:proofErr w:type="gramEnd"/>
          <w:r w:rsidRPr="00C1249C">
            <w:rPr>
              <w:rFonts w:cstheme="minorHAnsi"/>
              <w:sz w:val="28"/>
              <w:szCs w:val="28"/>
            </w:rPr>
            <w:t xml:space="preserve"> requires significant amount of manual and tedious effort. There are direct business implications if critical batch jobs fail and side effects </w:t>
          </w:r>
          <w:proofErr w:type="gramStart"/>
          <w:r w:rsidRPr="00C1249C">
            <w:rPr>
              <w:rFonts w:cstheme="minorHAnsi"/>
              <w:sz w:val="28"/>
              <w:szCs w:val="28"/>
            </w:rPr>
            <w:t>are not mitigated</w:t>
          </w:r>
          <w:proofErr w:type="gramEnd"/>
          <w:r w:rsidRPr="00C1249C">
            <w:rPr>
              <w:rFonts w:cstheme="minorHAnsi"/>
              <w:sz w:val="28"/>
              <w:szCs w:val="28"/>
            </w:rPr>
            <w:t xml:space="preserve"> on time. </w:t>
          </w:r>
        </w:p>
        <w:p w:rsidR="00C1249C" w:rsidRPr="00C1249C" w:rsidRDefault="00C1249C" w:rsidP="00C1249C">
          <w:pPr>
            <w:rPr>
              <w:rFonts w:cstheme="minorHAnsi"/>
              <w:sz w:val="28"/>
              <w:szCs w:val="28"/>
            </w:rPr>
          </w:pPr>
          <w:r w:rsidRPr="00C1249C">
            <w:rPr>
              <w:rFonts w:cstheme="minorHAnsi"/>
              <w:sz w:val="28"/>
              <w:szCs w:val="28"/>
            </w:rPr>
            <w:t xml:space="preserve">The proposed web application aims to reduce manual effort to monitor batch jobs and generates alerts when required. The application shall be able to eliminate human intervention for very common types monitoring tasks such as timely start of batch job, failure, delay and potential error during execution of batch jobs. This application </w:t>
          </w:r>
          <w:proofErr w:type="gramStart"/>
          <w:r w:rsidRPr="00C1249C">
            <w:rPr>
              <w:rFonts w:cstheme="minorHAnsi"/>
              <w:sz w:val="28"/>
              <w:szCs w:val="28"/>
            </w:rPr>
            <w:t>can be configured</w:t>
          </w:r>
          <w:proofErr w:type="gramEnd"/>
          <w:r w:rsidRPr="00C1249C">
            <w:rPr>
              <w:rFonts w:cstheme="minorHAnsi"/>
              <w:sz w:val="28"/>
              <w:szCs w:val="28"/>
            </w:rPr>
            <w:t xml:space="preserve"> to monitor batch jobs running in different serves across platforms. Error detection technology </w:t>
          </w:r>
          <w:proofErr w:type="gramStart"/>
          <w:r w:rsidRPr="00C1249C">
            <w:rPr>
              <w:rFonts w:cstheme="minorHAnsi"/>
              <w:sz w:val="28"/>
              <w:szCs w:val="28"/>
            </w:rPr>
            <w:t>should be primarily based</w:t>
          </w:r>
          <w:proofErr w:type="gramEnd"/>
          <w:r w:rsidRPr="00C1249C">
            <w:rPr>
              <w:rFonts w:cstheme="minorHAnsi"/>
              <w:sz w:val="28"/>
              <w:szCs w:val="28"/>
            </w:rPr>
            <w:t xml:space="preserve"> on static log analysis. The application shall have reporting and summarization features as per user’s requirement.</w:t>
          </w:r>
        </w:p>
        <w:p w:rsidR="004E6417" w:rsidRPr="00916407" w:rsidRDefault="004E6417" w:rsidP="004E6417">
          <w:pPr>
            <w:spacing w:line="276" w:lineRule="auto"/>
            <w:rPr>
              <w:rFonts w:cstheme="minorHAnsi"/>
              <w:sz w:val="32"/>
              <w:szCs w:val="32"/>
              <w:u w:val="single"/>
            </w:rPr>
          </w:pPr>
        </w:p>
        <w:p w:rsidR="009D4444" w:rsidRPr="00791ABA" w:rsidRDefault="009D4444" w:rsidP="00791ABA">
          <w:pPr>
            <w:tabs>
              <w:tab w:val="left" w:pos="3375"/>
            </w:tabs>
            <w:rPr>
              <w:sz w:val="28"/>
              <w:szCs w:val="28"/>
            </w:rPr>
          </w:pPr>
          <w:r w:rsidRPr="00791ABA">
            <w:rPr>
              <w:sz w:val="52"/>
              <w:szCs w:val="52"/>
              <w:u w:val="single"/>
            </w:rPr>
            <w:br w:type="page"/>
          </w:r>
        </w:p>
      </w:sdtContent>
    </w:sdt>
    <w:p w:rsidR="00DD405D" w:rsidRDefault="00DD405D" w:rsidP="00DD405D">
      <w:pPr>
        <w:jc w:val="center"/>
        <w:rPr>
          <w:b/>
          <w:sz w:val="44"/>
          <w:szCs w:val="44"/>
          <w:u w:val="single"/>
        </w:rPr>
      </w:pPr>
      <w:r w:rsidRPr="00DD405D">
        <w:rPr>
          <w:b/>
          <w:sz w:val="44"/>
          <w:szCs w:val="44"/>
          <w:u w:val="single"/>
        </w:rPr>
        <w:lastRenderedPageBreak/>
        <w:t>ITERATIVE WATERFALL MODEL</w:t>
      </w:r>
    </w:p>
    <w:p w:rsidR="003C1C9C" w:rsidRDefault="003C1C9C" w:rsidP="00DD405D">
      <w:pPr>
        <w:shd w:val="clear" w:color="auto" w:fill="FFFFFF"/>
        <w:spacing w:after="0" w:line="240" w:lineRule="auto"/>
        <w:textAlignment w:val="baseline"/>
        <w:rPr>
          <w:rFonts w:ascii="Arial" w:eastAsia="Times New Roman" w:hAnsi="Arial" w:cs="Arial"/>
          <w:b/>
          <w:bCs/>
          <w:sz w:val="24"/>
          <w:szCs w:val="24"/>
          <w:bdr w:val="none" w:sz="0" w:space="0" w:color="auto" w:frame="1"/>
        </w:rPr>
      </w:pPr>
    </w:p>
    <w:p w:rsidR="00DD405D" w:rsidRDefault="00DD405D" w:rsidP="00DD405D">
      <w:pPr>
        <w:shd w:val="clear" w:color="auto" w:fill="FFFFFF"/>
        <w:spacing w:after="0" w:line="240" w:lineRule="auto"/>
        <w:textAlignment w:val="baseline"/>
        <w:rPr>
          <w:rFonts w:ascii="Arial" w:eastAsia="Times New Roman" w:hAnsi="Arial" w:cs="Arial"/>
          <w:b/>
          <w:bCs/>
          <w:sz w:val="24"/>
          <w:szCs w:val="24"/>
          <w:bdr w:val="none" w:sz="0" w:space="0" w:color="auto" w:frame="1"/>
        </w:rPr>
      </w:pPr>
      <w:r w:rsidRPr="00DD405D">
        <w:rPr>
          <w:rFonts w:ascii="Arial" w:eastAsia="Times New Roman" w:hAnsi="Arial" w:cs="Arial"/>
          <w:b/>
          <w:bCs/>
          <w:sz w:val="24"/>
          <w:szCs w:val="24"/>
          <w:bdr w:val="none" w:sz="0" w:space="0" w:color="auto" w:frame="1"/>
        </w:rPr>
        <w:t>The iterative waterfall model provides feedback paths from every phase to its preceding phases, which is the main difference from the classical waterfall model.</w:t>
      </w:r>
    </w:p>
    <w:p w:rsidR="003C1C9C" w:rsidRPr="00DD405D" w:rsidRDefault="003C1C9C" w:rsidP="00DD405D">
      <w:pPr>
        <w:shd w:val="clear" w:color="auto" w:fill="FFFFFF"/>
        <w:spacing w:after="0" w:line="240" w:lineRule="auto"/>
        <w:textAlignment w:val="baseline"/>
        <w:rPr>
          <w:rFonts w:ascii="Arial" w:eastAsia="Times New Roman" w:hAnsi="Arial" w:cs="Arial"/>
          <w:sz w:val="24"/>
          <w:szCs w:val="24"/>
        </w:rPr>
      </w:pPr>
    </w:p>
    <w:p w:rsidR="00DD405D" w:rsidRDefault="00DD405D" w:rsidP="00DD405D">
      <w:pPr>
        <w:shd w:val="clear" w:color="auto" w:fill="FFFFFF"/>
        <w:spacing w:after="150" w:line="240" w:lineRule="auto"/>
        <w:textAlignment w:val="baseline"/>
        <w:rPr>
          <w:rFonts w:ascii="Arial" w:eastAsia="Times New Roman" w:hAnsi="Arial" w:cs="Arial"/>
          <w:sz w:val="24"/>
          <w:szCs w:val="24"/>
        </w:rPr>
      </w:pPr>
      <w:r w:rsidRPr="00DD405D">
        <w:rPr>
          <w:rFonts w:ascii="Arial" w:eastAsia="Times New Roman" w:hAnsi="Arial" w:cs="Arial"/>
          <w:sz w:val="24"/>
          <w:szCs w:val="24"/>
        </w:rPr>
        <w:t xml:space="preserve">Feedback paths introduced by the iterative waterfall model </w:t>
      </w:r>
      <w:proofErr w:type="gramStart"/>
      <w:r w:rsidRPr="00DD405D">
        <w:rPr>
          <w:rFonts w:ascii="Arial" w:eastAsia="Times New Roman" w:hAnsi="Arial" w:cs="Arial"/>
          <w:sz w:val="24"/>
          <w:szCs w:val="24"/>
        </w:rPr>
        <w:t>are shown</w:t>
      </w:r>
      <w:proofErr w:type="gramEnd"/>
      <w:r w:rsidRPr="00DD405D">
        <w:rPr>
          <w:rFonts w:ascii="Arial" w:eastAsia="Times New Roman" w:hAnsi="Arial" w:cs="Arial"/>
          <w:sz w:val="24"/>
          <w:szCs w:val="24"/>
        </w:rPr>
        <w:t xml:space="preserve"> in the figure below.</w:t>
      </w:r>
    </w:p>
    <w:p w:rsidR="00DD405D" w:rsidRPr="00DD405D" w:rsidRDefault="00DD405D" w:rsidP="00DD405D">
      <w:pPr>
        <w:shd w:val="clear" w:color="auto" w:fill="FFFFFF"/>
        <w:spacing w:after="150" w:line="240" w:lineRule="auto"/>
        <w:textAlignment w:val="baseline"/>
        <w:rPr>
          <w:rFonts w:ascii="Arial" w:eastAsia="Times New Roman" w:hAnsi="Arial" w:cs="Arial"/>
          <w:sz w:val="24"/>
          <w:szCs w:val="24"/>
        </w:rPr>
      </w:pPr>
      <w:r w:rsidRPr="00DD405D">
        <w:rPr>
          <w:rFonts w:ascii="Arial" w:eastAsia="Times New Roman" w:hAnsi="Arial" w:cs="Arial"/>
          <w:sz w:val="24"/>
          <w:szCs w:val="24"/>
        </w:rPr>
        <w:br/>
      </w:r>
      <w:r w:rsidRPr="00DD405D">
        <w:rPr>
          <w:rFonts w:ascii="Arial" w:eastAsia="Times New Roman" w:hAnsi="Arial" w:cs="Arial"/>
          <w:noProof/>
          <w:sz w:val="24"/>
          <w:szCs w:val="24"/>
        </w:rPr>
        <w:drawing>
          <wp:inline distT="0" distB="0" distL="0" distR="0">
            <wp:extent cx="5703700" cy="3206765"/>
            <wp:effectExtent l="19050" t="19050" r="11430" b="12700"/>
            <wp:docPr id="1" name="Picture 1" descr="https://cdncontribute.geeksforgeeks.org/wp-content/uploads/Screenshot-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contribute.geeksforgeeks.org/wp-content/uploads/Screenshot-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279" cy="3223395"/>
                    </a:xfrm>
                    <a:prstGeom prst="rect">
                      <a:avLst/>
                    </a:prstGeom>
                    <a:noFill/>
                    <a:ln>
                      <a:solidFill>
                        <a:schemeClr val="tx1"/>
                      </a:solidFill>
                    </a:ln>
                  </pic:spPr>
                </pic:pic>
              </a:graphicData>
            </a:graphic>
          </wp:inline>
        </w:drawing>
      </w:r>
    </w:p>
    <w:p w:rsidR="00DD405D" w:rsidRDefault="00DD405D" w:rsidP="00DD405D">
      <w:pPr>
        <w:shd w:val="clear" w:color="auto" w:fill="FFFFFF"/>
        <w:spacing w:after="150" w:line="240" w:lineRule="auto"/>
        <w:textAlignment w:val="baseline"/>
        <w:rPr>
          <w:rFonts w:ascii="Arial" w:eastAsia="Times New Roman" w:hAnsi="Arial" w:cs="Arial"/>
          <w:sz w:val="24"/>
          <w:szCs w:val="24"/>
        </w:rPr>
      </w:pPr>
    </w:p>
    <w:p w:rsidR="00DD405D" w:rsidRPr="00DD405D" w:rsidRDefault="00DD405D" w:rsidP="00DD405D">
      <w:pPr>
        <w:shd w:val="clear" w:color="auto" w:fill="FFFFFF"/>
        <w:spacing w:after="150" w:line="240" w:lineRule="auto"/>
        <w:textAlignment w:val="baseline"/>
        <w:rPr>
          <w:rFonts w:ascii="Arial" w:eastAsia="Times New Roman" w:hAnsi="Arial" w:cs="Arial"/>
          <w:sz w:val="24"/>
          <w:szCs w:val="24"/>
        </w:rPr>
      </w:pPr>
      <w:r w:rsidRPr="00DD405D">
        <w:rPr>
          <w:rFonts w:ascii="Arial" w:eastAsia="Times New Roman" w:hAnsi="Arial" w:cs="Arial"/>
          <w:sz w:val="24"/>
          <w:szCs w:val="24"/>
        </w:rPr>
        <w:t xml:space="preserve">When errors </w:t>
      </w:r>
      <w:proofErr w:type="gramStart"/>
      <w:r w:rsidRPr="00DD405D">
        <w:rPr>
          <w:rFonts w:ascii="Arial" w:eastAsia="Times New Roman" w:hAnsi="Arial" w:cs="Arial"/>
          <w:sz w:val="24"/>
          <w:szCs w:val="24"/>
        </w:rPr>
        <w:t>are detected</w:t>
      </w:r>
      <w:proofErr w:type="gramEnd"/>
      <w:r w:rsidRPr="00DD405D">
        <w:rPr>
          <w:rFonts w:ascii="Arial" w:eastAsia="Times New Roman" w:hAnsi="Arial" w:cs="Arial"/>
          <w:sz w:val="24"/>
          <w:szCs w:val="24"/>
        </w:rPr>
        <w:t xml:space="preserve"> at some later phase, these feedback paths allow correcting errors committed by programmers during some phase. The feedback paths allow the phase to </w:t>
      </w:r>
      <w:proofErr w:type="gramStart"/>
      <w:r w:rsidRPr="00DD405D">
        <w:rPr>
          <w:rFonts w:ascii="Arial" w:eastAsia="Times New Roman" w:hAnsi="Arial" w:cs="Arial"/>
          <w:sz w:val="24"/>
          <w:szCs w:val="24"/>
        </w:rPr>
        <w:t>be reworked</w:t>
      </w:r>
      <w:proofErr w:type="gramEnd"/>
      <w:r w:rsidRPr="00DD405D">
        <w:rPr>
          <w:rFonts w:ascii="Arial" w:eastAsia="Times New Roman" w:hAnsi="Arial" w:cs="Arial"/>
          <w:sz w:val="24"/>
          <w:szCs w:val="24"/>
        </w:rPr>
        <w:t xml:space="preserve"> in which errors are committed and these changes are reflected in the later phases. </w:t>
      </w:r>
      <w:proofErr w:type="gramStart"/>
      <w:r w:rsidRPr="00DD405D">
        <w:rPr>
          <w:rFonts w:ascii="Arial" w:eastAsia="Times New Roman" w:hAnsi="Arial" w:cs="Arial"/>
          <w:sz w:val="24"/>
          <w:szCs w:val="24"/>
        </w:rPr>
        <w:t>But</w:t>
      </w:r>
      <w:proofErr w:type="gramEnd"/>
      <w:r w:rsidRPr="00DD405D">
        <w:rPr>
          <w:rFonts w:ascii="Arial" w:eastAsia="Times New Roman" w:hAnsi="Arial" w:cs="Arial"/>
          <w:sz w:val="24"/>
          <w:szCs w:val="24"/>
        </w:rPr>
        <w:t>, there is no feedback path to the stage – feasibility study, because once a project has been taken, does not give up the project easily.</w:t>
      </w:r>
      <w:r w:rsidRPr="00DD405D">
        <w:rPr>
          <w:rFonts w:ascii="Arial" w:eastAsia="Times New Roman" w:hAnsi="Arial" w:cs="Arial"/>
          <w:sz w:val="24"/>
          <w:szCs w:val="24"/>
        </w:rPr>
        <w:br/>
        <w:t>It is good to detect errors in the same phase in which they are committed. It reduces the effort and time required to correct the errors.</w:t>
      </w:r>
    </w:p>
    <w:p w:rsidR="00DD405D" w:rsidRDefault="00DD405D" w:rsidP="00DD405D">
      <w:pPr>
        <w:shd w:val="clear" w:color="auto" w:fill="FFFFFF"/>
        <w:spacing w:after="0" w:line="240" w:lineRule="auto"/>
        <w:textAlignment w:val="baseline"/>
        <w:rPr>
          <w:rFonts w:ascii="Arial" w:eastAsia="Times New Roman" w:hAnsi="Arial" w:cs="Arial"/>
          <w:sz w:val="24"/>
          <w:szCs w:val="24"/>
        </w:rPr>
      </w:pPr>
      <w:r w:rsidRPr="00DD405D">
        <w:rPr>
          <w:rFonts w:ascii="Arial" w:eastAsia="Times New Roman" w:hAnsi="Arial" w:cs="Arial"/>
          <w:b/>
          <w:bCs/>
          <w:sz w:val="24"/>
          <w:szCs w:val="24"/>
          <w:bdr w:val="none" w:sz="0" w:space="0" w:color="auto" w:frame="1"/>
        </w:rPr>
        <w:t>Phase Containment of Errors:</w:t>
      </w:r>
      <w:r w:rsidRPr="00DD405D">
        <w:rPr>
          <w:rFonts w:ascii="Arial" w:eastAsia="Times New Roman" w:hAnsi="Arial" w:cs="Arial"/>
          <w:sz w:val="24"/>
          <w:szCs w:val="24"/>
        </w:rPr>
        <w:t xml:space="preserve"> The principle of detecting errors as close to their points of commitment as possible </w:t>
      </w:r>
      <w:proofErr w:type="gramStart"/>
      <w:r w:rsidRPr="00DD405D">
        <w:rPr>
          <w:rFonts w:ascii="Arial" w:eastAsia="Times New Roman" w:hAnsi="Arial" w:cs="Arial"/>
          <w:sz w:val="24"/>
          <w:szCs w:val="24"/>
        </w:rPr>
        <w:t>is known</w:t>
      </w:r>
      <w:proofErr w:type="gramEnd"/>
      <w:r w:rsidRPr="00DD405D">
        <w:rPr>
          <w:rFonts w:ascii="Arial" w:eastAsia="Times New Roman" w:hAnsi="Arial" w:cs="Arial"/>
          <w:sz w:val="24"/>
          <w:szCs w:val="24"/>
        </w:rPr>
        <w:t xml:space="preserve"> as Phase containment of errors.</w:t>
      </w:r>
    </w:p>
    <w:p w:rsidR="003C1C9C" w:rsidRPr="00DD405D" w:rsidRDefault="003C1C9C" w:rsidP="00DD405D">
      <w:pPr>
        <w:shd w:val="clear" w:color="auto" w:fill="FFFFFF"/>
        <w:spacing w:after="0" w:line="240" w:lineRule="auto"/>
        <w:textAlignment w:val="baseline"/>
        <w:rPr>
          <w:rFonts w:ascii="Arial" w:eastAsia="Times New Roman" w:hAnsi="Arial" w:cs="Arial"/>
          <w:sz w:val="24"/>
          <w:szCs w:val="24"/>
        </w:rPr>
      </w:pPr>
    </w:p>
    <w:p w:rsidR="00DD405D" w:rsidRDefault="00DD405D" w:rsidP="00DD405D">
      <w:pPr>
        <w:shd w:val="clear" w:color="auto" w:fill="FFFFFF"/>
        <w:spacing w:after="0" w:line="240" w:lineRule="auto"/>
        <w:jc w:val="center"/>
        <w:textAlignment w:val="baseline"/>
        <w:rPr>
          <w:rFonts w:ascii="Arial" w:eastAsia="Times New Roman" w:hAnsi="Arial" w:cs="Arial"/>
          <w:b/>
          <w:bCs/>
          <w:sz w:val="24"/>
          <w:szCs w:val="24"/>
          <w:bdr w:val="none" w:sz="0" w:space="0" w:color="auto" w:frame="1"/>
        </w:rPr>
      </w:pPr>
      <w:r w:rsidRPr="00DD405D">
        <w:rPr>
          <w:rFonts w:ascii="Arial" w:eastAsia="Times New Roman" w:hAnsi="Arial" w:cs="Arial"/>
          <w:b/>
          <w:bCs/>
          <w:sz w:val="24"/>
          <w:szCs w:val="24"/>
          <w:bdr w:val="none" w:sz="0" w:space="0" w:color="auto" w:frame="1"/>
        </w:rPr>
        <w:t>Advantages of Iterative Waterfall Model</w:t>
      </w:r>
    </w:p>
    <w:p w:rsidR="003C1C9C" w:rsidRPr="00DD405D" w:rsidRDefault="003C1C9C" w:rsidP="00DD405D">
      <w:pPr>
        <w:shd w:val="clear" w:color="auto" w:fill="FFFFFF"/>
        <w:spacing w:after="0" w:line="240" w:lineRule="auto"/>
        <w:jc w:val="center"/>
        <w:textAlignment w:val="baseline"/>
        <w:rPr>
          <w:rFonts w:ascii="Arial" w:eastAsia="Times New Roman" w:hAnsi="Arial" w:cs="Arial"/>
          <w:sz w:val="24"/>
          <w:szCs w:val="24"/>
        </w:rPr>
      </w:pPr>
    </w:p>
    <w:p w:rsidR="00DD405D" w:rsidRPr="00DD405D" w:rsidRDefault="00DD405D" w:rsidP="00DD405D">
      <w:pPr>
        <w:numPr>
          <w:ilvl w:val="0"/>
          <w:numId w:val="1"/>
        </w:numPr>
        <w:shd w:val="clear" w:color="auto" w:fill="FFFFFF"/>
        <w:spacing w:after="0" w:line="240" w:lineRule="auto"/>
        <w:ind w:left="540"/>
        <w:textAlignment w:val="baseline"/>
        <w:rPr>
          <w:rFonts w:ascii="Arial" w:eastAsia="Times New Roman" w:hAnsi="Arial" w:cs="Arial"/>
          <w:sz w:val="24"/>
          <w:szCs w:val="24"/>
        </w:rPr>
      </w:pPr>
      <w:r w:rsidRPr="00DD405D">
        <w:rPr>
          <w:rFonts w:ascii="Arial" w:eastAsia="Times New Roman" w:hAnsi="Arial" w:cs="Arial"/>
          <w:b/>
          <w:bCs/>
          <w:sz w:val="24"/>
          <w:szCs w:val="24"/>
          <w:bdr w:val="none" w:sz="0" w:space="0" w:color="auto" w:frame="1"/>
        </w:rPr>
        <w:t>Feedback Path:</w:t>
      </w:r>
      <w:r w:rsidRPr="00DD405D">
        <w:rPr>
          <w:rFonts w:ascii="Arial" w:eastAsia="Times New Roman" w:hAnsi="Arial" w:cs="Arial"/>
          <w:sz w:val="24"/>
          <w:szCs w:val="24"/>
        </w:rPr>
        <w:t xml:space="preserve"> In the classical waterfall model, there are no feedback paths, so there is no mechanism for error correction. </w:t>
      </w:r>
      <w:proofErr w:type="gramStart"/>
      <w:r w:rsidRPr="00DD405D">
        <w:rPr>
          <w:rFonts w:ascii="Arial" w:eastAsia="Times New Roman" w:hAnsi="Arial" w:cs="Arial"/>
          <w:sz w:val="24"/>
          <w:szCs w:val="24"/>
        </w:rPr>
        <w:t>But</w:t>
      </w:r>
      <w:proofErr w:type="gramEnd"/>
      <w:r w:rsidRPr="00DD405D">
        <w:rPr>
          <w:rFonts w:ascii="Arial" w:eastAsia="Times New Roman" w:hAnsi="Arial" w:cs="Arial"/>
          <w:sz w:val="24"/>
          <w:szCs w:val="24"/>
        </w:rPr>
        <w:t xml:space="preserve"> in iterative waterfall model </w:t>
      </w:r>
      <w:r w:rsidRPr="00DD405D">
        <w:rPr>
          <w:rFonts w:ascii="Arial" w:eastAsia="Times New Roman" w:hAnsi="Arial" w:cs="Arial"/>
          <w:sz w:val="24"/>
          <w:szCs w:val="24"/>
        </w:rPr>
        <w:lastRenderedPageBreak/>
        <w:t>feedback path from one phase to its preceding phase allows correcting the errors that are committed and these changes are reflected in the later phases.</w:t>
      </w:r>
    </w:p>
    <w:p w:rsidR="00DD405D" w:rsidRDefault="00DD405D" w:rsidP="00DD405D">
      <w:pPr>
        <w:numPr>
          <w:ilvl w:val="0"/>
          <w:numId w:val="1"/>
        </w:numPr>
        <w:shd w:val="clear" w:color="auto" w:fill="FFFFFF"/>
        <w:spacing w:after="0" w:line="240" w:lineRule="auto"/>
        <w:ind w:left="540"/>
        <w:textAlignment w:val="baseline"/>
        <w:rPr>
          <w:rFonts w:ascii="Arial" w:eastAsia="Times New Roman" w:hAnsi="Arial" w:cs="Arial"/>
          <w:sz w:val="24"/>
          <w:szCs w:val="24"/>
        </w:rPr>
      </w:pPr>
      <w:r w:rsidRPr="00DD405D">
        <w:rPr>
          <w:rFonts w:ascii="Arial" w:eastAsia="Times New Roman" w:hAnsi="Arial" w:cs="Arial"/>
          <w:b/>
          <w:bCs/>
          <w:sz w:val="24"/>
          <w:szCs w:val="24"/>
          <w:bdr w:val="none" w:sz="0" w:space="0" w:color="auto" w:frame="1"/>
        </w:rPr>
        <w:t>Simple:</w:t>
      </w:r>
      <w:r w:rsidRPr="00DD405D">
        <w:rPr>
          <w:rFonts w:ascii="Arial" w:eastAsia="Times New Roman" w:hAnsi="Arial" w:cs="Arial"/>
          <w:sz w:val="24"/>
          <w:szCs w:val="24"/>
        </w:rPr>
        <w:t xml:space="preserve"> Iterative waterfall model is very simple to understand and use. </w:t>
      </w:r>
      <w:proofErr w:type="gramStart"/>
      <w:r w:rsidRPr="00DD405D">
        <w:rPr>
          <w:rFonts w:ascii="Arial" w:eastAsia="Times New Roman" w:hAnsi="Arial" w:cs="Arial"/>
          <w:sz w:val="24"/>
          <w:szCs w:val="24"/>
        </w:rPr>
        <w:t>That’s</w:t>
      </w:r>
      <w:proofErr w:type="gramEnd"/>
      <w:r w:rsidRPr="00DD405D">
        <w:rPr>
          <w:rFonts w:ascii="Arial" w:eastAsia="Times New Roman" w:hAnsi="Arial" w:cs="Arial"/>
          <w:sz w:val="24"/>
          <w:szCs w:val="24"/>
        </w:rPr>
        <w:t xml:space="preserve"> why it is one of the most widely used software development models.</w:t>
      </w:r>
    </w:p>
    <w:p w:rsidR="003C1C9C" w:rsidRPr="00DD405D" w:rsidRDefault="003C1C9C" w:rsidP="003C1C9C">
      <w:pPr>
        <w:shd w:val="clear" w:color="auto" w:fill="FFFFFF"/>
        <w:spacing w:after="0" w:line="240" w:lineRule="auto"/>
        <w:ind w:left="180"/>
        <w:textAlignment w:val="baseline"/>
        <w:rPr>
          <w:rFonts w:ascii="Arial" w:eastAsia="Times New Roman" w:hAnsi="Arial" w:cs="Arial"/>
          <w:sz w:val="24"/>
          <w:szCs w:val="24"/>
        </w:rPr>
      </w:pPr>
    </w:p>
    <w:p w:rsidR="00DD405D" w:rsidRDefault="00DD405D" w:rsidP="00DD405D">
      <w:pPr>
        <w:shd w:val="clear" w:color="auto" w:fill="FFFFFF"/>
        <w:spacing w:after="0" w:line="240" w:lineRule="auto"/>
        <w:jc w:val="center"/>
        <w:textAlignment w:val="baseline"/>
        <w:rPr>
          <w:rFonts w:ascii="Arial" w:eastAsia="Times New Roman" w:hAnsi="Arial" w:cs="Arial"/>
          <w:b/>
          <w:bCs/>
          <w:sz w:val="24"/>
          <w:szCs w:val="24"/>
          <w:bdr w:val="none" w:sz="0" w:space="0" w:color="auto" w:frame="1"/>
        </w:rPr>
      </w:pPr>
      <w:r w:rsidRPr="00DD405D">
        <w:rPr>
          <w:rFonts w:ascii="Arial" w:eastAsia="Times New Roman" w:hAnsi="Arial" w:cs="Arial"/>
          <w:b/>
          <w:bCs/>
          <w:sz w:val="24"/>
          <w:szCs w:val="24"/>
          <w:bdr w:val="none" w:sz="0" w:space="0" w:color="auto" w:frame="1"/>
        </w:rPr>
        <w:t>Drawbacks of Iterative Waterfall Model</w:t>
      </w:r>
    </w:p>
    <w:p w:rsidR="003C1C9C" w:rsidRPr="00DD405D" w:rsidRDefault="003C1C9C" w:rsidP="00DD405D">
      <w:pPr>
        <w:shd w:val="clear" w:color="auto" w:fill="FFFFFF"/>
        <w:spacing w:after="0" w:line="240" w:lineRule="auto"/>
        <w:jc w:val="center"/>
        <w:textAlignment w:val="baseline"/>
        <w:rPr>
          <w:rFonts w:ascii="Arial" w:eastAsia="Times New Roman" w:hAnsi="Arial" w:cs="Arial"/>
          <w:sz w:val="24"/>
          <w:szCs w:val="24"/>
        </w:rPr>
      </w:pPr>
    </w:p>
    <w:p w:rsidR="00DD405D" w:rsidRPr="00DD405D" w:rsidRDefault="00DD405D" w:rsidP="00DD405D">
      <w:pPr>
        <w:numPr>
          <w:ilvl w:val="0"/>
          <w:numId w:val="2"/>
        </w:numPr>
        <w:shd w:val="clear" w:color="auto" w:fill="FFFFFF"/>
        <w:spacing w:after="0" w:line="240" w:lineRule="auto"/>
        <w:ind w:left="540"/>
        <w:textAlignment w:val="baseline"/>
        <w:rPr>
          <w:rFonts w:ascii="Arial" w:eastAsia="Times New Roman" w:hAnsi="Arial" w:cs="Arial"/>
          <w:sz w:val="24"/>
          <w:szCs w:val="24"/>
        </w:rPr>
      </w:pPr>
      <w:r w:rsidRPr="00DD405D">
        <w:rPr>
          <w:rFonts w:ascii="Arial" w:eastAsia="Times New Roman" w:hAnsi="Arial" w:cs="Arial"/>
          <w:b/>
          <w:bCs/>
          <w:sz w:val="24"/>
          <w:szCs w:val="24"/>
          <w:bdr w:val="none" w:sz="0" w:space="0" w:color="auto" w:frame="1"/>
        </w:rPr>
        <w:t>Difficult to incorporate change requests:</w:t>
      </w:r>
      <w:r w:rsidRPr="00DD405D">
        <w:rPr>
          <w:rFonts w:ascii="Arial" w:eastAsia="Times New Roman" w:hAnsi="Arial" w:cs="Arial"/>
          <w:sz w:val="24"/>
          <w:szCs w:val="24"/>
        </w:rPr>
        <w:t xml:space="preserve"> The major drawback of the iterative waterfall model is that all the requirements </w:t>
      </w:r>
      <w:proofErr w:type="gramStart"/>
      <w:r w:rsidRPr="00DD405D">
        <w:rPr>
          <w:rFonts w:ascii="Arial" w:eastAsia="Times New Roman" w:hAnsi="Arial" w:cs="Arial"/>
          <w:sz w:val="24"/>
          <w:szCs w:val="24"/>
        </w:rPr>
        <w:t>must be clearly stated</w:t>
      </w:r>
      <w:proofErr w:type="gramEnd"/>
      <w:r w:rsidRPr="00DD405D">
        <w:rPr>
          <w:rFonts w:ascii="Arial" w:eastAsia="Times New Roman" w:hAnsi="Arial" w:cs="Arial"/>
          <w:sz w:val="24"/>
          <w:szCs w:val="24"/>
        </w:rPr>
        <w:t xml:space="preserve"> before starting of the development phase. Customer may change requirements after some time but the iterative waterfall model does not leave any scope to incorporate change requests that </w:t>
      </w:r>
      <w:proofErr w:type="gramStart"/>
      <w:r w:rsidRPr="00DD405D">
        <w:rPr>
          <w:rFonts w:ascii="Arial" w:eastAsia="Times New Roman" w:hAnsi="Arial" w:cs="Arial"/>
          <w:sz w:val="24"/>
          <w:szCs w:val="24"/>
        </w:rPr>
        <w:t>are made</w:t>
      </w:r>
      <w:proofErr w:type="gramEnd"/>
      <w:r w:rsidRPr="00DD405D">
        <w:rPr>
          <w:rFonts w:ascii="Arial" w:eastAsia="Times New Roman" w:hAnsi="Arial" w:cs="Arial"/>
          <w:sz w:val="24"/>
          <w:szCs w:val="24"/>
        </w:rPr>
        <w:t xml:space="preserve"> after development phase starts.</w:t>
      </w:r>
    </w:p>
    <w:p w:rsidR="00DD405D" w:rsidRPr="00DD405D" w:rsidRDefault="00DD405D" w:rsidP="00DD405D">
      <w:pPr>
        <w:numPr>
          <w:ilvl w:val="0"/>
          <w:numId w:val="2"/>
        </w:numPr>
        <w:shd w:val="clear" w:color="auto" w:fill="FFFFFF"/>
        <w:spacing w:after="0" w:line="240" w:lineRule="auto"/>
        <w:ind w:left="540"/>
        <w:textAlignment w:val="baseline"/>
        <w:rPr>
          <w:rFonts w:ascii="Arial" w:eastAsia="Times New Roman" w:hAnsi="Arial" w:cs="Arial"/>
          <w:sz w:val="24"/>
          <w:szCs w:val="24"/>
        </w:rPr>
      </w:pPr>
      <w:r w:rsidRPr="00DD405D">
        <w:rPr>
          <w:rFonts w:ascii="Arial" w:eastAsia="Times New Roman" w:hAnsi="Arial" w:cs="Arial"/>
          <w:b/>
          <w:bCs/>
          <w:sz w:val="24"/>
          <w:szCs w:val="24"/>
          <w:bdr w:val="none" w:sz="0" w:space="0" w:color="auto" w:frame="1"/>
        </w:rPr>
        <w:t xml:space="preserve">Incremental delivery not </w:t>
      </w:r>
      <w:proofErr w:type="gramStart"/>
      <w:r w:rsidRPr="00DD405D">
        <w:rPr>
          <w:rFonts w:ascii="Arial" w:eastAsia="Times New Roman" w:hAnsi="Arial" w:cs="Arial"/>
          <w:b/>
          <w:bCs/>
          <w:sz w:val="24"/>
          <w:szCs w:val="24"/>
          <w:bdr w:val="none" w:sz="0" w:space="0" w:color="auto" w:frame="1"/>
        </w:rPr>
        <w:t>supported:</w:t>
      </w:r>
      <w:proofErr w:type="gramEnd"/>
      <w:r w:rsidRPr="00DD405D">
        <w:rPr>
          <w:rFonts w:ascii="Arial" w:eastAsia="Times New Roman" w:hAnsi="Arial" w:cs="Arial"/>
          <w:sz w:val="24"/>
          <w:szCs w:val="24"/>
        </w:rPr>
        <w:t xml:space="preserve"> In the iterative waterfall model, the full software is completely developed and tested before delivery to the customer. There is no scope for any intermediate delivery. </w:t>
      </w:r>
      <w:proofErr w:type="gramStart"/>
      <w:r w:rsidRPr="00DD405D">
        <w:rPr>
          <w:rFonts w:ascii="Arial" w:eastAsia="Times New Roman" w:hAnsi="Arial" w:cs="Arial"/>
          <w:sz w:val="24"/>
          <w:szCs w:val="24"/>
        </w:rPr>
        <w:t>So</w:t>
      </w:r>
      <w:proofErr w:type="gramEnd"/>
      <w:r w:rsidRPr="00DD405D">
        <w:rPr>
          <w:rFonts w:ascii="Arial" w:eastAsia="Times New Roman" w:hAnsi="Arial" w:cs="Arial"/>
          <w:sz w:val="24"/>
          <w:szCs w:val="24"/>
        </w:rPr>
        <w:t>, customers have to wait long for getting the software.</w:t>
      </w:r>
    </w:p>
    <w:p w:rsidR="00DD405D" w:rsidRPr="00DD405D" w:rsidRDefault="00DD405D" w:rsidP="00DD405D">
      <w:pPr>
        <w:numPr>
          <w:ilvl w:val="0"/>
          <w:numId w:val="2"/>
        </w:numPr>
        <w:shd w:val="clear" w:color="auto" w:fill="FFFFFF"/>
        <w:spacing w:after="0" w:line="240" w:lineRule="auto"/>
        <w:ind w:left="540"/>
        <w:textAlignment w:val="baseline"/>
        <w:rPr>
          <w:rFonts w:ascii="Arial" w:eastAsia="Times New Roman" w:hAnsi="Arial" w:cs="Arial"/>
          <w:sz w:val="24"/>
          <w:szCs w:val="24"/>
        </w:rPr>
      </w:pPr>
      <w:r w:rsidRPr="00DD405D">
        <w:rPr>
          <w:rFonts w:ascii="Arial" w:eastAsia="Times New Roman" w:hAnsi="Arial" w:cs="Arial"/>
          <w:b/>
          <w:bCs/>
          <w:sz w:val="24"/>
          <w:szCs w:val="24"/>
          <w:bdr w:val="none" w:sz="0" w:space="0" w:color="auto" w:frame="1"/>
        </w:rPr>
        <w:t xml:space="preserve">Overlapping of phases not </w:t>
      </w:r>
      <w:proofErr w:type="gramStart"/>
      <w:r w:rsidRPr="00DD405D">
        <w:rPr>
          <w:rFonts w:ascii="Arial" w:eastAsia="Times New Roman" w:hAnsi="Arial" w:cs="Arial"/>
          <w:b/>
          <w:bCs/>
          <w:sz w:val="24"/>
          <w:szCs w:val="24"/>
          <w:bdr w:val="none" w:sz="0" w:space="0" w:color="auto" w:frame="1"/>
        </w:rPr>
        <w:t>supported:</w:t>
      </w:r>
      <w:proofErr w:type="gramEnd"/>
      <w:r w:rsidRPr="00DD405D">
        <w:rPr>
          <w:rFonts w:ascii="Arial" w:eastAsia="Times New Roman" w:hAnsi="Arial" w:cs="Arial"/>
          <w:sz w:val="24"/>
          <w:szCs w:val="24"/>
        </w:rPr>
        <w:t> Iterative waterfall model assumes that one phase can start after com</w:t>
      </w:r>
      <w:r w:rsidR="003C1C9C">
        <w:rPr>
          <w:rFonts w:ascii="Arial" w:eastAsia="Times New Roman" w:hAnsi="Arial" w:cs="Arial"/>
          <w:sz w:val="24"/>
          <w:szCs w:val="24"/>
        </w:rPr>
        <w:t>pletion of the previous phase, b</w:t>
      </w:r>
      <w:r w:rsidRPr="00DD405D">
        <w:rPr>
          <w:rFonts w:ascii="Arial" w:eastAsia="Times New Roman" w:hAnsi="Arial" w:cs="Arial"/>
          <w:sz w:val="24"/>
          <w:szCs w:val="24"/>
        </w:rPr>
        <w:t>ut in real projects, phases may overlap to reduce the effort and time needed to complete the project.</w:t>
      </w:r>
    </w:p>
    <w:p w:rsidR="00DD405D" w:rsidRPr="00DD405D" w:rsidRDefault="00DD405D" w:rsidP="00DD405D">
      <w:pPr>
        <w:numPr>
          <w:ilvl w:val="0"/>
          <w:numId w:val="2"/>
        </w:numPr>
        <w:shd w:val="clear" w:color="auto" w:fill="FFFFFF"/>
        <w:spacing w:after="0" w:line="240" w:lineRule="auto"/>
        <w:ind w:left="540"/>
        <w:textAlignment w:val="baseline"/>
        <w:rPr>
          <w:rFonts w:ascii="Arial" w:eastAsia="Times New Roman" w:hAnsi="Arial" w:cs="Arial"/>
          <w:sz w:val="24"/>
          <w:szCs w:val="24"/>
        </w:rPr>
      </w:pPr>
      <w:r w:rsidRPr="00DD405D">
        <w:rPr>
          <w:rFonts w:ascii="Arial" w:eastAsia="Times New Roman" w:hAnsi="Arial" w:cs="Arial"/>
          <w:b/>
          <w:bCs/>
          <w:sz w:val="24"/>
          <w:szCs w:val="24"/>
          <w:bdr w:val="none" w:sz="0" w:space="0" w:color="auto" w:frame="1"/>
        </w:rPr>
        <w:t xml:space="preserve">Risk handling not </w:t>
      </w:r>
      <w:proofErr w:type="gramStart"/>
      <w:r w:rsidRPr="00DD405D">
        <w:rPr>
          <w:rFonts w:ascii="Arial" w:eastAsia="Times New Roman" w:hAnsi="Arial" w:cs="Arial"/>
          <w:b/>
          <w:bCs/>
          <w:sz w:val="24"/>
          <w:szCs w:val="24"/>
          <w:bdr w:val="none" w:sz="0" w:space="0" w:color="auto" w:frame="1"/>
        </w:rPr>
        <w:t>supported:</w:t>
      </w:r>
      <w:proofErr w:type="gramEnd"/>
      <w:r w:rsidRPr="00DD405D">
        <w:rPr>
          <w:rFonts w:ascii="Arial" w:eastAsia="Times New Roman" w:hAnsi="Arial" w:cs="Arial"/>
          <w:sz w:val="24"/>
          <w:szCs w:val="24"/>
        </w:rPr>
        <w:t xml:space="preserve"> Projects may suffer from various types of risks. </w:t>
      </w:r>
      <w:proofErr w:type="gramStart"/>
      <w:r w:rsidRPr="00DD405D">
        <w:rPr>
          <w:rFonts w:ascii="Arial" w:eastAsia="Times New Roman" w:hAnsi="Arial" w:cs="Arial"/>
          <w:sz w:val="24"/>
          <w:szCs w:val="24"/>
        </w:rPr>
        <w:t>But</w:t>
      </w:r>
      <w:proofErr w:type="gramEnd"/>
      <w:r w:rsidRPr="00DD405D">
        <w:rPr>
          <w:rFonts w:ascii="Arial" w:eastAsia="Times New Roman" w:hAnsi="Arial" w:cs="Arial"/>
          <w:sz w:val="24"/>
          <w:szCs w:val="24"/>
        </w:rPr>
        <w:t>, Iterative waterfall model has no mechanism for risk handling.</w:t>
      </w:r>
    </w:p>
    <w:p w:rsidR="00DD405D" w:rsidRPr="00DD405D" w:rsidRDefault="00DD405D" w:rsidP="00DD405D">
      <w:pPr>
        <w:numPr>
          <w:ilvl w:val="0"/>
          <w:numId w:val="2"/>
        </w:numPr>
        <w:shd w:val="clear" w:color="auto" w:fill="FFFFFF"/>
        <w:spacing w:after="0" w:line="240" w:lineRule="auto"/>
        <w:ind w:left="540"/>
        <w:textAlignment w:val="baseline"/>
        <w:rPr>
          <w:rFonts w:ascii="Arial" w:eastAsia="Times New Roman" w:hAnsi="Arial" w:cs="Arial"/>
          <w:sz w:val="24"/>
          <w:szCs w:val="24"/>
        </w:rPr>
      </w:pPr>
      <w:r w:rsidRPr="00DD405D">
        <w:rPr>
          <w:rFonts w:ascii="Arial" w:eastAsia="Times New Roman" w:hAnsi="Arial" w:cs="Arial"/>
          <w:b/>
          <w:bCs/>
          <w:sz w:val="24"/>
          <w:szCs w:val="24"/>
          <w:bdr w:val="none" w:sz="0" w:space="0" w:color="auto" w:frame="1"/>
        </w:rPr>
        <w:t>Limited customer interactions:</w:t>
      </w:r>
      <w:r w:rsidRPr="00DD405D">
        <w:rPr>
          <w:rFonts w:ascii="Arial" w:eastAsia="Times New Roman" w:hAnsi="Arial" w:cs="Arial"/>
          <w:sz w:val="24"/>
          <w:szCs w:val="24"/>
        </w:rPr>
        <w:t> Customer interaction occurs at the start of the project at the time of requirement gathering and at project completion at the time of software delivery. These fewer interactions with the customers may lead to many problems as the finally developed software may differ from the customers’ actual requirements.</w:t>
      </w:r>
    </w:p>
    <w:p w:rsidR="008A6A9F" w:rsidRDefault="008A6A9F" w:rsidP="008A6A9F">
      <w:pPr>
        <w:rPr>
          <w:b/>
          <w:sz w:val="28"/>
          <w:szCs w:val="28"/>
          <w:u w:val="single"/>
        </w:rPr>
      </w:pPr>
    </w:p>
    <w:p w:rsidR="00772843" w:rsidRDefault="00DF448A">
      <w:pPr>
        <w:rPr>
          <w:noProof/>
        </w:rPr>
      </w:pPr>
      <w:r>
        <w:rPr>
          <w:noProof/>
        </w:rPr>
        <w:br w:type="page"/>
      </w:r>
    </w:p>
    <w:p w:rsidR="00772843" w:rsidRPr="00772843" w:rsidRDefault="00772843" w:rsidP="00772843">
      <w:pPr>
        <w:jc w:val="center"/>
        <w:rPr>
          <w:b/>
          <w:noProof/>
          <w:sz w:val="40"/>
          <w:szCs w:val="40"/>
          <w:u w:val="single"/>
        </w:rPr>
      </w:pPr>
      <w:r w:rsidRPr="00772843">
        <w:rPr>
          <w:b/>
          <w:noProof/>
          <w:sz w:val="40"/>
          <w:szCs w:val="40"/>
          <w:u w:val="single"/>
        </w:rPr>
        <w:lastRenderedPageBreak/>
        <w:t>SYSTEM ARCHITECTURE</w:t>
      </w:r>
    </w:p>
    <w:p w:rsidR="00772843" w:rsidRDefault="00772843">
      <w:pPr>
        <w:rPr>
          <w:noProof/>
        </w:rPr>
      </w:pPr>
    </w:p>
    <w:p w:rsidR="00772843" w:rsidRDefault="00772843">
      <w:pPr>
        <w:rPr>
          <w:rFonts w:cstheme="minorHAnsi"/>
          <w:noProof/>
          <w:sz w:val="28"/>
          <w:szCs w:val="28"/>
        </w:rPr>
      </w:pPr>
      <w:r w:rsidRPr="00772843">
        <w:rPr>
          <w:rFonts w:cstheme="minorHAnsi"/>
          <w:color w:val="222222"/>
          <w:sz w:val="28"/>
          <w:szCs w:val="28"/>
          <w:shd w:val="clear" w:color="auto" w:fill="FFFFFF"/>
        </w:rPr>
        <w:t>A </w:t>
      </w:r>
      <w:r w:rsidRPr="00772843">
        <w:rPr>
          <w:rFonts w:cstheme="minorHAnsi"/>
          <w:b/>
          <w:bCs/>
          <w:color w:val="222222"/>
          <w:sz w:val="28"/>
          <w:szCs w:val="28"/>
          <w:shd w:val="clear" w:color="auto" w:fill="FFFFFF"/>
        </w:rPr>
        <w:t>system architecture</w:t>
      </w:r>
      <w:r w:rsidRPr="00772843">
        <w:rPr>
          <w:rFonts w:cstheme="minorHAnsi"/>
          <w:color w:val="222222"/>
          <w:sz w:val="28"/>
          <w:szCs w:val="28"/>
          <w:shd w:val="clear" w:color="auto" w:fill="FFFFFF"/>
        </w:rPr>
        <w:t> or </w:t>
      </w:r>
      <w:r w:rsidRPr="00772843">
        <w:rPr>
          <w:rFonts w:cstheme="minorHAnsi"/>
          <w:b/>
          <w:bCs/>
          <w:color w:val="222222"/>
          <w:sz w:val="28"/>
          <w:szCs w:val="28"/>
          <w:shd w:val="clear" w:color="auto" w:fill="FFFFFF"/>
        </w:rPr>
        <w:t>systems architecture</w:t>
      </w:r>
      <w:r w:rsidRPr="00772843">
        <w:rPr>
          <w:rFonts w:cstheme="minorHAnsi"/>
          <w:color w:val="222222"/>
          <w:sz w:val="28"/>
          <w:szCs w:val="28"/>
          <w:shd w:val="clear" w:color="auto" w:fill="FFFFFF"/>
        </w:rPr>
        <w:t> is the conceptual model that defines the structure, behavior, and more views of a </w:t>
      </w:r>
      <w:r w:rsidRPr="00772843">
        <w:rPr>
          <w:rFonts w:cstheme="minorHAnsi"/>
          <w:b/>
          <w:bCs/>
          <w:color w:val="222222"/>
          <w:sz w:val="28"/>
          <w:szCs w:val="28"/>
          <w:shd w:val="clear" w:color="auto" w:fill="FFFFFF"/>
        </w:rPr>
        <w:t>system</w:t>
      </w:r>
      <w:r w:rsidRPr="00772843">
        <w:rPr>
          <w:rFonts w:cstheme="minorHAnsi"/>
          <w:color w:val="222222"/>
          <w:sz w:val="28"/>
          <w:szCs w:val="28"/>
          <w:shd w:val="clear" w:color="auto" w:fill="FFFFFF"/>
        </w:rPr>
        <w:t xml:space="preserve">. An </w:t>
      </w:r>
      <w:r w:rsidRPr="00772843">
        <w:rPr>
          <w:rFonts w:cstheme="minorHAnsi"/>
          <w:b/>
          <w:bCs/>
          <w:color w:val="222222"/>
          <w:sz w:val="28"/>
          <w:szCs w:val="28"/>
          <w:shd w:val="clear" w:color="auto" w:fill="FFFFFF"/>
        </w:rPr>
        <w:t>architecture</w:t>
      </w:r>
      <w:r w:rsidRPr="00772843">
        <w:rPr>
          <w:rFonts w:cstheme="minorHAnsi"/>
          <w:color w:val="222222"/>
          <w:sz w:val="28"/>
          <w:szCs w:val="28"/>
          <w:shd w:val="clear" w:color="auto" w:fill="FFFFFF"/>
        </w:rPr>
        <w:t> description is a formal description and representation of a </w:t>
      </w:r>
      <w:r w:rsidRPr="00772843">
        <w:rPr>
          <w:rFonts w:cstheme="minorHAnsi"/>
          <w:b/>
          <w:bCs/>
          <w:color w:val="222222"/>
          <w:sz w:val="28"/>
          <w:szCs w:val="28"/>
          <w:shd w:val="clear" w:color="auto" w:fill="FFFFFF"/>
        </w:rPr>
        <w:t>system</w:t>
      </w:r>
      <w:r w:rsidRPr="00772843">
        <w:rPr>
          <w:rFonts w:cstheme="minorHAnsi"/>
          <w:color w:val="222222"/>
          <w:sz w:val="28"/>
          <w:szCs w:val="28"/>
          <w:shd w:val="clear" w:color="auto" w:fill="FFFFFF"/>
        </w:rPr>
        <w:t>, organized in a way that supports reasoning about the structures and behaviors of the </w:t>
      </w:r>
      <w:r w:rsidRPr="00772843">
        <w:rPr>
          <w:rFonts w:cstheme="minorHAnsi"/>
          <w:b/>
          <w:bCs/>
          <w:color w:val="222222"/>
          <w:sz w:val="28"/>
          <w:szCs w:val="28"/>
          <w:shd w:val="clear" w:color="auto" w:fill="FFFFFF"/>
        </w:rPr>
        <w:t>system</w:t>
      </w:r>
      <w:r w:rsidRPr="00772843">
        <w:rPr>
          <w:rFonts w:cstheme="minorHAnsi"/>
          <w:color w:val="222222"/>
          <w:sz w:val="28"/>
          <w:szCs w:val="28"/>
          <w:shd w:val="clear" w:color="auto" w:fill="FFFFFF"/>
        </w:rPr>
        <w:t>.</w:t>
      </w:r>
      <w:r w:rsidRPr="00772843">
        <w:rPr>
          <w:rFonts w:cstheme="minorHAnsi"/>
          <w:noProof/>
          <w:sz w:val="28"/>
          <w:szCs w:val="28"/>
        </w:rPr>
        <w:t xml:space="preserve"> </w:t>
      </w:r>
    </w:p>
    <w:p w:rsidR="00772843" w:rsidRPr="003F421E" w:rsidRDefault="00772843" w:rsidP="003F421E">
      <w:pPr>
        <w:pStyle w:val="ListParagraph"/>
        <w:numPr>
          <w:ilvl w:val="0"/>
          <w:numId w:val="11"/>
        </w:numPr>
        <w:rPr>
          <w:rFonts w:cstheme="minorHAnsi"/>
          <w:noProof/>
          <w:sz w:val="28"/>
          <w:szCs w:val="28"/>
          <w:u w:val="single"/>
        </w:rPr>
      </w:pPr>
      <w:r w:rsidRPr="003F421E">
        <w:rPr>
          <w:rFonts w:cstheme="minorHAnsi"/>
          <w:noProof/>
          <w:sz w:val="28"/>
          <w:szCs w:val="28"/>
          <w:u w:val="single"/>
        </w:rPr>
        <w:t>SOFTWARE ARCHITECTURE</w:t>
      </w:r>
    </w:p>
    <w:p w:rsidR="003F421E" w:rsidRPr="003F421E" w:rsidRDefault="00772843" w:rsidP="003F421E">
      <w:pPr>
        <w:ind w:left="720" w:firstLine="720"/>
        <w:rPr>
          <w:rFonts w:cstheme="minorHAnsi"/>
          <w:b/>
          <w:color w:val="222222"/>
          <w:sz w:val="28"/>
          <w:szCs w:val="28"/>
          <w:shd w:val="clear" w:color="auto" w:fill="FFFFFF"/>
        </w:rPr>
      </w:pPr>
      <w:r>
        <w:rPr>
          <w:rFonts w:cstheme="minorHAnsi"/>
          <w:noProof/>
          <w:sz w:val="28"/>
          <w:szCs w:val="28"/>
        </w:rPr>
        <w:t>One of the types of system architecture is Software Architecture.</w:t>
      </w:r>
      <w:r w:rsidRPr="00772843">
        <w:rPr>
          <w:rFonts w:ascii="Arial" w:hAnsi="Arial" w:cs="Arial"/>
          <w:b/>
          <w:bCs/>
          <w:color w:val="222222"/>
          <w:sz w:val="21"/>
          <w:szCs w:val="21"/>
          <w:shd w:val="clear" w:color="auto" w:fill="FFFFFF"/>
        </w:rPr>
        <w:t xml:space="preserve"> </w:t>
      </w:r>
      <w:r w:rsidRPr="00772843">
        <w:rPr>
          <w:rFonts w:cstheme="minorHAnsi"/>
          <w:b/>
          <w:bCs/>
          <w:color w:val="222222"/>
          <w:sz w:val="28"/>
          <w:szCs w:val="28"/>
          <w:shd w:val="clear" w:color="auto" w:fill="FFFFFF"/>
        </w:rPr>
        <w:t>Software architecture</w:t>
      </w:r>
      <w:r w:rsidRPr="00772843">
        <w:rPr>
          <w:rFonts w:cstheme="minorHAnsi"/>
          <w:color w:val="222222"/>
          <w:sz w:val="28"/>
          <w:szCs w:val="28"/>
          <w:shd w:val="clear" w:color="auto" w:fill="FFFFFF"/>
        </w:rPr>
        <w:t xml:space="preserve"> refers to the </w:t>
      </w:r>
      <w:proofErr w:type="gramStart"/>
      <w:r w:rsidRPr="00772843">
        <w:rPr>
          <w:rFonts w:cstheme="minorHAnsi"/>
          <w:color w:val="222222"/>
          <w:sz w:val="28"/>
          <w:szCs w:val="28"/>
          <w:shd w:val="clear" w:color="auto" w:fill="FFFFFF"/>
        </w:rPr>
        <w:t>high level</w:t>
      </w:r>
      <w:proofErr w:type="gramEnd"/>
      <w:r w:rsidRPr="00772843">
        <w:rPr>
          <w:rFonts w:cstheme="minorHAnsi"/>
          <w:color w:val="222222"/>
          <w:sz w:val="28"/>
          <w:szCs w:val="28"/>
          <w:shd w:val="clear" w:color="auto" w:fill="FFFFFF"/>
        </w:rPr>
        <w:t xml:space="preserve"> structures of a </w:t>
      </w:r>
      <w:hyperlink r:id="rId11" w:tooltip="Software system" w:history="1">
        <w:r w:rsidRPr="003F421E">
          <w:rPr>
            <w:rStyle w:val="Hyperlink"/>
            <w:rFonts w:cstheme="minorHAnsi"/>
            <w:color w:val="0B0080"/>
            <w:sz w:val="28"/>
            <w:szCs w:val="28"/>
            <w:u w:val="none"/>
            <w:shd w:val="clear" w:color="auto" w:fill="FFFFFF"/>
          </w:rPr>
          <w:t>software</w:t>
        </w:r>
        <w:r w:rsidRPr="00772843">
          <w:rPr>
            <w:rStyle w:val="Hyperlink"/>
            <w:rFonts w:cstheme="minorHAnsi"/>
            <w:color w:val="0B0080"/>
            <w:sz w:val="28"/>
            <w:szCs w:val="28"/>
            <w:shd w:val="clear" w:color="auto" w:fill="FFFFFF"/>
          </w:rPr>
          <w:t xml:space="preserve"> </w:t>
        </w:r>
        <w:r w:rsidRPr="003F421E">
          <w:rPr>
            <w:rStyle w:val="Hyperlink"/>
            <w:rFonts w:cstheme="minorHAnsi"/>
            <w:color w:val="0B0080"/>
            <w:sz w:val="28"/>
            <w:szCs w:val="28"/>
            <w:u w:val="none"/>
            <w:shd w:val="clear" w:color="auto" w:fill="FFFFFF"/>
          </w:rPr>
          <w:t>system</w:t>
        </w:r>
      </w:hyperlink>
      <w:r w:rsidRPr="00772843">
        <w:rPr>
          <w:rFonts w:cstheme="minorHAnsi"/>
          <w:color w:val="222222"/>
          <w:sz w:val="28"/>
          <w:szCs w:val="28"/>
          <w:shd w:val="clear" w:color="auto" w:fill="FFFFFF"/>
        </w:rPr>
        <w:t> and the discipline of creating such structures and systems. Each structure comprises software elements, relations among them, and properties of both elements and relations.</w:t>
      </w:r>
      <w:r w:rsidR="003F421E">
        <w:rPr>
          <w:rFonts w:cstheme="minorHAnsi"/>
          <w:color w:val="222222"/>
          <w:sz w:val="28"/>
          <w:szCs w:val="28"/>
          <w:shd w:val="clear" w:color="auto" w:fill="FFFFFF"/>
        </w:rPr>
        <w:t xml:space="preserve"> </w:t>
      </w:r>
      <w:r w:rsidRPr="00772843">
        <w:rPr>
          <w:rFonts w:cstheme="minorHAnsi"/>
          <w:color w:val="222222"/>
          <w:sz w:val="28"/>
          <w:szCs w:val="28"/>
          <w:shd w:val="clear" w:color="auto" w:fill="FFFFFF"/>
        </w:rPr>
        <w:t>The </w:t>
      </w:r>
      <w:r w:rsidRPr="00772843">
        <w:rPr>
          <w:rFonts w:cstheme="minorHAnsi"/>
          <w:i/>
          <w:iCs/>
          <w:color w:val="222222"/>
          <w:sz w:val="28"/>
          <w:szCs w:val="28"/>
          <w:shd w:val="clear" w:color="auto" w:fill="FFFFFF"/>
        </w:rPr>
        <w:t>architecture</w:t>
      </w:r>
      <w:r w:rsidRPr="00772843">
        <w:rPr>
          <w:rFonts w:cstheme="minorHAnsi"/>
          <w:color w:val="222222"/>
          <w:sz w:val="28"/>
          <w:szCs w:val="28"/>
          <w:shd w:val="clear" w:color="auto" w:fill="FFFFFF"/>
        </w:rPr>
        <w:t> of a software system is a metaphor, analogous to the </w:t>
      </w:r>
      <w:hyperlink r:id="rId12" w:tooltip="Architecture" w:history="1">
        <w:r w:rsidRPr="003F421E">
          <w:rPr>
            <w:rStyle w:val="Hyperlink"/>
            <w:rFonts w:cstheme="minorHAnsi"/>
            <w:color w:val="0B0080"/>
            <w:sz w:val="28"/>
            <w:szCs w:val="28"/>
            <w:u w:val="none"/>
            <w:shd w:val="clear" w:color="auto" w:fill="FFFFFF"/>
          </w:rPr>
          <w:t>architecture</w:t>
        </w:r>
      </w:hyperlink>
      <w:r w:rsidRPr="00772843">
        <w:rPr>
          <w:rFonts w:cstheme="minorHAnsi"/>
          <w:color w:val="222222"/>
          <w:sz w:val="28"/>
          <w:szCs w:val="28"/>
          <w:shd w:val="clear" w:color="auto" w:fill="FFFFFF"/>
        </w:rPr>
        <w:t xml:space="preserve"> of a building. It functions as a blueprint for the system and the developing project, laying out the tasks necessary to </w:t>
      </w:r>
      <w:proofErr w:type="gramStart"/>
      <w:r w:rsidRPr="00772843">
        <w:rPr>
          <w:rFonts w:cstheme="minorHAnsi"/>
          <w:color w:val="222222"/>
          <w:sz w:val="28"/>
          <w:szCs w:val="28"/>
          <w:shd w:val="clear" w:color="auto" w:fill="FFFFFF"/>
        </w:rPr>
        <w:t>be executed</w:t>
      </w:r>
      <w:proofErr w:type="gramEnd"/>
      <w:r w:rsidRPr="00772843">
        <w:rPr>
          <w:rFonts w:cstheme="minorHAnsi"/>
          <w:color w:val="222222"/>
          <w:sz w:val="28"/>
          <w:szCs w:val="28"/>
          <w:shd w:val="clear" w:color="auto" w:fill="FFFFFF"/>
        </w:rPr>
        <w:t xml:space="preserve"> by the design teams.</w:t>
      </w:r>
      <w:r w:rsidR="003F421E">
        <w:rPr>
          <w:rFonts w:cstheme="minorHAnsi"/>
          <w:color w:val="222222"/>
          <w:sz w:val="28"/>
          <w:szCs w:val="28"/>
          <w:shd w:val="clear" w:color="auto" w:fill="FFFFFF"/>
        </w:rPr>
        <w:t xml:space="preserve"> One of the design styles of software architecture is </w:t>
      </w:r>
      <w:r w:rsidR="00022ADE">
        <w:rPr>
          <w:rFonts w:cstheme="minorHAnsi"/>
          <w:b/>
          <w:color w:val="222222"/>
          <w:sz w:val="28"/>
          <w:szCs w:val="28"/>
          <w:u w:val="single"/>
          <w:shd w:val="clear" w:color="auto" w:fill="FFFFFF"/>
        </w:rPr>
        <w:t>client-server architecture.</w:t>
      </w:r>
    </w:p>
    <w:p w:rsidR="003F421E" w:rsidRDefault="003F421E" w:rsidP="003F421E">
      <w:pPr>
        <w:ind w:left="720" w:firstLine="720"/>
        <w:rPr>
          <w:rFonts w:cstheme="minorHAnsi"/>
          <w:color w:val="222222"/>
          <w:sz w:val="28"/>
          <w:szCs w:val="28"/>
          <w:shd w:val="clear" w:color="auto" w:fill="FFFFFF"/>
        </w:rPr>
      </w:pPr>
    </w:p>
    <w:p w:rsidR="003F421E" w:rsidRPr="002644B9" w:rsidRDefault="002644B9" w:rsidP="003F421E">
      <w:pPr>
        <w:pStyle w:val="ListParagraph"/>
        <w:numPr>
          <w:ilvl w:val="0"/>
          <w:numId w:val="11"/>
        </w:numPr>
        <w:rPr>
          <w:rFonts w:cstheme="minorHAnsi"/>
          <w:noProof/>
          <w:sz w:val="28"/>
          <w:szCs w:val="28"/>
          <w:u w:val="single"/>
        </w:rPr>
      </w:pPr>
      <w:r w:rsidRPr="002644B9">
        <w:rPr>
          <w:rFonts w:cstheme="minorHAnsi"/>
          <w:color w:val="222222"/>
          <w:sz w:val="28"/>
          <w:szCs w:val="28"/>
          <w:u w:val="single"/>
          <w:shd w:val="clear" w:color="auto" w:fill="FFFFFF"/>
        </w:rPr>
        <w:t>CLIENT SERVER ARCHITECTURE</w:t>
      </w:r>
    </w:p>
    <w:p w:rsidR="00022ADE" w:rsidRPr="00022ADE" w:rsidRDefault="00022ADE" w:rsidP="00022ADE">
      <w:pPr>
        <w:pStyle w:val="ListParagraph"/>
        <w:rPr>
          <w:noProof/>
          <w:sz w:val="28"/>
          <w:szCs w:val="28"/>
        </w:rPr>
      </w:pPr>
    </w:p>
    <w:p w:rsidR="00022ADE" w:rsidRPr="00022ADE" w:rsidRDefault="00022ADE" w:rsidP="00022ADE">
      <w:pPr>
        <w:pStyle w:val="ListParagraph"/>
        <w:shd w:val="clear" w:color="auto" w:fill="FFFFFF"/>
        <w:spacing w:after="0" w:line="240" w:lineRule="auto"/>
        <w:jc w:val="both"/>
        <w:textAlignment w:val="baseline"/>
        <w:rPr>
          <w:rFonts w:eastAsia="Times New Roman" w:cstheme="minorHAnsi"/>
          <w:color w:val="000000"/>
          <w:sz w:val="28"/>
          <w:szCs w:val="28"/>
        </w:rPr>
      </w:pPr>
      <w:r w:rsidRPr="00022ADE">
        <w:rPr>
          <w:rFonts w:eastAsia="Times New Roman" w:cstheme="minorHAnsi"/>
          <w:color w:val="000000"/>
          <w:sz w:val="28"/>
          <w:szCs w:val="28"/>
          <w:bdr w:val="none" w:sz="0" w:space="0" w:color="auto" w:frame="1"/>
        </w:rPr>
        <w:t xml:space="preserve">The client-server model of computing is a distributed application structure that partitions tasks or workloads between the providers of a resource or service, called servers, and service requesters called clients. Often clients and servers communicate over a computer network on separate hardware, but both client and server may reside in the same system. A server machine is a host that is running one or more server </w:t>
      </w:r>
      <w:proofErr w:type="gramStart"/>
      <w:r w:rsidRPr="00022ADE">
        <w:rPr>
          <w:rFonts w:eastAsia="Times New Roman" w:cstheme="minorHAnsi"/>
          <w:color w:val="000000"/>
          <w:sz w:val="28"/>
          <w:szCs w:val="28"/>
          <w:bdr w:val="none" w:sz="0" w:space="0" w:color="auto" w:frame="1"/>
        </w:rPr>
        <w:t>programs which</w:t>
      </w:r>
      <w:proofErr w:type="gramEnd"/>
      <w:r w:rsidRPr="00022ADE">
        <w:rPr>
          <w:rFonts w:eastAsia="Times New Roman" w:cstheme="minorHAnsi"/>
          <w:color w:val="000000"/>
          <w:sz w:val="28"/>
          <w:szCs w:val="28"/>
          <w:bdr w:val="none" w:sz="0" w:space="0" w:color="auto" w:frame="1"/>
        </w:rPr>
        <w:t xml:space="preserve"> share their resources with clients.</w:t>
      </w:r>
    </w:p>
    <w:p w:rsidR="00022ADE" w:rsidRPr="00022ADE" w:rsidRDefault="00022ADE" w:rsidP="00022ADE">
      <w:pPr>
        <w:pStyle w:val="ListParagraph"/>
        <w:shd w:val="clear" w:color="auto" w:fill="FFFFFF"/>
        <w:spacing w:after="0" w:line="240" w:lineRule="auto"/>
        <w:jc w:val="both"/>
        <w:textAlignment w:val="baseline"/>
        <w:rPr>
          <w:rFonts w:eastAsia="Times New Roman" w:cstheme="minorHAnsi"/>
          <w:color w:val="000000"/>
          <w:sz w:val="28"/>
          <w:szCs w:val="28"/>
        </w:rPr>
      </w:pPr>
      <w:r w:rsidRPr="00022ADE">
        <w:rPr>
          <w:rFonts w:eastAsia="Times New Roman" w:cstheme="minorHAnsi"/>
          <w:color w:val="000000"/>
          <w:sz w:val="28"/>
          <w:szCs w:val="28"/>
          <w:bdr w:val="none" w:sz="0" w:space="0" w:color="auto" w:frame="1"/>
        </w:rPr>
        <w:t xml:space="preserve">Client-server software architecture is versatile and flexible in today’s fast-changing IT landscape. It is modular in structure and relies on messaging services for communication between components. They </w:t>
      </w:r>
      <w:proofErr w:type="gramStart"/>
      <w:r w:rsidRPr="00022ADE">
        <w:rPr>
          <w:rFonts w:eastAsia="Times New Roman" w:cstheme="minorHAnsi"/>
          <w:color w:val="000000"/>
          <w:sz w:val="28"/>
          <w:szCs w:val="28"/>
          <w:bdr w:val="none" w:sz="0" w:space="0" w:color="auto" w:frame="1"/>
        </w:rPr>
        <w:t>were designed</w:t>
      </w:r>
      <w:proofErr w:type="gramEnd"/>
      <w:r w:rsidRPr="00022ADE">
        <w:rPr>
          <w:rFonts w:eastAsia="Times New Roman" w:cstheme="minorHAnsi"/>
          <w:color w:val="000000"/>
          <w:sz w:val="28"/>
          <w:szCs w:val="28"/>
          <w:bdr w:val="none" w:sz="0" w:space="0" w:color="auto" w:frame="1"/>
        </w:rPr>
        <w:t xml:space="preserve"> to improve flexibility, usability, scalability, and interoperability. Software flexibility implies the ability for a program to change easily according to different users and different system requirements.</w:t>
      </w:r>
    </w:p>
    <w:p w:rsidR="003F421E" w:rsidRPr="003F421E" w:rsidRDefault="003F421E" w:rsidP="003F421E">
      <w:pPr>
        <w:rPr>
          <w:rFonts w:cstheme="minorHAnsi"/>
          <w:noProof/>
          <w:sz w:val="28"/>
          <w:szCs w:val="28"/>
          <w:u w:val="single"/>
        </w:rPr>
      </w:pPr>
      <w:r w:rsidRPr="00022ADE">
        <w:rPr>
          <w:rFonts w:cstheme="minorHAnsi"/>
          <w:noProof/>
          <w:sz w:val="28"/>
          <w:szCs w:val="28"/>
        </w:rPr>
        <w:lastRenderedPageBreak/>
        <w:drawing>
          <wp:inline distT="0" distB="0" distL="0" distR="0">
            <wp:extent cx="5876925" cy="4826000"/>
            <wp:effectExtent l="19050" t="19050" r="28575"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876925" cy="4826000"/>
                    </a:xfrm>
                    <a:prstGeom prst="rect">
                      <a:avLst/>
                    </a:prstGeom>
                    <a:ln>
                      <a:solidFill>
                        <a:schemeClr val="tx1"/>
                      </a:solidFill>
                    </a:ln>
                  </pic:spPr>
                </pic:pic>
              </a:graphicData>
            </a:graphic>
          </wp:inline>
        </w:drawing>
      </w:r>
    </w:p>
    <w:p w:rsidR="00022ADE" w:rsidRPr="00022ADE" w:rsidRDefault="00022ADE">
      <w:pPr>
        <w:rPr>
          <w:noProof/>
          <w:sz w:val="28"/>
          <w:szCs w:val="28"/>
        </w:rPr>
      </w:pPr>
      <w:r>
        <w:rPr>
          <w:noProof/>
          <w:sz w:val="28"/>
          <w:szCs w:val="28"/>
        </w:rPr>
        <w:t xml:space="preserve">The batch job monitoring application resides in cloud which acts as the master server which allows the client servers </w:t>
      </w:r>
      <w:r w:rsidRPr="00022ADE">
        <w:rPr>
          <w:b/>
          <w:noProof/>
          <w:sz w:val="28"/>
          <w:szCs w:val="28"/>
        </w:rPr>
        <w:t>server1,server2,…,server n</w:t>
      </w:r>
      <w:r>
        <w:rPr>
          <w:b/>
          <w:noProof/>
          <w:sz w:val="28"/>
          <w:szCs w:val="28"/>
        </w:rPr>
        <w:t xml:space="preserve"> </w:t>
      </w:r>
      <w:r>
        <w:rPr>
          <w:noProof/>
          <w:sz w:val="28"/>
          <w:szCs w:val="28"/>
        </w:rPr>
        <w:t>to share the application, without any affect on the performance.</w:t>
      </w:r>
    </w:p>
    <w:p w:rsidR="002644B9" w:rsidRDefault="00022ADE">
      <w:pPr>
        <w:rPr>
          <w:noProof/>
          <w:sz w:val="28"/>
          <w:szCs w:val="28"/>
        </w:rPr>
      </w:pPr>
      <w:r w:rsidRPr="002644B9">
        <w:rPr>
          <w:noProof/>
          <w:sz w:val="28"/>
          <w:szCs w:val="28"/>
        </w:rPr>
        <w:t xml:space="preserve">As we can see, the batch job monitoring application interacts with the database in order to exchange data to and fro as and when required. </w:t>
      </w:r>
      <w:r>
        <w:rPr>
          <w:noProof/>
          <w:sz w:val="28"/>
          <w:szCs w:val="28"/>
        </w:rPr>
        <w:t>The user creates and enters the batch and schedule details into the application. The application stores the data into the database.</w:t>
      </w:r>
    </w:p>
    <w:p w:rsidR="00022ADE" w:rsidRDefault="00022ADE">
      <w:pPr>
        <w:rPr>
          <w:noProof/>
          <w:sz w:val="28"/>
          <w:szCs w:val="28"/>
        </w:rPr>
      </w:pPr>
      <w:r>
        <w:rPr>
          <w:noProof/>
          <w:sz w:val="28"/>
          <w:szCs w:val="28"/>
        </w:rPr>
        <w:t>The application retrieves the server name from the database in order to monitor the mentioned batch job. It continues to alert the user regarding the current status of the batch job while also updating its database.</w:t>
      </w:r>
    </w:p>
    <w:p w:rsidR="00022ADE" w:rsidRPr="002644B9" w:rsidRDefault="00022ADE">
      <w:pPr>
        <w:rPr>
          <w:noProof/>
          <w:sz w:val="28"/>
          <w:szCs w:val="28"/>
        </w:rPr>
      </w:pPr>
      <w:r>
        <w:rPr>
          <w:noProof/>
          <w:sz w:val="28"/>
          <w:szCs w:val="28"/>
        </w:rPr>
        <w:t>The application also facilitates generating summarization and report as per the user’s requirements.</w:t>
      </w:r>
    </w:p>
    <w:p w:rsidR="00DF448A" w:rsidRDefault="00DF448A">
      <w:pPr>
        <w:rPr>
          <w:noProof/>
        </w:rPr>
      </w:pPr>
    </w:p>
    <w:p w:rsidR="00DF448A" w:rsidRDefault="00DF448A" w:rsidP="008A6A9F">
      <w:pPr>
        <w:rPr>
          <w:noProof/>
        </w:rPr>
      </w:pPr>
      <w:r>
        <w:rPr>
          <w:noProof/>
        </w:rPr>
        <w:drawing>
          <wp:inline distT="0" distB="0" distL="0" distR="0">
            <wp:extent cx="5943600" cy="73647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364730"/>
                    </a:xfrm>
                    <a:prstGeom prst="rect">
                      <a:avLst/>
                    </a:prstGeom>
                  </pic:spPr>
                </pic:pic>
              </a:graphicData>
            </a:graphic>
          </wp:inline>
        </w:drawing>
      </w:r>
    </w:p>
    <w:p w:rsidR="00DF448A" w:rsidRDefault="00DF448A">
      <w:pPr>
        <w:rPr>
          <w:noProof/>
        </w:rPr>
      </w:pPr>
      <w:r>
        <w:rPr>
          <w:noProof/>
        </w:rPr>
        <w:br w:type="page"/>
      </w:r>
    </w:p>
    <w:p w:rsidR="00862EA0" w:rsidRPr="008A6A9F" w:rsidRDefault="00DF448A" w:rsidP="008A6A9F">
      <w:pPr>
        <w:rPr>
          <w:noProof/>
        </w:rPr>
      </w:pPr>
      <w:r>
        <w:rPr>
          <w:noProof/>
        </w:rPr>
        <w:lastRenderedPageBreak/>
        <w:drawing>
          <wp:inline distT="0" distB="0" distL="0" distR="0">
            <wp:extent cx="5943600" cy="27539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53995"/>
                    </a:xfrm>
                    <a:prstGeom prst="rect">
                      <a:avLst/>
                    </a:prstGeom>
                  </pic:spPr>
                </pic:pic>
              </a:graphicData>
            </a:graphic>
          </wp:inline>
        </w:drawing>
      </w:r>
      <w:r w:rsidR="008A6A9F">
        <w:rPr>
          <w:noProof/>
        </w:rPr>
        <w:br w:type="page"/>
      </w:r>
    </w:p>
    <w:p w:rsidR="00862EA0" w:rsidRPr="00B5164A" w:rsidRDefault="00B5164A">
      <w:pPr>
        <w:rPr>
          <w:b/>
          <w:sz w:val="32"/>
          <w:szCs w:val="32"/>
          <w:u w:val="single"/>
        </w:rPr>
      </w:pPr>
      <w:r w:rsidRPr="00B5164A">
        <w:rPr>
          <w:b/>
          <w:sz w:val="32"/>
          <w:szCs w:val="32"/>
          <w:u w:val="single"/>
        </w:rPr>
        <w:lastRenderedPageBreak/>
        <w:t>HARDWARE REQUIREMENTS:</w:t>
      </w:r>
    </w:p>
    <w:p w:rsidR="00E852DC" w:rsidRDefault="00E852DC" w:rsidP="00E852DC">
      <w:pPr>
        <w:pStyle w:val="ListParagraph"/>
        <w:rPr>
          <w:b/>
          <w:sz w:val="32"/>
          <w:szCs w:val="32"/>
          <w:u w:val="single"/>
        </w:rPr>
      </w:pPr>
    </w:p>
    <w:p w:rsidR="00E852DC" w:rsidRPr="006355B2" w:rsidRDefault="00E852DC" w:rsidP="00E852DC">
      <w:pPr>
        <w:pStyle w:val="ListParagraph"/>
        <w:numPr>
          <w:ilvl w:val="0"/>
          <w:numId w:val="4"/>
        </w:numPr>
        <w:rPr>
          <w:b/>
          <w:sz w:val="32"/>
          <w:szCs w:val="32"/>
          <w:u w:val="single"/>
        </w:rPr>
      </w:pPr>
      <w:r>
        <w:rPr>
          <w:sz w:val="32"/>
          <w:szCs w:val="32"/>
        </w:rPr>
        <w:t>RAM: 4GB and above</w:t>
      </w:r>
    </w:p>
    <w:p w:rsidR="00E852DC" w:rsidRPr="006355B2" w:rsidRDefault="00E852DC" w:rsidP="00E852DC">
      <w:pPr>
        <w:pStyle w:val="ListParagraph"/>
        <w:numPr>
          <w:ilvl w:val="0"/>
          <w:numId w:val="4"/>
        </w:numPr>
        <w:rPr>
          <w:b/>
          <w:sz w:val="32"/>
          <w:szCs w:val="32"/>
          <w:u w:val="single"/>
        </w:rPr>
      </w:pPr>
      <w:r>
        <w:rPr>
          <w:sz w:val="32"/>
          <w:szCs w:val="32"/>
        </w:rPr>
        <w:t>Processor: Intel Core i3 and above</w:t>
      </w:r>
    </w:p>
    <w:p w:rsidR="00E852DC" w:rsidRPr="006355B2" w:rsidRDefault="00E852DC" w:rsidP="00E852DC">
      <w:pPr>
        <w:pStyle w:val="ListParagraph"/>
        <w:numPr>
          <w:ilvl w:val="0"/>
          <w:numId w:val="4"/>
        </w:numPr>
        <w:rPr>
          <w:b/>
          <w:sz w:val="32"/>
          <w:szCs w:val="32"/>
          <w:u w:val="single"/>
        </w:rPr>
      </w:pPr>
      <w:r>
        <w:rPr>
          <w:sz w:val="32"/>
          <w:szCs w:val="32"/>
        </w:rPr>
        <w:t>Internet Connection</w:t>
      </w:r>
    </w:p>
    <w:p w:rsidR="00E852DC" w:rsidRPr="006355B2" w:rsidRDefault="00E852DC" w:rsidP="00E852DC">
      <w:pPr>
        <w:pStyle w:val="ListParagraph"/>
        <w:numPr>
          <w:ilvl w:val="0"/>
          <w:numId w:val="4"/>
        </w:numPr>
        <w:rPr>
          <w:b/>
          <w:sz w:val="32"/>
          <w:szCs w:val="32"/>
          <w:u w:val="single"/>
        </w:rPr>
      </w:pPr>
      <w:r>
        <w:rPr>
          <w:sz w:val="32"/>
          <w:szCs w:val="32"/>
        </w:rPr>
        <w:t>Operating System: Windows 7 and above, Unix, Mac OSX 10.8 and above</w:t>
      </w:r>
    </w:p>
    <w:p w:rsidR="00E852DC" w:rsidRPr="001F79AF" w:rsidRDefault="00E852DC" w:rsidP="00E852DC">
      <w:pPr>
        <w:pStyle w:val="ListParagraph"/>
        <w:numPr>
          <w:ilvl w:val="0"/>
          <w:numId w:val="4"/>
        </w:numPr>
        <w:rPr>
          <w:b/>
          <w:sz w:val="32"/>
          <w:szCs w:val="32"/>
          <w:u w:val="single"/>
        </w:rPr>
      </w:pPr>
      <w:r>
        <w:rPr>
          <w:sz w:val="32"/>
          <w:szCs w:val="32"/>
        </w:rPr>
        <w:t>Hard Disk: 20GB and above</w:t>
      </w:r>
    </w:p>
    <w:p w:rsidR="00E852DC" w:rsidRDefault="00E852DC" w:rsidP="00E852DC">
      <w:pPr>
        <w:pStyle w:val="ListParagraph"/>
        <w:rPr>
          <w:sz w:val="28"/>
          <w:szCs w:val="28"/>
        </w:rPr>
      </w:pPr>
    </w:p>
    <w:p w:rsidR="00C6575D" w:rsidRDefault="00E852DC" w:rsidP="00E852DC">
      <w:pPr>
        <w:pStyle w:val="ListParagraph"/>
        <w:rPr>
          <w:b/>
          <w:sz w:val="32"/>
          <w:szCs w:val="32"/>
          <w:u w:val="single"/>
        </w:rPr>
      </w:pPr>
      <w:r>
        <w:rPr>
          <w:b/>
          <w:sz w:val="32"/>
          <w:szCs w:val="32"/>
          <w:u w:val="single"/>
        </w:rPr>
        <w:t>BROWSERS:</w:t>
      </w:r>
    </w:p>
    <w:p w:rsidR="00E852DC" w:rsidRPr="001F79AF" w:rsidRDefault="00E852DC" w:rsidP="00E852DC">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1F79AF">
        <w:rPr>
          <w:rFonts w:ascii="Arial" w:eastAsia="Times New Roman" w:hAnsi="Arial" w:cs="Arial"/>
          <w:color w:val="000000"/>
          <w:sz w:val="28"/>
          <w:szCs w:val="28"/>
        </w:rPr>
        <w:t>Chrome* 36+</w:t>
      </w:r>
    </w:p>
    <w:p w:rsidR="00E852DC" w:rsidRPr="001F79AF" w:rsidRDefault="00E852DC" w:rsidP="00E852DC">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1F79AF">
        <w:rPr>
          <w:rFonts w:ascii="Arial" w:eastAsia="Times New Roman" w:hAnsi="Arial" w:cs="Arial"/>
          <w:color w:val="000000"/>
          <w:sz w:val="28"/>
          <w:szCs w:val="28"/>
        </w:rPr>
        <w:t>Edge* 20+</w:t>
      </w:r>
    </w:p>
    <w:p w:rsidR="00E852DC" w:rsidRPr="001F79AF" w:rsidRDefault="00E852DC" w:rsidP="00E852DC">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1F79AF">
        <w:rPr>
          <w:rFonts w:ascii="Arial" w:eastAsia="Times New Roman" w:hAnsi="Arial" w:cs="Arial"/>
          <w:color w:val="000000"/>
          <w:sz w:val="28"/>
          <w:szCs w:val="28"/>
        </w:rPr>
        <w:t>Mozilla Firefox 31+</w:t>
      </w:r>
    </w:p>
    <w:p w:rsidR="00E852DC" w:rsidRPr="001F79AF" w:rsidRDefault="00E852DC" w:rsidP="00E852DC">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1F79AF">
        <w:rPr>
          <w:rFonts w:ascii="Arial" w:eastAsia="Times New Roman" w:hAnsi="Arial" w:cs="Arial"/>
          <w:color w:val="000000"/>
          <w:sz w:val="28"/>
          <w:szCs w:val="28"/>
        </w:rPr>
        <w:t>Internet Explorer 11+ (Windows only)</w:t>
      </w:r>
    </w:p>
    <w:p w:rsidR="00E852DC" w:rsidRDefault="00E852DC" w:rsidP="00E852DC">
      <w:pPr>
        <w:numPr>
          <w:ilvl w:val="0"/>
          <w:numId w:val="6"/>
        </w:numPr>
        <w:shd w:val="clear" w:color="auto" w:fill="FFFFFF"/>
        <w:spacing w:before="100" w:beforeAutospacing="1" w:after="100" w:afterAutospacing="1" w:line="240" w:lineRule="auto"/>
        <w:rPr>
          <w:rFonts w:ascii="Arial" w:eastAsia="Times New Roman" w:hAnsi="Arial" w:cs="Arial"/>
          <w:color w:val="000000"/>
          <w:sz w:val="28"/>
          <w:szCs w:val="28"/>
        </w:rPr>
      </w:pPr>
      <w:r w:rsidRPr="001F79AF">
        <w:rPr>
          <w:rFonts w:ascii="Arial" w:eastAsia="Times New Roman" w:hAnsi="Arial" w:cs="Arial"/>
          <w:color w:val="000000"/>
          <w:sz w:val="28"/>
          <w:szCs w:val="28"/>
        </w:rPr>
        <w:t>Safari</w:t>
      </w:r>
      <w:r>
        <w:rPr>
          <w:rFonts w:ascii="Arial" w:eastAsia="Times New Roman" w:hAnsi="Arial" w:cs="Arial"/>
          <w:color w:val="000000"/>
          <w:sz w:val="28"/>
          <w:szCs w:val="28"/>
        </w:rPr>
        <w:t xml:space="preserve"> </w:t>
      </w:r>
      <w:r w:rsidRPr="001F79AF">
        <w:rPr>
          <w:rFonts w:ascii="Arial" w:eastAsia="Times New Roman" w:hAnsi="Arial" w:cs="Arial"/>
          <w:color w:val="000000"/>
          <w:sz w:val="28"/>
          <w:szCs w:val="28"/>
        </w:rPr>
        <w:t xml:space="preserve"> 6+ (Mac</w:t>
      </w:r>
      <w:r>
        <w:rPr>
          <w:rFonts w:ascii="Arial" w:eastAsia="Times New Roman" w:hAnsi="Arial" w:cs="Arial"/>
          <w:color w:val="000000"/>
          <w:sz w:val="28"/>
          <w:szCs w:val="28"/>
        </w:rPr>
        <w:t xml:space="preserve"> </w:t>
      </w:r>
      <w:r w:rsidRPr="001F79AF">
        <w:rPr>
          <w:rFonts w:ascii="Arial" w:eastAsia="Times New Roman" w:hAnsi="Arial" w:cs="Arial"/>
          <w:color w:val="000000"/>
          <w:sz w:val="28"/>
          <w:szCs w:val="28"/>
        </w:rPr>
        <w:t>OS only)</w:t>
      </w:r>
    </w:p>
    <w:p w:rsidR="005F6A78" w:rsidRPr="001F79AF" w:rsidRDefault="005F6A78" w:rsidP="005F6A78">
      <w:pPr>
        <w:shd w:val="clear" w:color="auto" w:fill="FFFFFF"/>
        <w:spacing w:before="100" w:beforeAutospacing="1" w:after="100" w:afterAutospacing="1" w:line="240" w:lineRule="auto"/>
        <w:ind w:left="720"/>
        <w:rPr>
          <w:rFonts w:ascii="Arial" w:eastAsia="Times New Roman" w:hAnsi="Arial" w:cs="Arial"/>
          <w:color w:val="000000"/>
          <w:sz w:val="28"/>
          <w:szCs w:val="28"/>
        </w:rPr>
      </w:pPr>
    </w:p>
    <w:p w:rsidR="00791ABA" w:rsidRDefault="00791ABA" w:rsidP="00E852DC">
      <w:pPr>
        <w:pStyle w:val="ListParagraph"/>
        <w:rPr>
          <w:b/>
          <w:sz w:val="32"/>
          <w:szCs w:val="32"/>
          <w:u w:val="single"/>
        </w:rPr>
      </w:pPr>
      <w:r>
        <w:rPr>
          <w:b/>
          <w:sz w:val="32"/>
          <w:szCs w:val="32"/>
          <w:u w:val="single"/>
        </w:rPr>
        <w:br w:type="page"/>
      </w:r>
    </w:p>
    <w:p w:rsidR="00791ABA" w:rsidRDefault="00791ABA" w:rsidP="00791ABA">
      <w:pPr>
        <w:spacing w:line="360" w:lineRule="auto"/>
        <w:jc w:val="center"/>
        <w:rPr>
          <w:rFonts w:cstheme="minorHAnsi"/>
          <w:b/>
          <w:sz w:val="40"/>
          <w:szCs w:val="40"/>
          <w:u w:val="single"/>
        </w:rPr>
      </w:pPr>
      <w:r w:rsidRPr="00DF448A">
        <w:rPr>
          <w:rFonts w:cstheme="minorHAnsi"/>
          <w:b/>
          <w:sz w:val="40"/>
          <w:szCs w:val="40"/>
          <w:u w:val="single"/>
        </w:rPr>
        <w:lastRenderedPageBreak/>
        <w:t>PROJECT DESCRIPTION</w:t>
      </w:r>
    </w:p>
    <w:p w:rsidR="00791ABA" w:rsidRDefault="00791ABA" w:rsidP="00791ABA">
      <w:pPr>
        <w:spacing w:line="360" w:lineRule="auto"/>
        <w:jc w:val="center"/>
        <w:rPr>
          <w:sz w:val="28"/>
          <w:szCs w:val="28"/>
        </w:rPr>
      </w:pPr>
      <w:r>
        <w:rPr>
          <w:rFonts w:cstheme="minorHAnsi"/>
          <w:sz w:val="32"/>
          <w:szCs w:val="32"/>
        </w:rPr>
        <w:t>The web application “</w:t>
      </w:r>
      <w:r>
        <w:rPr>
          <w:rFonts w:ascii="Arial" w:hAnsi="Arial" w:cs="Arial"/>
          <w:b/>
          <w:sz w:val="28"/>
          <w:szCs w:val="28"/>
        </w:rPr>
        <w:t>Automation of Enterprise Batch Job Execution Monitoring and Report through Customizable Web Application</w:t>
      </w:r>
      <w:r w:rsidRPr="00DF448A">
        <w:rPr>
          <w:sz w:val="28"/>
          <w:szCs w:val="28"/>
        </w:rPr>
        <w:t>”</w:t>
      </w:r>
      <w:r w:rsidRPr="00DF448A">
        <w:rPr>
          <w:sz w:val="52"/>
          <w:szCs w:val="52"/>
        </w:rPr>
        <w:t xml:space="preserve"> </w:t>
      </w:r>
      <w:r>
        <w:rPr>
          <w:sz w:val="28"/>
          <w:szCs w:val="28"/>
        </w:rPr>
        <w:t>allows the user to add batch jobs which they wish to monitor to the database. The user also enters the schedule details of the batch job such as job start date, end date, run days, etc. After the batch job details and its schedule details is updated into the database, the web application keeps a track of primary problems such as whether the batch jobs start on time, its end time exceeding the maximum days, reports if the batch jobs are starting on the mentioned run days, etc.</w:t>
      </w:r>
    </w:p>
    <w:p w:rsidR="00791ABA" w:rsidRDefault="00791ABA" w:rsidP="00791ABA">
      <w:pPr>
        <w:spacing w:line="360" w:lineRule="auto"/>
        <w:jc w:val="center"/>
        <w:rPr>
          <w:sz w:val="28"/>
          <w:szCs w:val="28"/>
        </w:rPr>
      </w:pPr>
      <w:r>
        <w:rPr>
          <w:sz w:val="28"/>
          <w:szCs w:val="28"/>
        </w:rPr>
        <w:t xml:space="preserve">Apart from the above primary issues, it also keeps a track of the </w:t>
      </w:r>
      <w:proofErr w:type="gramStart"/>
      <w:r>
        <w:rPr>
          <w:sz w:val="28"/>
          <w:szCs w:val="28"/>
        </w:rPr>
        <w:t>current status</w:t>
      </w:r>
      <w:proofErr w:type="gramEnd"/>
      <w:r>
        <w:rPr>
          <w:sz w:val="28"/>
          <w:szCs w:val="28"/>
        </w:rPr>
        <w:t xml:space="preserve"> of the batch jobs. This task would otherwise had to </w:t>
      </w:r>
      <w:proofErr w:type="gramStart"/>
      <w:r>
        <w:rPr>
          <w:sz w:val="28"/>
          <w:szCs w:val="28"/>
        </w:rPr>
        <w:t>be carried out</w:t>
      </w:r>
      <w:proofErr w:type="gramEnd"/>
      <w:r>
        <w:rPr>
          <w:sz w:val="28"/>
          <w:szCs w:val="28"/>
        </w:rPr>
        <w:t xml:space="preserve"> by a human, which is time consuming as well as tedious. There might be hundreds of batch </w:t>
      </w:r>
      <w:proofErr w:type="gramStart"/>
      <w:r>
        <w:rPr>
          <w:sz w:val="28"/>
          <w:szCs w:val="28"/>
        </w:rPr>
        <w:t>jobs which</w:t>
      </w:r>
      <w:proofErr w:type="gramEnd"/>
      <w:r>
        <w:rPr>
          <w:sz w:val="28"/>
          <w:szCs w:val="28"/>
        </w:rPr>
        <w:t xml:space="preserve"> require monitoring. The application designs a dashboard that displays which batch jobs are active, inactive, completed or failed. Although it may seem that we will know that a batch job has failed when an application does not runs properly, many times failure of some critical batch jobs might have direct business implications. Rectifying and getting such batch jobs run on time can save both time and money of an organization. Since the function of the user is only for entering the batch job and schedule details, the chances of error are minimal as well as there is no need for a constant watch on batch job execution as the web application will alert the user whenever a batch job starts, completes or has failed. </w:t>
      </w:r>
    </w:p>
    <w:p w:rsidR="009A4508" w:rsidRDefault="009A4508" w:rsidP="00E852DC">
      <w:pPr>
        <w:pStyle w:val="ListParagraph"/>
        <w:rPr>
          <w:b/>
          <w:sz w:val="32"/>
          <w:szCs w:val="32"/>
          <w:u w:val="single"/>
        </w:rPr>
      </w:pPr>
    </w:p>
    <w:p w:rsidR="00791ABA" w:rsidRDefault="00791ABA" w:rsidP="00791ABA">
      <w:pPr>
        <w:spacing w:line="360" w:lineRule="auto"/>
        <w:jc w:val="center"/>
        <w:rPr>
          <w:sz w:val="28"/>
          <w:szCs w:val="28"/>
        </w:rPr>
      </w:pPr>
    </w:p>
    <w:p w:rsidR="00791ABA" w:rsidRDefault="00791ABA" w:rsidP="00791ABA">
      <w:pPr>
        <w:rPr>
          <w:b/>
          <w:sz w:val="32"/>
          <w:szCs w:val="32"/>
          <w:u w:val="single"/>
        </w:rPr>
      </w:pPr>
      <w:r>
        <w:rPr>
          <w:b/>
          <w:sz w:val="32"/>
          <w:szCs w:val="32"/>
          <w:u w:val="single"/>
        </w:rPr>
        <w:t>APPLICATION FEATURES:</w:t>
      </w:r>
    </w:p>
    <w:p w:rsidR="00791ABA" w:rsidRDefault="00791ABA" w:rsidP="00791ABA">
      <w:pPr>
        <w:pStyle w:val="ListParagraph"/>
        <w:numPr>
          <w:ilvl w:val="0"/>
          <w:numId w:val="12"/>
        </w:numPr>
        <w:spacing w:line="360" w:lineRule="auto"/>
        <w:rPr>
          <w:sz w:val="32"/>
          <w:szCs w:val="32"/>
        </w:rPr>
      </w:pPr>
      <w:r>
        <w:rPr>
          <w:sz w:val="32"/>
          <w:szCs w:val="32"/>
        </w:rPr>
        <w:t>BATCH JOB DETAILS PAGE:</w:t>
      </w:r>
    </w:p>
    <w:p w:rsidR="00791ABA" w:rsidRDefault="00791ABA" w:rsidP="00791ABA">
      <w:pPr>
        <w:pStyle w:val="ListParagraph"/>
        <w:spacing w:line="360" w:lineRule="auto"/>
        <w:ind w:left="1440"/>
        <w:rPr>
          <w:sz w:val="28"/>
          <w:szCs w:val="28"/>
        </w:rPr>
      </w:pPr>
      <w:r>
        <w:rPr>
          <w:sz w:val="28"/>
          <w:szCs w:val="28"/>
        </w:rPr>
        <w:t xml:space="preserve">The user needs to enter </w:t>
      </w:r>
      <w:r w:rsidRPr="00823DA9">
        <w:rPr>
          <w:b/>
          <w:sz w:val="28"/>
          <w:szCs w:val="28"/>
        </w:rPr>
        <w:t>job id</w:t>
      </w:r>
      <w:r>
        <w:rPr>
          <w:sz w:val="28"/>
          <w:szCs w:val="28"/>
        </w:rPr>
        <w:t xml:space="preserve">, </w:t>
      </w:r>
      <w:r w:rsidRPr="00823DA9">
        <w:rPr>
          <w:b/>
          <w:sz w:val="28"/>
          <w:szCs w:val="28"/>
        </w:rPr>
        <w:t>job name</w:t>
      </w:r>
      <w:r>
        <w:rPr>
          <w:sz w:val="28"/>
          <w:szCs w:val="28"/>
        </w:rPr>
        <w:t xml:space="preserve">, </w:t>
      </w:r>
      <w:r w:rsidRPr="00823DA9">
        <w:rPr>
          <w:b/>
          <w:sz w:val="28"/>
          <w:szCs w:val="28"/>
        </w:rPr>
        <w:t>executable name</w:t>
      </w:r>
      <w:r>
        <w:rPr>
          <w:sz w:val="28"/>
          <w:szCs w:val="28"/>
        </w:rPr>
        <w:t xml:space="preserve">, </w:t>
      </w:r>
      <w:r w:rsidRPr="00823DA9">
        <w:rPr>
          <w:b/>
          <w:sz w:val="28"/>
          <w:szCs w:val="28"/>
        </w:rPr>
        <w:t>executable path, log file name</w:t>
      </w:r>
      <w:r>
        <w:rPr>
          <w:sz w:val="28"/>
          <w:szCs w:val="28"/>
        </w:rPr>
        <w:t xml:space="preserve">, </w:t>
      </w:r>
      <w:r w:rsidRPr="00823DA9">
        <w:rPr>
          <w:b/>
          <w:sz w:val="28"/>
          <w:szCs w:val="28"/>
        </w:rPr>
        <w:t>log file location</w:t>
      </w:r>
      <w:r>
        <w:rPr>
          <w:sz w:val="28"/>
          <w:szCs w:val="28"/>
        </w:rPr>
        <w:t xml:space="preserve"> and </w:t>
      </w:r>
      <w:r w:rsidRPr="00823DA9">
        <w:rPr>
          <w:b/>
          <w:sz w:val="28"/>
          <w:szCs w:val="28"/>
        </w:rPr>
        <w:t>description</w:t>
      </w:r>
      <w:r>
        <w:rPr>
          <w:sz w:val="28"/>
          <w:szCs w:val="28"/>
        </w:rPr>
        <w:t xml:space="preserve">. All the fields are compulsory except description, which is optional. In case any of the compulsory fields </w:t>
      </w:r>
      <w:proofErr w:type="gramStart"/>
      <w:r>
        <w:rPr>
          <w:sz w:val="28"/>
          <w:szCs w:val="28"/>
        </w:rPr>
        <w:t>is not entered</w:t>
      </w:r>
      <w:proofErr w:type="gramEnd"/>
      <w:r>
        <w:rPr>
          <w:sz w:val="28"/>
          <w:szCs w:val="28"/>
        </w:rPr>
        <w:t xml:space="preserve">, an error is displayed below the required field. Each of the fields have their own constraints as to minimum and maximum character limit, allowed characters, etc. If any of the constraints </w:t>
      </w:r>
      <w:proofErr w:type="gramStart"/>
      <w:r>
        <w:rPr>
          <w:sz w:val="28"/>
          <w:szCs w:val="28"/>
        </w:rPr>
        <w:t>is not met</w:t>
      </w:r>
      <w:proofErr w:type="gramEnd"/>
      <w:r>
        <w:rPr>
          <w:sz w:val="28"/>
          <w:szCs w:val="28"/>
        </w:rPr>
        <w:t xml:space="preserve">, error is displayed for the particular field. Once all constraints have been satisfied, the data from this page </w:t>
      </w:r>
      <w:proofErr w:type="gramStart"/>
      <w:r>
        <w:rPr>
          <w:sz w:val="28"/>
          <w:szCs w:val="28"/>
        </w:rPr>
        <w:t>is updated</w:t>
      </w:r>
      <w:proofErr w:type="gramEnd"/>
      <w:r>
        <w:rPr>
          <w:sz w:val="28"/>
          <w:szCs w:val="28"/>
        </w:rPr>
        <w:t xml:space="preserve"> to database table </w:t>
      </w:r>
      <w:r w:rsidRPr="00823DA9">
        <w:rPr>
          <w:b/>
          <w:sz w:val="28"/>
          <w:szCs w:val="28"/>
        </w:rPr>
        <w:t>in_batch_details</w:t>
      </w:r>
      <w:r>
        <w:rPr>
          <w:sz w:val="28"/>
          <w:szCs w:val="28"/>
        </w:rPr>
        <w:t>.</w:t>
      </w:r>
    </w:p>
    <w:p w:rsidR="00791ABA" w:rsidRDefault="00791ABA" w:rsidP="00791ABA">
      <w:pPr>
        <w:pStyle w:val="ListParagraph"/>
        <w:numPr>
          <w:ilvl w:val="0"/>
          <w:numId w:val="12"/>
        </w:numPr>
        <w:spacing w:line="360" w:lineRule="auto"/>
        <w:rPr>
          <w:sz w:val="32"/>
          <w:szCs w:val="32"/>
        </w:rPr>
      </w:pPr>
      <w:r>
        <w:rPr>
          <w:sz w:val="32"/>
          <w:szCs w:val="32"/>
        </w:rPr>
        <w:t>SCHEDULE DETAILS PAGE:</w:t>
      </w:r>
    </w:p>
    <w:p w:rsidR="00791ABA" w:rsidRDefault="00791ABA" w:rsidP="00791ABA">
      <w:pPr>
        <w:pStyle w:val="ListParagraph"/>
        <w:spacing w:line="360" w:lineRule="auto"/>
        <w:ind w:left="1440"/>
        <w:rPr>
          <w:sz w:val="28"/>
          <w:szCs w:val="28"/>
        </w:rPr>
      </w:pPr>
      <w:r>
        <w:rPr>
          <w:sz w:val="28"/>
          <w:szCs w:val="28"/>
        </w:rPr>
        <w:t xml:space="preserve">For each batch job entered into table </w:t>
      </w:r>
      <w:r w:rsidRPr="00823DA9">
        <w:rPr>
          <w:b/>
          <w:sz w:val="28"/>
          <w:szCs w:val="28"/>
        </w:rPr>
        <w:t>in_batch_details</w:t>
      </w:r>
      <w:r>
        <w:rPr>
          <w:b/>
          <w:sz w:val="28"/>
          <w:szCs w:val="28"/>
        </w:rPr>
        <w:t xml:space="preserve">, </w:t>
      </w:r>
      <w:r>
        <w:rPr>
          <w:sz w:val="28"/>
          <w:szCs w:val="28"/>
        </w:rPr>
        <w:t xml:space="preserve">a schedule needs to </w:t>
      </w:r>
      <w:proofErr w:type="gramStart"/>
      <w:r>
        <w:rPr>
          <w:sz w:val="28"/>
          <w:szCs w:val="28"/>
        </w:rPr>
        <w:t>be created</w:t>
      </w:r>
      <w:proofErr w:type="gramEnd"/>
      <w:r>
        <w:rPr>
          <w:sz w:val="28"/>
          <w:szCs w:val="28"/>
        </w:rPr>
        <w:t xml:space="preserve">. Here, we need to enter the </w:t>
      </w:r>
      <w:r w:rsidRPr="00CE341F">
        <w:rPr>
          <w:b/>
          <w:sz w:val="28"/>
          <w:szCs w:val="28"/>
        </w:rPr>
        <w:t>job id</w:t>
      </w:r>
      <w:r>
        <w:rPr>
          <w:sz w:val="28"/>
          <w:szCs w:val="28"/>
        </w:rPr>
        <w:t xml:space="preserve">, </w:t>
      </w:r>
      <w:r w:rsidRPr="00CE341F">
        <w:rPr>
          <w:b/>
          <w:sz w:val="28"/>
          <w:szCs w:val="28"/>
        </w:rPr>
        <w:t>server name</w:t>
      </w:r>
      <w:r>
        <w:rPr>
          <w:sz w:val="28"/>
          <w:szCs w:val="28"/>
        </w:rPr>
        <w:t xml:space="preserve">, </w:t>
      </w:r>
      <w:r w:rsidRPr="00CE341F">
        <w:rPr>
          <w:b/>
          <w:sz w:val="28"/>
          <w:szCs w:val="28"/>
        </w:rPr>
        <w:t>executable name</w:t>
      </w:r>
      <w:r>
        <w:rPr>
          <w:sz w:val="28"/>
          <w:szCs w:val="28"/>
        </w:rPr>
        <w:t xml:space="preserve">, </w:t>
      </w:r>
      <w:r w:rsidRPr="00CE341F">
        <w:rPr>
          <w:b/>
          <w:sz w:val="28"/>
          <w:szCs w:val="28"/>
        </w:rPr>
        <w:t xml:space="preserve">maximum </w:t>
      </w:r>
      <w:proofErr w:type="gramStart"/>
      <w:r w:rsidRPr="00CE341F">
        <w:rPr>
          <w:b/>
          <w:sz w:val="28"/>
          <w:szCs w:val="28"/>
        </w:rPr>
        <w:t>duration(</w:t>
      </w:r>
      <w:proofErr w:type="gramEnd"/>
      <w:r w:rsidRPr="00CE341F">
        <w:rPr>
          <w:b/>
          <w:sz w:val="28"/>
          <w:szCs w:val="28"/>
        </w:rPr>
        <w:t xml:space="preserve">in days), dependency, run days(in days), start time </w:t>
      </w:r>
      <w:r w:rsidRPr="00CE341F">
        <w:rPr>
          <w:sz w:val="28"/>
          <w:szCs w:val="28"/>
        </w:rPr>
        <w:t>and</w:t>
      </w:r>
      <w:r w:rsidRPr="00CE341F">
        <w:rPr>
          <w:b/>
          <w:sz w:val="28"/>
          <w:szCs w:val="28"/>
        </w:rPr>
        <w:t xml:space="preserve"> end time</w:t>
      </w:r>
      <w:r>
        <w:rPr>
          <w:sz w:val="28"/>
          <w:szCs w:val="28"/>
        </w:rPr>
        <w:t xml:space="preserve">. The constraints for each field needs to be satisfied before submission. The data from this page </w:t>
      </w:r>
      <w:proofErr w:type="gramStart"/>
      <w:r>
        <w:rPr>
          <w:sz w:val="28"/>
          <w:szCs w:val="28"/>
        </w:rPr>
        <w:t>is updated</w:t>
      </w:r>
      <w:proofErr w:type="gramEnd"/>
      <w:r>
        <w:rPr>
          <w:sz w:val="28"/>
          <w:szCs w:val="28"/>
        </w:rPr>
        <w:t xml:space="preserve"> to database table </w:t>
      </w:r>
      <w:r w:rsidRPr="00CE341F">
        <w:rPr>
          <w:b/>
          <w:sz w:val="28"/>
          <w:szCs w:val="28"/>
        </w:rPr>
        <w:t>in_schedule_details</w:t>
      </w:r>
      <w:r>
        <w:rPr>
          <w:sz w:val="28"/>
          <w:szCs w:val="28"/>
        </w:rPr>
        <w:t xml:space="preserve"> where </w:t>
      </w:r>
      <w:r w:rsidRPr="00CE341F">
        <w:rPr>
          <w:b/>
          <w:sz w:val="28"/>
          <w:szCs w:val="28"/>
        </w:rPr>
        <w:t>job id</w:t>
      </w:r>
      <w:r>
        <w:rPr>
          <w:sz w:val="28"/>
          <w:szCs w:val="28"/>
        </w:rPr>
        <w:t xml:space="preserve"> is the foreign key from </w:t>
      </w:r>
      <w:r w:rsidRPr="00CE341F">
        <w:rPr>
          <w:b/>
          <w:sz w:val="28"/>
          <w:szCs w:val="28"/>
        </w:rPr>
        <w:t>in_batch_details</w:t>
      </w:r>
      <w:r>
        <w:rPr>
          <w:sz w:val="28"/>
          <w:szCs w:val="28"/>
        </w:rPr>
        <w:t xml:space="preserve"> table. The job id </w:t>
      </w:r>
      <w:proofErr w:type="gramStart"/>
      <w:r>
        <w:rPr>
          <w:sz w:val="28"/>
          <w:szCs w:val="28"/>
        </w:rPr>
        <w:t>is selected</w:t>
      </w:r>
      <w:proofErr w:type="gramEnd"/>
      <w:r>
        <w:rPr>
          <w:sz w:val="28"/>
          <w:szCs w:val="28"/>
        </w:rPr>
        <w:t xml:space="preserve"> from a list of job id’s that are in </w:t>
      </w:r>
      <w:r w:rsidRPr="00711A1F">
        <w:rPr>
          <w:b/>
          <w:sz w:val="28"/>
          <w:szCs w:val="28"/>
        </w:rPr>
        <w:t>in_batch_details</w:t>
      </w:r>
      <w:r>
        <w:rPr>
          <w:sz w:val="28"/>
          <w:szCs w:val="28"/>
        </w:rPr>
        <w:t xml:space="preserve"> table.</w:t>
      </w:r>
    </w:p>
    <w:p w:rsidR="00791ABA" w:rsidRDefault="00791ABA" w:rsidP="00791ABA">
      <w:pPr>
        <w:rPr>
          <w:sz w:val="28"/>
          <w:szCs w:val="28"/>
        </w:rPr>
      </w:pPr>
      <w:r>
        <w:rPr>
          <w:sz w:val="28"/>
          <w:szCs w:val="28"/>
        </w:rPr>
        <w:br w:type="page"/>
      </w:r>
    </w:p>
    <w:p w:rsidR="00791ABA" w:rsidRPr="00791ABA" w:rsidRDefault="00791ABA" w:rsidP="00791ABA">
      <w:pPr>
        <w:spacing w:line="360" w:lineRule="auto"/>
        <w:rPr>
          <w:sz w:val="28"/>
          <w:szCs w:val="28"/>
        </w:rPr>
      </w:pPr>
      <w:r w:rsidRPr="00791ABA">
        <w:rPr>
          <w:b/>
          <w:sz w:val="32"/>
          <w:szCs w:val="32"/>
          <w:u w:val="single"/>
        </w:rPr>
        <w:lastRenderedPageBreak/>
        <w:t>ADVANTAGES:</w:t>
      </w:r>
    </w:p>
    <w:p w:rsidR="00791ABA" w:rsidRDefault="00791ABA" w:rsidP="00791ABA">
      <w:pPr>
        <w:pStyle w:val="ListParagraph"/>
        <w:numPr>
          <w:ilvl w:val="0"/>
          <w:numId w:val="8"/>
        </w:numPr>
        <w:spacing w:line="360" w:lineRule="auto"/>
        <w:rPr>
          <w:sz w:val="28"/>
          <w:szCs w:val="28"/>
        </w:rPr>
      </w:pPr>
      <w:r>
        <w:rPr>
          <w:sz w:val="28"/>
          <w:szCs w:val="28"/>
        </w:rPr>
        <w:t>No human intervention required for tracking batch jobs.</w:t>
      </w:r>
    </w:p>
    <w:p w:rsidR="00791ABA" w:rsidRDefault="00791ABA" w:rsidP="00791ABA">
      <w:pPr>
        <w:pStyle w:val="ListParagraph"/>
        <w:numPr>
          <w:ilvl w:val="0"/>
          <w:numId w:val="8"/>
        </w:numPr>
        <w:spacing w:line="360" w:lineRule="auto"/>
        <w:rPr>
          <w:sz w:val="28"/>
          <w:szCs w:val="28"/>
        </w:rPr>
      </w:pPr>
      <w:r>
        <w:rPr>
          <w:sz w:val="28"/>
          <w:szCs w:val="28"/>
        </w:rPr>
        <w:t>No need to remember when a batch job should start or end, as the web application will alert the user whenever a batch job starts or ends.</w:t>
      </w:r>
    </w:p>
    <w:p w:rsidR="00791ABA" w:rsidRPr="00DF448A" w:rsidRDefault="00791ABA" w:rsidP="00791ABA">
      <w:pPr>
        <w:pStyle w:val="ListParagraph"/>
        <w:numPr>
          <w:ilvl w:val="0"/>
          <w:numId w:val="8"/>
        </w:numPr>
        <w:spacing w:line="360" w:lineRule="auto"/>
        <w:rPr>
          <w:sz w:val="28"/>
          <w:szCs w:val="28"/>
        </w:rPr>
      </w:pPr>
      <w:r>
        <w:rPr>
          <w:sz w:val="28"/>
          <w:szCs w:val="28"/>
        </w:rPr>
        <w:t>Provides a summarized report on batch job execution according to the user’s requirement.</w:t>
      </w:r>
    </w:p>
    <w:p w:rsidR="00791ABA" w:rsidRDefault="00791ABA" w:rsidP="00791ABA">
      <w:pPr>
        <w:spacing w:line="360" w:lineRule="auto"/>
        <w:rPr>
          <w:b/>
          <w:sz w:val="32"/>
          <w:szCs w:val="32"/>
          <w:u w:val="single"/>
        </w:rPr>
      </w:pPr>
      <w:r>
        <w:rPr>
          <w:b/>
          <w:sz w:val="32"/>
          <w:szCs w:val="32"/>
          <w:u w:val="single"/>
        </w:rPr>
        <w:t>DISADVANTAGES:</w:t>
      </w:r>
    </w:p>
    <w:p w:rsidR="00791ABA" w:rsidRPr="00DF448A" w:rsidRDefault="00791ABA" w:rsidP="00791ABA">
      <w:pPr>
        <w:pStyle w:val="ListParagraph"/>
        <w:numPr>
          <w:ilvl w:val="0"/>
          <w:numId w:val="9"/>
        </w:numPr>
        <w:spacing w:line="360" w:lineRule="auto"/>
        <w:rPr>
          <w:rFonts w:ascii="Arial" w:hAnsi="Arial" w:cs="Arial"/>
          <w:b/>
          <w:sz w:val="24"/>
          <w:szCs w:val="24"/>
        </w:rPr>
      </w:pPr>
      <w:r w:rsidRPr="00DF448A">
        <w:rPr>
          <w:sz w:val="28"/>
          <w:szCs w:val="28"/>
        </w:rPr>
        <w:t>Requires the user to ente</w:t>
      </w:r>
      <w:r>
        <w:rPr>
          <w:sz w:val="28"/>
          <w:szCs w:val="28"/>
        </w:rPr>
        <w:t>r the batch and schedule details. May result in unwanted error such as spelling mistakes, etc.</w:t>
      </w:r>
    </w:p>
    <w:p w:rsidR="00791ABA" w:rsidRDefault="00791ABA" w:rsidP="009A4508">
      <w:pPr>
        <w:rPr>
          <w:sz w:val="28"/>
          <w:szCs w:val="28"/>
        </w:rPr>
      </w:pPr>
    </w:p>
    <w:p w:rsidR="00791ABA" w:rsidRDefault="00791ABA" w:rsidP="009A4508">
      <w:pPr>
        <w:rPr>
          <w:sz w:val="52"/>
          <w:szCs w:val="52"/>
          <w:u w:val="single"/>
        </w:rPr>
      </w:pPr>
    </w:p>
    <w:p w:rsidR="00791ABA" w:rsidRDefault="00791ABA" w:rsidP="009A4508">
      <w:pPr>
        <w:rPr>
          <w:sz w:val="52"/>
          <w:szCs w:val="52"/>
          <w:u w:val="single"/>
        </w:rPr>
      </w:pPr>
    </w:p>
    <w:p w:rsidR="00791ABA" w:rsidRDefault="00791ABA" w:rsidP="009A4508">
      <w:pPr>
        <w:rPr>
          <w:sz w:val="52"/>
          <w:szCs w:val="52"/>
          <w:u w:val="single"/>
        </w:rPr>
      </w:pPr>
    </w:p>
    <w:p w:rsidR="00791ABA" w:rsidRDefault="00791ABA" w:rsidP="009A4508">
      <w:pPr>
        <w:rPr>
          <w:sz w:val="52"/>
          <w:szCs w:val="52"/>
          <w:u w:val="single"/>
        </w:rPr>
      </w:pPr>
    </w:p>
    <w:p w:rsidR="00791ABA" w:rsidRDefault="00791ABA" w:rsidP="009A4508">
      <w:pPr>
        <w:rPr>
          <w:sz w:val="52"/>
          <w:szCs w:val="52"/>
          <w:u w:val="single"/>
        </w:rPr>
      </w:pPr>
    </w:p>
    <w:p w:rsidR="00791ABA" w:rsidRDefault="00791ABA" w:rsidP="009A4508">
      <w:pPr>
        <w:rPr>
          <w:sz w:val="52"/>
          <w:szCs w:val="52"/>
          <w:u w:val="single"/>
        </w:rPr>
      </w:pPr>
    </w:p>
    <w:p w:rsidR="00791ABA" w:rsidRDefault="00791ABA" w:rsidP="009A4508">
      <w:pPr>
        <w:rPr>
          <w:sz w:val="52"/>
          <w:szCs w:val="52"/>
          <w:u w:val="single"/>
        </w:rPr>
      </w:pPr>
    </w:p>
    <w:p w:rsidR="00791ABA" w:rsidRDefault="00791ABA" w:rsidP="009A4508">
      <w:pPr>
        <w:rPr>
          <w:sz w:val="52"/>
          <w:szCs w:val="52"/>
          <w:u w:val="single"/>
        </w:rPr>
      </w:pPr>
    </w:p>
    <w:p w:rsidR="009A4508" w:rsidRDefault="009A4508" w:rsidP="009A4508">
      <w:pPr>
        <w:rPr>
          <w:sz w:val="52"/>
          <w:szCs w:val="52"/>
          <w:u w:val="single"/>
        </w:rPr>
      </w:pPr>
      <w:r w:rsidRPr="005F08C1">
        <w:rPr>
          <w:sz w:val="52"/>
          <w:szCs w:val="52"/>
          <w:u w:val="single"/>
        </w:rPr>
        <w:lastRenderedPageBreak/>
        <w:t>DATABASE DESIGN</w:t>
      </w:r>
    </w:p>
    <w:p w:rsidR="009A4508" w:rsidRDefault="009A4508" w:rsidP="009A4508">
      <w:pPr>
        <w:rPr>
          <w:sz w:val="28"/>
          <w:szCs w:val="28"/>
          <w:u w:val="single"/>
        </w:rPr>
      </w:pPr>
      <w:r w:rsidRPr="005F08C1">
        <w:rPr>
          <w:b/>
          <w:sz w:val="28"/>
          <w:szCs w:val="28"/>
          <w:u w:val="single"/>
        </w:rPr>
        <w:t>TABLES</w:t>
      </w:r>
      <w:r>
        <w:rPr>
          <w:sz w:val="28"/>
          <w:szCs w:val="28"/>
          <w:u w:val="single"/>
        </w:rPr>
        <w:t>:</w:t>
      </w:r>
    </w:p>
    <w:p w:rsidR="009A4508" w:rsidRDefault="009A4508" w:rsidP="009A4508">
      <w:pPr>
        <w:spacing w:after="0"/>
        <w:rPr>
          <w:sz w:val="28"/>
          <w:szCs w:val="28"/>
        </w:rPr>
      </w:pPr>
      <w:r>
        <w:rPr>
          <w:sz w:val="28"/>
          <w:szCs w:val="28"/>
        </w:rPr>
        <w:t>TABLE: in_batch_details</w:t>
      </w:r>
    </w:p>
    <w:tbl>
      <w:tblPr>
        <w:tblStyle w:val="TableGrid"/>
        <w:tblpPr w:leftFromText="180" w:rightFromText="180" w:vertAnchor="text" w:tblpY="1"/>
        <w:tblOverlap w:val="never"/>
        <w:tblW w:w="0" w:type="auto"/>
        <w:tblLook w:val="04A0" w:firstRow="1" w:lastRow="0" w:firstColumn="1" w:lastColumn="0" w:noHBand="0" w:noVBand="1"/>
      </w:tblPr>
      <w:tblGrid>
        <w:gridCol w:w="853"/>
        <w:gridCol w:w="2633"/>
        <w:gridCol w:w="1890"/>
      </w:tblGrid>
      <w:tr w:rsidR="009A4508" w:rsidTr="00441991">
        <w:tc>
          <w:tcPr>
            <w:tcW w:w="853" w:type="dxa"/>
          </w:tcPr>
          <w:p w:rsidR="009A4508" w:rsidRDefault="009A4508" w:rsidP="00441991">
            <w:pPr>
              <w:jc w:val="center"/>
              <w:rPr>
                <w:sz w:val="28"/>
                <w:szCs w:val="28"/>
              </w:rPr>
            </w:pPr>
            <w:r>
              <w:rPr>
                <w:sz w:val="28"/>
                <w:szCs w:val="28"/>
              </w:rPr>
              <w:t>S.NO.</w:t>
            </w:r>
          </w:p>
        </w:tc>
        <w:tc>
          <w:tcPr>
            <w:tcW w:w="2292" w:type="dxa"/>
          </w:tcPr>
          <w:p w:rsidR="009A4508" w:rsidRDefault="009A4508" w:rsidP="00441991">
            <w:pPr>
              <w:rPr>
                <w:sz w:val="28"/>
                <w:szCs w:val="28"/>
              </w:rPr>
            </w:pPr>
            <w:r>
              <w:rPr>
                <w:sz w:val="28"/>
                <w:szCs w:val="28"/>
              </w:rPr>
              <w:t>COLUMN NAME</w:t>
            </w:r>
          </w:p>
        </w:tc>
        <w:tc>
          <w:tcPr>
            <w:tcW w:w="1890" w:type="dxa"/>
            <w:tcBorders>
              <w:bottom w:val="single" w:sz="4" w:space="0" w:color="auto"/>
            </w:tcBorders>
          </w:tcPr>
          <w:p w:rsidR="009A4508" w:rsidRDefault="009A4508" w:rsidP="00441991">
            <w:pPr>
              <w:jc w:val="center"/>
              <w:rPr>
                <w:sz w:val="28"/>
                <w:szCs w:val="28"/>
              </w:rPr>
            </w:pPr>
            <w:r>
              <w:rPr>
                <w:sz w:val="28"/>
                <w:szCs w:val="28"/>
              </w:rPr>
              <w:t>VALUE TYPE</w:t>
            </w:r>
          </w:p>
        </w:tc>
      </w:tr>
      <w:tr w:rsidR="009A4508" w:rsidTr="00441991">
        <w:tc>
          <w:tcPr>
            <w:tcW w:w="853" w:type="dxa"/>
          </w:tcPr>
          <w:p w:rsidR="009A4508" w:rsidRDefault="009A4508" w:rsidP="00441991">
            <w:pPr>
              <w:rPr>
                <w:sz w:val="28"/>
                <w:szCs w:val="28"/>
              </w:rPr>
            </w:pPr>
            <w:r>
              <w:rPr>
                <w:sz w:val="28"/>
                <w:szCs w:val="28"/>
              </w:rPr>
              <w:t>1.</w:t>
            </w:r>
          </w:p>
        </w:tc>
        <w:tc>
          <w:tcPr>
            <w:tcW w:w="2292" w:type="dxa"/>
          </w:tcPr>
          <w:p w:rsidR="009A4508" w:rsidRPr="005F08C1" w:rsidRDefault="009A4508" w:rsidP="00441991">
            <w:pPr>
              <w:rPr>
                <w:rFonts w:eastAsia="Times New Roman" w:cstheme="minorHAnsi"/>
                <w:sz w:val="28"/>
                <w:szCs w:val="28"/>
              </w:rPr>
            </w:pPr>
            <w:r w:rsidRPr="005F08C1">
              <w:rPr>
                <w:rFonts w:eastAsia="Times New Roman" w:cstheme="minorHAnsi"/>
                <w:sz w:val="28"/>
                <w:szCs w:val="28"/>
              </w:rPr>
              <w:t>Job_ID</w:t>
            </w:r>
          </w:p>
        </w:tc>
        <w:tc>
          <w:tcPr>
            <w:tcW w:w="1890" w:type="dxa"/>
          </w:tcPr>
          <w:p w:rsidR="009A4508" w:rsidRDefault="009A4508" w:rsidP="00441991">
            <w:pPr>
              <w:rPr>
                <w:sz w:val="28"/>
                <w:szCs w:val="28"/>
              </w:rPr>
            </w:pPr>
            <w:r>
              <w:rPr>
                <w:sz w:val="28"/>
                <w:szCs w:val="28"/>
              </w:rPr>
              <w:t>varchar(10)</w:t>
            </w:r>
          </w:p>
        </w:tc>
      </w:tr>
      <w:tr w:rsidR="009A4508" w:rsidTr="00441991">
        <w:tc>
          <w:tcPr>
            <w:tcW w:w="853" w:type="dxa"/>
          </w:tcPr>
          <w:p w:rsidR="009A4508" w:rsidRDefault="009A4508" w:rsidP="00441991">
            <w:pPr>
              <w:rPr>
                <w:sz w:val="28"/>
                <w:szCs w:val="28"/>
              </w:rPr>
            </w:pPr>
            <w:r>
              <w:rPr>
                <w:sz w:val="28"/>
                <w:szCs w:val="28"/>
              </w:rPr>
              <w:t>2.</w:t>
            </w:r>
          </w:p>
        </w:tc>
        <w:tc>
          <w:tcPr>
            <w:tcW w:w="2292" w:type="dxa"/>
          </w:tcPr>
          <w:p w:rsidR="009A4508" w:rsidRDefault="009A4508" w:rsidP="00441991">
            <w:pPr>
              <w:rPr>
                <w:sz w:val="28"/>
                <w:szCs w:val="28"/>
              </w:rPr>
            </w:pPr>
            <w:r>
              <w:rPr>
                <w:sz w:val="28"/>
                <w:szCs w:val="28"/>
              </w:rPr>
              <w:t>Job_Name</w:t>
            </w:r>
          </w:p>
        </w:tc>
        <w:tc>
          <w:tcPr>
            <w:tcW w:w="1890" w:type="dxa"/>
          </w:tcPr>
          <w:p w:rsidR="009A4508" w:rsidRDefault="009A4508" w:rsidP="00441991">
            <w:pPr>
              <w:rPr>
                <w:sz w:val="28"/>
                <w:szCs w:val="28"/>
              </w:rPr>
            </w:pPr>
            <w:r>
              <w:rPr>
                <w:sz w:val="28"/>
                <w:szCs w:val="28"/>
              </w:rPr>
              <w:t>varchar(30)</w:t>
            </w:r>
          </w:p>
        </w:tc>
      </w:tr>
      <w:tr w:rsidR="009A4508" w:rsidTr="00441991">
        <w:trPr>
          <w:trHeight w:val="422"/>
        </w:trPr>
        <w:tc>
          <w:tcPr>
            <w:tcW w:w="853" w:type="dxa"/>
          </w:tcPr>
          <w:p w:rsidR="009A4508" w:rsidRDefault="009A4508" w:rsidP="00441991">
            <w:pPr>
              <w:rPr>
                <w:sz w:val="28"/>
                <w:szCs w:val="28"/>
              </w:rPr>
            </w:pPr>
            <w:r>
              <w:rPr>
                <w:sz w:val="28"/>
                <w:szCs w:val="28"/>
              </w:rPr>
              <w:t>3.</w:t>
            </w:r>
          </w:p>
        </w:tc>
        <w:tc>
          <w:tcPr>
            <w:tcW w:w="2292" w:type="dxa"/>
          </w:tcPr>
          <w:p w:rsidR="009A4508" w:rsidRDefault="009A4508" w:rsidP="00441991">
            <w:pPr>
              <w:rPr>
                <w:sz w:val="28"/>
                <w:szCs w:val="28"/>
              </w:rPr>
            </w:pPr>
            <w:r>
              <w:rPr>
                <w:sz w:val="28"/>
                <w:szCs w:val="28"/>
              </w:rPr>
              <w:t>Description</w:t>
            </w:r>
          </w:p>
        </w:tc>
        <w:tc>
          <w:tcPr>
            <w:tcW w:w="1890" w:type="dxa"/>
          </w:tcPr>
          <w:p w:rsidR="009A4508" w:rsidRDefault="009A4508" w:rsidP="00441991">
            <w:pPr>
              <w:rPr>
                <w:sz w:val="28"/>
                <w:szCs w:val="28"/>
              </w:rPr>
            </w:pPr>
            <w:r>
              <w:rPr>
                <w:sz w:val="28"/>
                <w:szCs w:val="28"/>
              </w:rPr>
              <w:t>varchar(200)</w:t>
            </w:r>
          </w:p>
        </w:tc>
      </w:tr>
      <w:tr w:rsidR="009A4508" w:rsidTr="00441991">
        <w:tc>
          <w:tcPr>
            <w:tcW w:w="853" w:type="dxa"/>
          </w:tcPr>
          <w:p w:rsidR="009A4508" w:rsidRDefault="009A4508" w:rsidP="00441991">
            <w:pPr>
              <w:rPr>
                <w:sz w:val="28"/>
                <w:szCs w:val="28"/>
              </w:rPr>
            </w:pPr>
            <w:r>
              <w:rPr>
                <w:sz w:val="28"/>
                <w:szCs w:val="28"/>
              </w:rPr>
              <w:t>4.</w:t>
            </w:r>
          </w:p>
        </w:tc>
        <w:tc>
          <w:tcPr>
            <w:tcW w:w="2292" w:type="dxa"/>
          </w:tcPr>
          <w:p w:rsidR="009A4508" w:rsidRDefault="009A4508" w:rsidP="00441991">
            <w:pPr>
              <w:rPr>
                <w:sz w:val="28"/>
                <w:szCs w:val="28"/>
              </w:rPr>
            </w:pPr>
            <w:r>
              <w:rPr>
                <w:sz w:val="28"/>
                <w:szCs w:val="28"/>
              </w:rPr>
              <w:t>Executable_Name</w:t>
            </w:r>
          </w:p>
        </w:tc>
        <w:tc>
          <w:tcPr>
            <w:tcW w:w="1890" w:type="dxa"/>
          </w:tcPr>
          <w:p w:rsidR="009A4508" w:rsidRDefault="009A4508" w:rsidP="00441991">
            <w:pPr>
              <w:rPr>
                <w:sz w:val="28"/>
                <w:szCs w:val="28"/>
              </w:rPr>
            </w:pPr>
            <w:r>
              <w:rPr>
                <w:sz w:val="28"/>
                <w:szCs w:val="28"/>
              </w:rPr>
              <w:t>varchar(35)</w:t>
            </w:r>
          </w:p>
        </w:tc>
      </w:tr>
      <w:tr w:rsidR="009A4508" w:rsidTr="00441991">
        <w:tc>
          <w:tcPr>
            <w:tcW w:w="853" w:type="dxa"/>
          </w:tcPr>
          <w:p w:rsidR="009A4508" w:rsidRDefault="009A4508" w:rsidP="00441991">
            <w:pPr>
              <w:rPr>
                <w:sz w:val="28"/>
                <w:szCs w:val="28"/>
              </w:rPr>
            </w:pPr>
            <w:r>
              <w:rPr>
                <w:sz w:val="28"/>
                <w:szCs w:val="28"/>
              </w:rPr>
              <w:t>5.</w:t>
            </w:r>
          </w:p>
        </w:tc>
        <w:tc>
          <w:tcPr>
            <w:tcW w:w="2292" w:type="dxa"/>
          </w:tcPr>
          <w:p w:rsidR="009A4508" w:rsidRDefault="009A4508" w:rsidP="00441991">
            <w:pPr>
              <w:rPr>
                <w:sz w:val="28"/>
                <w:szCs w:val="28"/>
              </w:rPr>
            </w:pPr>
            <w:r>
              <w:rPr>
                <w:sz w:val="28"/>
                <w:szCs w:val="28"/>
              </w:rPr>
              <w:t>Executable_Path</w:t>
            </w:r>
          </w:p>
        </w:tc>
        <w:tc>
          <w:tcPr>
            <w:tcW w:w="1890" w:type="dxa"/>
          </w:tcPr>
          <w:p w:rsidR="009A4508" w:rsidRDefault="009A4508" w:rsidP="00441991">
            <w:pPr>
              <w:rPr>
                <w:sz w:val="28"/>
                <w:szCs w:val="28"/>
              </w:rPr>
            </w:pPr>
            <w:r>
              <w:rPr>
                <w:sz w:val="28"/>
                <w:szCs w:val="28"/>
              </w:rPr>
              <w:t>varchar(100)</w:t>
            </w:r>
          </w:p>
        </w:tc>
      </w:tr>
      <w:tr w:rsidR="009A4508" w:rsidTr="00441991">
        <w:tc>
          <w:tcPr>
            <w:tcW w:w="853" w:type="dxa"/>
          </w:tcPr>
          <w:p w:rsidR="009A4508" w:rsidRDefault="009A4508" w:rsidP="00441991">
            <w:pPr>
              <w:rPr>
                <w:sz w:val="28"/>
                <w:szCs w:val="28"/>
              </w:rPr>
            </w:pPr>
            <w:r>
              <w:rPr>
                <w:sz w:val="28"/>
                <w:szCs w:val="28"/>
              </w:rPr>
              <w:t>6.</w:t>
            </w:r>
          </w:p>
        </w:tc>
        <w:tc>
          <w:tcPr>
            <w:tcW w:w="2292" w:type="dxa"/>
          </w:tcPr>
          <w:p w:rsidR="009A4508" w:rsidRDefault="009A4508" w:rsidP="00441991">
            <w:pPr>
              <w:rPr>
                <w:sz w:val="28"/>
                <w:szCs w:val="28"/>
              </w:rPr>
            </w:pPr>
            <w:r>
              <w:rPr>
                <w:sz w:val="28"/>
                <w:szCs w:val="28"/>
              </w:rPr>
              <w:t>Log_File_Name</w:t>
            </w:r>
          </w:p>
        </w:tc>
        <w:tc>
          <w:tcPr>
            <w:tcW w:w="1890" w:type="dxa"/>
          </w:tcPr>
          <w:p w:rsidR="009A4508" w:rsidRDefault="009A4508" w:rsidP="00441991">
            <w:pPr>
              <w:rPr>
                <w:sz w:val="28"/>
                <w:szCs w:val="28"/>
              </w:rPr>
            </w:pPr>
            <w:r>
              <w:rPr>
                <w:sz w:val="28"/>
                <w:szCs w:val="28"/>
              </w:rPr>
              <w:t>varchar(20)</w:t>
            </w:r>
          </w:p>
        </w:tc>
      </w:tr>
      <w:tr w:rsidR="009A4508" w:rsidTr="00441991">
        <w:tc>
          <w:tcPr>
            <w:tcW w:w="853" w:type="dxa"/>
          </w:tcPr>
          <w:p w:rsidR="009A4508" w:rsidRDefault="009A4508" w:rsidP="00441991">
            <w:pPr>
              <w:rPr>
                <w:sz w:val="28"/>
                <w:szCs w:val="28"/>
              </w:rPr>
            </w:pPr>
            <w:r>
              <w:rPr>
                <w:sz w:val="28"/>
                <w:szCs w:val="28"/>
              </w:rPr>
              <w:t>7.</w:t>
            </w:r>
          </w:p>
        </w:tc>
        <w:tc>
          <w:tcPr>
            <w:tcW w:w="2292" w:type="dxa"/>
          </w:tcPr>
          <w:p w:rsidR="009A4508" w:rsidRDefault="009A4508" w:rsidP="00441991">
            <w:pPr>
              <w:rPr>
                <w:sz w:val="28"/>
                <w:szCs w:val="28"/>
              </w:rPr>
            </w:pPr>
            <w:r>
              <w:rPr>
                <w:sz w:val="28"/>
                <w:szCs w:val="28"/>
              </w:rPr>
              <w:t>Log_File_Location</w:t>
            </w:r>
          </w:p>
        </w:tc>
        <w:tc>
          <w:tcPr>
            <w:tcW w:w="1890" w:type="dxa"/>
          </w:tcPr>
          <w:p w:rsidR="009A4508" w:rsidRDefault="009A4508" w:rsidP="00441991">
            <w:pPr>
              <w:rPr>
                <w:sz w:val="28"/>
                <w:szCs w:val="28"/>
              </w:rPr>
            </w:pPr>
            <w:r>
              <w:rPr>
                <w:sz w:val="28"/>
                <w:szCs w:val="28"/>
              </w:rPr>
              <w:t>varchar(100)</w:t>
            </w:r>
          </w:p>
        </w:tc>
      </w:tr>
      <w:tr w:rsidR="009A4508" w:rsidTr="00441991">
        <w:tc>
          <w:tcPr>
            <w:tcW w:w="853" w:type="dxa"/>
          </w:tcPr>
          <w:p w:rsidR="009A4508" w:rsidRDefault="009A4508" w:rsidP="00441991">
            <w:pPr>
              <w:rPr>
                <w:sz w:val="28"/>
                <w:szCs w:val="28"/>
              </w:rPr>
            </w:pPr>
            <w:r>
              <w:rPr>
                <w:sz w:val="28"/>
                <w:szCs w:val="28"/>
              </w:rPr>
              <w:t>8.</w:t>
            </w:r>
          </w:p>
        </w:tc>
        <w:tc>
          <w:tcPr>
            <w:tcW w:w="2292" w:type="dxa"/>
          </w:tcPr>
          <w:p w:rsidR="009A4508" w:rsidRDefault="009A4508" w:rsidP="00441991">
            <w:pPr>
              <w:rPr>
                <w:sz w:val="28"/>
                <w:szCs w:val="28"/>
              </w:rPr>
            </w:pPr>
            <w:r>
              <w:rPr>
                <w:sz w:val="28"/>
                <w:szCs w:val="28"/>
              </w:rPr>
              <w:t>Date_Time_Created</w:t>
            </w:r>
          </w:p>
        </w:tc>
        <w:tc>
          <w:tcPr>
            <w:tcW w:w="1890" w:type="dxa"/>
          </w:tcPr>
          <w:p w:rsidR="009A4508" w:rsidRDefault="009A4508" w:rsidP="00441991">
            <w:pPr>
              <w:rPr>
                <w:sz w:val="28"/>
                <w:szCs w:val="28"/>
              </w:rPr>
            </w:pPr>
            <w:r>
              <w:rPr>
                <w:sz w:val="28"/>
                <w:szCs w:val="28"/>
              </w:rPr>
              <w:t>timestamp</w:t>
            </w:r>
          </w:p>
        </w:tc>
      </w:tr>
      <w:tr w:rsidR="009A4508" w:rsidTr="00441991">
        <w:tc>
          <w:tcPr>
            <w:tcW w:w="853" w:type="dxa"/>
          </w:tcPr>
          <w:p w:rsidR="009A4508" w:rsidRDefault="009A4508" w:rsidP="00441991">
            <w:pPr>
              <w:rPr>
                <w:sz w:val="28"/>
                <w:szCs w:val="28"/>
              </w:rPr>
            </w:pPr>
            <w:r>
              <w:rPr>
                <w:sz w:val="28"/>
                <w:szCs w:val="28"/>
              </w:rPr>
              <w:t>9.</w:t>
            </w:r>
          </w:p>
        </w:tc>
        <w:tc>
          <w:tcPr>
            <w:tcW w:w="2292" w:type="dxa"/>
          </w:tcPr>
          <w:p w:rsidR="009A4508" w:rsidRDefault="009A4508" w:rsidP="00441991">
            <w:pPr>
              <w:rPr>
                <w:sz w:val="28"/>
                <w:szCs w:val="28"/>
              </w:rPr>
            </w:pPr>
            <w:r>
              <w:rPr>
                <w:sz w:val="28"/>
                <w:szCs w:val="28"/>
              </w:rPr>
              <w:t>Created_By</w:t>
            </w:r>
          </w:p>
        </w:tc>
        <w:tc>
          <w:tcPr>
            <w:tcW w:w="1890" w:type="dxa"/>
          </w:tcPr>
          <w:p w:rsidR="009A4508" w:rsidRDefault="009A4508" w:rsidP="00441991">
            <w:pPr>
              <w:rPr>
                <w:sz w:val="28"/>
                <w:szCs w:val="28"/>
              </w:rPr>
            </w:pPr>
            <w:r>
              <w:rPr>
                <w:sz w:val="28"/>
                <w:szCs w:val="28"/>
              </w:rPr>
              <w:t>varchar(20)</w:t>
            </w:r>
          </w:p>
        </w:tc>
      </w:tr>
      <w:tr w:rsidR="009A4508" w:rsidTr="00441991">
        <w:tc>
          <w:tcPr>
            <w:tcW w:w="853" w:type="dxa"/>
          </w:tcPr>
          <w:p w:rsidR="009A4508" w:rsidRDefault="009A4508" w:rsidP="00441991">
            <w:pPr>
              <w:rPr>
                <w:sz w:val="28"/>
                <w:szCs w:val="28"/>
              </w:rPr>
            </w:pPr>
            <w:r>
              <w:rPr>
                <w:sz w:val="28"/>
                <w:szCs w:val="28"/>
              </w:rPr>
              <w:t>10.</w:t>
            </w:r>
          </w:p>
        </w:tc>
        <w:tc>
          <w:tcPr>
            <w:tcW w:w="2292" w:type="dxa"/>
          </w:tcPr>
          <w:p w:rsidR="009A4508" w:rsidRDefault="009A4508" w:rsidP="00441991">
            <w:pPr>
              <w:rPr>
                <w:sz w:val="28"/>
                <w:szCs w:val="28"/>
              </w:rPr>
            </w:pPr>
            <w:r>
              <w:rPr>
                <w:sz w:val="28"/>
                <w:szCs w:val="28"/>
              </w:rPr>
              <w:t>Date_Time_Modified</w:t>
            </w:r>
          </w:p>
        </w:tc>
        <w:tc>
          <w:tcPr>
            <w:tcW w:w="1890" w:type="dxa"/>
          </w:tcPr>
          <w:p w:rsidR="009A4508" w:rsidRDefault="009A4508" w:rsidP="00441991">
            <w:pPr>
              <w:rPr>
                <w:sz w:val="28"/>
                <w:szCs w:val="28"/>
              </w:rPr>
            </w:pPr>
            <w:r>
              <w:rPr>
                <w:sz w:val="28"/>
                <w:szCs w:val="28"/>
              </w:rPr>
              <w:t>timestamp</w:t>
            </w:r>
          </w:p>
        </w:tc>
      </w:tr>
      <w:tr w:rsidR="009A4508" w:rsidTr="00441991">
        <w:tc>
          <w:tcPr>
            <w:tcW w:w="853" w:type="dxa"/>
          </w:tcPr>
          <w:p w:rsidR="009A4508" w:rsidRDefault="009A4508" w:rsidP="00441991">
            <w:pPr>
              <w:rPr>
                <w:sz w:val="28"/>
                <w:szCs w:val="28"/>
              </w:rPr>
            </w:pPr>
            <w:r>
              <w:rPr>
                <w:sz w:val="28"/>
                <w:szCs w:val="28"/>
              </w:rPr>
              <w:t>11.</w:t>
            </w:r>
          </w:p>
        </w:tc>
        <w:tc>
          <w:tcPr>
            <w:tcW w:w="2292" w:type="dxa"/>
          </w:tcPr>
          <w:p w:rsidR="009A4508" w:rsidRDefault="009A4508" w:rsidP="00441991">
            <w:pPr>
              <w:rPr>
                <w:sz w:val="28"/>
                <w:szCs w:val="28"/>
              </w:rPr>
            </w:pPr>
            <w:r>
              <w:rPr>
                <w:sz w:val="28"/>
                <w:szCs w:val="28"/>
              </w:rPr>
              <w:t>Modified_By</w:t>
            </w:r>
          </w:p>
        </w:tc>
        <w:tc>
          <w:tcPr>
            <w:tcW w:w="1890" w:type="dxa"/>
          </w:tcPr>
          <w:p w:rsidR="009A4508" w:rsidRDefault="009A4508" w:rsidP="00441991">
            <w:pPr>
              <w:rPr>
                <w:sz w:val="28"/>
                <w:szCs w:val="28"/>
              </w:rPr>
            </w:pPr>
            <w:r>
              <w:rPr>
                <w:sz w:val="28"/>
                <w:szCs w:val="28"/>
              </w:rPr>
              <w:t>varchar(20)</w:t>
            </w:r>
          </w:p>
        </w:tc>
      </w:tr>
    </w:tbl>
    <w:p w:rsidR="009A4508" w:rsidRDefault="009A4508" w:rsidP="009A4508">
      <w:pPr>
        <w:spacing w:after="0"/>
        <w:rPr>
          <w:sz w:val="28"/>
          <w:szCs w:val="28"/>
        </w:rPr>
      </w:pPr>
    </w:p>
    <w:p w:rsidR="009A4508" w:rsidRPr="00075E90" w:rsidRDefault="009A4508" w:rsidP="009A4508">
      <w:pPr>
        <w:spacing w:after="0"/>
        <w:rPr>
          <w:sz w:val="28"/>
          <w:szCs w:val="28"/>
        </w:rPr>
      </w:pPr>
    </w:p>
    <w:p w:rsidR="009A4508" w:rsidRPr="00075E90" w:rsidRDefault="009A4508" w:rsidP="009A4508">
      <w:pPr>
        <w:spacing w:after="0"/>
        <w:rPr>
          <w:sz w:val="28"/>
          <w:szCs w:val="28"/>
        </w:rPr>
      </w:pPr>
    </w:p>
    <w:p w:rsidR="009A4508" w:rsidRPr="00075E90" w:rsidRDefault="009A4508" w:rsidP="009A4508">
      <w:pPr>
        <w:spacing w:after="0"/>
        <w:rPr>
          <w:sz w:val="28"/>
          <w:szCs w:val="28"/>
        </w:rPr>
      </w:pPr>
    </w:p>
    <w:p w:rsidR="009A4508" w:rsidRPr="00075E90" w:rsidRDefault="009A4508" w:rsidP="009A4508">
      <w:pPr>
        <w:spacing w:after="0"/>
        <w:rPr>
          <w:sz w:val="28"/>
          <w:szCs w:val="28"/>
        </w:rPr>
      </w:pPr>
    </w:p>
    <w:p w:rsidR="009A4508" w:rsidRPr="00075E90" w:rsidRDefault="009A4508" w:rsidP="009A4508">
      <w:pPr>
        <w:spacing w:after="0"/>
        <w:rPr>
          <w:sz w:val="28"/>
          <w:szCs w:val="28"/>
        </w:rPr>
      </w:pPr>
    </w:p>
    <w:p w:rsidR="009A4508" w:rsidRPr="00075E90" w:rsidRDefault="009A4508" w:rsidP="009A4508">
      <w:pPr>
        <w:spacing w:after="0"/>
        <w:rPr>
          <w:sz w:val="28"/>
          <w:szCs w:val="28"/>
        </w:rPr>
      </w:pPr>
    </w:p>
    <w:p w:rsidR="009A4508" w:rsidRDefault="009A4508" w:rsidP="009A4508">
      <w:pPr>
        <w:spacing w:after="0"/>
        <w:rPr>
          <w:sz w:val="28"/>
          <w:szCs w:val="28"/>
        </w:rPr>
      </w:pPr>
    </w:p>
    <w:p w:rsidR="009A4508" w:rsidRDefault="009A4508" w:rsidP="009A4508">
      <w:pPr>
        <w:spacing w:after="0"/>
        <w:rPr>
          <w:sz w:val="28"/>
          <w:szCs w:val="28"/>
        </w:rPr>
      </w:pPr>
    </w:p>
    <w:p w:rsidR="009A4508" w:rsidRDefault="009A4508" w:rsidP="009A4508">
      <w:pPr>
        <w:spacing w:after="0"/>
        <w:rPr>
          <w:sz w:val="28"/>
          <w:szCs w:val="28"/>
        </w:rPr>
      </w:pPr>
    </w:p>
    <w:p w:rsidR="009A4508" w:rsidRDefault="009A4508" w:rsidP="009A4508">
      <w:pPr>
        <w:spacing w:after="0"/>
        <w:rPr>
          <w:sz w:val="28"/>
          <w:szCs w:val="28"/>
        </w:rPr>
      </w:pPr>
    </w:p>
    <w:p w:rsidR="009A4508" w:rsidRDefault="009A4508" w:rsidP="009A4508">
      <w:pPr>
        <w:spacing w:after="0"/>
        <w:rPr>
          <w:sz w:val="28"/>
          <w:szCs w:val="28"/>
        </w:rPr>
      </w:pPr>
    </w:p>
    <w:p w:rsidR="009A4508" w:rsidRDefault="009A4508" w:rsidP="009A4508">
      <w:pPr>
        <w:spacing w:after="0"/>
        <w:rPr>
          <w:sz w:val="28"/>
          <w:szCs w:val="28"/>
        </w:rPr>
      </w:pPr>
      <w:r>
        <w:rPr>
          <w:sz w:val="28"/>
          <w:szCs w:val="28"/>
        </w:rPr>
        <w:t>Primary Key: Job_ID</w:t>
      </w:r>
      <w:r>
        <w:rPr>
          <w:sz w:val="28"/>
          <w:szCs w:val="28"/>
        </w:rPr>
        <w:br w:type="textWrapping" w:clear="all"/>
      </w:r>
    </w:p>
    <w:p w:rsidR="009A4508" w:rsidRDefault="009A4508" w:rsidP="009A4508">
      <w:pPr>
        <w:rPr>
          <w:sz w:val="28"/>
          <w:szCs w:val="28"/>
        </w:rPr>
      </w:pPr>
      <w:r>
        <w:rPr>
          <w:sz w:val="28"/>
          <w:szCs w:val="28"/>
        </w:rPr>
        <w:t>TABLE: in_schedule_details</w:t>
      </w:r>
    </w:p>
    <w:tbl>
      <w:tblPr>
        <w:tblStyle w:val="TableGrid"/>
        <w:tblW w:w="0" w:type="auto"/>
        <w:tblLook w:val="04A0" w:firstRow="1" w:lastRow="0" w:firstColumn="1" w:lastColumn="0" w:noHBand="0" w:noVBand="1"/>
      </w:tblPr>
      <w:tblGrid>
        <w:gridCol w:w="895"/>
        <w:gridCol w:w="2633"/>
        <w:gridCol w:w="1890"/>
      </w:tblGrid>
      <w:tr w:rsidR="009A4508" w:rsidTr="00441991">
        <w:tc>
          <w:tcPr>
            <w:tcW w:w="895" w:type="dxa"/>
          </w:tcPr>
          <w:p w:rsidR="009A4508" w:rsidRDefault="009A4508" w:rsidP="00441991">
            <w:pPr>
              <w:rPr>
                <w:sz w:val="28"/>
                <w:szCs w:val="28"/>
              </w:rPr>
            </w:pPr>
            <w:r>
              <w:rPr>
                <w:sz w:val="28"/>
                <w:szCs w:val="28"/>
              </w:rPr>
              <w:t>S.NO.</w:t>
            </w:r>
          </w:p>
        </w:tc>
        <w:tc>
          <w:tcPr>
            <w:tcW w:w="2633" w:type="dxa"/>
          </w:tcPr>
          <w:p w:rsidR="009A4508" w:rsidRDefault="009A4508" w:rsidP="00441991">
            <w:pPr>
              <w:rPr>
                <w:sz w:val="28"/>
                <w:szCs w:val="28"/>
              </w:rPr>
            </w:pPr>
            <w:r>
              <w:rPr>
                <w:sz w:val="28"/>
                <w:szCs w:val="28"/>
              </w:rPr>
              <w:t>COLUMN NAME</w:t>
            </w:r>
          </w:p>
        </w:tc>
        <w:tc>
          <w:tcPr>
            <w:tcW w:w="1890" w:type="dxa"/>
          </w:tcPr>
          <w:p w:rsidR="009A4508" w:rsidRDefault="009A4508" w:rsidP="00441991">
            <w:pPr>
              <w:rPr>
                <w:sz w:val="28"/>
                <w:szCs w:val="28"/>
              </w:rPr>
            </w:pPr>
            <w:r>
              <w:rPr>
                <w:sz w:val="28"/>
                <w:szCs w:val="28"/>
              </w:rPr>
              <w:t>VALUE TYPE</w:t>
            </w:r>
          </w:p>
        </w:tc>
      </w:tr>
      <w:tr w:rsidR="009A4508" w:rsidTr="00441991">
        <w:tc>
          <w:tcPr>
            <w:tcW w:w="895" w:type="dxa"/>
          </w:tcPr>
          <w:p w:rsidR="009A4508" w:rsidRDefault="009A4508" w:rsidP="00441991">
            <w:pPr>
              <w:rPr>
                <w:sz w:val="28"/>
                <w:szCs w:val="28"/>
              </w:rPr>
            </w:pPr>
            <w:r>
              <w:rPr>
                <w:sz w:val="28"/>
                <w:szCs w:val="28"/>
              </w:rPr>
              <w:t>1.</w:t>
            </w:r>
          </w:p>
        </w:tc>
        <w:tc>
          <w:tcPr>
            <w:tcW w:w="2633" w:type="dxa"/>
          </w:tcPr>
          <w:p w:rsidR="009A4508" w:rsidRDefault="009A4508" w:rsidP="00441991">
            <w:pPr>
              <w:rPr>
                <w:sz w:val="28"/>
                <w:szCs w:val="28"/>
              </w:rPr>
            </w:pPr>
            <w:r>
              <w:rPr>
                <w:sz w:val="28"/>
                <w:szCs w:val="28"/>
              </w:rPr>
              <w:t>Server_Name</w:t>
            </w:r>
          </w:p>
        </w:tc>
        <w:tc>
          <w:tcPr>
            <w:tcW w:w="1890" w:type="dxa"/>
          </w:tcPr>
          <w:p w:rsidR="009A4508" w:rsidRDefault="009A4508" w:rsidP="00441991">
            <w:pPr>
              <w:rPr>
                <w:sz w:val="28"/>
                <w:szCs w:val="28"/>
              </w:rPr>
            </w:pPr>
            <w:r>
              <w:rPr>
                <w:sz w:val="28"/>
                <w:szCs w:val="28"/>
              </w:rPr>
              <w:t>varchar(20)</w:t>
            </w:r>
          </w:p>
        </w:tc>
      </w:tr>
      <w:tr w:rsidR="009A4508" w:rsidTr="00441991">
        <w:tc>
          <w:tcPr>
            <w:tcW w:w="895" w:type="dxa"/>
          </w:tcPr>
          <w:p w:rsidR="009A4508" w:rsidRDefault="009A4508" w:rsidP="00441991">
            <w:pPr>
              <w:rPr>
                <w:sz w:val="28"/>
                <w:szCs w:val="28"/>
              </w:rPr>
            </w:pPr>
            <w:r>
              <w:rPr>
                <w:sz w:val="28"/>
                <w:szCs w:val="28"/>
              </w:rPr>
              <w:t>2.</w:t>
            </w:r>
          </w:p>
        </w:tc>
        <w:tc>
          <w:tcPr>
            <w:tcW w:w="2633" w:type="dxa"/>
          </w:tcPr>
          <w:p w:rsidR="009A4508" w:rsidRDefault="009A4508" w:rsidP="00441991">
            <w:pPr>
              <w:rPr>
                <w:sz w:val="28"/>
                <w:szCs w:val="28"/>
              </w:rPr>
            </w:pPr>
            <w:r>
              <w:rPr>
                <w:sz w:val="28"/>
                <w:szCs w:val="28"/>
              </w:rPr>
              <w:t>Batch_ID</w:t>
            </w:r>
          </w:p>
        </w:tc>
        <w:tc>
          <w:tcPr>
            <w:tcW w:w="1890" w:type="dxa"/>
          </w:tcPr>
          <w:p w:rsidR="009A4508" w:rsidRDefault="009A4508" w:rsidP="00441991">
            <w:pPr>
              <w:rPr>
                <w:sz w:val="28"/>
                <w:szCs w:val="28"/>
              </w:rPr>
            </w:pPr>
            <w:r>
              <w:rPr>
                <w:sz w:val="28"/>
                <w:szCs w:val="28"/>
              </w:rPr>
              <w:t>varchar(10)</w:t>
            </w:r>
          </w:p>
        </w:tc>
      </w:tr>
      <w:tr w:rsidR="009A4508" w:rsidTr="00441991">
        <w:tc>
          <w:tcPr>
            <w:tcW w:w="895" w:type="dxa"/>
          </w:tcPr>
          <w:p w:rsidR="009A4508" w:rsidRDefault="009A4508" w:rsidP="00441991">
            <w:pPr>
              <w:rPr>
                <w:sz w:val="28"/>
                <w:szCs w:val="28"/>
              </w:rPr>
            </w:pPr>
            <w:r>
              <w:rPr>
                <w:sz w:val="28"/>
                <w:szCs w:val="28"/>
              </w:rPr>
              <w:t>3.</w:t>
            </w:r>
          </w:p>
        </w:tc>
        <w:tc>
          <w:tcPr>
            <w:tcW w:w="2633" w:type="dxa"/>
          </w:tcPr>
          <w:p w:rsidR="009A4508" w:rsidRDefault="009A4508" w:rsidP="00441991">
            <w:pPr>
              <w:rPr>
                <w:sz w:val="28"/>
                <w:szCs w:val="28"/>
              </w:rPr>
            </w:pPr>
            <w:r>
              <w:rPr>
                <w:sz w:val="28"/>
                <w:szCs w:val="28"/>
              </w:rPr>
              <w:t>Run_Days</w:t>
            </w:r>
          </w:p>
        </w:tc>
        <w:tc>
          <w:tcPr>
            <w:tcW w:w="1890" w:type="dxa"/>
          </w:tcPr>
          <w:p w:rsidR="009A4508" w:rsidRDefault="009A4508" w:rsidP="00441991">
            <w:pPr>
              <w:rPr>
                <w:sz w:val="28"/>
                <w:szCs w:val="28"/>
              </w:rPr>
            </w:pPr>
            <w:r>
              <w:rPr>
                <w:sz w:val="28"/>
                <w:szCs w:val="28"/>
              </w:rPr>
              <w:t>varchar(10)</w:t>
            </w:r>
          </w:p>
        </w:tc>
      </w:tr>
      <w:tr w:rsidR="009A4508" w:rsidTr="00441991">
        <w:tc>
          <w:tcPr>
            <w:tcW w:w="895" w:type="dxa"/>
          </w:tcPr>
          <w:p w:rsidR="009A4508" w:rsidRDefault="009A4508" w:rsidP="00441991">
            <w:pPr>
              <w:rPr>
                <w:sz w:val="28"/>
                <w:szCs w:val="28"/>
              </w:rPr>
            </w:pPr>
            <w:r>
              <w:rPr>
                <w:sz w:val="28"/>
                <w:szCs w:val="28"/>
              </w:rPr>
              <w:t>4.</w:t>
            </w:r>
          </w:p>
        </w:tc>
        <w:tc>
          <w:tcPr>
            <w:tcW w:w="2633" w:type="dxa"/>
          </w:tcPr>
          <w:p w:rsidR="009A4508" w:rsidRDefault="009A4508" w:rsidP="00441991">
            <w:pPr>
              <w:rPr>
                <w:sz w:val="28"/>
                <w:szCs w:val="28"/>
              </w:rPr>
            </w:pPr>
            <w:r>
              <w:rPr>
                <w:sz w:val="28"/>
                <w:szCs w:val="28"/>
              </w:rPr>
              <w:t>Start_Time</w:t>
            </w:r>
          </w:p>
        </w:tc>
        <w:tc>
          <w:tcPr>
            <w:tcW w:w="1890" w:type="dxa"/>
          </w:tcPr>
          <w:p w:rsidR="009A4508" w:rsidRDefault="009A4508" w:rsidP="00441991">
            <w:pPr>
              <w:rPr>
                <w:sz w:val="28"/>
                <w:szCs w:val="28"/>
              </w:rPr>
            </w:pPr>
            <w:r>
              <w:rPr>
                <w:sz w:val="28"/>
                <w:szCs w:val="28"/>
              </w:rPr>
              <w:t>varchar(10)</w:t>
            </w:r>
          </w:p>
        </w:tc>
      </w:tr>
      <w:tr w:rsidR="009A4508" w:rsidTr="00441991">
        <w:tc>
          <w:tcPr>
            <w:tcW w:w="895" w:type="dxa"/>
          </w:tcPr>
          <w:p w:rsidR="009A4508" w:rsidRDefault="009A4508" w:rsidP="00441991">
            <w:pPr>
              <w:rPr>
                <w:sz w:val="28"/>
                <w:szCs w:val="28"/>
              </w:rPr>
            </w:pPr>
            <w:r>
              <w:rPr>
                <w:sz w:val="28"/>
                <w:szCs w:val="28"/>
              </w:rPr>
              <w:t>5.</w:t>
            </w:r>
          </w:p>
        </w:tc>
        <w:tc>
          <w:tcPr>
            <w:tcW w:w="2633" w:type="dxa"/>
          </w:tcPr>
          <w:p w:rsidR="009A4508" w:rsidRDefault="009A4508" w:rsidP="00441991">
            <w:pPr>
              <w:rPr>
                <w:sz w:val="28"/>
                <w:szCs w:val="28"/>
              </w:rPr>
            </w:pPr>
            <w:r>
              <w:rPr>
                <w:sz w:val="28"/>
                <w:szCs w:val="28"/>
              </w:rPr>
              <w:t>End_Time</w:t>
            </w:r>
          </w:p>
        </w:tc>
        <w:tc>
          <w:tcPr>
            <w:tcW w:w="1890" w:type="dxa"/>
          </w:tcPr>
          <w:p w:rsidR="009A4508" w:rsidRDefault="009A4508" w:rsidP="00441991">
            <w:pPr>
              <w:rPr>
                <w:sz w:val="28"/>
                <w:szCs w:val="28"/>
              </w:rPr>
            </w:pPr>
            <w:r>
              <w:rPr>
                <w:sz w:val="28"/>
                <w:szCs w:val="28"/>
              </w:rPr>
              <w:t>varchar(10)</w:t>
            </w:r>
          </w:p>
        </w:tc>
      </w:tr>
      <w:tr w:rsidR="009A4508" w:rsidTr="00441991">
        <w:tc>
          <w:tcPr>
            <w:tcW w:w="895" w:type="dxa"/>
          </w:tcPr>
          <w:p w:rsidR="009A4508" w:rsidRDefault="009A4508" w:rsidP="00441991">
            <w:pPr>
              <w:rPr>
                <w:sz w:val="28"/>
                <w:szCs w:val="28"/>
              </w:rPr>
            </w:pPr>
            <w:r>
              <w:rPr>
                <w:sz w:val="28"/>
                <w:szCs w:val="28"/>
              </w:rPr>
              <w:t>6.</w:t>
            </w:r>
          </w:p>
        </w:tc>
        <w:tc>
          <w:tcPr>
            <w:tcW w:w="2633" w:type="dxa"/>
          </w:tcPr>
          <w:p w:rsidR="009A4508" w:rsidRDefault="009A4508" w:rsidP="00441991">
            <w:pPr>
              <w:rPr>
                <w:sz w:val="28"/>
                <w:szCs w:val="28"/>
              </w:rPr>
            </w:pPr>
            <w:r>
              <w:rPr>
                <w:sz w:val="28"/>
                <w:szCs w:val="28"/>
              </w:rPr>
              <w:t>Max_Duration</w:t>
            </w:r>
          </w:p>
        </w:tc>
        <w:tc>
          <w:tcPr>
            <w:tcW w:w="1890" w:type="dxa"/>
          </w:tcPr>
          <w:p w:rsidR="009A4508" w:rsidRDefault="009A4508" w:rsidP="00441991">
            <w:pPr>
              <w:rPr>
                <w:sz w:val="28"/>
                <w:szCs w:val="28"/>
              </w:rPr>
            </w:pPr>
            <w:r>
              <w:rPr>
                <w:sz w:val="28"/>
                <w:szCs w:val="28"/>
              </w:rPr>
              <w:t>int(11)</w:t>
            </w:r>
          </w:p>
        </w:tc>
      </w:tr>
      <w:tr w:rsidR="009A4508" w:rsidTr="00441991">
        <w:tc>
          <w:tcPr>
            <w:tcW w:w="895" w:type="dxa"/>
          </w:tcPr>
          <w:p w:rsidR="009A4508" w:rsidRDefault="009A4508" w:rsidP="00441991">
            <w:pPr>
              <w:rPr>
                <w:sz w:val="28"/>
                <w:szCs w:val="28"/>
              </w:rPr>
            </w:pPr>
            <w:r>
              <w:rPr>
                <w:sz w:val="28"/>
                <w:szCs w:val="28"/>
              </w:rPr>
              <w:t>7.</w:t>
            </w:r>
          </w:p>
        </w:tc>
        <w:tc>
          <w:tcPr>
            <w:tcW w:w="2633" w:type="dxa"/>
          </w:tcPr>
          <w:p w:rsidR="009A4508" w:rsidRDefault="009A4508" w:rsidP="00441991">
            <w:pPr>
              <w:rPr>
                <w:sz w:val="28"/>
                <w:szCs w:val="28"/>
              </w:rPr>
            </w:pPr>
            <w:r>
              <w:rPr>
                <w:sz w:val="28"/>
                <w:szCs w:val="28"/>
              </w:rPr>
              <w:t>Active_Indicator</w:t>
            </w:r>
          </w:p>
        </w:tc>
        <w:tc>
          <w:tcPr>
            <w:tcW w:w="1890" w:type="dxa"/>
          </w:tcPr>
          <w:p w:rsidR="009A4508" w:rsidRDefault="009A4508" w:rsidP="00441991">
            <w:pPr>
              <w:rPr>
                <w:sz w:val="28"/>
                <w:szCs w:val="28"/>
              </w:rPr>
            </w:pPr>
            <w:r>
              <w:rPr>
                <w:sz w:val="28"/>
                <w:szCs w:val="28"/>
              </w:rPr>
              <w:t>varchar(10)</w:t>
            </w:r>
          </w:p>
        </w:tc>
      </w:tr>
      <w:tr w:rsidR="009A4508" w:rsidTr="00441991">
        <w:tc>
          <w:tcPr>
            <w:tcW w:w="895" w:type="dxa"/>
          </w:tcPr>
          <w:p w:rsidR="009A4508" w:rsidRDefault="009A4508" w:rsidP="00441991">
            <w:pPr>
              <w:rPr>
                <w:sz w:val="28"/>
                <w:szCs w:val="28"/>
              </w:rPr>
            </w:pPr>
            <w:r>
              <w:rPr>
                <w:sz w:val="28"/>
                <w:szCs w:val="28"/>
              </w:rPr>
              <w:t>8.</w:t>
            </w:r>
          </w:p>
        </w:tc>
        <w:tc>
          <w:tcPr>
            <w:tcW w:w="2633" w:type="dxa"/>
          </w:tcPr>
          <w:p w:rsidR="009A4508" w:rsidRDefault="009A4508" w:rsidP="00441991">
            <w:pPr>
              <w:rPr>
                <w:sz w:val="28"/>
                <w:szCs w:val="28"/>
              </w:rPr>
            </w:pPr>
            <w:r>
              <w:rPr>
                <w:sz w:val="28"/>
                <w:szCs w:val="28"/>
              </w:rPr>
              <w:t>Date_Time_Created</w:t>
            </w:r>
          </w:p>
        </w:tc>
        <w:tc>
          <w:tcPr>
            <w:tcW w:w="1890" w:type="dxa"/>
          </w:tcPr>
          <w:p w:rsidR="009A4508" w:rsidRDefault="009A4508" w:rsidP="00441991">
            <w:pPr>
              <w:rPr>
                <w:sz w:val="28"/>
                <w:szCs w:val="28"/>
              </w:rPr>
            </w:pPr>
            <w:r>
              <w:rPr>
                <w:sz w:val="28"/>
                <w:szCs w:val="28"/>
              </w:rPr>
              <w:t>timestamp</w:t>
            </w:r>
          </w:p>
        </w:tc>
      </w:tr>
      <w:tr w:rsidR="009A4508" w:rsidTr="00441991">
        <w:tc>
          <w:tcPr>
            <w:tcW w:w="895" w:type="dxa"/>
          </w:tcPr>
          <w:p w:rsidR="009A4508" w:rsidRDefault="009A4508" w:rsidP="00441991">
            <w:pPr>
              <w:rPr>
                <w:sz w:val="28"/>
                <w:szCs w:val="28"/>
              </w:rPr>
            </w:pPr>
            <w:r>
              <w:rPr>
                <w:sz w:val="28"/>
                <w:szCs w:val="28"/>
              </w:rPr>
              <w:t>9.</w:t>
            </w:r>
          </w:p>
        </w:tc>
        <w:tc>
          <w:tcPr>
            <w:tcW w:w="2633" w:type="dxa"/>
          </w:tcPr>
          <w:p w:rsidR="009A4508" w:rsidRDefault="009A4508" w:rsidP="00441991">
            <w:pPr>
              <w:rPr>
                <w:sz w:val="28"/>
                <w:szCs w:val="28"/>
              </w:rPr>
            </w:pPr>
            <w:r>
              <w:rPr>
                <w:sz w:val="28"/>
                <w:szCs w:val="28"/>
              </w:rPr>
              <w:t>Created_By</w:t>
            </w:r>
          </w:p>
        </w:tc>
        <w:tc>
          <w:tcPr>
            <w:tcW w:w="1890" w:type="dxa"/>
          </w:tcPr>
          <w:p w:rsidR="009A4508" w:rsidRDefault="009A4508" w:rsidP="00441991">
            <w:pPr>
              <w:rPr>
                <w:sz w:val="28"/>
                <w:szCs w:val="28"/>
              </w:rPr>
            </w:pPr>
            <w:r>
              <w:rPr>
                <w:sz w:val="28"/>
                <w:szCs w:val="28"/>
              </w:rPr>
              <w:t>varchar(20)</w:t>
            </w:r>
          </w:p>
        </w:tc>
      </w:tr>
      <w:tr w:rsidR="009A4508" w:rsidTr="00441991">
        <w:tc>
          <w:tcPr>
            <w:tcW w:w="895" w:type="dxa"/>
          </w:tcPr>
          <w:p w:rsidR="009A4508" w:rsidRDefault="009A4508" w:rsidP="00441991">
            <w:pPr>
              <w:rPr>
                <w:sz w:val="28"/>
                <w:szCs w:val="28"/>
              </w:rPr>
            </w:pPr>
            <w:r>
              <w:rPr>
                <w:sz w:val="28"/>
                <w:szCs w:val="28"/>
              </w:rPr>
              <w:t>10.</w:t>
            </w:r>
          </w:p>
        </w:tc>
        <w:tc>
          <w:tcPr>
            <w:tcW w:w="2633" w:type="dxa"/>
          </w:tcPr>
          <w:p w:rsidR="009A4508" w:rsidRDefault="009A4508" w:rsidP="00441991">
            <w:pPr>
              <w:rPr>
                <w:sz w:val="28"/>
                <w:szCs w:val="28"/>
              </w:rPr>
            </w:pPr>
            <w:r>
              <w:rPr>
                <w:sz w:val="28"/>
                <w:szCs w:val="28"/>
              </w:rPr>
              <w:t>Date_Time_Modified</w:t>
            </w:r>
          </w:p>
        </w:tc>
        <w:tc>
          <w:tcPr>
            <w:tcW w:w="1890" w:type="dxa"/>
          </w:tcPr>
          <w:p w:rsidR="009A4508" w:rsidRDefault="009A4508" w:rsidP="00441991">
            <w:pPr>
              <w:rPr>
                <w:sz w:val="28"/>
                <w:szCs w:val="28"/>
              </w:rPr>
            </w:pPr>
            <w:r>
              <w:rPr>
                <w:sz w:val="28"/>
                <w:szCs w:val="28"/>
              </w:rPr>
              <w:t>timestamp</w:t>
            </w:r>
          </w:p>
        </w:tc>
      </w:tr>
      <w:tr w:rsidR="009A4508" w:rsidTr="00441991">
        <w:tc>
          <w:tcPr>
            <w:tcW w:w="895" w:type="dxa"/>
          </w:tcPr>
          <w:p w:rsidR="009A4508" w:rsidRDefault="009A4508" w:rsidP="00441991">
            <w:pPr>
              <w:rPr>
                <w:sz w:val="28"/>
                <w:szCs w:val="28"/>
              </w:rPr>
            </w:pPr>
            <w:r>
              <w:rPr>
                <w:sz w:val="28"/>
                <w:szCs w:val="28"/>
              </w:rPr>
              <w:t>11.</w:t>
            </w:r>
          </w:p>
        </w:tc>
        <w:tc>
          <w:tcPr>
            <w:tcW w:w="2633" w:type="dxa"/>
          </w:tcPr>
          <w:p w:rsidR="009A4508" w:rsidRDefault="009A4508" w:rsidP="00441991">
            <w:pPr>
              <w:rPr>
                <w:sz w:val="28"/>
                <w:szCs w:val="28"/>
              </w:rPr>
            </w:pPr>
            <w:r>
              <w:rPr>
                <w:sz w:val="28"/>
                <w:szCs w:val="28"/>
              </w:rPr>
              <w:t>Modified_By</w:t>
            </w:r>
          </w:p>
        </w:tc>
        <w:tc>
          <w:tcPr>
            <w:tcW w:w="1890" w:type="dxa"/>
          </w:tcPr>
          <w:p w:rsidR="009A4508" w:rsidRDefault="009A4508" w:rsidP="00441991">
            <w:pPr>
              <w:rPr>
                <w:sz w:val="28"/>
                <w:szCs w:val="28"/>
              </w:rPr>
            </w:pPr>
            <w:r>
              <w:rPr>
                <w:sz w:val="28"/>
                <w:szCs w:val="28"/>
              </w:rPr>
              <w:t>varchar(20)</w:t>
            </w:r>
          </w:p>
        </w:tc>
      </w:tr>
      <w:tr w:rsidR="009A4508" w:rsidTr="00441991">
        <w:tc>
          <w:tcPr>
            <w:tcW w:w="895" w:type="dxa"/>
          </w:tcPr>
          <w:p w:rsidR="009A4508" w:rsidRDefault="009A4508" w:rsidP="00441991">
            <w:pPr>
              <w:rPr>
                <w:sz w:val="28"/>
                <w:szCs w:val="28"/>
              </w:rPr>
            </w:pPr>
            <w:r>
              <w:rPr>
                <w:sz w:val="28"/>
                <w:szCs w:val="28"/>
              </w:rPr>
              <w:t>12.</w:t>
            </w:r>
          </w:p>
        </w:tc>
        <w:tc>
          <w:tcPr>
            <w:tcW w:w="2633" w:type="dxa"/>
          </w:tcPr>
          <w:p w:rsidR="009A4508" w:rsidRDefault="009A4508" w:rsidP="00441991">
            <w:pPr>
              <w:rPr>
                <w:sz w:val="28"/>
                <w:szCs w:val="28"/>
              </w:rPr>
            </w:pPr>
            <w:r>
              <w:rPr>
                <w:sz w:val="28"/>
                <w:szCs w:val="28"/>
              </w:rPr>
              <w:t>Dependency</w:t>
            </w:r>
          </w:p>
        </w:tc>
        <w:tc>
          <w:tcPr>
            <w:tcW w:w="1890" w:type="dxa"/>
          </w:tcPr>
          <w:p w:rsidR="009A4508" w:rsidRDefault="009A4508" w:rsidP="00441991">
            <w:pPr>
              <w:rPr>
                <w:sz w:val="28"/>
                <w:szCs w:val="28"/>
              </w:rPr>
            </w:pPr>
            <w:r>
              <w:rPr>
                <w:sz w:val="28"/>
                <w:szCs w:val="28"/>
              </w:rPr>
              <w:t>varchar(255)</w:t>
            </w:r>
          </w:p>
        </w:tc>
      </w:tr>
    </w:tbl>
    <w:p w:rsidR="009A4508" w:rsidRDefault="009A4508" w:rsidP="009A4508">
      <w:pPr>
        <w:spacing w:after="0"/>
        <w:rPr>
          <w:sz w:val="28"/>
          <w:szCs w:val="28"/>
        </w:rPr>
      </w:pPr>
      <w:r>
        <w:rPr>
          <w:sz w:val="28"/>
          <w:szCs w:val="28"/>
        </w:rPr>
        <w:t>Primary Key: Server Name</w:t>
      </w:r>
    </w:p>
    <w:p w:rsidR="009A4508" w:rsidRDefault="009A4508" w:rsidP="009A4508">
      <w:pPr>
        <w:spacing w:after="0"/>
        <w:rPr>
          <w:sz w:val="28"/>
          <w:szCs w:val="28"/>
        </w:rPr>
      </w:pPr>
      <w:r>
        <w:rPr>
          <w:sz w:val="28"/>
          <w:szCs w:val="28"/>
        </w:rPr>
        <w:t>Foreign Key: Batch_ID references in_batch_</w:t>
      </w:r>
      <w:proofErr w:type="gramStart"/>
      <w:r>
        <w:rPr>
          <w:sz w:val="28"/>
          <w:szCs w:val="28"/>
        </w:rPr>
        <w:t>details(</w:t>
      </w:r>
      <w:proofErr w:type="gramEnd"/>
      <w:r>
        <w:rPr>
          <w:sz w:val="28"/>
          <w:szCs w:val="28"/>
        </w:rPr>
        <w:t>Job_ID)</w:t>
      </w:r>
    </w:p>
    <w:p w:rsidR="009A4508" w:rsidRDefault="009A4508" w:rsidP="009A4508">
      <w:pPr>
        <w:rPr>
          <w:sz w:val="28"/>
          <w:szCs w:val="28"/>
        </w:rPr>
      </w:pPr>
      <w:r>
        <w:rPr>
          <w:sz w:val="28"/>
          <w:szCs w:val="28"/>
        </w:rPr>
        <w:lastRenderedPageBreak/>
        <w:t>TABLE: in_execution_summary</w:t>
      </w:r>
    </w:p>
    <w:tbl>
      <w:tblPr>
        <w:tblStyle w:val="TableGrid"/>
        <w:tblW w:w="0" w:type="auto"/>
        <w:tblLook w:val="04A0" w:firstRow="1" w:lastRow="0" w:firstColumn="1" w:lastColumn="0" w:noHBand="0" w:noVBand="1"/>
      </w:tblPr>
      <w:tblGrid>
        <w:gridCol w:w="853"/>
        <w:gridCol w:w="2652"/>
        <w:gridCol w:w="1890"/>
      </w:tblGrid>
      <w:tr w:rsidR="009A4508" w:rsidTr="00441991">
        <w:tc>
          <w:tcPr>
            <w:tcW w:w="853" w:type="dxa"/>
          </w:tcPr>
          <w:p w:rsidR="009A4508" w:rsidRDefault="009A4508" w:rsidP="00441991">
            <w:pPr>
              <w:rPr>
                <w:sz w:val="28"/>
                <w:szCs w:val="28"/>
              </w:rPr>
            </w:pPr>
            <w:r>
              <w:rPr>
                <w:sz w:val="28"/>
                <w:szCs w:val="28"/>
              </w:rPr>
              <w:t>S.NO.</w:t>
            </w:r>
          </w:p>
        </w:tc>
        <w:tc>
          <w:tcPr>
            <w:tcW w:w="2652" w:type="dxa"/>
          </w:tcPr>
          <w:p w:rsidR="009A4508" w:rsidRDefault="009A4508" w:rsidP="00441991">
            <w:pPr>
              <w:rPr>
                <w:sz w:val="28"/>
                <w:szCs w:val="28"/>
              </w:rPr>
            </w:pPr>
            <w:r>
              <w:rPr>
                <w:sz w:val="28"/>
                <w:szCs w:val="28"/>
              </w:rPr>
              <w:t>COLUMN NAME</w:t>
            </w:r>
          </w:p>
        </w:tc>
        <w:tc>
          <w:tcPr>
            <w:tcW w:w="1890" w:type="dxa"/>
          </w:tcPr>
          <w:p w:rsidR="009A4508" w:rsidRDefault="009A4508" w:rsidP="00441991">
            <w:pPr>
              <w:rPr>
                <w:sz w:val="28"/>
                <w:szCs w:val="28"/>
              </w:rPr>
            </w:pPr>
            <w:r>
              <w:rPr>
                <w:sz w:val="28"/>
                <w:szCs w:val="28"/>
              </w:rPr>
              <w:t>VALUE TYPE</w:t>
            </w:r>
          </w:p>
        </w:tc>
      </w:tr>
      <w:tr w:rsidR="009A4508" w:rsidTr="00441991">
        <w:tc>
          <w:tcPr>
            <w:tcW w:w="853" w:type="dxa"/>
          </w:tcPr>
          <w:p w:rsidR="009A4508" w:rsidRDefault="009A4508" w:rsidP="00441991">
            <w:pPr>
              <w:rPr>
                <w:sz w:val="28"/>
                <w:szCs w:val="28"/>
              </w:rPr>
            </w:pPr>
            <w:r>
              <w:rPr>
                <w:sz w:val="28"/>
                <w:szCs w:val="28"/>
              </w:rPr>
              <w:t>1.</w:t>
            </w:r>
          </w:p>
        </w:tc>
        <w:tc>
          <w:tcPr>
            <w:tcW w:w="2652" w:type="dxa"/>
          </w:tcPr>
          <w:p w:rsidR="009A4508" w:rsidRDefault="009A4508" w:rsidP="00441991">
            <w:pPr>
              <w:rPr>
                <w:sz w:val="28"/>
                <w:szCs w:val="28"/>
              </w:rPr>
            </w:pPr>
            <w:r>
              <w:rPr>
                <w:sz w:val="28"/>
                <w:szCs w:val="28"/>
              </w:rPr>
              <w:t>Server_Name</w:t>
            </w:r>
          </w:p>
        </w:tc>
        <w:tc>
          <w:tcPr>
            <w:tcW w:w="1890" w:type="dxa"/>
          </w:tcPr>
          <w:p w:rsidR="009A4508" w:rsidRDefault="009A4508" w:rsidP="00441991">
            <w:pPr>
              <w:rPr>
                <w:sz w:val="28"/>
                <w:szCs w:val="28"/>
              </w:rPr>
            </w:pPr>
            <w:r>
              <w:rPr>
                <w:sz w:val="28"/>
                <w:szCs w:val="28"/>
              </w:rPr>
              <w:t>varchar(20)</w:t>
            </w:r>
          </w:p>
        </w:tc>
      </w:tr>
      <w:tr w:rsidR="009A4508" w:rsidTr="00441991">
        <w:tc>
          <w:tcPr>
            <w:tcW w:w="853" w:type="dxa"/>
          </w:tcPr>
          <w:p w:rsidR="009A4508" w:rsidRDefault="009A4508" w:rsidP="00441991">
            <w:pPr>
              <w:rPr>
                <w:sz w:val="28"/>
                <w:szCs w:val="28"/>
              </w:rPr>
            </w:pPr>
            <w:r>
              <w:rPr>
                <w:sz w:val="28"/>
                <w:szCs w:val="28"/>
              </w:rPr>
              <w:t>2.</w:t>
            </w:r>
          </w:p>
        </w:tc>
        <w:tc>
          <w:tcPr>
            <w:tcW w:w="2652" w:type="dxa"/>
          </w:tcPr>
          <w:p w:rsidR="009A4508" w:rsidRDefault="009A4508" w:rsidP="00441991">
            <w:pPr>
              <w:rPr>
                <w:sz w:val="28"/>
                <w:szCs w:val="28"/>
              </w:rPr>
            </w:pPr>
            <w:r>
              <w:rPr>
                <w:sz w:val="28"/>
                <w:szCs w:val="28"/>
              </w:rPr>
              <w:t>Batch_ID</w:t>
            </w:r>
          </w:p>
        </w:tc>
        <w:tc>
          <w:tcPr>
            <w:tcW w:w="1890" w:type="dxa"/>
          </w:tcPr>
          <w:p w:rsidR="009A4508" w:rsidRDefault="009A4508" w:rsidP="00441991">
            <w:pPr>
              <w:rPr>
                <w:sz w:val="28"/>
                <w:szCs w:val="28"/>
              </w:rPr>
            </w:pPr>
            <w:r>
              <w:rPr>
                <w:sz w:val="28"/>
                <w:szCs w:val="28"/>
              </w:rPr>
              <w:t>varchar(10)</w:t>
            </w:r>
          </w:p>
        </w:tc>
      </w:tr>
      <w:tr w:rsidR="009A4508" w:rsidTr="00441991">
        <w:tc>
          <w:tcPr>
            <w:tcW w:w="853" w:type="dxa"/>
          </w:tcPr>
          <w:p w:rsidR="009A4508" w:rsidRDefault="009A4508" w:rsidP="00441991">
            <w:pPr>
              <w:rPr>
                <w:sz w:val="28"/>
                <w:szCs w:val="28"/>
              </w:rPr>
            </w:pPr>
            <w:r>
              <w:rPr>
                <w:sz w:val="28"/>
                <w:szCs w:val="28"/>
              </w:rPr>
              <w:t>3.</w:t>
            </w:r>
          </w:p>
        </w:tc>
        <w:tc>
          <w:tcPr>
            <w:tcW w:w="2652" w:type="dxa"/>
          </w:tcPr>
          <w:p w:rsidR="009A4508" w:rsidRDefault="009A4508" w:rsidP="00441991">
            <w:pPr>
              <w:rPr>
                <w:sz w:val="28"/>
                <w:szCs w:val="28"/>
              </w:rPr>
            </w:pPr>
            <w:r>
              <w:rPr>
                <w:sz w:val="28"/>
                <w:szCs w:val="28"/>
              </w:rPr>
              <w:t>Schedule_Start</w:t>
            </w:r>
          </w:p>
        </w:tc>
        <w:tc>
          <w:tcPr>
            <w:tcW w:w="1890" w:type="dxa"/>
          </w:tcPr>
          <w:p w:rsidR="009A4508" w:rsidRDefault="009A4508" w:rsidP="00441991">
            <w:pPr>
              <w:rPr>
                <w:sz w:val="28"/>
                <w:szCs w:val="28"/>
              </w:rPr>
            </w:pPr>
            <w:r>
              <w:rPr>
                <w:sz w:val="28"/>
                <w:szCs w:val="28"/>
              </w:rPr>
              <w:t>varchar(10)</w:t>
            </w:r>
          </w:p>
        </w:tc>
      </w:tr>
      <w:tr w:rsidR="009A4508" w:rsidTr="00441991">
        <w:tc>
          <w:tcPr>
            <w:tcW w:w="853" w:type="dxa"/>
          </w:tcPr>
          <w:p w:rsidR="009A4508" w:rsidRDefault="009A4508" w:rsidP="00441991">
            <w:pPr>
              <w:rPr>
                <w:sz w:val="28"/>
                <w:szCs w:val="28"/>
              </w:rPr>
            </w:pPr>
            <w:r>
              <w:rPr>
                <w:sz w:val="28"/>
                <w:szCs w:val="28"/>
              </w:rPr>
              <w:t>4.</w:t>
            </w:r>
          </w:p>
        </w:tc>
        <w:tc>
          <w:tcPr>
            <w:tcW w:w="2652" w:type="dxa"/>
          </w:tcPr>
          <w:p w:rsidR="009A4508" w:rsidRDefault="009A4508" w:rsidP="00441991">
            <w:pPr>
              <w:rPr>
                <w:sz w:val="28"/>
                <w:szCs w:val="28"/>
              </w:rPr>
            </w:pPr>
            <w:r>
              <w:rPr>
                <w:sz w:val="28"/>
                <w:szCs w:val="28"/>
              </w:rPr>
              <w:t>Actual_Start</w:t>
            </w:r>
          </w:p>
        </w:tc>
        <w:tc>
          <w:tcPr>
            <w:tcW w:w="1890" w:type="dxa"/>
          </w:tcPr>
          <w:p w:rsidR="009A4508" w:rsidRDefault="009A4508" w:rsidP="00441991">
            <w:pPr>
              <w:rPr>
                <w:sz w:val="28"/>
                <w:szCs w:val="28"/>
              </w:rPr>
            </w:pPr>
            <w:r>
              <w:rPr>
                <w:sz w:val="28"/>
                <w:szCs w:val="28"/>
              </w:rPr>
              <w:t>varchar(10)</w:t>
            </w:r>
          </w:p>
        </w:tc>
      </w:tr>
      <w:tr w:rsidR="009A4508" w:rsidTr="00441991">
        <w:tc>
          <w:tcPr>
            <w:tcW w:w="853" w:type="dxa"/>
          </w:tcPr>
          <w:p w:rsidR="009A4508" w:rsidRDefault="009A4508" w:rsidP="00441991">
            <w:pPr>
              <w:rPr>
                <w:sz w:val="28"/>
                <w:szCs w:val="28"/>
              </w:rPr>
            </w:pPr>
            <w:r>
              <w:rPr>
                <w:sz w:val="28"/>
                <w:szCs w:val="28"/>
              </w:rPr>
              <w:t>5.</w:t>
            </w:r>
          </w:p>
        </w:tc>
        <w:tc>
          <w:tcPr>
            <w:tcW w:w="2652" w:type="dxa"/>
          </w:tcPr>
          <w:p w:rsidR="009A4508" w:rsidRDefault="009A4508" w:rsidP="00441991">
            <w:pPr>
              <w:rPr>
                <w:sz w:val="28"/>
                <w:szCs w:val="28"/>
              </w:rPr>
            </w:pPr>
            <w:r>
              <w:rPr>
                <w:sz w:val="28"/>
                <w:szCs w:val="28"/>
              </w:rPr>
              <w:t>Schedule_End</w:t>
            </w:r>
          </w:p>
        </w:tc>
        <w:tc>
          <w:tcPr>
            <w:tcW w:w="1890" w:type="dxa"/>
          </w:tcPr>
          <w:p w:rsidR="009A4508" w:rsidRDefault="009A4508" w:rsidP="00441991">
            <w:pPr>
              <w:rPr>
                <w:sz w:val="28"/>
                <w:szCs w:val="28"/>
              </w:rPr>
            </w:pPr>
            <w:r>
              <w:rPr>
                <w:sz w:val="28"/>
                <w:szCs w:val="28"/>
              </w:rPr>
              <w:t>varchar(10)</w:t>
            </w:r>
          </w:p>
        </w:tc>
      </w:tr>
      <w:tr w:rsidR="009A4508" w:rsidTr="00441991">
        <w:tc>
          <w:tcPr>
            <w:tcW w:w="853" w:type="dxa"/>
          </w:tcPr>
          <w:p w:rsidR="009A4508" w:rsidRDefault="009A4508" w:rsidP="00441991">
            <w:pPr>
              <w:rPr>
                <w:sz w:val="28"/>
                <w:szCs w:val="28"/>
              </w:rPr>
            </w:pPr>
            <w:r>
              <w:rPr>
                <w:sz w:val="28"/>
                <w:szCs w:val="28"/>
              </w:rPr>
              <w:t>6.</w:t>
            </w:r>
          </w:p>
        </w:tc>
        <w:tc>
          <w:tcPr>
            <w:tcW w:w="2652" w:type="dxa"/>
          </w:tcPr>
          <w:p w:rsidR="009A4508" w:rsidRDefault="009A4508" w:rsidP="00441991">
            <w:pPr>
              <w:rPr>
                <w:sz w:val="28"/>
                <w:szCs w:val="28"/>
              </w:rPr>
            </w:pPr>
            <w:r>
              <w:rPr>
                <w:sz w:val="28"/>
                <w:szCs w:val="28"/>
              </w:rPr>
              <w:t>Actual_End</w:t>
            </w:r>
          </w:p>
        </w:tc>
        <w:tc>
          <w:tcPr>
            <w:tcW w:w="1890" w:type="dxa"/>
          </w:tcPr>
          <w:p w:rsidR="009A4508" w:rsidRDefault="009A4508" w:rsidP="00441991">
            <w:pPr>
              <w:rPr>
                <w:sz w:val="28"/>
                <w:szCs w:val="28"/>
              </w:rPr>
            </w:pPr>
            <w:r>
              <w:rPr>
                <w:sz w:val="28"/>
                <w:szCs w:val="28"/>
              </w:rPr>
              <w:t>varchar(10)</w:t>
            </w:r>
          </w:p>
        </w:tc>
      </w:tr>
      <w:tr w:rsidR="009A4508" w:rsidTr="00441991">
        <w:tc>
          <w:tcPr>
            <w:tcW w:w="853" w:type="dxa"/>
          </w:tcPr>
          <w:p w:rsidR="009A4508" w:rsidRDefault="009A4508" w:rsidP="00441991">
            <w:pPr>
              <w:rPr>
                <w:sz w:val="28"/>
                <w:szCs w:val="28"/>
              </w:rPr>
            </w:pPr>
            <w:r>
              <w:rPr>
                <w:sz w:val="28"/>
                <w:szCs w:val="28"/>
              </w:rPr>
              <w:t>7.</w:t>
            </w:r>
          </w:p>
        </w:tc>
        <w:tc>
          <w:tcPr>
            <w:tcW w:w="2652" w:type="dxa"/>
          </w:tcPr>
          <w:p w:rsidR="009A4508" w:rsidRDefault="009A4508" w:rsidP="00441991">
            <w:pPr>
              <w:rPr>
                <w:sz w:val="28"/>
                <w:szCs w:val="28"/>
              </w:rPr>
            </w:pPr>
            <w:r>
              <w:rPr>
                <w:sz w:val="28"/>
                <w:szCs w:val="28"/>
              </w:rPr>
              <w:t>Execution_Status</w:t>
            </w:r>
          </w:p>
        </w:tc>
        <w:tc>
          <w:tcPr>
            <w:tcW w:w="1890" w:type="dxa"/>
          </w:tcPr>
          <w:p w:rsidR="009A4508" w:rsidRDefault="009A4508" w:rsidP="00441991">
            <w:pPr>
              <w:rPr>
                <w:sz w:val="28"/>
                <w:szCs w:val="28"/>
              </w:rPr>
            </w:pPr>
            <w:r>
              <w:rPr>
                <w:sz w:val="28"/>
                <w:szCs w:val="28"/>
              </w:rPr>
              <w:t>varchar(10)</w:t>
            </w:r>
          </w:p>
        </w:tc>
      </w:tr>
      <w:tr w:rsidR="009A4508" w:rsidTr="00441991">
        <w:tc>
          <w:tcPr>
            <w:tcW w:w="853" w:type="dxa"/>
          </w:tcPr>
          <w:p w:rsidR="009A4508" w:rsidRDefault="009A4508" w:rsidP="00441991">
            <w:pPr>
              <w:rPr>
                <w:sz w:val="28"/>
                <w:szCs w:val="28"/>
              </w:rPr>
            </w:pPr>
            <w:r>
              <w:rPr>
                <w:sz w:val="28"/>
                <w:szCs w:val="28"/>
              </w:rPr>
              <w:t>8.</w:t>
            </w:r>
          </w:p>
        </w:tc>
        <w:tc>
          <w:tcPr>
            <w:tcW w:w="2652" w:type="dxa"/>
          </w:tcPr>
          <w:p w:rsidR="009A4508" w:rsidRDefault="009A4508" w:rsidP="00441991">
            <w:pPr>
              <w:rPr>
                <w:sz w:val="28"/>
                <w:szCs w:val="28"/>
              </w:rPr>
            </w:pPr>
            <w:r>
              <w:rPr>
                <w:sz w:val="28"/>
                <w:szCs w:val="28"/>
              </w:rPr>
              <w:t>Date_Time_Created</w:t>
            </w:r>
          </w:p>
        </w:tc>
        <w:tc>
          <w:tcPr>
            <w:tcW w:w="1890" w:type="dxa"/>
          </w:tcPr>
          <w:p w:rsidR="009A4508" w:rsidRDefault="009A4508" w:rsidP="00441991">
            <w:pPr>
              <w:rPr>
                <w:sz w:val="28"/>
                <w:szCs w:val="28"/>
              </w:rPr>
            </w:pPr>
            <w:r>
              <w:rPr>
                <w:sz w:val="28"/>
                <w:szCs w:val="28"/>
              </w:rPr>
              <w:t>timestamp</w:t>
            </w:r>
          </w:p>
        </w:tc>
      </w:tr>
      <w:tr w:rsidR="009A4508" w:rsidTr="00441991">
        <w:tc>
          <w:tcPr>
            <w:tcW w:w="853" w:type="dxa"/>
          </w:tcPr>
          <w:p w:rsidR="009A4508" w:rsidRDefault="009A4508" w:rsidP="00441991">
            <w:pPr>
              <w:rPr>
                <w:sz w:val="28"/>
                <w:szCs w:val="28"/>
              </w:rPr>
            </w:pPr>
            <w:r>
              <w:rPr>
                <w:sz w:val="28"/>
                <w:szCs w:val="28"/>
              </w:rPr>
              <w:t>9.</w:t>
            </w:r>
          </w:p>
        </w:tc>
        <w:tc>
          <w:tcPr>
            <w:tcW w:w="2652" w:type="dxa"/>
          </w:tcPr>
          <w:p w:rsidR="009A4508" w:rsidRDefault="009A4508" w:rsidP="00441991">
            <w:pPr>
              <w:rPr>
                <w:sz w:val="28"/>
                <w:szCs w:val="28"/>
              </w:rPr>
            </w:pPr>
            <w:r>
              <w:rPr>
                <w:sz w:val="28"/>
                <w:szCs w:val="28"/>
              </w:rPr>
              <w:t>Date_Time_Modified</w:t>
            </w:r>
          </w:p>
        </w:tc>
        <w:tc>
          <w:tcPr>
            <w:tcW w:w="1890" w:type="dxa"/>
          </w:tcPr>
          <w:p w:rsidR="009A4508" w:rsidRDefault="009A4508" w:rsidP="00441991">
            <w:pPr>
              <w:rPr>
                <w:sz w:val="28"/>
                <w:szCs w:val="28"/>
              </w:rPr>
            </w:pPr>
            <w:r>
              <w:rPr>
                <w:sz w:val="28"/>
                <w:szCs w:val="28"/>
              </w:rPr>
              <w:t>timestamp</w:t>
            </w:r>
          </w:p>
        </w:tc>
      </w:tr>
    </w:tbl>
    <w:p w:rsidR="009A4508" w:rsidRDefault="009A4508" w:rsidP="009A4508">
      <w:pPr>
        <w:rPr>
          <w:sz w:val="28"/>
          <w:szCs w:val="28"/>
        </w:rPr>
      </w:pPr>
    </w:p>
    <w:p w:rsidR="009A4508" w:rsidRDefault="009A4508" w:rsidP="00F01832">
      <w:pPr>
        <w:rPr>
          <w:sz w:val="28"/>
          <w:szCs w:val="28"/>
        </w:rPr>
      </w:pPr>
      <w:r>
        <w:rPr>
          <w:sz w:val="28"/>
          <w:szCs w:val="28"/>
        </w:rPr>
        <w:br w:type="page"/>
      </w:r>
    </w:p>
    <w:p w:rsidR="00E852DC" w:rsidRDefault="00F01832" w:rsidP="00F01832">
      <w:pPr>
        <w:pStyle w:val="ListParagraph"/>
        <w:jc w:val="center"/>
        <w:rPr>
          <w:b/>
          <w:sz w:val="40"/>
          <w:szCs w:val="40"/>
          <w:u w:val="single"/>
        </w:rPr>
      </w:pPr>
      <w:r w:rsidRPr="00F01832">
        <w:rPr>
          <w:b/>
          <w:sz w:val="40"/>
          <w:szCs w:val="40"/>
          <w:u w:val="single"/>
        </w:rPr>
        <w:lastRenderedPageBreak/>
        <w:t>SCREENSHOTS</w:t>
      </w:r>
    </w:p>
    <w:p w:rsidR="00F01832" w:rsidRDefault="00F01832" w:rsidP="00F01832">
      <w:pPr>
        <w:pStyle w:val="ListParagraph"/>
        <w:jc w:val="center"/>
        <w:rPr>
          <w:b/>
          <w:sz w:val="40"/>
          <w:szCs w:val="40"/>
          <w:u w:val="single"/>
        </w:rPr>
      </w:pPr>
    </w:p>
    <w:p w:rsidR="00EB0735" w:rsidRPr="00EB0735" w:rsidRDefault="007D5272" w:rsidP="00EB0735">
      <w:pPr>
        <w:pStyle w:val="ListParagraph"/>
        <w:rPr>
          <w:b/>
          <w:sz w:val="28"/>
          <w:szCs w:val="28"/>
          <w:u w:val="single"/>
        </w:rPr>
      </w:pPr>
      <w:r>
        <w:rPr>
          <w:b/>
          <w:sz w:val="28"/>
          <w:szCs w:val="28"/>
          <w:u w:val="single"/>
        </w:rPr>
        <w:t>ADD BATCH</w:t>
      </w:r>
      <w:r w:rsidR="00791ABA" w:rsidRPr="00791ABA">
        <w:rPr>
          <w:b/>
          <w:sz w:val="28"/>
          <w:szCs w:val="28"/>
          <w:u w:val="single"/>
        </w:rPr>
        <w:t xml:space="preserve"> PAGE</w:t>
      </w:r>
    </w:p>
    <w:p w:rsidR="00EB0735" w:rsidRDefault="002D3CE3" w:rsidP="00EB0735">
      <w:pPr>
        <w:pStyle w:val="ListParagraph"/>
        <w:rPr>
          <w:b/>
          <w:sz w:val="28"/>
          <w:szCs w:val="28"/>
          <w:u w:val="single"/>
        </w:rPr>
      </w:pPr>
      <w:r>
        <w:rPr>
          <w:b/>
          <w:noProof/>
          <w:sz w:val="28"/>
          <w:szCs w:val="28"/>
          <w:u w:val="single"/>
        </w:rPr>
        <w:drawing>
          <wp:inline distT="0" distB="0" distL="0" distR="0">
            <wp:extent cx="5267325" cy="301244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7325" cy="3012440"/>
                    </a:xfrm>
                    <a:prstGeom prst="rect">
                      <a:avLst/>
                    </a:prstGeom>
                  </pic:spPr>
                </pic:pic>
              </a:graphicData>
            </a:graphic>
          </wp:inline>
        </w:drawing>
      </w:r>
    </w:p>
    <w:p w:rsidR="00EB0735" w:rsidRPr="00EB0735" w:rsidRDefault="00EB0735" w:rsidP="00EB0735">
      <w:pPr>
        <w:pStyle w:val="ListParagraph"/>
        <w:rPr>
          <w:b/>
          <w:sz w:val="28"/>
          <w:szCs w:val="28"/>
          <w:u w:val="single"/>
        </w:rPr>
      </w:pPr>
    </w:p>
    <w:p w:rsidR="007D5272" w:rsidRDefault="007D5272" w:rsidP="00EB0735">
      <w:pPr>
        <w:pStyle w:val="ListParagraph"/>
        <w:rPr>
          <w:b/>
          <w:sz w:val="28"/>
          <w:szCs w:val="28"/>
          <w:u w:val="single"/>
        </w:rPr>
      </w:pPr>
      <w:r w:rsidRPr="00EB0735">
        <w:rPr>
          <w:b/>
          <w:sz w:val="28"/>
          <w:szCs w:val="28"/>
          <w:u w:val="single"/>
        </w:rPr>
        <w:t>ADD SCHEDULE PAGE</w:t>
      </w:r>
    </w:p>
    <w:p w:rsidR="00EB0735" w:rsidRPr="00EB0735" w:rsidRDefault="00EB0735" w:rsidP="00EB0735">
      <w:pPr>
        <w:pStyle w:val="ListParagraph"/>
        <w:rPr>
          <w:sz w:val="28"/>
          <w:szCs w:val="28"/>
        </w:rPr>
      </w:pPr>
    </w:p>
    <w:p w:rsidR="00EB0735" w:rsidRDefault="002D3CE3" w:rsidP="00F01832">
      <w:pPr>
        <w:pStyle w:val="ListParagraph"/>
        <w:rPr>
          <w:sz w:val="28"/>
          <w:szCs w:val="28"/>
        </w:rPr>
      </w:pPr>
      <w:r>
        <w:rPr>
          <w:noProof/>
          <w:sz w:val="28"/>
          <w:szCs w:val="28"/>
        </w:rPr>
        <w:drawing>
          <wp:inline distT="0" distB="0" distL="0" distR="0">
            <wp:extent cx="531495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4950" cy="2997200"/>
                    </a:xfrm>
                    <a:prstGeom prst="rect">
                      <a:avLst/>
                    </a:prstGeom>
                  </pic:spPr>
                </pic:pic>
              </a:graphicData>
            </a:graphic>
          </wp:inline>
        </w:drawing>
      </w:r>
      <w:r w:rsidR="00EB0735">
        <w:rPr>
          <w:sz w:val="28"/>
          <w:szCs w:val="28"/>
        </w:rPr>
        <w:br w:type="textWrapping" w:clear="all"/>
      </w:r>
    </w:p>
    <w:p w:rsidR="00EB0735" w:rsidRPr="00EB0735" w:rsidRDefault="00EB0735" w:rsidP="00EB0735">
      <w:pPr>
        <w:rPr>
          <w:sz w:val="28"/>
          <w:szCs w:val="28"/>
        </w:rPr>
      </w:pPr>
      <w:r w:rsidRPr="00EB0735">
        <w:rPr>
          <w:b/>
          <w:sz w:val="28"/>
          <w:szCs w:val="28"/>
          <w:u w:val="single"/>
        </w:rPr>
        <w:lastRenderedPageBreak/>
        <w:t>HOME PAGE</w:t>
      </w:r>
    </w:p>
    <w:p w:rsidR="00EB0735" w:rsidRDefault="00EB0735" w:rsidP="00F01832">
      <w:pPr>
        <w:pStyle w:val="ListParagraph"/>
        <w:rPr>
          <w:sz w:val="28"/>
          <w:szCs w:val="28"/>
        </w:rPr>
      </w:pPr>
      <w:r>
        <w:rPr>
          <w:sz w:val="28"/>
          <w:szCs w:val="28"/>
        </w:rPr>
        <w:br w:type="textWrapping" w:clear="all"/>
      </w:r>
      <w:r w:rsidR="002D3CE3">
        <w:rPr>
          <w:noProof/>
          <w:sz w:val="28"/>
          <w:szCs w:val="28"/>
        </w:rPr>
        <w:drawing>
          <wp:inline distT="0" distB="0" distL="0" distR="0">
            <wp:extent cx="5229225" cy="36861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29225" cy="3686175"/>
                    </a:xfrm>
                    <a:prstGeom prst="rect">
                      <a:avLst/>
                    </a:prstGeom>
                    <a:ln>
                      <a:solidFill>
                        <a:schemeClr val="tx1"/>
                      </a:solidFill>
                    </a:ln>
                  </pic:spPr>
                </pic:pic>
              </a:graphicData>
            </a:graphic>
          </wp:inline>
        </w:drawing>
      </w:r>
    </w:p>
    <w:p w:rsidR="002D3CE3" w:rsidRDefault="002D3CE3" w:rsidP="00F01832">
      <w:pPr>
        <w:pStyle w:val="ListParagraph"/>
        <w:rPr>
          <w:sz w:val="28"/>
          <w:szCs w:val="28"/>
        </w:rPr>
      </w:pPr>
    </w:p>
    <w:p w:rsidR="002D3CE3" w:rsidRDefault="002D3CE3" w:rsidP="00F01832">
      <w:pPr>
        <w:pStyle w:val="ListParagraph"/>
        <w:rPr>
          <w:sz w:val="28"/>
          <w:szCs w:val="28"/>
        </w:rPr>
      </w:pPr>
    </w:p>
    <w:p w:rsidR="002D3CE3" w:rsidRDefault="002D3CE3">
      <w:pPr>
        <w:rPr>
          <w:sz w:val="28"/>
          <w:szCs w:val="28"/>
        </w:rPr>
      </w:pPr>
      <w:r>
        <w:rPr>
          <w:sz w:val="28"/>
          <w:szCs w:val="28"/>
        </w:rPr>
        <w:br w:type="page"/>
      </w:r>
    </w:p>
    <w:p w:rsidR="002D3CE3" w:rsidRDefault="002D3CE3" w:rsidP="00F01832">
      <w:pPr>
        <w:pStyle w:val="ListParagraph"/>
        <w:rPr>
          <w:sz w:val="52"/>
          <w:szCs w:val="52"/>
          <w:u w:val="single"/>
        </w:rPr>
      </w:pPr>
      <w:r>
        <w:rPr>
          <w:sz w:val="52"/>
          <w:szCs w:val="52"/>
          <w:u w:val="single"/>
        </w:rPr>
        <w:lastRenderedPageBreak/>
        <w:t>FUTURE SCOPE</w:t>
      </w:r>
    </w:p>
    <w:p w:rsidR="002D3CE3" w:rsidRDefault="002D3CE3" w:rsidP="00F01832">
      <w:pPr>
        <w:pStyle w:val="ListParagraph"/>
        <w:rPr>
          <w:sz w:val="52"/>
          <w:szCs w:val="52"/>
          <w:u w:val="single"/>
        </w:rPr>
      </w:pPr>
    </w:p>
    <w:p w:rsidR="002D3CE3" w:rsidRPr="002D3CE3" w:rsidRDefault="002D3CE3" w:rsidP="002D3CE3">
      <w:pPr>
        <w:pStyle w:val="ListParagraph"/>
        <w:numPr>
          <w:ilvl w:val="0"/>
          <w:numId w:val="9"/>
        </w:numPr>
        <w:rPr>
          <w:sz w:val="32"/>
          <w:szCs w:val="32"/>
        </w:rPr>
      </w:pPr>
      <w:r w:rsidRPr="002D3CE3">
        <w:rPr>
          <w:rFonts w:ascii="Calibri" w:hAnsi="Calibri" w:cs="Calibri"/>
          <w:color w:val="212121"/>
          <w:sz w:val="32"/>
          <w:szCs w:val="32"/>
          <w:shd w:val="clear" w:color="auto" w:fill="FFFFFF"/>
        </w:rPr>
        <w:t>Advanced module to take corrective action in case of batch failure</w:t>
      </w:r>
      <w:r>
        <w:rPr>
          <w:rFonts w:ascii="Calibri" w:hAnsi="Calibri" w:cs="Calibri"/>
          <w:color w:val="212121"/>
          <w:sz w:val="32"/>
          <w:szCs w:val="32"/>
          <w:shd w:val="clear" w:color="auto" w:fill="FFFFFF"/>
        </w:rPr>
        <w:t>:</w:t>
      </w:r>
    </w:p>
    <w:p w:rsidR="002D3CE3" w:rsidRPr="00766D77" w:rsidRDefault="002D3CE3" w:rsidP="002D3CE3">
      <w:pPr>
        <w:pStyle w:val="ListParagraph"/>
        <w:rPr>
          <w:rFonts w:ascii="Arial" w:hAnsi="Arial" w:cs="Arial"/>
          <w:color w:val="767171" w:themeColor="background2" w:themeShade="80"/>
          <w:spacing w:val="-7"/>
          <w:sz w:val="27"/>
          <w:szCs w:val="27"/>
          <w:shd w:val="clear" w:color="auto" w:fill="FFFFFF"/>
        </w:rPr>
      </w:pPr>
      <w:r w:rsidRPr="00766D77">
        <w:rPr>
          <w:rFonts w:ascii="Arial" w:hAnsi="Arial" w:cs="Arial"/>
          <w:color w:val="767171" w:themeColor="background2" w:themeShade="80"/>
          <w:spacing w:val="-7"/>
          <w:sz w:val="27"/>
          <w:szCs w:val="27"/>
          <w:shd w:val="clear" w:color="auto" w:fill="FFFFFF"/>
        </w:rPr>
        <w:t xml:space="preserve">Corrective action is an aspect of quality management that aims to rectify a task, process, product, or even a person’s behavior when any of these factors produce errors or have deviated from an intended plan. Corrective actions </w:t>
      </w:r>
      <w:proofErr w:type="gramStart"/>
      <w:r w:rsidRPr="00766D77">
        <w:rPr>
          <w:rFonts w:ascii="Arial" w:hAnsi="Arial" w:cs="Arial"/>
          <w:color w:val="767171" w:themeColor="background2" w:themeShade="80"/>
          <w:spacing w:val="-7"/>
          <w:sz w:val="27"/>
          <w:szCs w:val="27"/>
          <w:shd w:val="clear" w:color="auto" w:fill="FFFFFF"/>
        </w:rPr>
        <w:t>can be thought of</w:t>
      </w:r>
      <w:proofErr w:type="gramEnd"/>
      <w:r w:rsidRPr="00766D77">
        <w:rPr>
          <w:rFonts w:ascii="Arial" w:hAnsi="Arial" w:cs="Arial"/>
          <w:color w:val="767171" w:themeColor="background2" w:themeShade="80"/>
          <w:spacing w:val="-7"/>
          <w:sz w:val="27"/>
          <w:szCs w:val="27"/>
          <w:shd w:val="clear" w:color="auto" w:fill="FFFFFF"/>
        </w:rPr>
        <w:t xml:space="preserve"> as improvements to an organization to eliminate undesirable effects.</w:t>
      </w:r>
      <w:r w:rsidRPr="00766D77">
        <w:rPr>
          <w:rFonts w:ascii="Arial" w:hAnsi="Arial" w:cs="Arial"/>
          <w:color w:val="767171" w:themeColor="background2" w:themeShade="80"/>
          <w:spacing w:val="-7"/>
          <w:sz w:val="27"/>
          <w:szCs w:val="27"/>
          <w:shd w:val="clear" w:color="auto" w:fill="FFFFFF"/>
        </w:rPr>
        <w:t xml:space="preserve"> </w:t>
      </w:r>
    </w:p>
    <w:p w:rsidR="00DE785D" w:rsidRPr="00766D77" w:rsidRDefault="002D3CE3" w:rsidP="002D3CE3">
      <w:pPr>
        <w:pStyle w:val="ListParagraph"/>
        <w:ind w:firstLine="720"/>
        <w:rPr>
          <w:rFonts w:ascii="Arial" w:hAnsi="Arial" w:cs="Arial"/>
          <w:color w:val="767171" w:themeColor="background2" w:themeShade="80"/>
          <w:spacing w:val="-7"/>
          <w:sz w:val="27"/>
          <w:szCs w:val="27"/>
          <w:shd w:val="clear" w:color="auto" w:fill="FFFFFF"/>
        </w:rPr>
      </w:pPr>
      <w:r w:rsidRPr="00766D77">
        <w:rPr>
          <w:rFonts w:ascii="Arial" w:hAnsi="Arial" w:cs="Arial"/>
          <w:color w:val="767171" w:themeColor="background2" w:themeShade="80"/>
          <w:spacing w:val="-7"/>
          <w:sz w:val="27"/>
          <w:szCs w:val="27"/>
          <w:shd w:val="clear" w:color="auto" w:fill="FFFFFF"/>
        </w:rPr>
        <w:t xml:space="preserve">In our application, advanced module </w:t>
      </w:r>
      <w:proofErr w:type="gramStart"/>
      <w:r w:rsidRPr="00766D77">
        <w:rPr>
          <w:rFonts w:ascii="Arial" w:hAnsi="Arial" w:cs="Arial"/>
          <w:color w:val="767171" w:themeColor="background2" w:themeShade="80"/>
          <w:spacing w:val="-7"/>
          <w:sz w:val="27"/>
          <w:szCs w:val="27"/>
          <w:shd w:val="clear" w:color="auto" w:fill="FFFFFF"/>
        </w:rPr>
        <w:t>can be created</w:t>
      </w:r>
      <w:proofErr w:type="gramEnd"/>
      <w:r w:rsidRPr="00766D77">
        <w:rPr>
          <w:rFonts w:ascii="Arial" w:hAnsi="Arial" w:cs="Arial"/>
          <w:color w:val="767171" w:themeColor="background2" w:themeShade="80"/>
          <w:spacing w:val="-7"/>
          <w:sz w:val="27"/>
          <w:szCs w:val="27"/>
          <w:shd w:val="clear" w:color="auto" w:fill="FFFFFF"/>
        </w:rPr>
        <w:t xml:space="preserve"> which can handle errors and restart faulty batch jobs on their own. This would significantly reduce human effort as well as the time wasted waiting for rectification of errors. This will benefit the organization in many ways, as </w:t>
      </w:r>
      <w:r w:rsidR="00DE785D" w:rsidRPr="00766D77">
        <w:rPr>
          <w:rFonts w:ascii="Arial" w:hAnsi="Arial" w:cs="Arial"/>
          <w:color w:val="767171" w:themeColor="background2" w:themeShade="80"/>
          <w:spacing w:val="-7"/>
          <w:sz w:val="27"/>
          <w:szCs w:val="27"/>
          <w:shd w:val="clear" w:color="auto" w:fill="FFFFFF"/>
        </w:rPr>
        <w:t xml:space="preserve">the reduction in response time to errors for critical jobs will save </w:t>
      </w:r>
      <w:proofErr w:type="gramStart"/>
      <w:r w:rsidR="00DE785D" w:rsidRPr="00766D77">
        <w:rPr>
          <w:rFonts w:ascii="Arial" w:hAnsi="Arial" w:cs="Arial"/>
          <w:color w:val="767171" w:themeColor="background2" w:themeShade="80"/>
          <w:spacing w:val="-7"/>
          <w:sz w:val="27"/>
          <w:szCs w:val="27"/>
          <w:shd w:val="clear" w:color="auto" w:fill="FFFFFF"/>
        </w:rPr>
        <w:t>resources which</w:t>
      </w:r>
      <w:proofErr w:type="gramEnd"/>
      <w:r w:rsidR="00DE785D" w:rsidRPr="00766D77">
        <w:rPr>
          <w:rFonts w:ascii="Arial" w:hAnsi="Arial" w:cs="Arial"/>
          <w:color w:val="767171" w:themeColor="background2" w:themeShade="80"/>
          <w:spacing w:val="-7"/>
          <w:sz w:val="27"/>
          <w:szCs w:val="27"/>
          <w:shd w:val="clear" w:color="auto" w:fill="FFFFFF"/>
        </w:rPr>
        <w:t xml:space="preserve"> can be utilized for other tasks.</w:t>
      </w:r>
    </w:p>
    <w:p w:rsidR="00775093" w:rsidRPr="00766D77" w:rsidRDefault="00DE785D" w:rsidP="00775093">
      <w:pPr>
        <w:pStyle w:val="NormalWeb"/>
        <w:numPr>
          <w:ilvl w:val="0"/>
          <w:numId w:val="9"/>
        </w:numPr>
        <w:shd w:val="clear" w:color="auto" w:fill="FFFFFF"/>
        <w:spacing w:before="120" w:beforeAutospacing="0" w:after="120" w:afterAutospacing="0"/>
        <w:rPr>
          <w:rFonts w:ascii="Arial" w:hAnsi="Arial" w:cs="Arial"/>
          <w:color w:val="767171" w:themeColor="background2" w:themeShade="80"/>
          <w:sz w:val="28"/>
          <w:szCs w:val="28"/>
        </w:rPr>
      </w:pPr>
      <w:r w:rsidRPr="00DE785D">
        <w:rPr>
          <w:rFonts w:ascii="Calibri" w:hAnsi="Calibri" w:cs="Calibri"/>
          <w:color w:val="212121"/>
          <w:sz w:val="32"/>
          <w:szCs w:val="32"/>
          <w:shd w:val="clear" w:color="auto" w:fill="FFFFFF"/>
        </w:rPr>
        <w:t>More advanced alert system to reduce turn around time</w:t>
      </w:r>
      <w:r w:rsidRPr="00DE785D">
        <w:rPr>
          <w:rFonts w:ascii="Arial" w:hAnsi="Arial" w:cs="Arial"/>
          <w:color w:val="212121"/>
          <w:sz w:val="28"/>
          <w:szCs w:val="28"/>
          <w:shd w:val="clear" w:color="auto" w:fill="FFFFFF"/>
        </w:rPr>
        <w:t>:</w:t>
      </w:r>
      <w:r w:rsidRPr="00DE785D">
        <w:rPr>
          <w:rFonts w:ascii="Arial" w:hAnsi="Arial" w:cs="Arial"/>
          <w:color w:val="222222"/>
          <w:sz w:val="28"/>
          <w:szCs w:val="28"/>
        </w:rPr>
        <w:t xml:space="preserve"> </w:t>
      </w:r>
      <w:r w:rsidRPr="00766D77">
        <w:rPr>
          <w:rFonts w:ascii="Arial" w:hAnsi="Arial" w:cs="Arial"/>
          <w:color w:val="767171" w:themeColor="background2" w:themeShade="80"/>
          <w:sz w:val="28"/>
          <w:szCs w:val="28"/>
        </w:rPr>
        <w:t>T</w:t>
      </w:r>
      <w:r w:rsidRPr="00766D77">
        <w:rPr>
          <w:rFonts w:ascii="Arial" w:hAnsi="Arial" w:cs="Arial"/>
          <w:color w:val="767171" w:themeColor="background2" w:themeShade="80"/>
          <w:sz w:val="28"/>
          <w:szCs w:val="28"/>
        </w:rPr>
        <w:t xml:space="preserve">urnaround time </w:t>
      </w:r>
      <w:proofErr w:type="gramStart"/>
      <w:r w:rsidRPr="00766D77">
        <w:rPr>
          <w:rFonts w:ascii="Arial" w:hAnsi="Arial" w:cs="Arial"/>
          <w:color w:val="767171" w:themeColor="background2" w:themeShade="80"/>
          <w:sz w:val="28"/>
          <w:szCs w:val="28"/>
        </w:rPr>
        <w:t>is the total time taken</w:t>
      </w:r>
      <w:proofErr w:type="gramEnd"/>
      <w:r w:rsidRPr="00766D77">
        <w:rPr>
          <w:rFonts w:ascii="Arial" w:hAnsi="Arial" w:cs="Arial"/>
          <w:color w:val="767171" w:themeColor="background2" w:themeShade="80"/>
          <w:sz w:val="28"/>
          <w:szCs w:val="28"/>
        </w:rPr>
        <w:t xml:space="preserve"> between the submission of</w:t>
      </w:r>
      <w:r w:rsidRPr="00766D77">
        <w:rPr>
          <w:rFonts w:ascii="Arial" w:hAnsi="Arial" w:cs="Arial"/>
          <w:color w:val="767171" w:themeColor="background2" w:themeShade="80"/>
          <w:sz w:val="28"/>
          <w:szCs w:val="28"/>
        </w:rPr>
        <w:t xml:space="preserve"> a program/process/thread/task </w:t>
      </w:r>
      <w:r w:rsidRPr="00766D77">
        <w:rPr>
          <w:rFonts w:ascii="Arial" w:hAnsi="Arial" w:cs="Arial"/>
          <w:color w:val="767171" w:themeColor="background2" w:themeShade="80"/>
          <w:sz w:val="28"/>
          <w:szCs w:val="28"/>
        </w:rPr>
        <w:t>for execution and the return of the complete output to the customer/user.</w:t>
      </w:r>
      <w:hyperlink r:id="rId19" w:anchor="cite_note-3" w:history="1">
        <w:r w:rsidRPr="00766D77">
          <w:rPr>
            <w:rStyle w:val="Hyperlink"/>
            <w:rFonts w:ascii="Arial" w:hAnsi="Arial" w:cs="Arial"/>
            <w:color w:val="767171" w:themeColor="background2" w:themeShade="80"/>
            <w:sz w:val="28"/>
            <w:szCs w:val="28"/>
            <w:vertAlign w:val="superscript"/>
          </w:rPr>
          <w:t>[3]</w:t>
        </w:r>
      </w:hyperlink>
      <w:r w:rsidRPr="00766D77">
        <w:rPr>
          <w:rFonts w:ascii="Arial" w:hAnsi="Arial" w:cs="Arial"/>
          <w:color w:val="767171" w:themeColor="background2" w:themeShade="80"/>
          <w:sz w:val="28"/>
          <w:szCs w:val="28"/>
        </w:rPr>
        <w:t xml:space="preserve"> It may vary for various programming languages depending on the developer of the software or the program. Turnaround time may simply deal with the total time it takes for a program to provide the required output to the user after the program </w:t>
      </w:r>
      <w:proofErr w:type="gramStart"/>
      <w:r w:rsidRPr="00766D77">
        <w:rPr>
          <w:rFonts w:ascii="Arial" w:hAnsi="Arial" w:cs="Arial"/>
          <w:color w:val="767171" w:themeColor="background2" w:themeShade="80"/>
          <w:sz w:val="28"/>
          <w:szCs w:val="28"/>
        </w:rPr>
        <w:t>is</w:t>
      </w:r>
      <w:proofErr w:type="gramEnd"/>
      <w:r w:rsidRPr="00766D77">
        <w:rPr>
          <w:rFonts w:ascii="Arial" w:hAnsi="Arial" w:cs="Arial"/>
          <w:color w:val="767171" w:themeColor="background2" w:themeShade="80"/>
          <w:sz w:val="28"/>
          <w:szCs w:val="28"/>
        </w:rPr>
        <w:t xml:space="preserve"> started.</w:t>
      </w:r>
    </w:p>
    <w:p w:rsidR="00DE785D" w:rsidRPr="00766D77" w:rsidRDefault="00775093" w:rsidP="00775093">
      <w:pPr>
        <w:pStyle w:val="NormalWeb"/>
        <w:shd w:val="clear" w:color="auto" w:fill="FFFFFF"/>
        <w:spacing w:before="120" w:beforeAutospacing="0" w:after="120" w:afterAutospacing="0"/>
        <w:ind w:left="720"/>
        <w:rPr>
          <w:rFonts w:ascii="Arial" w:hAnsi="Arial" w:cs="Arial"/>
          <w:color w:val="767171" w:themeColor="background2" w:themeShade="80"/>
          <w:sz w:val="28"/>
          <w:szCs w:val="28"/>
        </w:rPr>
      </w:pPr>
      <w:r w:rsidRPr="00766D77">
        <w:rPr>
          <w:rFonts w:ascii="Calibri" w:hAnsi="Calibri" w:cs="Calibri"/>
          <w:color w:val="767171" w:themeColor="background2" w:themeShade="80"/>
          <w:sz w:val="32"/>
          <w:szCs w:val="32"/>
          <w:shd w:val="clear" w:color="auto" w:fill="FFFFFF"/>
        </w:rPr>
        <w:t xml:space="preserve">              </w:t>
      </w:r>
      <w:r w:rsidR="00DE785D" w:rsidRPr="00766D77">
        <w:rPr>
          <w:rFonts w:ascii="Arial" w:hAnsi="Arial" w:cs="Arial"/>
          <w:color w:val="767171" w:themeColor="background2" w:themeShade="80"/>
          <w:sz w:val="28"/>
          <w:szCs w:val="28"/>
        </w:rPr>
        <w:t>An organization may follow many types of topologies:</w:t>
      </w:r>
      <w:r w:rsidRPr="00766D77">
        <w:rPr>
          <w:rFonts w:ascii="Arial" w:hAnsi="Arial" w:cs="Arial"/>
          <w:color w:val="767171" w:themeColor="background2" w:themeShade="80"/>
          <w:sz w:val="28"/>
          <w:szCs w:val="28"/>
        </w:rPr>
        <w:t xml:space="preserve"> star</w:t>
      </w:r>
      <w:proofErr w:type="gramStart"/>
      <w:r w:rsidRPr="00766D77">
        <w:rPr>
          <w:rFonts w:ascii="Arial" w:hAnsi="Arial" w:cs="Arial"/>
          <w:color w:val="767171" w:themeColor="background2" w:themeShade="80"/>
          <w:sz w:val="28"/>
          <w:szCs w:val="28"/>
        </w:rPr>
        <w:t>,</w:t>
      </w:r>
      <w:r w:rsidR="00DE785D" w:rsidRPr="00766D77">
        <w:rPr>
          <w:rFonts w:ascii="Arial" w:hAnsi="Arial" w:cs="Arial"/>
          <w:color w:val="767171" w:themeColor="background2" w:themeShade="80"/>
          <w:sz w:val="28"/>
          <w:szCs w:val="28"/>
        </w:rPr>
        <w:t>bus</w:t>
      </w:r>
      <w:proofErr w:type="gramEnd"/>
      <w:r w:rsidR="00DE785D" w:rsidRPr="00766D77">
        <w:rPr>
          <w:rFonts w:ascii="Arial" w:hAnsi="Arial" w:cs="Arial"/>
          <w:color w:val="767171" w:themeColor="background2" w:themeShade="80"/>
          <w:sz w:val="28"/>
          <w:szCs w:val="28"/>
        </w:rPr>
        <w:t xml:space="preserve">, mesh, etc. Whichever topology </w:t>
      </w:r>
      <w:proofErr w:type="gramStart"/>
      <w:r w:rsidR="00DE785D" w:rsidRPr="00766D77">
        <w:rPr>
          <w:rFonts w:ascii="Arial" w:hAnsi="Arial" w:cs="Arial"/>
          <w:color w:val="767171" w:themeColor="background2" w:themeShade="80"/>
          <w:sz w:val="28"/>
          <w:szCs w:val="28"/>
        </w:rPr>
        <w:t>is followed</w:t>
      </w:r>
      <w:proofErr w:type="gramEnd"/>
      <w:r w:rsidR="00DE785D" w:rsidRPr="00766D77">
        <w:rPr>
          <w:rFonts w:ascii="Arial" w:hAnsi="Arial" w:cs="Arial"/>
          <w:color w:val="767171" w:themeColor="background2" w:themeShade="80"/>
          <w:sz w:val="28"/>
          <w:szCs w:val="28"/>
        </w:rPr>
        <w:t xml:space="preserve">, it may never be guaranteed that the estimated turn around time will be same as actual turn around time.  The cause for such delay may be numerous, yet when certain critical tasks fail to respond on time, it may result in huge lose for the organization, even if it is for a picosecond. As mentioned earlier, our application alerts the user about the status of the batch jobs executing. Since, our application resides on the </w:t>
      </w:r>
      <w:proofErr w:type="gramStart"/>
      <w:r w:rsidR="00DE785D" w:rsidRPr="00766D77">
        <w:rPr>
          <w:rFonts w:ascii="Arial" w:hAnsi="Arial" w:cs="Arial"/>
          <w:color w:val="767171" w:themeColor="background2" w:themeShade="80"/>
          <w:sz w:val="28"/>
          <w:szCs w:val="28"/>
        </w:rPr>
        <w:t>server,</w:t>
      </w:r>
      <w:proofErr w:type="gramEnd"/>
      <w:r w:rsidR="00DE785D" w:rsidRPr="00766D77">
        <w:rPr>
          <w:rFonts w:ascii="Arial" w:hAnsi="Arial" w:cs="Arial"/>
          <w:color w:val="767171" w:themeColor="background2" w:themeShade="80"/>
          <w:sz w:val="28"/>
          <w:szCs w:val="28"/>
        </w:rPr>
        <w:t xml:space="preserve"> its turn around time may also </w:t>
      </w:r>
      <w:r w:rsidRPr="00766D77">
        <w:rPr>
          <w:rFonts w:ascii="Arial" w:hAnsi="Arial" w:cs="Arial"/>
          <w:color w:val="767171" w:themeColor="background2" w:themeShade="80"/>
          <w:sz w:val="28"/>
          <w:szCs w:val="28"/>
        </w:rPr>
        <w:t>lag. Adopting advanced alert systems such as mails, sms on phone, etc, might help in reducing such significant lags in turnaround time.</w:t>
      </w:r>
    </w:p>
    <w:p w:rsidR="00775093" w:rsidRPr="00766D77" w:rsidRDefault="00775093" w:rsidP="00766D77">
      <w:pPr>
        <w:pStyle w:val="NormalWeb"/>
        <w:numPr>
          <w:ilvl w:val="0"/>
          <w:numId w:val="9"/>
        </w:numPr>
        <w:shd w:val="clear" w:color="auto" w:fill="FFFFFF"/>
        <w:spacing w:before="0" w:beforeAutospacing="0" w:after="0" w:afterAutospacing="0"/>
        <w:rPr>
          <w:rFonts w:ascii="Arial" w:hAnsi="Arial" w:cs="Arial"/>
          <w:color w:val="767171" w:themeColor="background2" w:themeShade="80"/>
          <w:sz w:val="28"/>
          <w:szCs w:val="28"/>
        </w:rPr>
      </w:pPr>
      <w:r w:rsidRPr="00775093">
        <w:rPr>
          <w:rFonts w:asciiTheme="minorHAnsi" w:hAnsiTheme="minorHAnsi" w:cstheme="minorHAnsi"/>
          <w:color w:val="212121"/>
          <w:sz w:val="32"/>
          <w:szCs w:val="32"/>
        </w:rPr>
        <w:lastRenderedPageBreak/>
        <w:t>AI based predictive maint</w:t>
      </w:r>
      <w:r>
        <w:rPr>
          <w:rFonts w:cstheme="minorHAnsi"/>
          <w:color w:val="212121"/>
          <w:sz w:val="32"/>
          <w:szCs w:val="32"/>
        </w:rPr>
        <w:t>en</w:t>
      </w:r>
      <w:r w:rsidRPr="00775093">
        <w:rPr>
          <w:rFonts w:asciiTheme="minorHAnsi" w:hAnsiTheme="minorHAnsi" w:cstheme="minorHAnsi"/>
          <w:color w:val="212121"/>
          <w:sz w:val="32"/>
          <w:szCs w:val="32"/>
        </w:rPr>
        <w:t>ance module to predict failure cases and take preventive action</w:t>
      </w:r>
      <w:r w:rsidRPr="00775093">
        <w:rPr>
          <w:rFonts w:ascii="Arial" w:hAnsi="Arial" w:cs="Arial"/>
          <w:color w:val="212121"/>
          <w:sz w:val="28"/>
          <w:szCs w:val="28"/>
        </w:rPr>
        <w:t xml:space="preserve">: </w:t>
      </w:r>
      <w:r w:rsidRPr="00775093">
        <w:rPr>
          <w:rFonts w:ascii="Arial" w:hAnsi="Arial" w:cs="Arial"/>
          <w:color w:val="666666"/>
          <w:sz w:val="28"/>
          <w:szCs w:val="28"/>
        </w:rPr>
        <w:t> P</w:t>
      </w:r>
      <w:r w:rsidRPr="00775093">
        <w:rPr>
          <w:rFonts w:ascii="Arial" w:hAnsi="Arial" w:cs="Arial"/>
          <w:color w:val="666666"/>
          <w:sz w:val="28"/>
          <w:szCs w:val="28"/>
        </w:rPr>
        <w:t xml:space="preserve">reventive actions </w:t>
      </w:r>
      <w:proofErr w:type="gramStart"/>
      <w:r w:rsidRPr="00775093">
        <w:rPr>
          <w:rFonts w:ascii="Arial" w:hAnsi="Arial" w:cs="Arial"/>
          <w:color w:val="666666"/>
          <w:sz w:val="28"/>
          <w:szCs w:val="28"/>
        </w:rPr>
        <w:t>are implemented</w:t>
      </w:r>
      <w:proofErr w:type="gramEnd"/>
      <w:r w:rsidRPr="00775093">
        <w:rPr>
          <w:rFonts w:ascii="Arial" w:hAnsi="Arial" w:cs="Arial"/>
          <w:color w:val="666666"/>
          <w:sz w:val="28"/>
          <w:szCs w:val="28"/>
        </w:rPr>
        <w:t xml:space="preserve"> prior to the occurrence of a non-conformance or deviance. Preventive action programs are proactive tools tied to quality system elements that involve monitoring and assessing system and process effectiveness. Being proactive means staying on top of process inputs, outputs, and other data that signal</w:t>
      </w:r>
      <w:hyperlink r:id="rId20" w:history="1">
        <w:r w:rsidRPr="00775093">
          <w:rPr>
            <w:rStyle w:val="Hyperlink"/>
            <w:rFonts w:ascii="Arial" w:hAnsi="Arial" w:cs="Arial"/>
            <w:color w:val="006C99"/>
            <w:sz w:val="28"/>
            <w:szCs w:val="28"/>
          </w:rPr>
          <w:t> trends</w:t>
        </w:r>
      </w:hyperlink>
      <w:r w:rsidRPr="00775093">
        <w:rPr>
          <w:rFonts w:ascii="Arial" w:hAnsi="Arial" w:cs="Arial"/>
          <w:color w:val="666666"/>
          <w:sz w:val="28"/>
          <w:szCs w:val="28"/>
        </w:rPr>
        <w:t xml:space="preserve"> and abnormalities </w:t>
      </w:r>
      <w:r w:rsidRPr="00766D77">
        <w:rPr>
          <w:rFonts w:ascii="Arial" w:hAnsi="Arial" w:cs="Arial"/>
          <w:color w:val="767171" w:themeColor="background2" w:themeShade="80"/>
          <w:sz w:val="28"/>
          <w:szCs w:val="28"/>
        </w:rPr>
        <w:t>and acting on them before they become issues.</w:t>
      </w:r>
    </w:p>
    <w:p w:rsidR="00766D77" w:rsidRPr="00766D77" w:rsidRDefault="00766D77" w:rsidP="00766D77">
      <w:pPr>
        <w:pStyle w:val="NormalWeb"/>
        <w:shd w:val="clear" w:color="auto" w:fill="FFFFFF"/>
        <w:spacing w:before="0" w:beforeAutospacing="0" w:after="0" w:afterAutospacing="0"/>
        <w:ind w:left="720"/>
        <w:rPr>
          <w:rFonts w:ascii="Arial" w:hAnsi="Arial" w:cs="Arial"/>
          <w:color w:val="767171" w:themeColor="background2" w:themeShade="80"/>
          <w:sz w:val="28"/>
          <w:szCs w:val="28"/>
        </w:rPr>
      </w:pPr>
      <w:r w:rsidRPr="00766D77">
        <w:rPr>
          <w:rFonts w:asciiTheme="minorHAnsi" w:hAnsiTheme="minorHAnsi" w:cstheme="minorHAnsi"/>
          <w:color w:val="767171" w:themeColor="background2" w:themeShade="80"/>
          <w:sz w:val="32"/>
          <w:szCs w:val="32"/>
        </w:rPr>
        <w:t xml:space="preserve">     </w:t>
      </w:r>
      <w:r w:rsidRPr="00766D77">
        <w:rPr>
          <w:rFonts w:ascii="Arial" w:hAnsi="Arial" w:cs="Arial"/>
          <w:color w:val="767171" w:themeColor="background2" w:themeShade="80"/>
          <w:sz w:val="28"/>
          <w:szCs w:val="28"/>
        </w:rPr>
        <w:t>With the help of AI based predictive maintenance module, we can predict the possible cases under which our batch jobs may fail. Predicting such errors in advance and taking preventive action can significantly reduce the time and effort in running and rectifying a faulty batch job.</w:t>
      </w:r>
    </w:p>
    <w:p w:rsidR="00766D77" w:rsidRDefault="00766D77" w:rsidP="00766D77">
      <w:pPr>
        <w:pStyle w:val="ListParagraph"/>
        <w:shd w:val="clear" w:color="auto" w:fill="FFFFFF"/>
        <w:spacing w:after="0" w:line="240" w:lineRule="auto"/>
        <w:rPr>
          <w:rFonts w:ascii="Arial" w:eastAsia="Times New Roman" w:hAnsi="Arial" w:cs="Arial"/>
          <w:color w:val="767171" w:themeColor="background2" w:themeShade="80"/>
          <w:sz w:val="28"/>
          <w:szCs w:val="28"/>
        </w:rPr>
      </w:pPr>
    </w:p>
    <w:p w:rsidR="00766D77" w:rsidRDefault="00766D77">
      <w:pPr>
        <w:rPr>
          <w:rFonts w:ascii="Arial" w:eastAsia="Times New Roman" w:hAnsi="Arial" w:cs="Arial"/>
          <w:color w:val="767171" w:themeColor="background2" w:themeShade="80"/>
          <w:sz w:val="28"/>
          <w:szCs w:val="28"/>
        </w:rPr>
      </w:pPr>
      <w:r>
        <w:rPr>
          <w:rFonts w:ascii="Arial" w:eastAsia="Times New Roman" w:hAnsi="Arial" w:cs="Arial"/>
          <w:color w:val="767171" w:themeColor="background2" w:themeShade="80"/>
          <w:sz w:val="28"/>
          <w:szCs w:val="28"/>
        </w:rPr>
        <w:br w:type="page"/>
      </w:r>
    </w:p>
    <w:p w:rsidR="00775093" w:rsidRDefault="00766D77" w:rsidP="00766D77">
      <w:pPr>
        <w:pStyle w:val="ListParagraph"/>
        <w:shd w:val="clear" w:color="auto" w:fill="FFFFFF"/>
        <w:spacing w:after="0" w:line="240" w:lineRule="auto"/>
        <w:jc w:val="center"/>
        <w:rPr>
          <w:rFonts w:eastAsia="Times New Roman" w:cstheme="minorHAnsi"/>
          <w:b/>
          <w:color w:val="000000" w:themeColor="text1"/>
          <w:sz w:val="56"/>
          <w:szCs w:val="56"/>
          <w:u w:val="single"/>
        </w:rPr>
      </w:pPr>
      <w:r w:rsidRPr="00766D77">
        <w:rPr>
          <w:rFonts w:eastAsia="Times New Roman" w:cstheme="minorHAnsi"/>
          <w:b/>
          <w:color w:val="000000" w:themeColor="text1"/>
          <w:sz w:val="56"/>
          <w:szCs w:val="56"/>
          <w:u w:val="single"/>
        </w:rPr>
        <w:lastRenderedPageBreak/>
        <w:t>CONCLUSION</w:t>
      </w:r>
    </w:p>
    <w:p w:rsidR="00766D77" w:rsidRDefault="00766D77" w:rsidP="00766D77">
      <w:pPr>
        <w:pStyle w:val="ListParagraph"/>
        <w:shd w:val="clear" w:color="auto" w:fill="FFFFFF"/>
        <w:spacing w:after="0" w:line="240" w:lineRule="auto"/>
        <w:jc w:val="both"/>
        <w:rPr>
          <w:rFonts w:eastAsia="Times New Roman" w:cstheme="minorHAnsi"/>
          <w:color w:val="000000" w:themeColor="text1"/>
          <w:sz w:val="32"/>
          <w:szCs w:val="32"/>
        </w:rPr>
      </w:pPr>
    </w:p>
    <w:p w:rsidR="00766D77" w:rsidRDefault="00766D77" w:rsidP="00766D77">
      <w:pPr>
        <w:pStyle w:val="ListParagraph"/>
        <w:shd w:val="clear" w:color="auto" w:fill="FFFFFF"/>
        <w:spacing w:after="0" w:line="240" w:lineRule="auto"/>
        <w:jc w:val="both"/>
        <w:rPr>
          <w:rFonts w:eastAsia="Times New Roman" w:cstheme="minorHAnsi"/>
          <w:color w:val="000000" w:themeColor="text1"/>
          <w:sz w:val="32"/>
          <w:szCs w:val="32"/>
        </w:rPr>
      </w:pPr>
    </w:p>
    <w:p w:rsidR="00766D77" w:rsidRDefault="00766D77" w:rsidP="00766D77">
      <w:pPr>
        <w:pStyle w:val="ListParagraph"/>
        <w:shd w:val="clear" w:color="auto" w:fill="FFFFFF"/>
        <w:spacing w:after="0" w:line="240" w:lineRule="auto"/>
        <w:jc w:val="both"/>
        <w:rPr>
          <w:rFonts w:eastAsia="Times New Roman" w:cstheme="minorHAnsi"/>
          <w:color w:val="000000" w:themeColor="text1"/>
          <w:sz w:val="32"/>
          <w:szCs w:val="32"/>
        </w:rPr>
      </w:pPr>
    </w:p>
    <w:p w:rsidR="00766D77" w:rsidRDefault="00766D77" w:rsidP="00766D77">
      <w:pPr>
        <w:pStyle w:val="ListParagraph"/>
        <w:shd w:val="clear" w:color="auto" w:fill="FFFFFF"/>
        <w:spacing w:after="0" w:line="240" w:lineRule="auto"/>
        <w:rPr>
          <w:rFonts w:ascii="Arial" w:hAnsi="Arial" w:cs="Arial"/>
          <w:color w:val="6B6464"/>
          <w:sz w:val="32"/>
          <w:szCs w:val="32"/>
          <w:shd w:val="clear" w:color="auto" w:fill="FFFFFF"/>
        </w:rPr>
      </w:pPr>
      <w:r w:rsidRPr="00766D77">
        <w:rPr>
          <w:rFonts w:ascii="Arial" w:hAnsi="Arial" w:cs="Arial"/>
          <w:color w:val="6B6464"/>
          <w:sz w:val="32"/>
          <w:szCs w:val="32"/>
          <w:shd w:val="clear" w:color="auto" w:fill="FFFFFF"/>
        </w:rPr>
        <w:t xml:space="preserve">Maintaining and keeping an </w:t>
      </w:r>
      <w:r>
        <w:rPr>
          <w:rFonts w:ascii="Arial" w:hAnsi="Arial" w:cs="Arial"/>
          <w:color w:val="6B6464"/>
          <w:sz w:val="32"/>
          <w:szCs w:val="32"/>
          <w:shd w:val="clear" w:color="auto" w:fill="FFFFFF"/>
        </w:rPr>
        <w:t>eye on</w:t>
      </w:r>
      <w:r w:rsidRPr="00766D77">
        <w:rPr>
          <w:rFonts w:ascii="Arial" w:hAnsi="Arial" w:cs="Arial"/>
          <w:color w:val="6B6464"/>
          <w:sz w:val="32"/>
          <w:szCs w:val="32"/>
          <w:shd w:val="clear" w:color="auto" w:fill="FFFFFF"/>
        </w:rPr>
        <w:t xml:space="preserve"> BATCH </w:t>
      </w:r>
      <w:r w:rsidRPr="00766D77">
        <w:rPr>
          <w:rFonts w:ascii="Arial" w:hAnsi="Arial" w:cs="Arial"/>
          <w:color w:val="6B6464"/>
          <w:sz w:val="32"/>
          <w:szCs w:val="32"/>
          <w:shd w:val="clear" w:color="auto" w:fill="FFFFFF"/>
        </w:rPr>
        <w:t>job</w:t>
      </w:r>
      <w:r>
        <w:rPr>
          <w:rFonts w:ascii="Arial" w:hAnsi="Arial" w:cs="Arial"/>
          <w:color w:val="6B6464"/>
          <w:sz w:val="32"/>
          <w:szCs w:val="32"/>
          <w:shd w:val="clear" w:color="auto" w:fill="FFFFFF"/>
        </w:rPr>
        <w:t>s</w:t>
      </w:r>
      <w:r w:rsidRPr="00766D77">
        <w:rPr>
          <w:rFonts w:ascii="Arial" w:hAnsi="Arial" w:cs="Arial"/>
          <w:color w:val="6B6464"/>
          <w:sz w:val="32"/>
          <w:szCs w:val="32"/>
          <w:shd w:val="clear" w:color="auto" w:fill="FFFFFF"/>
        </w:rPr>
        <w:t xml:space="preserve"> can be a daunting task</w:t>
      </w:r>
      <w:r w:rsidRPr="00766D77">
        <w:rPr>
          <w:rFonts w:ascii="Arial" w:hAnsi="Arial" w:cs="Arial"/>
          <w:color w:val="6B6464"/>
          <w:sz w:val="32"/>
          <w:szCs w:val="32"/>
          <w:shd w:val="clear" w:color="auto" w:fill="FFFFFF"/>
        </w:rPr>
        <w:t xml:space="preserve">. </w:t>
      </w:r>
      <w:r>
        <w:rPr>
          <w:rFonts w:ascii="Arial" w:hAnsi="Arial" w:cs="Arial"/>
          <w:color w:val="6B6464"/>
          <w:sz w:val="32"/>
          <w:szCs w:val="32"/>
          <w:shd w:val="clear" w:color="auto" w:fill="FFFFFF"/>
        </w:rPr>
        <w:t xml:space="preserve">Even if the faulty batch job </w:t>
      </w:r>
      <w:proofErr w:type="gramStart"/>
      <w:r w:rsidR="00902B8E">
        <w:rPr>
          <w:rFonts w:ascii="Arial" w:hAnsi="Arial" w:cs="Arial"/>
          <w:color w:val="6B6464"/>
          <w:sz w:val="32"/>
          <w:szCs w:val="32"/>
          <w:shd w:val="clear" w:color="auto" w:fill="FFFFFF"/>
        </w:rPr>
        <w:t>is found</w:t>
      </w:r>
      <w:proofErr w:type="gramEnd"/>
      <w:r w:rsidR="00902B8E">
        <w:rPr>
          <w:rFonts w:ascii="Arial" w:hAnsi="Arial" w:cs="Arial"/>
          <w:color w:val="6B6464"/>
          <w:sz w:val="32"/>
          <w:szCs w:val="32"/>
          <w:shd w:val="clear" w:color="auto" w:fill="FFFFFF"/>
        </w:rPr>
        <w:t xml:space="preserve">, locating its log file is another enormous task. Considering that an enterprise may contain more than 1000 batch jobs, </w:t>
      </w:r>
      <w:proofErr w:type="gramStart"/>
      <w:r w:rsidR="00902B8E">
        <w:rPr>
          <w:rFonts w:ascii="Arial" w:hAnsi="Arial" w:cs="Arial"/>
          <w:color w:val="6B6464"/>
          <w:sz w:val="32"/>
          <w:szCs w:val="32"/>
          <w:shd w:val="clear" w:color="auto" w:fill="FFFFFF"/>
        </w:rPr>
        <w:t>it is highly possible that atleast 10 jobs might</w:t>
      </w:r>
      <w:proofErr w:type="gramEnd"/>
      <w:r w:rsidR="00902B8E">
        <w:rPr>
          <w:rFonts w:ascii="Arial" w:hAnsi="Arial" w:cs="Arial"/>
          <w:color w:val="6B6464"/>
          <w:sz w:val="32"/>
          <w:szCs w:val="32"/>
          <w:shd w:val="clear" w:color="auto" w:fill="FFFFFF"/>
        </w:rPr>
        <w:t xml:space="preserve"> be faulty. This may cause abrupt ending of applications or may give anomalous results. If such cases happen frequently, this might result in huge loss on the part of the organization.</w:t>
      </w:r>
    </w:p>
    <w:p w:rsidR="003638D5" w:rsidRDefault="003638D5" w:rsidP="00766D77">
      <w:pPr>
        <w:pStyle w:val="ListParagraph"/>
        <w:shd w:val="clear" w:color="auto" w:fill="FFFFFF"/>
        <w:spacing w:after="0" w:line="240" w:lineRule="auto"/>
        <w:rPr>
          <w:rFonts w:ascii="Arial" w:hAnsi="Arial" w:cs="Arial"/>
          <w:color w:val="6B6464"/>
          <w:sz w:val="32"/>
          <w:szCs w:val="32"/>
          <w:shd w:val="clear" w:color="auto" w:fill="FFFFFF"/>
        </w:rPr>
      </w:pPr>
    </w:p>
    <w:p w:rsidR="00902B8E" w:rsidRPr="00766D77" w:rsidRDefault="00902B8E" w:rsidP="00766D77">
      <w:pPr>
        <w:pStyle w:val="ListParagraph"/>
        <w:shd w:val="clear" w:color="auto" w:fill="FFFFFF"/>
        <w:spacing w:after="0" w:line="240" w:lineRule="auto"/>
        <w:rPr>
          <w:rFonts w:eastAsia="Times New Roman" w:cstheme="minorHAnsi"/>
          <w:color w:val="000000" w:themeColor="text1"/>
          <w:sz w:val="32"/>
          <w:szCs w:val="32"/>
        </w:rPr>
      </w:pPr>
      <w:r>
        <w:rPr>
          <w:rFonts w:ascii="Arial" w:hAnsi="Arial" w:cs="Arial"/>
          <w:color w:val="6B6464"/>
          <w:sz w:val="32"/>
          <w:szCs w:val="32"/>
          <w:shd w:val="clear" w:color="auto" w:fill="FFFFFF"/>
        </w:rPr>
        <w:t xml:space="preserve">Our project aims at reducing such cases to the very least. It keeps a track of the </w:t>
      </w:r>
      <w:proofErr w:type="gramStart"/>
      <w:r>
        <w:rPr>
          <w:rFonts w:ascii="Arial" w:hAnsi="Arial" w:cs="Arial"/>
          <w:color w:val="6B6464"/>
          <w:sz w:val="32"/>
          <w:szCs w:val="32"/>
          <w:shd w:val="clear" w:color="auto" w:fill="FFFFFF"/>
        </w:rPr>
        <w:t>current status</w:t>
      </w:r>
      <w:proofErr w:type="gramEnd"/>
      <w:r>
        <w:rPr>
          <w:rFonts w:ascii="Arial" w:hAnsi="Arial" w:cs="Arial"/>
          <w:color w:val="6B6464"/>
          <w:sz w:val="32"/>
          <w:szCs w:val="32"/>
          <w:shd w:val="clear" w:color="auto" w:fill="FFFFFF"/>
        </w:rPr>
        <w:t xml:space="preserve"> of the batch jobs, alerting the user about the same. This reduces the effort on the part of the user, to fetch faulty job</w:t>
      </w:r>
      <w:r w:rsidR="003638D5">
        <w:rPr>
          <w:rFonts w:ascii="Arial" w:hAnsi="Arial" w:cs="Arial"/>
          <w:color w:val="6B6464"/>
          <w:sz w:val="32"/>
          <w:szCs w:val="32"/>
          <w:shd w:val="clear" w:color="auto" w:fill="FFFFFF"/>
        </w:rPr>
        <w:t>s</w:t>
      </w:r>
      <w:r>
        <w:rPr>
          <w:rFonts w:ascii="Arial" w:hAnsi="Arial" w:cs="Arial"/>
          <w:color w:val="6B6464"/>
          <w:sz w:val="32"/>
          <w:szCs w:val="32"/>
          <w:shd w:val="clear" w:color="auto" w:fill="FFFFFF"/>
        </w:rPr>
        <w:t xml:space="preserve"> and the occurrence of errors. The application also maintains a record of the log file </w:t>
      </w:r>
      <w:r w:rsidR="003638D5">
        <w:rPr>
          <w:rFonts w:ascii="Arial" w:hAnsi="Arial" w:cs="Arial"/>
          <w:color w:val="6B6464"/>
          <w:sz w:val="32"/>
          <w:szCs w:val="32"/>
          <w:shd w:val="clear" w:color="auto" w:fill="FFFFFF"/>
        </w:rPr>
        <w:t xml:space="preserve">generated, for each batch </w:t>
      </w:r>
      <w:proofErr w:type="gramStart"/>
      <w:r w:rsidR="003638D5">
        <w:rPr>
          <w:rFonts w:ascii="Arial" w:hAnsi="Arial" w:cs="Arial"/>
          <w:color w:val="6B6464"/>
          <w:sz w:val="32"/>
          <w:szCs w:val="32"/>
          <w:shd w:val="clear" w:color="auto" w:fill="FFFFFF"/>
        </w:rPr>
        <w:t>job which</w:t>
      </w:r>
      <w:proofErr w:type="gramEnd"/>
      <w:r w:rsidR="003638D5">
        <w:rPr>
          <w:rFonts w:ascii="Arial" w:hAnsi="Arial" w:cs="Arial"/>
          <w:color w:val="6B6464"/>
          <w:sz w:val="32"/>
          <w:szCs w:val="32"/>
          <w:shd w:val="clear" w:color="auto" w:fill="FFFFFF"/>
        </w:rPr>
        <w:t xml:space="preserve"> makes it easier on the part of the user to view the log details as and when required. Schedules containing server name, start date, end date, etc. are also maintained by the </w:t>
      </w:r>
      <w:proofErr w:type="gramStart"/>
      <w:r w:rsidR="003638D5">
        <w:rPr>
          <w:rFonts w:ascii="Arial" w:hAnsi="Arial" w:cs="Arial"/>
          <w:color w:val="6B6464"/>
          <w:sz w:val="32"/>
          <w:szCs w:val="32"/>
          <w:shd w:val="clear" w:color="auto" w:fill="FFFFFF"/>
        </w:rPr>
        <w:t>application which</w:t>
      </w:r>
      <w:proofErr w:type="gramEnd"/>
      <w:r w:rsidR="003638D5">
        <w:rPr>
          <w:rFonts w:ascii="Arial" w:hAnsi="Arial" w:cs="Arial"/>
          <w:color w:val="6B6464"/>
          <w:sz w:val="32"/>
          <w:szCs w:val="32"/>
          <w:shd w:val="clear" w:color="auto" w:fill="FFFFFF"/>
        </w:rPr>
        <w:t xml:space="preserve"> frees the user from the task of remembering the schedule details of the batch job.</w:t>
      </w:r>
      <w:bookmarkStart w:id="0" w:name="_GoBack"/>
      <w:bookmarkEnd w:id="0"/>
    </w:p>
    <w:sectPr w:rsidR="00902B8E" w:rsidRPr="00766D77" w:rsidSect="00EA1EA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6BFA" w:rsidRDefault="009C6BFA" w:rsidP="007F3CBA">
      <w:pPr>
        <w:spacing w:after="0" w:line="240" w:lineRule="auto"/>
      </w:pPr>
      <w:r>
        <w:separator/>
      </w:r>
    </w:p>
  </w:endnote>
  <w:endnote w:type="continuationSeparator" w:id="0">
    <w:p w:rsidR="009C6BFA" w:rsidRDefault="009C6BFA" w:rsidP="007F3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8524627"/>
      <w:docPartObj>
        <w:docPartGallery w:val="Page Numbers (Bottom of Page)"/>
        <w:docPartUnique/>
      </w:docPartObj>
    </w:sdtPr>
    <w:sdtEndPr>
      <w:rPr>
        <w:color w:val="7F7F7F" w:themeColor="background1" w:themeShade="7F"/>
        <w:spacing w:val="60"/>
      </w:rPr>
    </w:sdtEndPr>
    <w:sdtContent>
      <w:p w:rsidR="009D4444" w:rsidRDefault="009D4444">
        <w:pPr>
          <w:pStyle w:val="Footer"/>
          <w:pBdr>
            <w:top w:val="single" w:sz="4" w:space="1" w:color="D9D9D9" w:themeColor="background1" w:themeShade="D9"/>
          </w:pBdr>
          <w:jc w:val="right"/>
        </w:pPr>
        <w:r>
          <w:fldChar w:fldCharType="begin"/>
        </w:r>
        <w:r>
          <w:instrText xml:space="preserve"> PAGE   \* MERGEFORMAT </w:instrText>
        </w:r>
        <w:r>
          <w:fldChar w:fldCharType="separate"/>
        </w:r>
        <w:r w:rsidR="003638D5">
          <w:rPr>
            <w:noProof/>
          </w:rPr>
          <w:t>20</w:t>
        </w:r>
        <w:r>
          <w:rPr>
            <w:noProof/>
          </w:rPr>
          <w:fldChar w:fldCharType="end"/>
        </w:r>
        <w:r>
          <w:t xml:space="preserve"> | </w:t>
        </w:r>
        <w:r>
          <w:rPr>
            <w:color w:val="7F7F7F" w:themeColor="background1" w:themeShade="7F"/>
            <w:spacing w:val="60"/>
          </w:rPr>
          <w:t>Page</w:t>
        </w:r>
      </w:p>
    </w:sdtContent>
  </w:sdt>
  <w:p w:rsidR="009D4444" w:rsidRDefault="009D44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6BFA" w:rsidRDefault="009C6BFA" w:rsidP="007F3CBA">
      <w:pPr>
        <w:spacing w:after="0" w:line="240" w:lineRule="auto"/>
      </w:pPr>
      <w:r>
        <w:separator/>
      </w:r>
    </w:p>
  </w:footnote>
  <w:footnote w:type="continuationSeparator" w:id="0">
    <w:p w:rsidR="009C6BFA" w:rsidRDefault="009C6BFA" w:rsidP="007F3C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F4633"/>
    <w:multiLevelType w:val="multilevel"/>
    <w:tmpl w:val="B3403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B6F03"/>
    <w:multiLevelType w:val="hybridMultilevel"/>
    <w:tmpl w:val="183622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31935"/>
    <w:multiLevelType w:val="multilevel"/>
    <w:tmpl w:val="77F0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2F130D"/>
    <w:multiLevelType w:val="multilevel"/>
    <w:tmpl w:val="3EF80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CB70BA"/>
    <w:multiLevelType w:val="hybridMultilevel"/>
    <w:tmpl w:val="D75A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D21EAA"/>
    <w:multiLevelType w:val="hybridMultilevel"/>
    <w:tmpl w:val="4F168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9058F"/>
    <w:multiLevelType w:val="hybridMultilevel"/>
    <w:tmpl w:val="794A8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AE87CD4"/>
    <w:multiLevelType w:val="hybridMultilevel"/>
    <w:tmpl w:val="F6469F96"/>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B">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4606E6"/>
    <w:multiLevelType w:val="hybridMultilevel"/>
    <w:tmpl w:val="9D6E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4E5E5E"/>
    <w:multiLevelType w:val="hybridMultilevel"/>
    <w:tmpl w:val="61404D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2971DA"/>
    <w:multiLevelType w:val="hybridMultilevel"/>
    <w:tmpl w:val="B8D09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77223CB"/>
    <w:multiLevelType w:val="hybridMultilevel"/>
    <w:tmpl w:val="DC1E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0"/>
  </w:num>
  <w:num w:numId="5">
    <w:abstractNumId w:val="8"/>
  </w:num>
  <w:num w:numId="6">
    <w:abstractNumId w:val="0"/>
  </w:num>
  <w:num w:numId="7">
    <w:abstractNumId w:val="5"/>
  </w:num>
  <w:num w:numId="8">
    <w:abstractNumId w:val="11"/>
  </w:num>
  <w:num w:numId="9">
    <w:abstractNumId w:val="6"/>
  </w:num>
  <w:num w:numId="10">
    <w:abstractNumId w:val="7"/>
  </w:num>
  <w:num w:numId="11">
    <w:abstractNumId w:val="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76A"/>
    <w:rsid w:val="00022ADE"/>
    <w:rsid w:val="00063036"/>
    <w:rsid w:val="00075E90"/>
    <w:rsid w:val="00167ED3"/>
    <w:rsid w:val="001E4085"/>
    <w:rsid w:val="001E4BD8"/>
    <w:rsid w:val="001F5616"/>
    <w:rsid w:val="002033A6"/>
    <w:rsid w:val="0023301D"/>
    <w:rsid w:val="00236A25"/>
    <w:rsid w:val="002627CC"/>
    <w:rsid w:val="002644B9"/>
    <w:rsid w:val="002810D6"/>
    <w:rsid w:val="002C10B0"/>
    <w:rsid w:val="002D3CE3"/>
    <w:rsid w:val="003638D5"/>
    <w:rsid w:val="00372BAA"/>
    <w:rsid w:val="003C1C9C"/>
    <w:rsid w:val="003F421E"/>
    <w:rsid w:val="004601C7"/>
    <w:rsid w:val="00494597"/>
    <w:rsid w:val="004A3A76"/>
    <w:rsid w:val="004C19CC"/>
    <w:rsid w:val="004E6417"/>
    <w:rsid w:val="00575C3A"/>
    <w:rsid w:val="0058414B"/>
    <w:rsid w:val="005F08C1"/>
    <w:rsid w:val="005F6A78"/>
    <w:rsid w:val="006B5C9B"/>
    <w:rsid w:val="006D0328"/>
    <w:rsid w:val="006D2890"/>
    <w:rsid w:val="00711A1F"/>
    <w:rsid w:val="00743F46"/>
    <w:rsid w:val="00766D77"/>
    <w:rsid w:val="00772843"/>
    <w:rsid w:val="00775048"/>
    <w:rsid w:val="00775093"/>
    <w:rsid w:val="00791ABA"/>
    <w:rsid w:val="007D5272"/>
    <w:rsid w:val="007E2668"/>
    <w:rsid w:val="007F3CBA"/>
    <w:rsid w:val="00823465"/>
    <w:rsid w:val="00823DA9"/>
    <w:rsid w:val="00862EA0"/>
    <w:rsid w:val="00885803"/>
    <w:rsid w:val="008A6A9F"/>
    <w:rsid w:val="008A7E46"/>
    <w:rsid w:val="00902B8E"/>
    <w:rsid w:val="0090476A"/>
    <w:rsid w:val="00916407"/>
    <w:rsid w:val="009A0A6A"/>
    <w:rsid w:val="009A4508"/>
    <w:rsid w:val="009C6BFA"/>
    <w:rsid w:val="009D4444"/>
    <w:rsid w:val="00A7244A"/>
    <w:rsid w:val="00A835B6"/>
    <w:rsid w:val="00AC2E6D"/>
    <w:rsid w:val="00AE3D6B"/>
    <w:rsid w:val="00B315CB"/>
    <w:rsid w:val="00B32487"/>
    <w:rsid w:val="00B411E9"/>
    <w:rsid w:val="00B5164A"/>
    <w:rsid w:val="00B9533D"/>
    <w:rsid w:val="00BA666C"/>
    <w:rsid w:val="00C1249C"/>
    <w:rsid w:val="00C13763"/>
    <w:rsid w:val="00C20BF0"/>
    <w:rsid w:val="00C6575D"/>
    <w:rsid w:val="00C80038"/>
    <w:rsid w:val="00CB6020"/>
    <w:rsid w:val="00CE341F"/>
    <w:rsid w:val="00D1170C"/>
    <w:rsid w:val="00D70967"/>
    <w:rsid w:val="00DC2B5B"/>
    <w:rsid w:val="00DD405D"/>
    <w:rsid w:val="00DE785D"/>
    <w:rsid w:val="00DF448A"/>
    <w:rsid w:val="00E26A07"/>
    <w:rsid w:val="00E4717D"/>
    <w:rsid w:val="00E554F6"/>
    <w:rsid w:val="00E65B30"/>
    <w:rsid w:val="00E852DC"/>
    <w:rsid w:val="00E95654"/>
    <w:rsid w:val="00EA1EA0"/>
    <w:rsid w:val="00EB0735"/>
    <w:rsid w:val="00F01832"/>
    <w:rsid w:val="00F21C06"/>
    <w:rsid w:val="00FA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B16B7"/>
  <w15:chartTrackingRefBased/>
  <w15:docId w15:val="{E5534154-EE8A-4626-A088-7F66752EE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08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D405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405D"/>
    <w:rPr>
      <w:b/>
      <w:bCs/>
    </w:rPr>
  </w:style>
  <w:style w:type="paragraph" w:styleId="ListParagraph">
    <w:name w:val="List Paragraph"/>
    <w:basedOn w:val="Normal"/>
    <w:uiPriority w:val="34"/>
    <w:qFormat/>
    <w:rsid w:val="00167ED3"/>
    <w:pPr>
      <w:ind w:left="720"/>
      <w:contextualSpacing/>
    </w:pPr>
  </w:style>
  <w:style w:type="paragraph" w:styleId="Caption">
    <w:name w:val="caption"/>
    <w:basedOn w:val="Normal"/>
    <w:next w:val="Normal"/>
    <w:uiPriority w:val="35"/>
    <w:unhideWhenUsed/>
    <w:qFormat/>
    <w:rsid w:val="00E554F6"/>
    <w:pPr>
      <w:spacing w:after="200" w:line="240" w:lineRule="auto"/>
    </w:pPr>
    <w:rPr>
      <w:i/>
      <w:iCs/>
      <w:color w:val="44546A" w:themeColor="text2"/>
      <w:sz w:val="18"/>
      <w:szCs w:val="18"/>
    </w:rPr>
  </w:style>
  <w:style w:type="table" w:styleId="GridTable1Light-Accent5">
    <w:name w:val="Grid Table 1 Light Accent 5"/>
    <w:basedOn w:val="TableNormal"/>
    <w:uiPriority w:val="46"/>
    <w:rsid w:val="00862EA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862EA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7F3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3CBA"/>
  </w:style>
  <w:style w:type="paragraph" w:styleId="Footer">
    <w:name w:val="footer"/>
    <w:basedOn w:val="Normal"/>
    <w:link w:val="FooterChar"/>
    <w:uiPriority w:val="99"/>
    <w:unhideWhenUsed/>
    <w:rsid w:val="007F3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3CBA"/>
  </w:style>
  <w:style w:type="paragraph" w:styleId="NoSpacing">
    <w:name w:val="No Spacing"/>
    <w:link w:val="NoSpacingChar"/>
    <w:uiPriority w:val="1"/>
    <w:qFormat/>
    <w:rsid w:val="006B5C9B"/>
    <w:pPr>
      <w:spacing w:after="0" w:line="240" w:lineRule="auto"/>
    </w:pPr>
    <w:rPr>
      <w:rFonts w:eastAsiaTheme="minorEastAsia"/>
    </w:rPr>
  </w:style>
  <w:style w:type="character" w:customStyle="1" w:styleId="NoSpacingChar">
    <w:name w:val="No Spacing Char"/>
    <w:basedOn w:val="DefaultParagraphFont"/>
    <w:link w:val="NoSpacing"/>
    <w:uiPriority w:val="1"/>
    <w:rsid w:val="006B5C9B"/>
    <w:rPr>
      <w:rFonts w:eastAsiaTheme="minorEastAsia"/>
    </w:rPr>
  </w:style>
  <w:style w:type="character" w:styleId="Hyperlink">
    <w:name w:val="Hyperlink"/>
    <w:basedOn w:val="DefaultParagraphFont"/>
    <w:uiPriority w:val="99"/>
    <w:semiHidden/>
    <w:unhideWhenUsed/>
    <w:rsid w:val="0091640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70654">
      <w:bodyDiv w:val="1"/>
      <w:marLeft w:val="0"/>
      <w:marRight w:val="0"/>
      <w:marTop w:val="0"/>
      <w:marBottom w:val="0"/>
      <w:divBdr>
        <w:top w:val="none" w:sz="0" w:space="0" w:color="auto"/>
        <w:left w:val="none" w:sz="0" w:space="0" w:color="auto"/>
        <w:bottom w:val="none" w:sz="0" w:space="0" w:color="auto"/>
        <w:right w:val="none" w:sz="0" w:space="0" w:color="auto"/>
      </w:divBdr>
    </w:div>
    <w:div w:id="112409131">
      <w:bodyDiv w:val="1"/>
      <w:marLeft w:val="120"/>
      <w:marRight w:val="120"/>
      <w:marTop w:val="120"/>
      <w:marBottom w:val="120"/>
      <w:divBdr>
        <w:top w:val="none" w:sz="0" w:space="0" w:color="auto"/>
        <w:left w:val="none" w:sz="0" w:space="0" w:color="auto"/>
        <w:bottom w:val="none" w:sz="0" w:space="0" w:color="auto"/>
        <w:right w:val="none" w:sz="0" w:space="0" w:color="auto"/>
      </w:divBdr>
    </w:div>
    <w:div w:id="344286056">
      <w:bodyDiv w:val="1"/>
      <w:marLeft w:val="0"/>
      <w:marRight w:val="0"/>
      <w:marTop w:val="0"/>
      <w:marBottom w:val="0"/>
      <w:divBdr>
        <w:top w:val="none" w:sz="0" w:space="0" w:color="auto"/>
        <w:left w:val="none" w:sz="0" w:space="0" w:color="auto"/>
        <w:bottom w:val="none" w:sz="0" w:space="0" w:color="auto"/>
        <w:right w:val="none" w:sz="0" w:space="0" w:color="auto"/>
      </w:divBdr>
    </w:div>
    <w:div w:id="432870224">
      <w:bodyDiv w:val="1"/>
      <w:marLeft w:val="0"/>
      <w:marRight w:val="0"/>
      <w:marTop w:val="0"/>
      <w:marBottom w:val="0"/>
      <w:divBdr>
        <w:top w:val="none" w:sz="0" w:space="0" w:color="auto"/>
        <w:left w:val="none" w:sz="0" w:space="0" w:color="auto"/>
        <w:bottom w:val="none" w:sz="0" w:space="0" w:color="auto"/>
        <w:right w:val="none" w:sz="0" w:space="0" w:color="auto"/>
      </w:divBdr>
    </w:div>
    <w:div w:id="1662542950">
      <w:bodyDiv w:val="1"/>
      <w:marLeft w:val="0"/>
      <w:marRight w:val="0"/>
      <w:marTop w:val="0"/>
      <w:marBottom w:val="0"/>
      <w:divBdr>
        <w:top w:val="none" w:sz="0" w:space="0" w:color="auto"/>
        <w:left w:val="none" w:sz="0" w:space="0" w:color="auto"/>
        <w:bottom w:val="none" w:sz="0" w:space="0" w:color="auto"/>
        <w:right w:val="none" w:sz="0" w:space="0" w:color="auto"/>
      </w:divBdr>
    </w:div>
    <w:div w:id="1880704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Architecture"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www.sciqual.com.au/sites/default/files/corrective_vs.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syste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en.wikipedia.org/wiki/Turnaround_time" TargetMode="External"/><Relationship Id="rId4" Type="http://schemas.openxmlformats.org/officeDocument/2006/relationships/settings" Target="settings.xml"/><Relationship Id="rId9" Type="http://schemas.openxmlformats.org/officeDocument/2006/relationships/hyperlink" Target="https://kb.iu.edu/d/agvf"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1">
          <a:schemeClr val="accent2"/>
        </a:lnRef>
        <a:fillRef idx="3">
          <a:schemeClr val="accent2"/>
        </a:fillRef>
        <a:effectRef idx="2">
          <a:schemeClr val="accent2"/>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749703-4CD3-485B-9C5A-507B398B0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5507</TotalTime>
  <Pages>1</Pages>
  <Words>2689</Words>
  <Characters>15330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17984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Banerjee, Oshin (Contractor)</dc:creator>
  <cp:keywords/>
  <dc:description/>
  <cp:lastModifiedBy>Banerjee, Oshin (Contractor)</cp:lastModifiedBy>
  <cp:revision>9</cp:revision>
  <dcterms:created xsi:type="dcterms:W3CDTF">2019-04-17T04:35:00Z</dcterms:created>
  <dcterms:modified xsi:type="dcterms:W3CDTF">2019-04-29T10:29:00Z</dcterms:modified>
</cp:coreProperties>
</file>