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05" w14:textId="2886133D" w:rsidR="00324E8C" w:rsidRPr="002822D8" w:rsidRDefault="00324E8C" w:rsidP="002822D8">
      <w:pPr>
        <w:jc w:val="center"/>
        <w:rPr>
          <w:rFonts w:ascii="Tahoma" w:hAnsi="Tahoma" w:cs="Tahoma"/>
          <w:b/>
          <w:bCs/>
          <w:sz w:val="44"/>
          <w:szCs w:val="44"/>
        </w:rPr>
      </w:pPr>
      <w:r w:rsidRPr="002822D8">
        <w:rPr>
          <w:rFonts w:ascii="Tahoma" w:hAnsi="Tahoma" w:cs="Tahoma"/>
          <w:b/>
          <w:bCs/>
          <w:sz w:val="44"/>
          <w:szCs w:val="44"/>
        </w:rPr>
        <w:t>Final Project</w:t>
      </w:r>
      <w:r w:rsidR="00393ED5">
        <w:rPr>
          <w:rFonts w:ascii="Tahoma" w:hAnsi="Tahoma" w:cs="Tahoma"/>
          <w:b/>
          <w:bCs/>
          <w:sz w:val="44"/>
          <w:szCs w:val="44"/>
        </w:rPr>
        <w:t>- Tetris Reborn</w:t>
      </w:r>
    </w:p>
    <w:p w14:paraId="3D31D57F" w14:textId="7EF3951F" w:rsidR="002822D8" w:rsidRDefault="002822D8">
      <w:pPr>
        <w:rPr>
          <w:rFonts w:ascii="Tahoma" w:hAnsi="Tahoma" w:cs="Tahoma"/>
          <w:b/>
          <w:bCs/>
          <w:sz w:val="32"/>
          <w:szCs w:val="32"/>
        </w:rPr>
      </w:pPr>
      <w:r w:rsidRPr="002822D8">
        <w:rPr>
          <w:rFonts w:ascii="Tahoma" w:hAnsi="Tahoma" w:cs="Tahoma"/>
          <w:b/>
          <w:bCs/>
          <w:sz w:val="32"/>
          <w:szCs w:val="32"/>
        </w:rPr>
        <w:t>Overview</w:t>
      </w:r>
    </w:p>
    <w:p w14:paraId="61ACC88F" w14:textId="38282D56" w:rsidR="00393ED5" w:rsidRPr="00393ED5" w:rsidRDefault="00393ED5">
      <w:pPr>
        <w:rPr>
          <w:rFonts w:ascii="Tahoma" w:hAnsi="Tahoma" w:cs="Tahoma"/>
          <w:sz w:val="24"/>
          <w:szCs w:val="24"/>
        </w:rPr>
      </w:pPr>
      <w:r>
        <w:rPr>
          <w:rFonts w:ascii="Tahoma" w:hAnsi="Tahoma" w:cs="Tahoma"/>
          <w:sz w:val="24"/>
          <w:szCs w:val="24"/>
        </w:rPr>
        <w:t>I went with my passion and decided to make a game. The game I chose to make as my final project will be Tetris. The game will be written in JS and there will be various customizations that can be applied to the game’s design by users.</w:t>
      </w:r>
    </w:p>
    <w:p w14:paraId="0E953A9B" w14:textId="785FFD21" w:rsidR="00324E8C" w:rsidRDefault="002822D8">
      <w:pPr>
        <w:rPr>
          <w:rFonts w:ascii="Tahoma" w:hAnsi="Tahoma" w:cs="Tahoma"/>
          <w:b/>
          <w:bCs/>
          <w:sz w:val="32"/>
          <w:szCs w:val="32"/>
        </w:rPr>
      </w:pPr>
      <w:r w:rsidRPr="002822D8">
        <w:rPr>
          <w:rFonts w:ascii="Tahoma" w:hAnsi="Tahoma" w:cs="Tahoma"/>
          <w:b/>
          <w:bCs/>
          <w:sz w:val="32"/>
          <w:szCs w:val="32"/>
        </w:rPr>
        <w:t>Features</w:t>
      </w:r>
    </w:p>
    <w:p w14:paraId="157EC05F" w14:textId="343F999E" w:rsidR="00393ED5" w:rsidRDefault="00393ED5" w:rsidP="00393ED5">
      <w:pPr>
        <w:pStyle w:val="a3"/>
        <w:numPr>
          <w:ilvl w:val="0"/>
          <w:numId w:val="3"/>
        </w:numPr>
        <w:rPr>
          <w:rFonts w:ascii="Tahoma" w:hAnsi="Tahoma" w:cs="Tahoma"/>
          <w:sz w:val="24"/>
          <w:szCs w:val="24"/>
        </w:rPr>
      </w:pPr>
      <w:r>
        <w:rPr>
          <w:rFonts w:ascii="Tahoma" w:hAnsi="Tahoma" w:cs="Tahoma"/>
          <w:sz w:val="24"/>
          <w:szCs w:val="24"/>
        </w:rPr>
        <w:t>Login/Register mechanism</w:t>
      </w:r>
    </w:p>
    <w:p w14:paraId="06F50FE1" w14:textId="7B02B0EA" w:rsidR="00393ED5" w:rsidRDefault="00393ED5" w:rsidP="00393ED5">
      <w:pPr>
        <w:pStyle w:val="a3"/>
        <w:numPr>
          <w:ilvl w:val="0"/>
          <w:numId w:val="3"/>
        </w:numPr>
        <w:rPr>
          <w:rFonts w:ascii="Tahoma" w:hAnsi="Tahoma" w:cs="Tahoma"/>
          <w:sz w:val="24"/>
          <w:szCs w:val="24"/>
        </w:rPr>
      </w:pPr>
      <w:r>
        <w:rPr>
          <w:rFonts w:ascii="Tahoma" w:hAnsi="Tahoma" w:cs="Tahoma"/>
          <w:sz w:val="24"/>
          <w:szCs w:val="24"/>
        </w:rPr>
        <w:t>Delete/Update account info</w:t>
      </w:r>
    </w:p>
    <w:p w14:paraId="3149E7E3" w14:textId="4F470F61" w:rsidR="00393ED5" w:rsidRDefault="00393ED5" w:rsidP="00393ED5">
      <w:pPr>
        <w:pStyle w:val="a3"/>
        <w:numPr>
          <w:ilvl w:val="0"/>
          <w:numId w:val="3"/>
        </w:numPr>
        <w:rPr>
          <w:rFonts w:ascii="Tahoma" w:hAnsi="Tahoma" w:cs="Tahoma"/>
          <w:sz w:val="24"/>
          <w:szCs w:val="24"/>
        </w:rPr>
      </w:pPr>
      <w:r>
        <w:rPr>
          <w:rFonts w:ascii="Tahoma" w:hAnsi="Tahoma" w:cs="Tahoma"/>
          <w:sz w:val="24"/>
          <w:szCs w:val="24"/>
        </w:rPr>
        <w:t>Score</w:t>
      </w:r>
      <w:r w:rsidR="00DE6134">
        <w:rPr>
          <w:rFonts w:ascii="Tahoma" w:hAnsi="Tahoma" w:cs="Tahoma"/>
          <w:sz w:val="24"/>
          <w:szCs w:val="24"/>
        </w:rPr>
        <w:t>s will be saved to the database</w:t>
      </w:r>
    </w:p>
    <w:p w14:paraId="06987B4F" w14:textId="7425CD88" w:rsidR="00393ED5" w:rsidRDefault="00393ED5" w:rsidP="00393ED5">
      <w:pPr>
        <w:pStyle w:val="a3"/>
        <w:numPr>
          <w:ilvl w:val="0"/>
          <w:numId w:val="3"/>
        </w:numPr>
        <w:rPr>
          <w:rFonts w:ascii="Tahoma" w:hAnsi="Tahoma" w:cs="Tahoma"/>
          <w:sz w:val="24"/>
          <w:szCs w:val="24"/>
        </w:rPr>
      </w:pPr>
      <w:r>
        <w:rPr>
          <w:rFonts w:ascii="Tahoma" w:hAnsi="Tahoma" w:cs="Tahoma"/>
          <w:sz w:val="24"/>
          <w:szCs w:val="24"/>
        </w:rPr>
        <w:t>Leaderboard to feature the best players</w:t>
      </w:r>
    </w:p>
    <w:p w14:paraId="694ADDAE" w14:textId="6D7DA9B4" w:rsidR="00DE6134" w:rsidRDefault="00DE6134" w:rsidP="00393ED5">
      <w:pPr>
        <w:pStyle w:val="a3"/>
        <w:numPr>
          <w:ilvl w:val="0"/>
          <w:numId w:val="3"/>
        </w:numPr>
        <w:rPr>
          <w:rFonts w:ascii="Tahoma" w:hAnsi="Tahoma" w:cs="Tahoma"/>
          <w:sz w:val="24"/>
          <w:szCs w:val="24"/>
        </w:rPr>
      </w:pPr>
      <w:r>
        <w:rPr>
          <w:rFonts w:ascii="Tahoma" w:hAnsi="Tahoma" w:cs="Tahoma"/>
          <w:sz w:val="24"/>
          <w:szCs w:val="24"/>
        </w:rPr>
        <w:t>Personal customization of:</w:t>
      </w:r>
    </w:p>
    <w:p w14:paraId="08E458AD" w14:textId="364233FF" w:rsidR="00DE6134" w:rsidRDefault="00DE6134" w:rsidP="00DE6134">
      <w:pPr>
        <w:pStyle w:val="a3"/>
        <w:numPr>
          <w:ilvl w:val="1"/>
          <w:numId w:val="3"/>
        </w:numPr>
        <w:rPr>
          <w:rFonts w:ascii="Tahoma" w:hAnsi="Tahoma" w:cs="Tahoma"/>
          <w:sz w:val="24"/>
          <w:szCs w:val="24"/>
        </w:rPr>
      </w:pPr>
      <w:r>
        <w:rPr>
          <w:rFonts w:ascii="Tahoma" w:hAnsi="Tahoma" w:cs="Tahoma"/>
          <w:sz w:val="24"/>
          <w:szCs w:val="24"/>
        </w:rPr>
        <w:t>Tetromino(</w:t>
      </w:r>
      <w:r>
        <w:rPr>
          <w:rFonts w:ascii="Tahoma" w:hAnsi="Tahoma" w:cs="Tahoma"/>
          <w:sz w:val="24"/>
          <w:szCs w:val="24"/>
        </w:rPr>
        <w:t>shape</w:t>
      </w:r>
      <w:r>
        <w:rPr>
          <w:rFonts w:ascii="Tahoma" w:hAnsi="Tahoma" w:cs="Tahoma"/>
          <w:sz w:val="24"/>
          <w:szCs w:val="24"/>
        </w:rPr>
        <w:t>) colors</w:t>
      </w:r>
    </w:p>
    <w:p w14:paraId="24D18F63" w14:textId="4BF1035D" w:rsidR="00DE6134" w:rsidRDefault="00DE6134" w:rsidP="00DE6134">
      <w:pPr>
        <w:pStyle w:val="a3"/>
        <w:numPr>
          <w:ilvl w:val="1"/>
          <w:numId w:val="3"/>
        </w:numPr>
        <w:rPr>
          <w:rFonts w:ascii="Tahoma" w:hAnsi="Tahoma" w:cs="Tahoma"/>
          <w:sz w:val="24"/>
          <w:szCs w:val="24"/>
        </w:rPr>
      </w:pPr>
      <w:r>
        <w:rPr>
          <w:rFonts w:ascii="Tahoma" w:hAnsi="Tahoma" w:cs="Tahoma"/>
          <w:sz w:val="24"/>
          <w:szCs w:val="24"/>
        </w:rPr>
        <w:t>Background color</w:t>
      </w:r>
    </w:p>
    <w:p w14:paraId="30B24DDF" w14:textId="4A845452" w:rsidR="00DE6134" w:rsidRPr="00DE6134" w:rsidRDefault="00DE6134" w:rsidP="00DE6134">
      <w:pPr>
        <w:pStyle w:val="a3"/>
        <w:numPr>
          <w:ilvl w:val="1"/>
          <w:numId w:val="3"/>
        </w:numPr>
        <w:rPr>
          <w:rFonts w:ascii="Tahoma" w:hAnsi="Tahoma" w:cs="Tahoma"/>
          <w:sz w:val="24"/>
          <w:szCs w:val="24"/>
        </w:rPr>
      </w:pPr>
      <w:r>
        <w:rPr>
          <w:rFonts w:ascii="Tahoma" w:hAnsi="Tahoma" w:cs="Tahoma"/>
          <w:sz w:val="24"/>
          <w:szCs w:val="24"/>
        </w:rPr>
        <w:t>Font</w:t>
      </w:r>
    </w:p>
    <w:p w14:paraId="66EF3C03" w14:textId="51A3ADB2" w:rsidR="002822D8" w:rsidRDefault="002822D8" w:rsidP="002822D8">
      <w:pPr>
        <w:rPr>
          <w:rFonts w:ascii="Tahoma" w:hAnsi="Tahoma" w:cs="Tahoma"/>
          <w:b/>
          <w:bCs/>
          <w:sz w:val="32"/>
          <w:szCs w:val="32"/>
        </w:rPr>
      </w:pPr>
      <w:r w:rsidRPr="002822D8">
        <w:rPr>
          <w:rFonts w:ascii="Tahoma" w:hAnsi="Tahoma" w:cs="Tahoma"/>
          <w:b/>
          <w:bCs/>
          <w:sz w:val="32"/>
          <w:szCs w:val="32"/>
        </w:rPr>
        <w:t>Tools and Libraries</w:t>
      </w:r>
    </w:p>
    <w:p w14:paraId="0F4B72B0" w14:textId="182CB003" w:rsidR="00DE6134" w:rsidRDefault="00DE6134" w:rsidP="00DE6134">
      <w:pPr>
        <w:pStyle w:val="a3"/>
        <w:numPr>
          <w:ilvl w:val="0"/>
          <w:numId w:val="3"/>
        </w:numPr>
        <w:rPr>
          <w:rFonts w:ascii="Tahoma" w:hAnsi="Tahoma" w:cs="Tahoma"/>
          <w:sz w:val="24"/>
          <w:szCs w:val="24"/>
        </w:rPr>
      </w:pPr>
      <w:r>
        <w:rPr>
          <w:rFonts w:ascii="Tahoma" w:hAnsi="Tahoma" w:cs="Tahoma"/>
          <w:sz w:val="24"/>
          <w:szCs w:val="24"/>
        </w:rPr>
        <w:t>HTML</w:t>
      </w:r>
    </w:p>
    <w:p w14:paraId="05692960" w14:textId="05873BC6" w:rsidR="00DE6134" w:rsidRDefault="00DE6134" w:rsidP="00DE6134">
      <w:pPr>
        <w:pStyle w:val="a3"/>
        <w:numPr>
          <w:ilvl w:val="0"/>
          <w:numId w:val="3"/>
        </w:numPr>
        <w:rPr>
          <w:rFonts w:ascii="Tahoma" w:hAnsi="Tahoma" w:cs="Tahoma"/>
          <w:sz w:val="24"/>
          <w:szCs w:val="24"/>
        </w:rPr>
      </w:pPr>
      <w:r>
        <w:rPr>
          <w:rFonts w:ascii="Tahoma" w:hAnsi="Tahoma" w:cs="Tahoma"/>
          <w:sz w:val="24"/>
          <w:szCs w:val="24"/>
        </w:rPr>
        <w:t>CSS</w:t>
      </w:r>
    </w:p>
    <w:p w14:paraId="300CCEA2" w14:textId="514B743D" w:rsidR="00DE6134" w:rsidRDefault="00DE6134" w:rsidP="00DE6134">
      <w:pPr>
        <w:pStyle w:val="a3"/>
        <w:numPr>
          <w:ilvl w:val="0"/>
          <w:numId w:val="3"/>
        </w:numPr>
        <w:rPr>
          <w:rFonts w:ascii="Tahoma" w:hAnsi="Tahoma" w:cs="Tahoma"/>
          <w:sz w:val="24"/>
          <w:szCs w:val="24"/>
        </w:rPr>
      </w:pPr>
      <w:r>
        <w:rPr>
          <w:rFonts w:ascii="Tahoma" w:hAnsi="Tahoma" w:cs="Tahoma"/>
          <w:sz w:val="24"/>
          <w:szCs w:val="24"/>
        </w:rPr>
        <w:t>JS</w:t>
      </w:r>
    </w:p>
    <w:p w14:paraId="56B72FB6" w14:textId="3AC64617" w:rsidR="00DE6134" w:rsidRDefault="00DE6134" w:rsidP="00DE6134">
      <w:pPr>
        <w:pStyle w:val="a3"/>
        <w:numPr>
          <w:ilvl w:val="0"/>
          <w:numId w:val="3"/>
        </w:numPr>
        <w:rPr>
          <w:rFonts w:ascii="Tahoma" w:hAnsi="Tahoma" w:cs="Tahoma"/>
          <w:sz w:val="24"/>
          <w:szCs w:val="24"/>
        </w:rPr>
      </w:pPr>
      <w:r>
        <w:rPr>
          <w:rFonts w:ascii="Tahoma" w:hAnsi="Tahoma" w:cs="Tahoma"/>
          <w:sz w:val="24"/>
          <w:szCs w:val="24"/>
        </w:rPr>
        <w:t>React</w:t>
      </w:r>
    </w:p>
    <w:p w14:paraId="637BBF70" w14:textId="4DD5D85E" w:rsidR="00DE6134" w:rsidRDefault="00DE6134" w:rsidP="00DE6134">
      <w:pPr>
        <w:pStyle w:val="a3"/>
        <w:numPr>
          <w:ilvl w:val="0"/>
          <w:numId w:val="3"/>
        </w:numPr>
        <w:rPr>
          <w:rFonts w:ascii="Tahoma" w:hAnsi="Tahoma" w:cs="Tahoma"/>
          <w:sz w:val="24"/>
          <w:szCs w:val="24"/>
        </w:rPr>
      </w:pPr>
      <w:r>
        <w:rPr>
          <w:rFonts w:ascii="Tahoma" w:hAnsi="Tahoma" w:cs="Tahoma"/>
          <w:sz w:val="24"/>
          <w:szCs w:val="24"/>
        </w:rPr>
        <w:t>Redux</w:t>
      </w:r>
    </w:p>
    <w:p w14:paraId="2E2A8962" w14:textId="55FFDC86" w:rsidR="000A7745" w:rsidRPr="00DE6134" w:rsidRDefault="00DE6134" w:rsidP="00DE6134">
      <w:pPr>
        <w:pStyle w:val="a3"/>
        <w:numPr>
          <w:ilvl w:val="0"/>
          <w:numId w:val="3"/>
        </w:numPr>
        <w:rPr>
          <w:rFonts w:ascii="Tahoma" w:hAnsi="Tahoma" w:cs="Tahoma"/>
          <w:sz w:val="24"/>
          <w:szCs w:val="24"/>
        </w:rPr>
      </w:pPr>
      <w:r>
        <w:rPr>
          <w:rFonts w:ascii="Tahoma" w:hAnsi="Tahoma" w:cs="Tahoma"/>
          <w:sz w:val="24"/>
          <w:szCs w:val="24"/>
        </w:rPr>
        <w:t>PostgreSQL</w:t>
      </w:r>
    </w:p>
    <w:sectPr w:rsidR="000A7745" w:rsidRPr="00DE6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0B1"/>
    <w:multiLevelType w:val="hybridMultilevel"/>
    <w:tmpl w:val="084CA432"/>
    <w:lvl w:ilvl="0" w:tplc="AFE4561C">
      <w:numFmt w:val="bullet"/>
      <w:lvlText w:val=""/>
      <w:lvlJc w:val="left"/>
      <w:pPr>
        <w:ind w:left="720" w:hanging="360"/>
      </w:pPr>
      <w:rPr>
        <w:rFonts w:ascii="Symbol" w:eastAsiaTheme="minorEastAsia"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72D4D"/>
    <w:multiLevelType w:val="hybridMultilevel"/>
    <w:tmpl w:val="337A3282"/>
    <w:lvl w:ilvl="0" w:tplc="F7B68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565AB3"/>
    <w:multiLevelType w:val="hybridMultilevel"/>
    <w:tmpl w:val="D9202874"/>
    <w:lvl w:ilvl="0" w:tplc="4D30AA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8C"/>
    <w:rsid w:val="000A7745"/>
    <w:rsid w:val="002822D8"/>
    <w:rsid w:val="00324E8C"/>
    <w:rsid w:val="00393ED5"/>
    <w:rsid w:val="004320CE"/>
    <w:rsid w:val="00DE613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405B"/>
  <w15:chartTrackingRefBased/>
  <w15:docId w15:val="{93205794-BD0C-4EF7-A012-D9226D70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80</Words>
  <Characters>459</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Reef Kenig</dc:creator>
  <cp:keywords/>
  <dc:description/>
  <cp:lastModifiedBy>Reef Kenig</cp:lastModifiedBy>
  <cp:revision>3</cp:revision>
  <dcterms:created xsi:type="dcterms:W3CDTF">2022-11-13T17:00:00Z</dcterms:created>
  <dcterms:modified xsi:type="dcterms:W3CDTF">2022-11-22T15:26:00Z</dcterms:modified>
</cp:coreProperties>
</file>