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Создать </w:t>
      </w:r>
      <w:proofErr w:type="spellStart"/>
      <w:r>
        <w:rPr>
          <w:sz w:val="18"/>
          <w:szCs w:val="18"/>
        </w:rPr>
        <w:t>парсер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excel</w:t>
      </w:r>
      <w:proofErr w:type="spellEnd"/>
      <w:r>
        <w:rPr>
          <w:sz w:val="18"/>
          <w:szCs w:val="18"/>
        </w:rPr>
        <w:t xml:space="preserve"> файла (во вложении) на </w:t>
      </w:r>
      <w:proofErr w:type="spellStart"/>
      <w:r>
        <w:rPr>
          <w:sz w:val="18"/>
          <w:szCs w:val="18"/>
        </w:rPr>
        <w:t>Python</w:t>
      </w:r>
      <w:proofErr w:type="spellEnd"/>
      <w:r>
        <w:rPr>
          <w:sz w:val="18"/>
          <w:szCs w:val="18"/>
        </w:rPr>
        <w:t>.</w:t>
      </w:r>
    </w:p>
    <w:p w14:paraId="00000002" w14:textId="77777777" w:rsidR="0036723E" w:rsidRDefault="0036723E">
      <w:pPr>
        <w:rPr>
          <w:sz w:val="18"/>
          <w:szCs w:val="18"/>
        </w:rPr>
      </w:pPr>
    </w:p>
    <w:p w14:paraId="00000003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Создать таблицу согласно нормам реляционных баз данных (внести все значения в одну таблицу)</w:t>
      </w:r>
    </w:p>
    <w:p w14:paraId="00000004" w14:textId="77777777" w:rsidR="0036723E" w:rsidRDefault="0036723E">
      <w:pPr>
        <w:rPr>
          <w:sz w:val="18"/>
          <w:szCs w:val="18"/>
        </w:rPr>
      </w:pPr>
    </w:p>
    <w:p w14:paraId="00000005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Добавить расчетный </w:t>
      </w:r>
      <w:proofErr w:type="spellStart"/>
      <w:r>
        <w:rPr>
          <w:sz w:val="18"/>
          <w:szCs w:val="18"/>
        </w:rPr>
        <w:t>тотал</w:t>
      </w:r>
      <w:proofErr w:type="spellEnd"/>
      <w:r>
        <w:rPr>
          <w:sz w:val="18"/>
          <w:szCs w:val="18"/>
        </w:rPr>
        <w:t xml:space="preserve"> по </w:t>
      </w:r>
      <w:proofErr w:type="spellStart"/>
      <w:r>
        <w:rPr>
          <w:sz w:val="18"/>
          <w:szCs w:val="18"/>
        </w:rPr>
        <w:t>Qoil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Qliq</w:t>
      </w:r>
      <w:proofErr w:type="spellEnd"/>
      <w:r>
        <w:rPr>
          <w:sz w:val="18"/>
          <w:szCs w:val="18"/>
        </w:rPr>
        <w:t xml:space="preserve">, сгруппированный по датам (даты можете указать свои, добавив </w:t>
      </w:r>
      <w:proofErr w:type="spellStart"/>
      <w:r>
        <w:rPr>
          <w:sz w:val="18"/>
          <w:szCs w:val="18"/>
        </w:rPr>
        <w:t>программно</w:t>
      </w:r>
      <w:proofErr w:type="spellEnd"/>
      <w:r>
        <w:rPr>
          <w:sz w:val="18"/>
          <w:szCs w:val="18"/>
        </w:rPr>
        <w:t>, не изменяя исходный файл, при условии, что дни будут разные, а месяц и год одинаковые)</w:t>
      </w:r>
    </w:p>
    <w:p w14:paraId="00000006" w14:textId="77777777" w:rsidR="0036723E" w:rsidRDefault="0036723E">
      <w:pPr>
        <w:rPr>
          <w:sz w:val="18"/>
          <w:szCs w:val="18"/>
        </w:rPr>
      </w:pPr>
    </w:p>
    <w:p w14:paraId="00000007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1. Результат должен представлять готовое к использованию решение</w:t>
      </w:r>
    </w:p>
    <w:p w14:paraId="00000008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2. Результат для проверки разместить на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>, предоставить ссылку</w:t>
      </w:r>
    </w:p>
    <w:p w14:paraId="00000009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3. Просьба показать понимание принципов SOLID и  практик связанных с этими принципами</w:t>
      </w:r>
    </w:p>
    <w:p w14:paraId="0000000A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 xml:space="preserve">4. В качестве БД можете использовать любую, например </w:t>
      </w:r>
      <w:proofErr w:type="spellStart"/>
      <w:r>
        <w:rPr>
          <w:sz w:val="18"/>
          <w:szCs w:val="18"/>
        </w:rPr>
        <w:t>SQLite</w:t>
      </w:r>
      <w:proofErr w:type="spellEnd"/>
    </w:p>
    <w:p w14:paraId="0000000B" w14:textId="77777777" w:rsidR="0036723E" w:rsidRDefault="00F91643">
      <w:pPr>
        <w:rPr>
          <w:sz w:val="18"/>
          <w:szCs w:val="18"/>
        </w:rPr>
      </w:pPr>
      <w:r>
        <w:rPr>
          <w:sz w:val="18"/>
          <w:szCs w:val="18"/>
        </w:rPr>
        <w:t>5. Тестовое задание не ограничено по времени, можете взять несколько дней</w:t>
      </w:r>
    </w:p>
    <w:p w14:paraId="0000000C" w14:textId="77777777" w:rsidR="0036723E" w:rsidRDefault="0036723E"/>
    <w:p w14:paraId="0000000D" w14:textId="77777777" w:rsidR="0036723E" w:rsidRDefault="0036723E"/>
    <w:sectPr w:rsidR="003672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23E"/>
    <w:rsid w:val="0036723E"/>
    <w:rsid w:val="009F6EFB"/>
    <w:rsid w:val="00F9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B30818-5554-40F6-A054-C0563DF8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Руслан Ильин</cp:lastModifiedBy>
  <cp:revision>2</cp:revision>
  <dcterms:created xsi:type="dcterms:W3CDTF">2023-06-21T19:09:00Z</dcterms:created>
  <dcterms:modified xsi:type="dcterms:W3CDTF">2023-06-21T19:09:00Z</dcterms:modified>
</cp:coreProperties>
</file>