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E462" w14:textId="0AF47F70" w:rsidR="004F373D" w:rsidRPr="00636E1C" w:rsidRDefault="004F373D" w:rsidP="009010D8">
      <w:pPr>
        <w:spacing w:after="0" w:line="330" w:lineRule="atLeast"/>
        <w:rPr>
          <w:rFonts w:ascii="Century Gothic" w:eastAsia="Times New Roman" w:hAnsi="Century Gothic" w:cstheme="minorHAnsi"/>
          <w:b/>
          <w:bCs/>
          <w:lang w:eastAsia="es-MX"/>
        </w:rPr>
      </w:pPr>
      <w:bookmarkStart w:id="0" w:name="_Hlk86676090"/>
      <w:bookmarkStart w:id="1" w:name="OLE_LINK1"/>
      <w:r w:rsidRPr="00636E1C">
        <w:rPr>
          <w:rFonts w:ascii="Century Gothic" w:eastAsia="Times New Roman" w:hAnsi="Century Gothic" w:cstheme="minorHAnsi"/>
          <w:b/>
          <w:bCs/>
          <w:lang w:eastAsia="es-MX"/>
        </w:rPr>
        <w:t>LICITACIÓN PÚBLICA PARA LA ADQUISICIÓN DE UN VEHICULO AUTOMOTOR TIPO CAMIÓN HIDROMÁNTICO PARA EL ORGANISMO OPERADOR DEL SISTEMA DE AGUA POTABLE Y</w:t>
      </w:r>
    </w:p>
    <w:p w14:paraId="70EDE0AD" w14:textId="1D7775F2" w:rsidR="005A060D" w:rsidRPr="00636E1C" w:rsidRDefault="004F373D" w:rsidP="004F373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t>ALCANTARILLADO DE UNIÓN DE TULA, JALISCO.</w:t>
      </w:r>
    </w:p>
    <w:p w14:paraId="70D1427C" w14:textId="77777777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</w:p>
    <w:p w14:paraId="26F06FC8" w14:textId="77777777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</w:p>
    <w:p w14:paraId="70FD1250" w14:textId="77777777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t xml:space="preserve">ANEXO 1 PROPUESTA TÉCNICA </w:t>
      </w:r>
    </w:p>
    <w:p w14:paraId="37B46BEB" w14:textId="77777777" w:rsidR="005A060D" w:rsidRPr="00636E1C" w:rsidRDefault="005A060D" w:rsidP="005A060D">
      <w:pPr>
        <w:pStyle w:val="Prrafodelista"/>
        <w:numPr>
          <w:ilvl w:val="0"/>
          <w:numId w:val="7"/>
        </w:numPr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t>CONDICIONES.</w:t>
      </w:r>
    </w:p>
    <w:p w14:paraId="1F9CDCBB" w14:textId="77777777" w:rsidR="005A060D" w:rsidRPr="00636E1C" w:rsidRDefault="005A060D" w:rsidP="005A060D">
      <w:pPr>
        <w:pStyle w:val="Prrafodelista"/>
        <w:spacing w:after="0" w:line="330" w:lineRule="atLeast"/>
        <w:ind w:left="360"/>
        <w:jc w:val="both"/>
        <w:rPr>
          <w:rFonts w:ascii="Century Gothic" w:eastAsia="Times New Roman" w:hAnsi="Century Gothic" w:cstheme="minorHAnsi"/>
          <w:lang w:eastAsia="es-MX"/>
        </w:rPr>
      </w:pPr>
      <w:r w:rsidRPr="00636E1C">
        <w:rPr>
          <w:rFonts w:ascii="Century Gothic" w:eastAsia="Times New Roman" w:hAnsi="Century Gothic" w:cstheme="minorHAnsi"/>
          <w:lang w:eastAsia="es-MX"/>
        </w:rPr>
        <w:t>El monto total de la partida, se adjudicará a un solo proveedor.</w:t>
      </w:r>
    </w:p>
    <w:p w14:paraId="5FCCBAEA" w14:textId="77777777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</w:p>
    <w:p w14:paraId="4C2B79B3" w14:textId="77777777" w:rsidR="005A060D" w:rsidRPr="00636E1C" w:rsidRDefault="005A060D" w:rsidP="005A060D">
      <w:pPr>
        <w:pStyle w:val="Prrafodelista"/>
        <w:numPr>
          <w:ilvl w:val="0"/>
          <w:numId w:val="7"/>
        </w:numPr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t>SERVICIO SOLICITADO.</w:t>
      </w:r>
    </w:p>
    <w:p w14:paraId="3AE8A7F0" w14:textId="77777777" w:rsidR="005A060D" w:rsidRPr="00636E1C" w:rsidRDefault="005A060D" w:rsidP="005A060D">
      <w:pPr>
        <w:pStyle w:val="Prrafodelista"/>
        <w:ind w:left="360"/>
        <w:jc w:val="both"/>
        <w:rPr>
          <w:rFonts w:ascii="Century Gothic" w:eastAsia="Times New Roman" w:hAnsi="Century Gothic" w:cstheme="minorHAnsi"/>
          <w:lang w:eastAsia="es-MX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1276"/>
        <w:gridCol w:w="3686"/>
        <w:gridCol w:w="1417"/>
        <w:gridCol w:w="3828"/>
      </w:tblGrid>
      <w:tr w:rsidR="005A060D" w:rsidRPr="00636E1C" w14:paraId="54E60B52" w14:textId="77777777" w:rsidTr="00766B6F">
        <w:tc>
          <w:tcPr>
            <w:tcW w:w="10207" w:type="dxa"/>
            <w:gridSpan w:val="4"/>
          </w:tcPr>
          <w:p w14:paraId="0A7F68D9" w14:textId="77777777" w:rsidR="005A060D" w:rsidRPr="00636E1C" w:rsidRDefault="005A060D" w:rsidP="00766B6F">
            <w:pPr>
              <w:pStyle w:val="Prrafodelista"/>
              <w:ind w:left="0"/>
              <w:jc w:val="center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hAnsi="Century Gothic" w:cs="Calibri"/>
                <w:b/>
                <w:bCs/>
                <w:color w:val="000000"/>
              </w:rPr>
              <w:t>Descripción de lo Requerido</w:t>
            </w:r>
          </w:p>
        </w:tc>
      </w:tr>
      <w:tr w:rsidR="005A060D" w:rsidRPr="00636E1C" w14:paraId="35EEAD64" w14:textId="77777777" w:rsidTr="00766B6F">
        <w:tc>
          <w:tcPr>
            <w:tcW w:w="1276" w:type="dxa"/>
          </w:tcPr>
          <w:p w14:paraId="184D355D" w14:textId="77777777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lang w:eastAsia="es-MX"/>
              </w:rPr>
              <w:t>Partida</w:t>
            </w:r>
          </w:p>
        </w:tc>
        <w:tc>
          <w:tcPr>
            <w:tcW w:w="3686" w:type="dxa"/>
          </w:tcPr>
          <w:p w14:paraId="6504EBD4" w14:textId="77777777" w:rsidR="005A060D" w:rsidRPr="00636E1C" w:rsidRDefault="005A060D" w:rsidP="00766B6F">
            <w:pPr>
              <w:pStyle w:val="Prrafodelista"/>
              <w:ind w:left="0"/>
              <w:jc w:val="center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lang w:eastAsia="es-MX"/>
              </w:rPr>
              <w:t>Descripción y especificaciones técnicas mínimas requeridas</w:t>
            </w:r>
          </w:p>
        </w:tc>
        <w:tc>
          <w:tcPr>
            <w:tcW w:w="1417" w:type="dxa"/>
          </w:tcPr>
          <w:p w14:paraId="08D802F4" w14:textId="77777777" w:rsidR="005A060D" w:rsidRPr="00636E1C" w:rsidRDefault="005A060D" w:rsidP="00766B6F">
            <w:pPr>
              <w:pStyle w:val="Prrafodelista"/>
              <w:ind w:left="0"/>
              <w:jc w:val="center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lang w:eastAsia="es-MX"/>
              </w:rPr>
              <w:t>Unidad de medida</w:t>
            </w:r>
          </w:p>
        </w:tc>
        <w:tc>
          <w:tcPr>
            <w:tcW w:w="3828" w:type="dxa"/>
          </w:tcPr>
          <w:p w14:paraId="61F6036F" w14:textId="77777777" w:rsidR="005A060D" w:rsidRPr="00636E1C" w:rsidRDefault="005A060D" w:rsidP="00766B6F">
            <w:pPr>
              <w:pStyle w:val="Prrafodelista"/>
              <w:ind w:left="0"/>
              <w:jc w:val="center"/>
              <w:rPr>
                <w:rFonts w:ascii="Century Gothic" w:eastAsia="Times New Roman" w:hAnsi="Century Gothic" w:cstheme="minorHAnsi"/>
                <w:highlight w:val="yellow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highlight w:val="yellow"/>
                <w:lang w:eastAsia="es-MX"/>
              </w:rPr>
              <w:t>Especificaciones de los bienes o servicios ofertados, incluyendo marca/modelo (llenado por el licitante)</w:t>
            </w:r>
          </w:p>
        </w:tc>
      </w:tr>
      <w:tr w:rsidR="005A060D" w:rsidRPr="00636E1C" w14:paraId="7213F6BA" w14:textId="77777777" w:rsidTr="00766B6F">
        <w:tc>
          <w:tcPr>
            <w:tcW w:w="1276" w:type="dxa"/>
          </w:tcPr>
          <w:p w14:paraId="207E96AB" w14:textId="7AA44050" w:rsidR="005A060D" w:rsidRPr="00636E1C" w:rsidRDefault="00A938C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  <w:r>
              <w:rPr>
                <w:rFonts w:ascii="Century Gothic" w:eastAsia="Times New Roman" w:hAnsi="Century Gothic" w:cstheme="minorHAnsi"/>
                <w:lang w:eastAsia="es-MX"/>
              </w:rPr>
              <w:t>1. 5410</w:t>
            </w:r>
          </w:p>
        </w:tc>
        <w:tc>
          <w:tcPr>
            <w:tcW w:w="3686" w:type="dxa"/>
          </w:tcPr>
          <w:p w14:paraId="3709209A" w14:textId="77777777" w:rsidR="004F373D" w:rsidRPr="00636E1C" w:rsidRDefault="004F373D" w:rsidP="004F373D">
            <w:pPr>
              <w:pStyle w:val="Prrafodelista"/>
              <w:numPr>
                <w:ilvl w:val="0"/>
                <w:numId w:val="15"/>
              </w:numPr>
              <w:spacing w:line="254" w:lineRule="auto"/>
              <w:jc w:val="both"/>
              <w:rPr>
                <w:rFonts w:ascii="Century Gothic" w:hAnsi="Century Gothic" w:cs="Arial"/>
              </w:rPr>
            </w:pPr>
            <w:r w:rsidRPr="00636E1C">
              <w:rPr>
                <w:rFonts w:ascii="Century Gothic" w:hAnsi="Century Gothic" w:cs="Arial"/>
              </w:rPr>
              <w:t xml:space="preserve">Ser un Camión de succión de aguas residuales, Dimensiones (mm): 8,500 × 2,500 × 3,600, Capacidad de carga: 12,000 kg, Peso vehicular: 10,000 kg, Motor: </w:t>
            </w:r>
            <w:proofErr w:type="spellStart"/>
            <w:r w:rsidRPr="00636E1C">
              <w:rPr>
                <w:rFonts w:ascii="Century Gothic" w:hAnsi="Century Gothic" w:cs="Arial"/>
              </w:rPr>
              <w:t>Cummins</w:t>
            </w:r>
            <w:proofErr w:type="spellEnd"/>
            <w:r w:rsidRPr="00636E1C">
              <w:rPr>
                <w:rFonts w:ascii="Century Gothic" w:hAnsi="Century Gothic" w:cs="Arial"/>
              </w:rPr>
              <w:t xml:space="preserve"> 210 HP (Caballos de fuerza) / </w:t>
            </w:r>
            <w:proofErr w:type="gramStart"/>
            <w:r w:rsidRPr="00636E1C">
              <w:rPr>
                <w:rFonts w:ascii="Century Gothic" w:hAnsi="Century Gothic" w:cs="Arial"/>
              </w:rPr>
              <w:t>Euro</w:t>
            </w:r>
            <w:proofErr w:type="gramEnd"/>
            <w:r w:rsidRPr="00636E1C">
              <w:rPr>
                <w:rFonts w:ascii="Century Gothic" w:hAnsi="Century Gothic" w:cs="Arial"/>
              </w:rPr>
              <w:t xml:space="preserve"> 5, </w:t>
            </w:r>
            <w:proofErr w:type="spellStart"/>
            <w:r w:rsidRPr="00636E1C">
              <w:rPr>
                <w:rFonts w:ascii="Century Gothic" w:hAnsi="Century Gothic" w:cs="Arial"/>
              </w:rPr>
              <w:t>Direccion</w:t>
            </w:r>
            <w:proofErr w:type="spellEnd"/>
            <w:r w:rsidRPr="00636E1C">
              <w:rPr>
                <w:rFonts w:ascii="Century Gothic" w:hAnsi="Century Gothic" w:cs="Arial"/>
              </w:rPr>
              <w:t xml:space="preserve">: </w:t>
            </w:r>
            <w:proofErr w:type="spellStart"/>
            <w:r w:rsidRPr="00636E1C">
              <w:rPr>
                <w:rFonts w:ascii="Century Gothic" w:hAnsi="Century Gothic" w:cs="Arial"/>
              </w:rPr>
              <w:t>Asisitida</w:t>
            </w:r>
            <w:proofErr w:type="spellEnd"/>
            <w:r w:rsidRPr="00636E1C">
              <w:rPr>
                <w:rFonts w:ascii="Century Gothic" w:hAnsi="Century Gothic" w:cs="Arial"/>
              </w:rPr>
              <w:t xml:space="preserve"> / </w:t>
            </w:r>
            <w:proofErr w:type="spellStart"/>
            <w:r w:rsidRPr="00636E1C">
              <w:rPr>
                <w:rFonts w:ascii="Century Gothic" w:hAnsi="Century Gothic" w:cs="Arial"/>
              </w:rPr>
              <w:t>Hidraulica</w:t>
            </w:r>
            <w:proofErr w:type="spellEnd"/>
            <w:r w:rsidRPr="00636E1C">
              <w:rPr>
                <w:rFonts w:ascii="Century Gothic" w:hAnsi="Century Gothic" w:cs="Arial"/>
              </w:rPr>
              <w:t xml:space="preserve">, Transmisión: Caja de cambios de 6 velocidades. Ejes: Delantero de 6 toneladas / Trasero de 10 toneladas. Tanque de combustible: 160 litros. Capacidad del tanque de lodos (aguas residuales): 7 metros cúbicos (Cilíndrico, acero al carbono Q235 de 6.0 mm). Capacidad del tanque de agua limpia: 5 metros cúbicos (Cubo irregular, acero al carbono de 6.0 mm). Bomba de vacío: Bomba </w:t>
            </w:r>
            <w:r w:rsidRPr="00636E1C">
              <w:rPr>
                <w:rFonts w:ascii="Century Gothic" w:hAnsi="Century Gothic" w:cs="Arial"/>
              </w:rPr>
              <w:lastRenderedPageBreak/>
              <w:t xml:space="preserve">de circulación de agua SK-12 (Velocidad: 970 rpm, Grado de vacío: -0.094 </w:t>
            </w:r>
            <w:proofErr w:type="spellStart"/>
            <w:r w:rsidRPr="00636E1C">
              <w:rPr>
                <w:rFonts w:ascii="Century Gothic" w:hAnsi="Century Gothic" w:cs="Arial"/>
              </w:rPr>
              <w:t>Mpa</w:t>
            </w:r>
            <w:proofErr w:type="spellEnd"/>
            <w:r w:rsidRPr="00636E1C">
              <w:rPr>
                <w:rFonts w:ascii="Century Gothic" w:hAnsi="Century Gothic" w:cs="Arial"/>
              </w:rPr>
              <w:t xml:space="preserve"> | Velocidad de succión: 720 m³/h). Bomba de agua de alta presión: PINFL (Bomba pistones alta presión, Presión: 22 </w:t>
            </w:r>
            <w:proofErr w:type="spellStart"/>
            <w:r w:rsidRPr="00636E1C">
              <w:rPr>
                <w:rFonts w:ascii="Century Gothic" w:hAnsi="Century Gothic" w:cs="Arial"/>
              </w:rPr>
              <w:t>Mpa</w:t>
            </w:r>
            <w:proofErr w:type="spellEnd"/>
            <w:r w:rsidRPr="00636E1C">
              <w:rPr>
                <w:rFonts w:ascii="Century Gothic" w:hAnsi="Century Gothic" w:cs="Arial"/>
              </w:rPr>
              <w:t xml:space="preserve"> / 220 Bar | Caudal nominal: 215 L/min). Manguera de succión: 1 tramo de 8 metros (Manguera reforzada con alambre de acero de PVC, diámetro interno DN100). Carrete de manguera de alta presión: Aprox. 60 metros con accionamiento hidráulico (rotación reversible y regulación de velocidad continua). Función de autodescarga: Volteo hidráulico doble cilindro con apertura hidráulica de compuerta trasera.</w:t>
            </w:r>
          </w:p>
          <w:p w14:paraId="4CDF08FE" w14:textId="6F58A6EF" w:rsidR="005A060D" w:rsidRPr="00636E1C" w:rsidRDefault="005A060D" w:rsidP="004F373D">
            <w:pPr>
              <w:pStyle w:val="Prrafodelista"/>
              <w:ind w:left="765"/>
              <w:rPr>
                <w:rFonts w:ascii="Century Gothic" w:hAnsi="Century Gothic" w:cs="Calibri"/>
                <w:color w:val="000000"/>
              </w:rPr>
            </w:pPr>
          </w:p>
        </w:tc>
        <w:tc>
          <w:tcPr>
            <w:tcW w:w="1417" w:type="dxa"/>
          </w:tcPr>
          <w:p w14:paraId="2368E3DF" w14:textId="3E0A7F84" w:rsidR="005A060D" w:rsidRPr="00636E1C" w:rsidRDefault="004F373D" w:rsidP="00766B6F">
            <w:pPr>
              <w:pStyle w:val="Prrafodelista"/>
              <w:ind w:left="0"/>
              <w:jc w:val="center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lang w:eastAsia="es-MX"/>
              </w:rPr>
              <w:lastRenderedPageBreak/>
              <w:t xml:space="preserve">1 </w:t>
            </w:r>
            <w:proofErr w:type="gramStart"/>
            <w:r w:rsidR="005A060D" w:rsidRPr="00636E1C">
              <w:rPr>
                <w:rFonts w:ascii="Century Gothic" w:eastAsia="Times New Roman" w:hAnsi="Century Gothic" w:cstheme="minorHAnsi"/>
                <w:lang w:eastAsia="es-MX"/>
              </w:rPr>
              <w:t>Pieza</w:t>
            </w:r>
            <w:proofErr w:type="gramEnd"/>
          </w:p>
        </w:tc>
        <w:tc>
          <w:tcPr>
            <w:tcW w:w="3828" w:type="dxa"/>
          </w:tcPr>
          <w:p w14:paraId="09FAB58F" w14:textId="77777777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highlight w:val="yellow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highlight w:val="yellow"/>
                <w:lang w:eastAsia="es-MX"/>
              </w:rPr>
              <w:t>XXX</w:t>
            </w:r>
          </w:p>
        </w:tc>
      </w:tr>
    </w:tbl>
    <w:p w14:paraId="02ED3E3A" w14:textId="77777777" w:rsidR="005A060D" w:rsidRPr="00636E1C" w:rsidRDefault="005A060D" w:rsidP="005A060D">
      <w:pPr>
        <w:pStyle w:val="Prrafodelista"/>
        <w:ind w:left="360"/>
        <w:jc w:val="both"/>
        <w:rPr>
          <w:rFonts w:ascii="Century Gothic" w:eastAsia="Times New Roman" w:hAnsi="Century Gothic" w:cstheme="minorHAnsi"/>
          <w:lang w:eastAsia="es-MX"/>
        </w:rPr>
      </w:pPr>
      <w:r w:rsidRPr="00636E1C">
        <w:rPr>
          <w:rFonts w:ascii="Century Gothic" w:eastAsia="Times New Roman" w:hAnsi="Century Gothic" w:cstheme="minorHAnsi"/>
          <w:lang w:eastAsia="es-MX"/>
        </w:rPr>
        <w:t>Tiempo de entrega ofertado: Inmediata</w:t>
      </w:r>
    </w:p>
    <w:p w14:paraId="6278E5E6" w14:textId="77777777" w:rsidR="005A060D" w:rsidRPr="00636E1C" w:rsidRDefault="005A060D" w:rsidP="005A060D">
      <w:pPr>
        <w:pStyle w:val="Prrafodelista"/>
        <w:ind w:left="360"/>
        <w:jc w:val="both"/>
        <w:rPr>
          <w:rFonts w:ascii="Century Gothic" w:eastAsia="Times New Roman" w:hAnsi="Century Gothic" w:cstheme="minorHAnsi"/>
          <w:lang w:eastAsia="es-MX"/>
        </w:rPr>
      </w:pPr>
    </w:p>
    <w:p w14:paraId="5318968D" w14:textId="77777777" w:rsidR="005A060D" w:rsidRPr="00636E1C" w:rsidRDefault="005A060D" w:rsidP="005A060D">
      <w:pPr>
        <w:jc w:val="both"/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t>Además de los requisitos señalados en las presentes bases, los licitantes deberán de cumplir con la siguiente documentación:</w:t>
      </w:r>
    </w:p>
    <w:p w14:paraId="71548293" w14:textId="77777777" w:rsidR="005A060D" w:rsidRPr="00636E1C" w:rsidRDefault="005A060D" w:rsidP="005A060D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  <w:lang w:eastAsia="es-MX"/>
        </w:rPr>
      </w:pPr>
      <w:r w:rsidRPr="00636E1C">
        <w:rPr>
          <w:rFonts w:ascii="Century Gothic" w:hAnsi="Century Gothic"/>
          <w:lang w:eastAsia="es-MX"/>
        </w:rPr>
        <w:t>Presentar curriculum.</w:t>
      </w:r>
    </w:p>
    <w:p w14:paraId="52223C0F" w14:textId="77777777" w:rsidR="005A060D" w:rsidRPr="00636E1C" w:rsidRDefault="005A060D" w:rsidP="005A060D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  <w:lang w:eastAsia="es-MX"/>
        </w:rPr>
      </w:pPr>
      <w:r w:rsidRPr="00636E1C">
        <w:rPr>
          <w:rFonts w:ascii="Century Gothic" w:hAnsi="Century Gothic"/>
          <w:lang w:eastAsia="es-MX"/>
        </w:rPr>
        <w:t>Otros requisitos con los que se pueda acreditar la capacidad técnica, dependiendo los bienes o servicios de que se traten.</w:t>
      </w:r>
    </w:p>
    <w:bookmarkEnd w:id="1"/>
    <w:p w14:paraId="0666F2A1" w14:textId="77777777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</w:p>
    <w:p w14:paraId="3676C289" w14:textId="77777777" w:rsidR="005A060D" w:rsidRPr="00636E1C" w:rsidRDefault="005A060D" w:rsidP="005A060D">
      <w:pPr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br w:type="page"/>
      </w:r>
    </w:p>
    <w:p w14:paraId="28948FFD" w14:textId="6DF1FEE0" w:rsidR="004F373D" w:rsidRPr="00636E1C" w:rsidRDefault="004F373D" w:rsidP="004F373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lastRenderedPageBreak/>
        <w:t>LICITACIÓN PÚBLICA PARA LA ADQUISICIÓN DE UN VEHICULO AUTOMOTOR TIPO CAMIÓN HIDROMÁNTICO PARA EL ORGANISMO OPERADOR DEL SISTEMA DE AGUA POTABLE Y</w:t>
      </w:r>
    </w:p>
    <w:p w14:paraId="0511D684" w14:textId="3EA46DDD" w:rsidR="005A060D" w:rsidRPr="00636E1C" w:rsidRDefault="004F373D" w:rsidP="004F373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t>ALCANTARILLADO DE UNIÓN DE TULA, JALISCO</w:t>
      </w:r>
      <w:r w:rsidR="005A060D" w:rsidRPr="00636E1C">
        <w:rPr>
          <w:rFonts w:ascii="Century Gothic" w:eastAsia="Times New Roman" w:hAnsi="Century Gothic" w:cstheme="minorHAnsi"/>
          <w:b/>
          <w:bCs/>
          <w:lang w:eastAsia="es-MX"/>
        </w:rPr>
        <w:t>.</w:t>
      </w:r>
    </w:p>
    <w:p w14:paraId="185F4A24" w14:textId="77777777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</w:p>
    <w:p w14:paraId="1AAC05CC" w14:textId="7BA8FC51" w:rsidR="005A060D" w:rsidRPr="00636E1C" w:rsidRDefault="005A060D" w:rsidP="005A060D">
      <w:pPr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t>ANEXO 2</w:t>
      </w:r>
      <w:r w:rsidR="00636E1C" w:rsidRPr="00636E1C">
        <w:rPr>
          <w:rFonts w:ascii="Century Gothic" w:eastAsia="Times New Roman" w:hAnsi="Century Gothic" w:cstheme="minorHAnsi"/>
          <w:b/>
          <w:bCs/>
          <w:lang w:eastAsia="es-MX"/>
        </w:rPr>
        <w:t>.</w:t>
      </w:r>
      <w:r w:rsidRPr="00636E1C">
        <w:rPr>
          <w:rFonts w:ascii="Century Gothic" w:eastAsia="Times New Roman" w:hAnsi="Century Gothic" w:cstheme="minorHAnsi"/>
          <w:b/>
          <w:bCs/>
          <w:lang w:eastAsia="es-MX"/>
        </w:rPr>
        <w:t xml:space="preserve"> PROPUESTA ECONÓMICA </w:t>
      </w:r>
    </w:p>
    <w:tbl>
      <w:tblPr>
        <w:tblStyle w:val="Tablaconcuadrcula"/>
        <w:tblW w:w="9494" w:type="dxa"/>
        <w:tblLook w:val="04A0" w:firstRow="1" w:lastRow="0" w:firstColumn="1" w:lastColumn="0" w:noHBand="0" w:noVBand="1"/>
      </w:tblPr>
      <w:tblGrid>
        <w:gridCol w:w="983"/>
        <w:gridCol w:w="5419"/>
        <w:gridCol w:w="1643"/>
        <w:gridCol w:w="1449"/>
      </w:tblGrid>
      <w:tr w:rsidR="005A060D" w:rsidRPr="00636E1C" w14:paraId="120B27F8" w14:textId="77777777" w:rsidTr="00766B6F">
        <w:trPr>
          <w:trHeight w:val="268"/>
        </w:trPr>
        <w:tc>
          <w:tcPr>
            <w:tcW w:w="9494" w:type="dxa"/>
            <w:gridSpan w:val="4"/>
          </w:tcPr>
          <w:p w14:paraId="546717DC" w14:textId="77777777" w:rsidR="005A060D" w:rsidRPr="00636E1C" w:rsidRDefault="005A060D" w:rsidP="00766B6F">
            <w:pPr>
              <w:pStyle w:val="Prrafodelista"/>
              <w:ind w:left="0"/>
              <w:jc w:val="center"/>
              <w:rPr>
                <w:rFonts w:ascii="Century Gothic" w:hAnsi="Century Gothic" w:cs="Calibri"/>
                <w:b/>
                <w:bCs/>
                <w:color w:val="000000"/>
              </w:rPr>
            </w:pPr>
            <w:r w:rsidRPr="00636E1C">
              <w:rPr>
                <w:rFonts w:ascii="Century Gothic" w:hAnsi="Century Gothic" w:cs="Calibri"/>
                <w:b/>
                <w:bCs/>
                <w:color w:val="000000"/>
              </w:rPr>
              <w:t>Descripción de lo Requerido</w:t>
            </w:r>
          </w:p>
        </w:tc>
      </w:tr>
      <w:tr w:rsidR="005A060D" w:rsidRPr="00636E1C" w14:paraId="6367CD8D" w14:textId="77777777" w:rsidTr="00766B6F">
        <w:trPr>
          <w:trHeight w:val="1060"/>
        </w:trPr>
        <w:tc>
          <w:tcPr>
            <w:tcW w:w="857" w:type="dxa"/>
          </w:tcPr>
          <w:p w14:paraId="517C4DCB" w14:textId="77777777" w:rsidR="00A938CD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lang w:eastAsia="es-MX"/>
              </w:rPr>
              <w:t>Partida</w:t>
            </w:r>
          </w:p>
          <w:p w14:paraId="51090ECA" w14:textId="4A63DE06" w:rsidR="005A060D" w:rsidRPr="00636E1C" w:rsidRDefault="00A938C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  <w:r>
              <w:rPr>
                <w:rFonts w:ascii="Century Gothic" w:eastAsia="Times New Roman" w:hAnsi="Century Gothic" w:cstheme="minorHAnsi"/>
                <w:lang w:eastAsia="es-MX"/>
              </w:rPr>
              <w:t>5410</w:t>
            </w:r>
            <w:r w:rsidR="005A060D" w:rsidRPr="00636E1C">
              <w:rPr>
                <w:rFonts w:ascii="Century Gothic" w:eastAsia="Times New Roman" w:hAnsi="Century Gothic" w:cstheme="minorHAnsi"/>
                <w:lang w:eastAsia="es-MX"/>
              </w:rPr>
              <w:t xml:space="preserve"> </w:t>
            </w:r>
          </w:p>
        </w:tc>
        <w:tc>
          <w:tcPr>
            <w:tcW w:w="5517" w:type="dxa"/>
          </w:tcPr>
          <w:p w14:paraId="63892FFA" w14:textId="77777777" w:rsidR="005A060D" w:rsidRPr="00636E1C" w:rsidRDefault="005A060D" w:rsidP="00766B6F">
            <w:pPr>
              <w:pStyle w:val="Prrafodelista"/>
              <w:ind w:left="0"/>
              <w:jc w:val="center"/>
              <w:rPr>
                <w:rFonts w:ascii="Century Gothic" w:eastAsia="Times New Roman" w:hAnsi="Century Gothic" w:cstheme="minorHAnsi"/>
                <w:lang w:eastAsia="es-MX"/>
              </w:rPr>
            </w:pPr>
          </w:p>
          <w:p w14:paraId="2102666F" w14:textId="77777777" w:rsidR="005A060D" w:rsidRPr="00636E1C" w:rsidRDefault="005A060D" w:rsidP="00766B6F">
            <w:pPr>
              <w:pStyle w:val="Prrafodelista"/>
              <w:ind w:left="0"/>
              <w:jc w:val="center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highlight w:val="yellow"/>
                <w:lang w:eastAsia="es-MX"/>
              </w:rPr>
              <w:t>Especificaciones de los bienes o servicios ofertados, incluyendo marca/modelo.</w:t>
            </w:r>
          </w:p>
        </w:tc>
        <w:tc>
          <w:tcPr>
            <w:tcW w:w="1659" w:type="dxa"/>
          </w:tcPr>
          <w:p w14:paraId="74207747" w14:textId="77777777" w:rsidR="005A060D" w:rsidRPr="00636E1C" w:rsidRDefault="005A060D" w:rsidP="00766B6F">
            <w:pPr>
              <w:pStyle w:val="Prrafodelista"/>
              <w:ind w:left="0"/>
              <w:jc w:val="center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lang w:eastAsia="es-MX"/>
              </w:rPr>
              <w:t>Unidad de medida</w:t>
            </w:r>
          </w:p>
        </w:tc>
        <w:tc>
          <w:tcPr>
            <w:tcW w:w="1461" w:type="dxa"/>
          </w:tcPr>
          <w:p w14:paraId="1C8CDF86" w14:textId="77777777" w:rsidR="005A060D" w:rsidRPr="00636E1C" w:rsidRDefault="005A060D" w:rsidP="00766B6F">
            <w:pPr>
              <w:pStyle w:val="Prrafodelista"/>
              <w:ind w:left="0"/>
              <w:jc w:val="center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lang w:eastAsia="es-MX"/>
              </w:rPr>
              <w:t xml:space="preserve">Precio Unitario sin incluir IVA </w:t>
            </w:r>
          </w:p>
        </w:tc>
      </w:tr>
      <w:tr w:rsidR="005A060D" w:rsidRPr="00636E1C" w14:paraId="671ACD39" w14:textId="77777777" w:rsidTr="00766B6F">
        <w:trPr>
          <w:trHeight w:val="1896"/>
        </w:trPr>
        <w:tc>
          <w:tcPr>
            <w:tcW w:w="857" w:type="dxa"/>
            <w:vMerge w:val="restart"/>
          </w:tcPr>
          <w:p w14:paraId="20458B11" w14:textId="77777777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</w:p>
          <w:p w14:paraId="26F4D3C8" w14:textId="77777777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</w:p>
          <w:p w14:paraId="196D79DF" w14:textId="70C8A6AB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lang w:eastAsia="es-MX"/>
              </w:rPr>
              <w:t xml:space="preserve">Única </w:t>
            </w:r>
          </w:p>
        </w:tc>
        <w:tc>
          <w:tcPr>
            <w:tcW w:w="5517" w:type="dxa"/>
          </w:tcPr>
          <w:p w14:paraId="17E92E2A" w14:textId="77777777" w:rsidR="005A060D" w:rsidRPr="00636E1C" w:rsidRDefault="005A060D" w:rsidP="00766B6F">
            <w:pPr>
              <w:rPr>
                <w:rFonts w:ascii="Century Gothic" w:hAnsi="Century Gothic" w:cs="Calibri"/>
                <w:color w:val="000000"/>
                <w:highlight w:val="yellow"/>
              </w:rPr>
            </w:pPr>
            <w:r w:rsidRPr="00636E1C">
              <w:rPr>
                <w:rFonts w:ascii="Century Gothic" w:hAnsi="Century Gothic" w:cs="Calibri"/>
                <w:color w:val="000000"/>
                <w:highlight w:val="yellow"/>
              </w:rPr>
              <w:t>XXXXXXX (LO LLENA EL LICITANTE)</w:t>
            </w:r>
          </w:p>
        </w:tc>
        <w:tc>
          <w:tcPr>
            <w:tcW w:w="1659" w:type="dxa"/>
          </w:tcPr>
          <w:p w14:paraId="679CC60A" w14:textId="77777777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highlight w:val="yellow"/>
                <w:lang w:eastAsia="es-MX"/>
              </w:rPr>
              <w:t>XXXXX</w:t>
            </w:r>
          </w:p>
        </w:tc>
        <w:tc>
          <w:tcPr>
            <w:tcW w:w="1461" w:type="dxa"/>
          </w:tcPr>
          <w:p w14:paraId="04666419" w14:textId="77777777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</w:p>
        </w:tc>
      </w:tr>
      <w:tr w:rsidR="005A060D" w:rsidRPr="00636E1C" w14:paraId="625ED248" w14:textId="77777777" w:rsidTr="00766B6F">
        <w:trPr>
          <w:trHeight w:val="70"/>
        </w:trPr>
        <w:tc>
          <w:tcPr>
            <w:tcW w:w="857" w:type="dxa"/>
            <w:vMerge/>
          </w:tcPr>
          <w:p w14:paraId="0A40021D" w14:textId="77777777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</w:p>
        </w:tc>
        <w:tc>
          <w:tcPr>
            <w:tcW w:w="7176" w:type="dxa"/>
            <w:gridSpan w:val="2"/>
          </w:tcPr>
          <w:p w14:paraId="549DD66B" w14:textId="77777777" w:rsidR="005A060D" w:rsidRPr="00636E1C" w:rsidRDefault="005A060D" w:rsidP="00766B6F">
            <w:pPr>
              <w:pStyle w:val="Prrafodelista"/>
              <w:ind w:left="0"/>
              <w:jc w:val="right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lang w:eastAsia="es-MX"/>
              </w:rPr>
              <w:t>Subtotal:</w:t>
            </w:r>
          </w:p>
        </w:tc>
        <w:tc>
          <w:tcPr>
            <w:tcW w:w="1461" w:type="dxa"/>
          </w:tcPr>
          <w:p w14:paraId="4637B670" w14:textId="77777777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</w:p>
        </w:tc>
      </w:tr>
      <w:tr w:rsidR="005A060D" w:rsidRPr="00636E1C" w14:paraId="2E6D305E" w14:textId="77777777" w:rsidTr="00766B6F">
        <w:trPr>
          <w:trHeight w:val="70"/>
        </w:trPr>
        <w:tc>
          <w:tcPr>
            <w:tcW w:w="857" w:type="dxa"/>
            <w:vMerge/>
          </w:tcPr>
          <w:p w14:paraId="6AB60E10" w14:textId="77777777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</w:p>
        </w:tc>
        <w:tc>
          <w:tcPr>
            <w:tcW w:w="7176" w:type="dxa"/>
            <w:gridSpan w:val="2"/>
          </w:tcPr>
          <w:p w14:paraId="654669F5" w14:textId="77777777" w:rsidR="005A060D" w:rsidRPr="00636E1C" w:rsidRDefault="005A060D" w:rsidP="00766B6F">
            <w:pPr>
              <w:pStyle w:val="Prrafodelista"/>
              <w:ind w:left="0"/>
              <w:jc w:val="right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lang w:eastAsia="es-MX"/>
              </w:rPr>
              <w:t xml:space="preserve">Iva: </w:t>
            </w:r>
          </w:p>
        </w:tc>
        <w:tc>
          <w:tcPr>
            <w:tcW w:w="1461" w:type="dxa"/>
          </w:tcPr>
          <w:p w14:paraId="595BB64B" w14:textId="77777777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</w:p>
        </w:tc>
      </w:tr>
      <w:tr w:rsidR="005A060D" w:rsidRPr="00636E1C" w14:paraId="14037F6A" w14:textId="77777777" w:rsidTr="00766B6F">
        <w:trPr>
          <w:trHeight w:val="70"/>
        </w:trPr>
        <w:tc>
          <w:tcPr>
            <w:tcW w:w="857" w:type="dxa"/>
            <w:vMerge/>
          </w:tcPr>
          <w:p w14:paraId="2DE546D0" w14:textId="77777777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</w:p>
        </w:tc>
        <w:tc>
          <w:tcPr>
            <w:tcW w:w="7176" w:type="dxa"/>
            <w:gridSpan w:val="2"/>
          </w:tcPr>
          <w:p w14:paraId="4FDA6A09" w14:textId="77777777" w:rsidR="005A060D" w:rsidRPr="00636E1C" w:rsidRDefault="005A060D" w:rsidP="00766B6F">
            <w:pPr>
              <w:pStyle w:val="Prrafodelista"/>
              <w:ind w:left="0"/>
              <w:jc w:val="right"/>
              <w:rPr>
                <w:rFonts w:ascii="Century Gothic" w:eastAsia="Times New Roman" w:hAnsi="Century Gothic" w:cstheme="minorHAnsi"/>
                <w:lang w:eastAsia="es-MX"/>
              </w:rPr>
            </w:pPr>
            <w:r w:rsidRPr="00636E1C">
              <w:rPr>
                <w:rFonts w:ascii="Century Gothic" w:eastAsia="Times New Roman" w:hAnsi="Century Gothic" w:cstheme="minorHAnsi"/>
                <w:lang w:eastAsia="es-MX"/>
              </w:rPr>
              <w:t>Total:</w:t>
            </w:r>
          </w:p>
        </w:tc>
        <w:tc>
          <w:tcPr>
            <w:tcW w:w="1461" w:type="dxa"/>
          </w:tcPr>
          <w:p w14:paraId="0922B842" w14:textId="77777777" w:rsidR="005A060D" w:rsidRPr="00636E1C" w:rsidRDefault="005A060D" w:rsidP="00766B6F">
            <w:pPr>
              <w:pStyle w:val="Prrafodelista"/>
              <w:ind w:left="0"/>
              <w:jc w:val="both"/>
              <w:rPr>
                <w:rFonts w:ascii="Century Gothic" w:eastAsia="Times New Roman" w:hAnsi="Century Gothic" w:cstheme="minorHAnsi"/>
                <w:lang w:eastAsia="es-MX"/>
              </w:rPr>
            </w:pPr>
          </w:p>
        </w:tc>
      </w:tr>
    </w:tbl>
    <w:p w14:paraId="653BCB44" w14:textId="02DFA06F" w:rsidR="005A060D" w:rsidRPr="00636E1C" w:rsidRDefault="005A060D" w:rsidP="005A060D">
      <w:pPr>
        <w:jc w:val="both"/>
        <w:rPr>
          <w:rFonts w:ascii="Century Gothic" w:eastAsia="Times New Roman" w:hAnsi="Century Gothic" w:cstheme="minorHAnsi"/>
          <w:lang w:eastAsia="es-MX"/>
        </w:rPr>
      </w:pPr>
      <w:r w:rsidRPr="00636E1C">
        <w:rPr>
          <w:rFonts w:ascii="Century Gothic" w:eastAsia="Times New Roman" w:hAnsi="Century Gothic" w:cstheme="minorHAnsi"/>
          <w:lang w:eastAsia="es-MX"/>
        </w:rPr>
        <w:t xml:space="preserve">Plazo de crédito ofertado: </w:t>
      </w:r>
      <w:r w:rsidRPr="00636E1C">
        <w:rPr>
          <w:rFonts w:ascii="Century Gothic" w:eastAsia="Times New Roman" w:hAnsi="Century Gothic" w:cstheme="minorHAnsi"/>
          <w:highlight w:val="yellow"/>
          <w:lang w:eastAsia="es-MX"/>
        </w:rPr>
        <w:t>XX d</w:t>
      </w:r>
      <w:r w:rsidRPr="00636E1C">
        <w:rPr>
          <w:rFonts w:ascii="Century Gothic" w:eastAsia="Times New Roman" w:hAnsi="Century Gothic" w:cstheme="minorHAnsi"/>
          <w:lang w:eastAsia="es-MX"/>
        </w:rPr>
        <w:t>ías hábiles</w:t>
      </w:r>
      <w:r w:rsidR="00636E1C" w:rsidRPr="00636E1C">
        <w:rPr>
          <w:rFonts w:ascii="Century Gothic" w:eastAsia="Times New Roman" w:hAnsi="Century Gothic" w:cstheme="minorHAnsi"/>
          <w:lang w:eastAsia="es-MX"/>
        </w:rPr>
        <w:t>, si es que se propone.</w:t>
      </w:r>
    </w:p>
    <w:p w14:paraId="41F1CDAA" w14:textId="77777777" w:rsidR="005A060D" w:rsidRPr="00636E1C" w:rsidRDefault="005A060D" w:rsidP="005A060D">
      <w:pPr>
        <w:pStyle w:val="Prrafodelista"/>
        <w:numPr>
          <w:ilvl w:val="0"/>
          <w:numId w:val="6"/>
        </w:numPr>
        <w:jc w:val="both"/>
        <w:rPr>
          <w:rFonts w:ascii="Century Gothic" w:eastAsia="Times New Roman" w:hAnsi="Century Gothic" w:cstheme="minorHAnsi"/>
          <w:lang w:eastAsia="es-MX"/>
        </w:rPr>
      </w:pPr>
      <w:r w:rsidRPr="00636E1C">
        <w:rPr>
          <w:rFonts w:ascii="Century Gothic" w:eastAsia="Times New Roman" w:hAnsi="Century Gothic" w:cstheme="minorHAnsi"/>
          <w:lang w:eastAsia="es-MX"/>
        </w:rPr>
        <w:t>Los interesados deberán incluir en su propuesta económica el costo unitario del servicio solicitado.</w:t>
      </w:r>
    </w:p>
    <w:p w14:paraId="746BC40D" w14:textId="77777777" w:rsidR="005A060D" w:rsidRPr="00636E1C" w:rsidRDefault="005A060D" w:rsidP="005A060D">
      <w:pPr>
        <w:pStyle w:val="Prrafodelista"/>
        <w:numPr>
          <w:ilvl w:val="0"/>
          <w:numId w:val="6"/>
        </w:numPr>
        <w:jc w:val="both"/>
        <w:rPr>
          <w:rFonts w:ascii="Century Gothic" w:eastAsia="Times New Roman" w:hAnsi="Century Gothic" w:cstheme="minorHAnsi"/>
          <w:lang w:eastAsia="es-MX"/>
        </w:rPr>
      </w:pPr>
      <w:r w:rsidRPr="00636E1C">
        <w:rPr>
          <w:rFonts w:ascii="Century Gothic" w:eastAsia="Times New Roman" w:hAnsi="Century Gothic" w:cstheme="minorHAnsi"/>
          <w:lang w:eastAsia="es-MX"/>
        </w:rPr>
        <w:t>Los interesados deben de considerar que los precios ofertados deberán de ser fijos durante toda la vigencia del contrato.</w:t>
      </w:r>
    </w:p>
    <w:p w14:paraId="654D29FF" w14:textId="77777777" w:rsidR="005A060D" w:rsidRPr="00636E1C" w:rsidRDefault="005A060D" w:rsidP="005A060D">
      <w:pPr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br w:type="page"/>
      </w:r>
    </w:p>
    <w:p w14:paraId="1422BE8C" w14:textId="4440E6FC" w:rsidR="00636E1C" w:rsidRPr="00636E1C" w:rsidRDefault="00636E1C" w:rsidP="00636E1C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  <w:bookmarkStart w:id="2" w:name="_Hlk240627604"/>
      <w:r w:rsidRPr="00636E1C">
        <w:rPr>
          <w:rFonts w:ascii="Century Gothic" w:eastAsia="Times New Roman" w:hAnsi="Century Gothic" w:cstheme="minorHAnsi"/>
          <w:b/>
          <w:bCs/>
          <w:lang w:eastAsia="es-MX"/>
        </w:rPr>
        <w:lastRenderedPageBreak/>
        <w:t>LICITACIÓN PÚBLICA PARA LA ADQUISICIÓN DE UN VEHICULO AUTOMOTOR TIPO CAMIÓN HIDROMÁNTICO PARA EL ORGANISMO OPERADOR DEL SISTEMA DE AGUA POTABLE Y</w:t>
      </w:r>
    </w:p>
    <w:p w14:paraId="13F4C87E" w14:textId="77777777" w:rsidR="00636E1C" w:rsidRPr="00636E1C" w:rsidRDefault="00636E1C" w:rsidP="00636E1C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t>ALCANTARILLADO DE UNIÓN DE TULA, JALISCO.</w:t>
      </w:r>
    </w:p>
    <w:bookmarkEnd w:id="2"/>
    <w:p w14:paraId="5C50FE77" w14:textId="30BC5620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</w:p>
    <w:p w14:paraId="2A3F0B7A" w14:textId="77777777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</w:p>
    <w:p w14:paraId="4FA7FE8B" w14:textId="77777777" w:rsidR="005A060D" w:rsidRPr="00636E1C" w:rsidRDefault="005A060D" w:rsidP="005A060D">
      <w:pPr>
        <w:jc w:val="center"/>
        <w:rPr>
          <w:rFonts w:ascii="Century Gothic" w:hAnsi="Century Gothic"/>
          <w:b/>
          <w:bCs/>
        </w:rPr>
      </w:pPr>
      <w:r w:rsidRPr="00636E1C">
        <w:rPr>
          <w:rFonts w:ascii="Century Gothic" w:hAnsi="Century Gothic"/>
          <w:b/>
          <w:bCs/>
        </w:rPr>
        <w:t>ANEXO 3</w:t>
      </w:r>
    </w:p>
    <w:p w14:paraId="7ADCEF50" w14:textId="77777777" w:rsidR="005A060D" w:rsidRPr="00636E1C" w:rsidRDefault="005A060D" w:rsidP="005A060D">
      <w:pPr>
        <w:jc w:val="center"/>
        <w:rPr>
          <w:rFonts w:ascii="Century Gothic" w:hAnsi="Century Gothic"/>
          <w:b/>
          <w:bCs/>
        </w:rPr>
      </w:pPr>
      <w:r w:rsidRPr="00636E1C">
        <w:rPr>
          <w:rFonts w:ascii="Century Gothic" w:hAnsi="Century Gothic"/>
          <w:b/>
          <w:bCs/>
        </w:rPr>
        <w:t>JUNTA DE ACLARACIONES.</w:t>
      </w:r>
    </w:p>
    <w:p w14:paraId="08D5C195" w14:textId="77777777" w:rsidR="005A060D" w:rsidRPr="00636E1C" w:rsidRDefault="005A060D" w:rsidP="005A060D">
      <w:pPr>
        <w:jc w:val="center"/>
        <w:rPr>
          <w:rFonts w:ascii="Century Gothic" w:hAnsi="Century Gothic"/>
          <w:b/>
          <w:bCs/>
        </w:rPr>
      </w:pPr>
    </w:p>
    <w:p w14:paraId="0B702BCD" w14:textId="55E6B8D8" w:rsidR="005A060D" w:rsidRPr="00636E1C" w:rsidRDefault="005A060D" w:rsidP="005A060D">
      <w:pPr>
        <w:rPr>
          <w:rFonts w:ascii="Century Gothic" w:hAnsi="Century Gothic"/>
          <w:b/>
          <w:bCs/>
        </w:rPr>
      </w:pPr>
      <w:r w:rsidRPr="00A938CD">
        <w:rPr>
          <w:rFonts w:ascii="Century Gothic" w:eastAsia="Times New Roman" w:hAnsi="Century Gothic" w:cstheme="minorHAnsi"/>
          <w:bCs/>
          <w:lang w:eastAsia="es-MX"/>
        </w:rPr>
        <w:t xml:space="preserve">L.C.P </w:t>
      </w:r>
      <w:r w:rsidR="00636E1C" w:rsidRPr="00A938CD">
        <w:rPr>
          <w:rFonts w:ascii="Century Gothic" w:eastAsia="Times New Roman" w:hAnsi="Century Gothic" w:cstheme="minorHAnsi"/>
          <w:bCs/>
          <w:lang w:eastAsia="es-MX"/>
        </w:rPr>
        <w:t>CRISTIAN</w:t>
      </w:r>
      <w:r w:rsidR="00A938CD" w:rsidRPr="00A938CD">
        <w:rPr>
          <w:rFonts w:ascii="Century Gothic" w:eastAsia="Times New Roman" w:hAnsi="Century Gothic" w:cstheme="minorHAnsi"/>
          <w:bCs/>
          <w:lang w:eastAsia="es-MX"/>
        </w:rPr>
        <w:t xml:space="preserve"> RAMIRO</w:t>
      </w:r>
      <w:r w:rsidR="00636E1C" w:rsidRPr="00A938CD">
        <w:rPr>
          <w:rFonts w:ascii="Century Gothic" w:eastAsia="Times New Roman" w:hAnsi="Century Gothic" w:cstheme="minorHAnsi"/>
          <w:bCs/>
          <w:lang w:eastAsia="es-MX"/>
        </w:rPr>
        <w:t xml:space="preserve"> ANACLETO REAL</w:t>
      </w:r>
      <w:r w:rsidRPr="00A938CD">
        <w:rPr>
          <w:rFonts w:ascii="Century Gothic" w:eastAsia="Times New Roman" w:hAnsi="Century Gothic" w:cstheme="minorHAnsi"/>
          <w:bCs/>
          <w:lang w:eastAsia="es-MX"/>
        </w:rPr>
        <w:t>.</w:t>
      </w:r>
    </w:p>
    <w:p w14:paraId="577AB3D3" w14:textId="77777777" w:rsidR="00A938CD" w:rsidRPr="00636E1C" w:rsidRDefault="00A938CD" w:rsidP="00A938C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 xml:space="preserve">TITULAR DE LA UNIDAD CENTRALIZADA DE COMPRAS </w:t>
      </w:r>
    </w:p>
    <w:p w14:paraId="19517F1F" w14:textId="77777777" w:rsidR="00A938CD" w:rsidRPr="00636E1C" w:rsidRDefault="00A938CD" w:rsidP="00A938C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>DEL OSIAPA UNIÓN DE TULA, JALISCO.</w:t>
      </w:r>
    </w:p>
    <w:p w14:paraId="7ACD51A9" w14:textId="379B933E" w:rsidR="005A060D" w:rsidRPr="00636E1C" w:rsidRDefault="005A060D" w:rsidP="00636E1C">
      <w:pPr>
        <w:jc w:val="both"/>
        <w:rPr>
          <w:rFonts w:ascii="Century Gothic" w:hAnsi="Century Gothic"/>
        </w:rPr>
      </w:pPr>
      <w:r w:rsidRPr="00636E1C">
        <w:rPr>
          <w:rFonts w:ascii="Century Gothic" w:hAnsi="Century Gothic"/>
        </w:rPr>
        <w:t xml:space="preserve">Por medio del presente, se manifiesta interés de participar en el procedimiento de </w:t>
      </w:r>
      <w:r w:rsidR="00636E1C" w:rsidRPr="00636E1C">
        <w:rPr>
          <w:rFonts w:ascii="Century Gothic" w:hAnsi="Century Gothic"/>
        </w:rPr>
        <w:t>LICITACIÓN PÚBLICA PARA LA ADQUISICIÓN DE UN VEHICULO AUTOMOTOR TIPO CAMIÓN HIDROMÁNTICO PARA EL ORGANISMO OPERADOR DEL SISTEMA DE AGUA POTABLE Y ALCANTARILLADO DE UNIÓN DE TULA, JALISCO.</w:t>
      </w:r>
      <w:r w:rsidRPr="00636E1C">
        <w:rPr>
          <w:rFonts w:ascii="Century Gothic" w:hAnsi="Century Gothic"/>
        </w:rPr>
        <w:t>, por lo que se solicita registro para asistir a la junta de aclaraciones, para lo cual se manifiestan los siguientes datos:</w:t>
      </w:r>
    </w:p>
    <w:p w14:paraId="17D39A5D" w14:textId="0B9B382E" w:rsidR="005A060D" w:rsidRPr="00636E1C" w:rsidRDefault="005A060D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>NOMBRE PERSONA FÍSICA O RAZÓN SOCIAL: ________________________________________________________________________________</w:t>
      </w:r>
    </w:p>
    <w:p w14:paraId="2BD59B7B" w14:textId="77777777" w:rsidR="005A060D" w:rsidRPr="00636E1C" w:rsidRDefault="005A060D" w:rsidP="005A060D">
      <w:pPr>
        <w:rPr>
          <w:rFonts w:ascii="Century Gothic" w:hAnsi="Century Gothic"/>
        </w:rPr>
      </w:pPr>
    </w:p>
    <w:p w14:paraId="3CBA9247" w14:textId="77777777" w:rsidR="005A060D" w:rsidRPr="00636E1C" w:rsidRDefault="005A060D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>NOMBRE DEL REPRESENTANTE LEGAL DEL MISMO:</w:t>
      </w:r>
    </w:p>
    <w:p w14:paraId="5C8A8A67" w14:textId="77D6EEFC" w:rsidR="005A060D" w:rsidRPr="00636E1C" w:rsidRDefault="005A060D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>________________________________________________________________________________</w:t>
      </w:r>
    </w:p>
    <w:p w14:paraId="49EC7EBD" w14:textId="77777777" w:rsidR="005A060D" w:rsidRPr="00636E1C" w:rsidRDefault="005A060D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>PREGUNTAS:</w:t>
      </w:r>
    </w:p>
    <w:p w14:paraId="10C6F307" w14:textId="77777777" w:rsidR="005A060D" w:rsidRPr="00636E1C" w:rsidRDefault="005A060D" w:rsidP="005A060D">
      <w:pPr>
        <w:pStyle w:val="Prrafodelista"/>
        <w:numPr>
          <w:ilvl w:val="0"/>
          <w:numId w:val="3"/>
        </w:numPr>
        <w:rPr>
          <w:rFonts w:ascii="Century Gothic" w:hAnsi="Century Gothic"/>
        </w:rPr>
      </w:pPr>
    </w:p>
    <w:p w14:paraId="3B660944" w14:textId="77777777" w:rsidR="005A060D" w:rsidRPr="00636E1C" w:rsidRDefault="005A060D" w:rsidP="005A060D">
      <w:pPr>
        <w:pStyle w:val="Prrafodelista"/>
        <w:numPr>
          <w:ilvl w:val="0"/>
          <w:numId w:val="3"/>
        </w:numPr>
        <w:rPr>
          <w:rFonts w:ascii="Century Gothic" w:hAnsi="Century Gothic"/>
        </w:rPr>
      </w:pPr>
    </w:p>
    <w:p w14:paraId="547E589C" w14:textId="77777777" w:rsidR="005A060D" w:rsidRPr="00636E1C" w:rsidRDefault="005A060D" w:rsidP="005A060D">
      <w:pPr>
        <w:pStyle w:val="Prrafodelista"/>
        <w:numPr>
          <w:ilvl w:val="0"/>
          <w:numId w:val="3"/>
        </w:numPr>
        <w:rPr>
          <w:rFonts w:ascii="Century Gothic" w:hAnsi="Century Gothic"/>
        </w:rPr>
      </w:pPr>
    </w:p>
    <w:p w14:paraId="0E1A2986" w14:textId="77777777" w:rsidR="005A060D" w:rsidRPr="00636E1C" w:rsidRDefault="005A060D" w:rsidP="005A060D">
      <w:pPr>
        <w:pStyle w:val="Prrafodelista"/>
        <w:numPr>
          <w:ilvl w:val="0"/>
          <w:numId w:val="3"/>
        </w:numPr>
        <w:rPr>
          <w:rFonts w:ascii="Century Gothic" w:hAnsi="Century Gothic"/>
        </w:rPr>
      </w:pPr>
    </w:p>
    <w:p w14:paraId="1CB7ACC9" w14:textId="77777777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t>ATENTAMENTE.</w:t>
      </w:r>
    </w:p>
    <w:p w14:paraId="4E59F7D4" w14:textId="77777777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</w:p>
    <w:p w14:paraId="6C854C5D" w14:textId="77777777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lang w:eastAsia="es-MX"/>
        </w:rPr>
      </w:pPr>
      <w:r w:rsidRPr="00636E1C">
        <w:rPr>
          <w:rFonts w:ascii="Century Gothic" w:eastAsia="Times New Roman" w:hAnsi="Century Gothic" w:cstheme="minorHAnsi"/>
          <w:u w:val="single"/>
          <w:lang w:eastAsia="es-MX"/>
        </w:rPr>
        <w:t>_____________________________________________</w:t>
      </w:r>
    </w:p>
    <w:p w14:paraId="50CF8F82" w14:textId="77777777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  <w:r w:rsidRPr="00A938CD">
        <w:rPr>
          <w:rFonts w:ascii="Century Gothic" w:eastAsia="Times New Roman" w:hAnsi="Century Gothic" w:cstheme="minorHAnsi"/>
          <w:b/>
          <w:bCs/>
          <w:highlight w:val="yellow"/>
          <w:lang w:eastAsia="es-MX"/>
        </w:rPr>
        <w:t>FIRMA DEL PARTICIPANTE O REPRESENTANTE LEGAL DEL MISMO</w:t>
      </w:r>
      <w:r w:rsidRPr="00636E1C">
        <w:rPr>
          <w:rFonts w:ascii="Century Gothic" w:eastAsia="Times New Roman" w:hAnsi="Century Gothic" w:cstheme="minorHAnsi"/>
          <w:b/>
          <w:bCs/>
          <w:lang w:eastAsia="es-MX"/>
        </w:rPr>
        <w:t>.</w:t>
      </w:r>
    </w:p>
    <w:p w14:paraId="45C154A7" w14:textId="77777777" w:rsidR="005A060D" w:rsidRPr="00636E1C" w:rsidRDefault="005A060D" w:rsidP="005A060D">
      <w:pPr>
        <w:spacing w:after="0" w:line="330" w:lineRule="atLeast"/>
        <w:jc w:val="center"/>
        <w:rPr>
          <w:rFonts w:ascii="Century Gothic" w:eastAsia="Times New Roman" w:hAnsi="Century Gothic" w:cstheme="minorHAnsi"/>
          <w:lang w:eastAsia="es-MX"/>
        </w:rPr>
      </w:pPr>
    </w:p>
    <w:p w14:paraId="0F588E00" w14:textId="46EFA1DE" w:rsidR="005A060D" w:rsidRPr="00636E1C" w:rsidRDefault="005A060D" w:rsidP="005A060D">
      <w:pPr>
        <w:jc w:val="center"/>
        <w:rPr>
          <w:rFonts w:ascii="Century Gothic" w:eastAsia="Times New Roman" w:hAnsi="Century Gothic" w:cstheme="minorHAnsi"/>
          <w:b/>
          <w:bCs/>
          <w:lang w:eastAsia="es-MX"/>
        </w:rPr>
      </w:pPr>
      <w:r w:rsidRPr="00636E1C">
        <w:rPr>
          <w:rFonts w:ascii="Century Gothic" w:eastAsia="Times New Roman" w:hAnsi="Century Gothic" w:cstheme="minorHAnsi"/>
          <w:b/>
          <w:bCs/>
          <w:lang w:eastAsia="es-MX"/>
        </w:rPr>
        <w:br w:type="page"/>
      </w:r>
      <w:r w:rsidR="00636E1C" w:rsidRPr="00636E1C">
        <w:rPr>
          <w:rFonts w:ascii="Century Gothic" w:eastAsia="Times New Roman" w:hAnsi="Century Gothic" w:cstheme="minorHAnsi"/>
          <w:b/>
          <w:bCs/>
          <w:lang w:eastAsia="es-MX"/>
        </w:rPr>
        <w:lastRenderedPageBreak/>
        <w:t>LICITACIÓN PÚBLICA PARA LA ADQUISICIÓN DE UN VEHICULO AUTOMOTOR TIPO CAMIÓN HIDROMÁNTICO PARA EL ORGANISMO OPERADOR DEL SISTEMA DE AGUA POTABLE Y ALCANTARILLADO DE UNIÓN DE TULA, JALISCO.</w:t>
      </w:r>
    </w:p>
    <w:p w14:paraId="534C5191" w14:textId="77777777" w:rsidR="005A060D" w:rsidRPr="00636E1C" w:rsidRDefault="005A060D" w:rsidP="005A060D">
      <w:pPr>
        <w:jc w:val="center"/>
        <w:rPr>
          <w:rFonts w:ascii="Century Gothic" w:hAnsi="Century Gothic"/>
          <w:b/>
          <w:bCs/>
        </w:rPr>
      </w:pPr>
      <w:r w:rsidRPr="00636E1C">
        <w:rPr>
          <w:rFonts w:ascii="Century Gothic" w:hAnsi="Century Gothic"/>
          <w:b/>
          <w:bCs/>
        </w:rPr>
        <w:t>ANEXO 4</w:t>
      </w:r>
    </w:p>
    <w:p w14:paraId="48B3FBDB" w14:textId="730B3CB1" w:rsidR="005A060D" w:rsidRPr="00636E1C" w:rsidRDefault="005A060D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>MANIFESTACIÓN DE NO IMPEDIMENTO, INTEGRIDAD, NO COLUSIÓN O CONFLICTO DE INTERÉS.</w:t>
      </w:r>
    </w:p>
    <w:p w14:paraId="3BD1D0E2" w14:textId="4450F669" w:rsidR="005A060D" w:rsidRPr="00636E1C" w:rsidRDefault="005A060D" w:rsidP="005A060D">
      <w:pPr>
        <w:rPr>
          <w:rFonts w:ascii="Century Gothic" w:hAnsi="Century Gothic"/>
        </w:rPr>
      </w:pPr>
      <w:r w:rsidRPr="00A938CD">
        <w:rPr>
          <w:rFonts w:ascii="Century Gothic" w:eastAsia="Times New Roman" w:hAnsi="Century Gothic" w:cstheme="minorHAnsi"/>
          <w:bCs/>
          <w:lang w:eastAsia="es-MX"/>
        </w:rPr>
        <w:t xml:space="preserve">L.C.P </w:t>
      </w:r>
      <w:r w:rsidR="00636E1C" w:rsidRPr="00A938CD">
        <w:rPr>
          <w:rFonts w:ascii="Century Gothic" w:eastAsia="Times New Roman" w:hAnsi="Century Gothic" w:cstheme="minorHAnsi"/>
          <w:bCs/>
          <w:lang w:eastAsia="es-MX"/>
        </w:rPr>
        <w:t>CRISTIAN</w:t>
      </w:r>
      <w:r w:rsidR="00A938CD" w:rsidRPr="00A938CD">
        <w:rPr>
          <w:rFonts w:ascii="Century Gothic" w:eastAsia="Times New Roman" w:hAnsi="Century Gothic" w:cstheme="minorHAnsi"/>
          <w:bCs/>
          <w:lang w:eastAsia="es-MX"/>
        </w:rPr>
        <w:t xml:space="preserve"> RAMIRO</w:t>
      </w:r>
      <w:r w:rsidR="00636E1C" w:rsidRPr="00A938CD">
        <w:rPr>
          <w:rFonts w:ascii="Century Gothic" w:eastAsia="Times New Roman" w:hAnsi="Century Gothic" w:cstheme="minorHAnsi"/>
          <w:bCs/>
          <w:lang w:eastAsia="es-MX"/>
        </w:rPr>
        <w:t xml:space="preserve"> ANACLETO REAL</w:t>
      </w:r>
      <w:r w:rsidRPr="00636E1C">
        <w:rPr>
          <w:rFonts w:ascii="Century Gothic" w:hAnsi="Century Gothic"/>
        </w:rPr>
        <w:t xml:space="preserve"> </w:t>
      </w:r>
    </w:p>
    <w:p w14:paraId="09F22F3C" w14:textId="77777777" w:rsidR="00636E1C" w:rsidRPr="00636E1C" w:rsidRDefault="005A060D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>TITULAR DE LA UNIDAD CENTRALIZADA DE COMPRAS</w:t>
      </w:r>
      <w:r w:rsidR="00636E1C" w:rsidRPr="00636E1C">
        <w:rPr>
          <w:rFonts w:ascii="Century Gothic" w:hAnsi="Century Gothic"/>
        </w:rPr>
        <w:t xml:space="preserve"> </w:t>
      </w:r>
    </w:p>
    <w:p w14:paraId="7701CCD8" w14:textId="58837A17" w:rsidR="005A060D" w:rsidRPr="00636E1C" w:rsidRDefault="00636E1C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 xml:space="preserve">DEL OSIAPA </w:t>
      </w:r>
      <w:r w:rsidR="005A060D" w:rsidRPr="00636E1C">
        <w:rPr>
          <w:rFonts w:ascii="Century Gothic" w:hAnsi="Century Gothic"/>
        </w:rPr>
        <w:t>UNIÓN DE TULA, JALISCO.</w:t>
      </w:r>
    </w:p>
    <w:p w14:paraId="1B1C65FE" w14:textId="77777777" w:rsidR="005A060D" w:rsidRPr="00636E1C" w:rsidRDefault="005A060D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>NOMBRE PERSONA FÍSICA O RAZÓN SOCIAL:</w:t>
      </w:r>
    </w:p>
    <w:p w14:paraId="2B818DED" w14:textId="77777777" w:rsidR="005A060D" w:rsidRPr="00636E1C" w:rsidRDefault="005A060D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>________________________________________________________________________________</w:t>
      </w:r>
    </w:p>
    <w:p w14:paraId="242E8FF8" w14:textId="77777777" w:rsidR="005A060D" w:rsidRPr="00636E1C" w:rsidRDefault="005A060D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>NOMBRE DEL REPRESENTANTE LEGAL DEL MISMO:</w:t>
      </w:r>
    </w:p>
    <w:p w14:paraId="2955F2E3" w14:textId="77777777" w:rsidR="005A060D" w:rsidRPr="00636E1C" w:rsidRDefault="005A060D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>ACCIONISTAS:</w:t>
      </w:r>
    </w:p>
    <w:p w14:paraId="6153C77A" w14:textId="77777777" w:rsidR="005A060D" w:rsidRPr="00636E1C" w:rsidRDefault="005A060D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>________________________________________________________________________________</w:t>
      </w:r>
    </w:p>
    <w:p w14:paraId="66188B6E" w14:textId="77777777" w:rsidR="005A060D" w:rsidRPr="00636E1C" w:rsidRDefault="005A060D" w:rsidP="005A060D">
      <w:pPr>
        <w:rPr>
          <w:rFonts w:ascii="Century Gothic" w:hAnsi="Century Gothic"/>
        </w:rPr>
      </w:pPr>
      <w:r w:rsidRPr="00636E1C">
        <w:rPr>
          <w:rFonts w:ascii="Century Gothic" w:hAnsi="Century Gothic"/>
        </w:rPr>
        <w:t xml:space="preserve">Por medio del presente, </w:t>
      </w:r>
      <w:r w:rsidRPr="00636E1C">
        <w:rPr>
          <w:rFonts w:ascii="Century Gothic" w:hAnsi="Century Gothic"/>
          <w:b/>
          <w:bCs/>
        </w:rPr>
        <w:t>BAJO PROTESTA DE DECIR VERDAD</w:t>
      </w:r>
      <w:r w:rsidRPr="00636E1C">
        <w:rPr>
          <w:rFonts w:ascii="Century Gothic" w:hAnsi="Century Gothic"/>
        </w:rPr>
        <w:t>, se manifiesta que:</w:t>
      </w:r>
    </w:p>
    <w:p w14:paraId="56A9DB51" w14:textId="77777777" w:rsidR="005A060D" w:rsidRPr="00636E1C" w:rsidRDefault="005A060D" w:rsidP="005A060D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636E1C">
        <w:rPr>
          <w:rFonts w:ascii="Century Gothic" w:hAnsi="Century Gothic"/>
        </w:rPr>
        <w:t>Para efectos de la fracción IX, del artículo 49 de la Ley General de Responsabilidades Administrativas, no se desempeña empleo, cargo o comisión en el servicio público o, en su caso, que, a pesar de desempeñarlo, con la formalización del contrato no se actualiza un Conflicto de Interés.</w:t>
      </w:r>
    </w:p>
    <w:p w14:paraId="4D4FA2E5" w14:textId="77777777" w:rsidR="005A060D" w:rsidRPr="00636E1C" w:rsidRDefault="005A060D" w:rsidP="005A060D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636E1C">
        <w:rPr>
          <w:rFonts w:ascii="Century Gothic" w:hAnsi="Century Gothic"/>
        </w:rPr>
        <w:t>No se configura impedimento para participar por ubicarse en alguna de las hipótesis contenidas en el artículo 52 de la Ley de Compras Gubernamentales, Enajenaciones y Contratación de Servicios del Estado de Jalisco y sus Municipios.</w:t>
      </w:r>
    </w:p>
    <w:p w14:paraId="0328F753" w14:textId="77777777" w:rsidR="005A060D" w:rsidRPr="00636E1C" w:rsidRDefault="005A060D" w:rsidP="005A060D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636E1C">
        <w:rPr>
          <w:rFonts w:ascii="Century Gothic" w:hAnsi="Century Gothic"/>
        </w:rPr>
        <w:t>Por nuestra vía o a través de interpósita persona, nos abstendremos de adoptar conductas, para que los servidores públicos del ente público, induzcan o alteren las evaluaciones de las proposiciones, el resultado del procedimiento, u otros aspectos que otorguen condiciones más ventajosas con relación a los demás participantes, así como la celebración de acuerdos colusorios.</w:t>
      </w:r>
    </w:p>
    <w:p w14:paraId="2E62B62B" w14:textId="0DA6D646" w:rsidR="005A060D" w:rsidRPr="00D25981" w:rsidRDefault="005A060D" w:rsidP="00D25981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636E1C">
        <w:rPr>
          <w:rFonts w:ascii="Century Gothic" w:hAnsi="Century Gothic"/>
        </w:rPr>
        <w:t>Contamos con una política de Integridad de acuerdo a lo dispuesto en la Ley de Compras Gubernamentales, Enajenaciones y Contratación de Servicios del Estado de Jalisco y sus Municipios.</w:t>
      </w:r>
    </w:p>
    <w:p w14:paraId="5B88B86A" w14:textId="5476F7BF" w:rsidR="005A060D" w:rsidRPr="00636E1C" w:rsidRDefault="005A060D" w:rsidP="005A060D">
      <w:pPr>
        <w:jc w:val="center"/>
        <w:rPr>
          <w:rFonts w:ascii="Century Gothic" w:hAnsi="Century Gothic"/>
          <w:b/>
          <w:bCs/>
        </w:rPr>
      </w:pPr>
      <w:r w:rsidRPr="00636E1C">
        <w:rPr>
          <w:rFonts w:ascii="Century Gothic" w:hAnsi="Century Gothic"/>
          <w:b/>
          <w:bCs/>
        </w:rPr>
        <w:t>ATENTAMENTE</w:t>
      </w:r>
    </w:p>
    <w:p w14:paraId="2717A5BB" w14:textId="77777777" w:rsidR="005A060D" w:rsidRPr="00636E1C" w:rsidRDefault="005A060D" w:rsidP="005A060D">
      <w:pPr>
        <w:jc w:val="center"/>
        <w:rPr>
          <w:rFonts w:ascii="Century Gothic" w:hAnsi="Century Gothic"/>
          <w:b/>
          <w:bCs/>
        </w:rPr>
      </w:pPr>
      <w:r w:rsidRPr="00636E1C">
        <w:rPr>
          <w:rFonts w:ascii="Century Gothic" w:hAnsi="Century Gothic"/>
          <w:b/>
          <w:bCs/>
        </w:rPr>
        <w:t>________________________________________________</w:t>
      </w:r>
    </w:p>
    <w:p w14:paraId="76E3FEAD" w14:textId="11243822" w:rsidR="00876066" w:rsidRPr="00D25981" w:rsidRDefault="005A060D" w:rsidP="00D25981">
      <w:pPr>
        <w:jc w:val="center"/>
        <w:rPr>
          <w:rFonts w:ascii="Century Gothic" w:hAnsi="Century Gothic"/>
          <w:b/>
          <w:bCs/>
        </w:rPr>
      </w:pPr>
      <w:r w:rsidRPr="00A07E11">
        <w:rPr>
          <w:rFonts w:ascii="Century Gothic" w:hAnsi="Century Gothic"/>
          <w:b/>
          <w:bCs/>
          <w:highlight w:val="yellow"/>
        </w:rPr>
        <w:t>FIRMA DEL PARTICIPANTE O REPRESENTANTE LEGAL DEL MISMO.</w:t>
      </w:r>
      <w:bookmarkEnd w:id="0"/>
    </w:p>
    <w:sectPr w:rsidR="00876066" w:rsidRPr="00D259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257BA" w14:textId="77777777" w:rsidR="00F237AE" w:rsidRDefault="00F237AE" w:rsidP="00EC000D">
      <w:pPr>
        <w:spacing w:after="0" w:line="240" w:lineRule="auto"/>
      </w:pPr>
      <w:r>
        <w:separator/>
      </w:r>
    </w:p>
  </w:endnote>
  <w:endnote w:type="continuationSeparator" w:id="0">
    <w:p w14:paraId="0D80002D" w14:textId="77777777" w:rsidR="00F237AE" w:rsidRDefault="00F237AE" w:rsidP="00EC0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66CC8" w14:textId="77777777" w:rsidR="004C12F4" w:rsidRDefault="004C12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44413" w14:textId="09E22B0C" w:rsidR="004C12F4" w:rsidRDefault="004C12F4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9A1C5D" wp14:editId="0A111285">
          <wp:simplePos x="0" y="0"/>
          <wp:positionH relativeFrom="column">
            <wp:posOffset>177165</wp:posOffset>
          </wp:positionH>
          <wp:positionV relativeFrom="paragraph">
            <wp:posOffset>-170180</wp:posOffset>
          </wp:positionV>
          <wp:extent cx="5612130" cy="487680"/>
          <wp:effectExtent l="0" t="0" r="7620" b="762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87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4486F" w14:textId="77777777" w:rsidR="004C12F4" w:rsidRDefault="004C12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56C13" w14:textId="77777777" w:rsidR="00F237AE" w:rsidRDefault="00F237AE" w:rsidP="00EC000D">
      <w:pPr>
        <w:spacing w:after="0" w:line="240" w:lineRule="auto"/>
      </w:pPr>
      <w:r>
        <w:separator/>
      </w:r>
    </w:p>
  </w:footnote>
  <w:footnote w:type="continuationSeparator" w:id="0">
    <w:p w14:paraId="1C36295D" w14:textId="77777777" w:rsidR="00F237AE" w:rsidRDefault="00F237AE" w:rsidP="00EC0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45872" w14:textId="40D400A6" w:rsidR="004C12F4" w:rsidRDefault="00F237AE">
    <w:pPr>
      <w:pStyle w:val="Encabezado"/>
    </w:pPr>
    <w:r>
      <w:rPr>
        <w:noProof/>
      </w:rPr>
      <w:pict w14:anchorId="2029AE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293547" o:spid="_x0000_s2053" type="#_x0000_t75" style="position:absolute;margin-left:0;margin-top:0;width:441.9pt;height:441.9pt;z-index:-251655168;mso-position-horizontal:center;mso-position-horizontal-relative:margin;mso-position-vertical:center;mso-position-vertical-relative:margin" o:allowincell="f">
          <v:imagedata r:id="rId1" o:title="licitaciones-300x30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472C1" w14:textId="7A13A36A" w:rsidR="00EC000D" w:rsidRDefault="00F237AE">
    <w:pPr>
      <w:pStyle w:val="Encabezado"/>
    </w:pPr>
    <w:r>
      <w:rPr>
        <w:noProof/>
      </w:rPr>
      <w:pict w14:anchorId="5E7114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293548" o:spid="_x0000_s2054" type="#_x0000_t75" style="position:absolute;margin-left:0;margin-top:0;width:441.9pt;height:441.9pt;z-index:-251654144;mso-position-horizontal:center;mso-position-horizontal-relative:margin;mso-position-vertical:center;mso-position-vertical-relative:margin" o:allowincell="f">
          <v:imagedata r:id="rId1" o:title="licitaciones-300x300" gain="19661f" blacklevel="22938f"/>
          <w10:wrap anchorx="margin" anchory="margin"/>
        </v:shape>
      </w:pict>
    </w:r>
    <w:r w:rsidR="004C12F4">
      <w:rPr>
        <w:noProof/>
      </w:rPr>
      <w:drawing>
        <wp:anchor distT="0" distB="0" distL="114300" distR="114300" simplePos="0" relativeHeight="251658240" behindDoc="1" locked="0" layoutInCell="1" allowOverlap="1" wp14:anchorId="0A82B120" wp14:editId="2A3A6F32">
          <wp:simplePos x="0" y="0"/>
          <wp:positionH relativeFrom="margin">
            <wp:posOffset>-467360</wp:posOffset>
          </wp:positionH>
          <wp:positionV relativeFrom="paragraph">
            <wp:posOffset>-382905</wp:posOffset>
          </wp:positionV>
          <wp:extent cx="6317615" cy="795600"/>
          <wp:effectExtent l="0" t="0" r="0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17615" cy="79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3BAE0" w14:textId="0CCD25AA" w:rsidR="004C12F4" w:rsidRDefault="00F237AE">
    <w:pPr>
      <w:pStyle w:val="Encabezado"/>
    </w:pPr>
    <w:r>
      <w:rPr>
        <w:noProof/>
      </w:rPr>
      <w:pict w14:anchorId="352AAA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293546" o:spid="_x0000_s2052" type="#_x0000_t75" style="position:absolute;margin-left:0;margin-top:0;width:441.9pt;height:441.9pt;z-index:-251656192;mso-position-horizontal:center;mso-position-horizontal-relative:margin;mso-position-vertical:center;mso-position-vertical-relative:margin" o:allowincell="f">
          <v:imagedata r:id="rId1" o:title="licitaciones-300x30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746E"/>
    <w:multiLevelType w:val="hybridMultilevel"/>
    <w:tmpl w:val="DBBC7C8A"/>
    <w:lvl w:ilvl="0" w:tplc="E76A934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0FF7DEA"/>
    <w:multiLevelType w:val="hybridMultilevel"/>
    <w:tmpl w:val="E5CECAD0"/>
    <w:lvl w:ilvl="0" w:tplc="0F7AFF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A7A7C"/>
    <w:multiLevelType w:val="hybridMultilevel"/>
    <w:tmpl w:val="95405DCC"/>
    <w:lvl w:ilvl="0" w:tplc="080A0013">
      <w:start w:val="1"/>
      <w:numFmt w:val="upperRoman"/>
      <w:lvlText w:val="%1."/>
      <w:lvlJc w:val="righ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A895829"/>
    <w:multiLevelType w:val="hybridMultilevel"/>
    <w:tmpl w:val="A5CAA682"/>
    <w:lvl w:ilvl="0" w:tplc="FFF04D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0302C5"/>
    <w:multiLevelType w:val="multilevel"/>
    <w:tmpl w:val="01987EBA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5C12FF4"/>
    <w:multiLevelType w:val="hybridMultilevel"/>
    <w:tmpl w:val="FC028714"/>
    <w:lvl w:ilvl="0" w:tplc="912A69D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8DE2169"/>
    <w:multiLevelType w:val="hybridMultilevel"/>
    <w:tmpl w:val="F15877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237A1"/>
    <w:multiLevelType w:val="hybridMultilevel"/>
    <w:tmpl w:val="852C86F4"/>
    <w:lvl w:ilvl="0" w:tplc="080A0013">
      <w:start w:val="1"/>
      <w:numFmt w:val="upperRoman"/>
      <w:lvlText w:val="%1."/>
      <w:lvlJc w:val="righ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D7A74C9"/>
    <w:multiLevelType w:val="hybridMultilevel"/>
    <w:tmpl w:val="C294295C"/>
    <w:lvl w:ilvl="0" w:tplc="FC607DDA">
      <w:start w:val="1"/>
      <w:numFmt w:val="upperRoman"/>
      <w:lvlText w:val="%1."/>
      <w:lvlJc w:val="right"/>
      <w:pPr>
        <w:ind w:left="1637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357" w:hanging="360"/>
      </w:pPr>
    </w:lvl>
    <w:lvl w:ilvl="2" w:tplc="080A001B" w:tentative="1">
      <w:start w:val="1"/>
      <w:numFmt w:val="lowerRoman"/>
      <w:lvlText w:val="%3."/>
      <w:lvlJc w:val="right"/>
      <w:pPr>
        <w:ind w:left="3077" w:hanging="180"/>
      </w:pPr>
    </w:lvl>
    <w:lvl w:ilvl="3" w:tplc="080A000F" w:tentative="1">
      <w:start w:val="1"/>
      <w:numFmt w:val="decimal"/>
      <w:lvlText w:val="%4."/>
      <w:lvlJc w:val="left"/>
      <w:pPr>
        <w:ind w:left="3797" w:hanging="360"/>
      </w:pPr>
    </w:lvl>
    <w:lvl w:ilvl="4" w:tplc="080A0019" w:tentative="1">
      <w:start w:val="1"/>
      <w:numFmt w:val="lowerLetter"/>
      <w:lvlText w:val="%5."/>
      <w:lvlJc w:val="left"/>
      <w:pPr>
        <w:ind w:left="4517" w:hanging="360"/>
      </w:pPr>
    </w:lvl>
    <w:lvl w:ilvl="5" w:tplc="080A001B" w:tentative="1">
      <w:start w:val="1"/>
      <w:numFmt w:val="lowerRoman"/>
      <w:lvlText w:val="%6."/>
      <w:lvlJc w:val="right"/>
      <w:pPr>
        <w:ind w:left="5237" w:hanging="180"/>
      </w:pPr>
    </w:lvl>
    <w:lvl w:ilvl="6" w:tplc="080A000F" w:tentative="1">
      <w:start w:val="1"/>
      <w:numFmt w:val="decimal"/>
      <w:lvlText w:val="%7."/>
      <w:lvlJc w:val="left"/>
      <w:pPr>
        <w:ind w:left="5957" w:hanging="360"/>
      </w:pPr>
    </w:lvl>
    <w:lvl w:ilvl="7" w:tplc="080A0019" w:tentative="1">
      <w:start w:val="1"/>
      <w:numFmt w:val="lowerLetter"/>
      <w:lvlText w:val="%8."/>
      <w:lvlJc w:val="left"/>
      <w:pPr>
        <w:ind w:left="6677" w:hanging="360"/>
      </w:pPr>
    </w:lvl>
    <w:lvl w:ilvl="8" w:tplc="080A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9" w15:restartNumberingAfterBreak="0">
    <w:nsid w:val="4EAA0AD0"/>
    <w:multiLevelType w:val="hybridMultilevel"/>
    <w:tmpl w:val="05B09988"/>
    <w:lvl w:ilvl="0" w:tplc="678E26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10737"/>
    <w:multiLevelType w:val="hybridMultilevel"/>
    <w:tmpl w:val="F2DA2EF0"/>
    <w:lvl w:ilvl="0" w:tplc="020CE8B6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54614CCA"/>
    <w:multiLevelType w:val="hybridMultilevel"/>
    <w:tmpl w:val="29F4E0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E6DC1"/>
    <w:multiLevelType w:val="hybridMultilevel"/>
    <w:tmpl w:val="A40249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C832DB"/>
    <w:multiLevelType w:val="hybridMultilevel"/>
    <w:tmpl w:val="50D46446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7CC727E4"/>
    <w:multiLevelType w:val="hybridMultilevel"/>
    <w:tmpl w:val="A1A489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3"/>
  </w:num>
  <w:num w:numId="5">
    <w:abstractNumId w:val="1"/>
  </w:num>
  <w:num w:numId="6">
    <w:abstractNumId w:val="14"/>
  </w:num>
  <w:num w:numId="7">
    <w:abstractNumId w:val="4"/>
  </w:num>
  <w:num w:numId="8">
    <w:abstractNumId w:val="10"/>
  </w:num>
  <w:num w:numId="9">
    <w:abstractNumId w:val="0"/>
  </w:num>
  <w:num w:numId="10">
    <w:abstractNumId w:val="5"/>
  </w:num>
  <w:num w:numId="11">
    <w:abstractNumId w:val="13"/>
  </w:num>
  <w:num w:numId="12">
    <w:abstractNumId w:val="8"/>
  </w:num>
  <w:num w:numId="13">
    <w:abstractNumId w:val="7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0D"/>
    <w:rsid w:val="00105709"/>
    <w:rsid w:val="001C06BC"/>
    <w:rsid w:val="00303DBC"/>
    <w:rsid w:val="00304953"/>
    <w:rsid w:val="003438B1"/>
    <w:rsid w:val="0045104A"/>
    <w:rsid w:val="004A5482"/>
    <w:rsid w:val="004C12F4"/>
    <w:rsid w:val="004F373D"/>
    <w:rsid w:val="00550B21"/>
    <w:rsid w:val="005A060D"/>
    <w:rsid w:val="00636E1C"/>
    <w:rsid w:val="00647D23"/>
    <w:rsid w:val="00876066"/>
    <w:rsid w:val="008F2E03"/>
    <w:rsid w:val="009010D8"/>
    <w:rsid w:val="009064E7"/>
    <w:rsid w:val="0092162B"/>
    <w:rsid w:val="00956D6A"/>
    <w:rsid w:val="00A07E11"/>
    <w:rsid w:val="00A14078"/>
    <w:rsid w:val="00A938CD"/>
    <w:rsid w:val="00AD25F1"/>
    <w:rsid w:val="00B3370C"/>
    <w:rsid w:val="00B469FC"/>
    <w:rsid w:val="00B8537E"/>
    <w:rsid w:val="00B900F5"/>
    <w:rsid w:val="00C40930"/>
    <w:rsid w:val="00C778C9"/>
    <w:rsid w:val="00C957D7"/>
    <w:rsid w:val="00CE1B9C"/>
    <w:rsid w:val="00D25981"/>
    <w:rsid w:val="00E3077E"/>
    <w:rsid w:val="00E343AA"/>
    <w:rsid w:val="00EC000D"/>
    <w:rsid w:val="00F237AE"/>
    <w:rsid w:val="00F9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6C87A6CB"/>
  <w15:chartTrackingRefBased/>
  <w15:docId w15:val="{F39FDC2D-7095-4ED8-8488-F55BE8CB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60D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A060D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5A060D"/>
    <w:pPr>
      <w:ind w:left="720"/>
      <w:contextualSpacing/>
    </w:pPr>
  </w:style>
  <w:style w:type="table" w:styleId="Tablaconcuadrcula">
    <w:name w:val="Table Grid"/>
    <w:basedOn w:val="Tablanormal"/>
    <w:uiPriority w:val="59"/>
    <w:rsid w:val="005A0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C00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00D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C00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00D"/>
    <w:rPr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46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903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Flores</dc:creator>
  <cp:keywords/>
  <dc:description/>
  <cp:lastModifiedBy>SD-OSIAPA</cp:lastModifiedBy>
  <cp:revision>2</cp:revision>
  <dcterms:created xsi:type="dcterms:W3CDTF">2026-09-18T21:00:00Z</dcterms:created>
  <dcterms:modified xsi:type="dcterms:W3CDTF">2026-09-18T21:00:00Z</dcterms:modified>
</cp:coreProperties>
</file>