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45D" w:rsidRDefault="00DC2FBD">
      <w:pPr>
        <w:pStyle w:val="Ttulo"/>
        <w:spacing w:after="472"/>
        <w:ind w:left="0" w:right="62" w:firstLine="0"/>
        <w:jc w:val="left"/>
        <w:rPr>
          <w:rFonts w:ascii="Times New Roman" w:eastAsia="Times New Roman" w:hAnsi="Times New Roman" w:cs="Times New Roman"/>
          <w:sz w:val="24"/>
          <w:szCs w:val="24"/>
        </w:rPr>
      </w:pPr>
      <w:bookmarkStart w:id="0" w:name="_1tqq27oj11za" w:colFirst="0" w:colLast="0"/>
      <w:bookmarkEnd w:id="0"/>
      <w:r>
        <w:rPr>
          <w:b w:val="0"/>
          <w:sz w:val="48"/>
          <w:szCs w:val="48"/>
        </w:rPr>
        <w:t>Descripción de la propuesta</w:t>
      </w:r>
    </w:p>
    <w:p w:rsidR="00AF145D" w:rsidRDefault="00DC2FBD">
      <w:pPr>
        <w:spacing w:after="27" w:line="259" w:lineRule="auto"/>
        <w:ind w:left="35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145D" w:rsidRDefault="00DC2FBD">
      <w:pPr>
        <w:ind w:left="354" w:right="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Ficha del documento </w:t>
      </w:r>
    </w:p>
    <w:tbl>
      <w:tblPr>
        <w:tblStyle w:val="a"/>
        <w:tblW w:w="8992" w:type="dxa"/>
        <w:tblInd w:w="367" w:type="dxa"/>
        <w:tblLayout w:type="fixed"/>
        <w:tblLook w:val="0400" w:firstRow="0" w:lastRow="0" w:firstColumn="0" w:lastColumn="0" w:noHBand="0" w:noVBand="1"/>
      </w:tblPr>
      <w:tblGrid>
        <w:gridCol w:w="2245"/>
        <w:gridCol w:w="1208"/>
        <w:gridCol w:w="3260"/>
        <w:gridCol w:w="2279"/>
      </w:tblGrid>
      <w:tr w:rsidR="00AF145D">
        <w:trPr>
          <w:trHeight w:val="1120"/>
        </w:trPr>
        <w:tc>
          <w:tcPr>
            <w:tcW w:w="2245" w:type="dxa"/>
            <w:tcBorders>
              <w:top w:val="single" w:sz="6" w:space="0" w:color="000000"/>
              <w:left w:val="single" w:sz="6" w:space="0" w:color="000000"/>
              <w:bottom w:val="single" w:sz="6" w:space="0" w:color="000000"/>
              <w:right w:val="single" w:sz="6" w:space="0" w:color="000000"/>
            </w:tcBorders>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w:t>
            </w:r>
          </w:p>
        </w:tc>
        <w:tc>
          <w:tcPr>
            <w:tcW w:w="1208" w:type="dxa"/>
            <w:tcBorders>
              <w:top w:val="single" w:sz="6" w:space="0" w:color="000000"/>
              <w:left w:val="single" w:sz="6" w:space="0" w:color="000000"/>
              <w:bottom w:val="single" w:sz="6" w:space="0" w:color="000000"/>
              <w:right w:val="single" w:sz="6" w:space="0" w:color="000000"/>
            </w:tcBorders>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Revisión </w:t>
            </w:r>
          </w:p>
        </w:tc>
        <w:tc>
          <w:tcPr>
            <w:tcW w:w="3260" w:type="dxa"/>
            <w:tcBorders>
              <w:top w:val="single" w:sz="6" w:space="0" w:color="000000"/>
              <w:left w:val="single" w:sz="6" w:space="0" w:color="000000"/>
              <w:bottom w:val="single" w:sz="6" w:space="0" w:color="000000"/>
              <w:right w:val="single" w:sz="6" w:space="0" w:color="000000"/>
            </w:tcBorders>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Autores </w:t>
            </w:r>
          </w:p>
        </w:tc>
        <w:tc>
          <w:tcPr>
            <w:tcW w:w="2279" w:type="dxa"/>
            <w:tcBorders>
              <w:top w:val="single" w:sz="6" w:space="0" w:color="000000"/>
              <w:left w:val="single" w:sz="6" w:space="0" w:color="000000"/>
              <w:bottom w:val="single" w:sz="6" w:space="0" w:color="000000"/>
              <w:right w:val="single" w:sz="6" w:space="0" w:color="000000"/>
            </w:tcBorders>
            <w:vAlign w:val="center"/>
          </w:tcPr>
          <w:p w:rsidR="00AF145D" w:rsidRDefault="00DC2FBD">
            <w:pPr>
              <w:spacing w:after="27"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Verificado por </w:t>
            </w:r>
          </w:p>
          <w:p w:rsidR="00AF145D" w:rsidRDefault="00DC2FBD">
            <w:pPr>
              <w:spacing w:after="27"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Departamento de </w:t>
            </w:r>
          </w:p>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Calidad </w:t>
            </w:r>
          </w:p>
        </w:tc>
      </w:tr>
      <w:tr w:rsidR="00AF145D">
        <w:trPr>
          <w:trHeight w:val="2600"/>
        </w:trPr>
        <w:tc>
          <w:tcPr>
            <w:tcW w:w="2245" w:type="dxa"/>
            <w:tcBorders>
              <w:top w:val="single" w:sz="6" w:space="0" w:color="000000"/>
              <w:left w:val="single" w:sz="6" w:space="0" w:color="000000"/>
              <w:bottom w:val="single" w:sz="6" w:space="0" w:color="000000"/>
              <w:right w:val="single" w:sz="6" w:space="0" w:color="000000"/>
            </w:tcBorders>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16/02/2018 </w:t>
            </w:r>
          </w:p>
        </w:tc>
        <w:tc>
          <w:tcPr>
            <w:tcW w:w="1208" w:type="dxa"/>
            <w:tcBorders>
              <w:top w:val="single" w:sz="6" w:space="0" w:color="000000"/>
              <w:left w:val="single" w:sz="6" w:space="0" w:color="000000"/>
              <w:bottom w:val="single" w:sz="6" w:space="0" w:color="000000"/>
              <w:right w:val="single" w:sz="6" w:space="0" w:color="000000"/>
            </w:tcBorders>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3260" w:type="dxa"/>
            <w:tcBorders>
              <w:top w:val="single" w:sz="6" w:space="0" w:color="000000"/>
              <w:left w:val="single" w:sz="6" w:space="0" w:color="000000"/>
              <w:bottom w:val="single" w:sz="6" w:space="0" w:color="000000"/>
              <w:right w:val="single" w:sz="6" w:space="0" w:color="000000"/>
            </w:tcBorders>
            <w:vAlign w:val="center"/>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Osiel Jacobo Torres</w:t>
            </w:r>
          </w:p>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Vanesa Jiménez</w:t>
            </w:r>
          </w:p>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Mariana Mayorga Llano </w:t>
            </w:r>
          </w:p>
        </w:tc>
        <w:tc>
          <w:tcPr>
            <w:tcW w:w="2279" w:type="dxa"/>
            <w:tcBorders>
              <w:top w:val="single" w:sz="6" w:space="0" w:color="000000"/>
              <w:left w:val="single" w:sz="6" w:space="0" w:color="000000"/>
              <w:bottom w:val="single" w:sz="6" w:space="0" w:color="000000"/>
              <w:right w:val="single" w:sz="6" w:space="0" w:color="000000"/>
            </w:tcBorders>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AF145D" w:rsidRDefault="00DC2FBD">
      <w:pPr>
        <w:spacing w:after="266" w:line="259" w:lineRule="auto"/>
        <w:ind w:left="35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145D" w:rsidRDefault="00DC2FBD">
      <w:pPr>
        <w:spacing w:after="266" w:line="259" w:lineRule="auto"/>
        <w:ind w:left="35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145D" w:rsidRDefault="00DC2FBD">
      <w:pPr>
        <w:ind w:left="354" w:right="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Documento validado por las partes en fecha: </w:t>
      </w:r>
    </w:p>
    <w:tbl>
      <w:tblPr>
        <w:tblStyle w:val="a0"/>
        <w:tblW w:w="9007" w:type="dxa"/>
        <w:tblInd w:w="367" w:type="dxa"/>
        <w:tblLayout w:type="fixed"/>
        <w:tblLook w:val="0400" w:firstRow="0" w:lastRow="0" w:firstColumn="0" w:lastColumn="0" w:noHBand="0" w:noVBand="1"/>
      </w:tblPr>
      <w:tblGrid>
        <w:gridCol w:w="4503"/>
        <w:gridCol w:w="4504"/>
      </w:tblGrid>
      <w:tr w:rsidR="00AF145D">
        <w:trPr>
          <w:trHeight w:val="520"/>
        </w:trPr>
        <w:tc>
          <w:tcPr>
            <w:tcW w:w="4503" w:type="dxa"/>
            <w:tcBorders>
              <w:top w:val="single" w:sz="6" w:space="0" w:color="000000"/>
              <w:left w:val="single" w:sz="6" w:space="0" w:color="000000"/>
              <w:bottom w:val="single" w:sz="6" w:space="0" w:color="000000"/>
              <w:right w:val="single" w:sz="6" w:space="0" w:color="000000"/>
            </w:tcBorders>
            <w:vAlign w:val="center"/>
          </w:tcPr>
          <w:p w:rsidR="00AF145D" w:rsidRDefault="00DC2FBD">
            <w:pPr>
              <w:spacing w:line="259" w:lineRule="auto"/>
              <w:ind w:left="0" w:right="16"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cliente </w:t>
            </w:r>
          </w:p>
        </w:tc>
        <w:tc>
          <w:tcPr>
            <w:tcW w:w="4504" w:type="dxa"/>
            <w:tcBorders>
              <w:top w:val="single" w:sz="6" w:space="0" w:color="000000"/>
              <w:left w:val="single" w:sz="6" w:space="0" w:color="000000"/>
              <w:bottom w:val="single" w:sz="6" w:space="0" w:color="000000"/>
              <w:right w:val="single" w:sz="6" w:space="0" w:color="000000"/>
            </w:tcBorders>
            <w:vAlign w:val="center"/>
          </w:tcPr>
          <w:p w:rsidR="00AF145D" w:rsidRDefault="00DC2FBD">
            <w:pPr>
              <w:spacing w:line="259" w:lineRule="auto"/>
              <w:ind w:left="0" w:right="3"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la empresa suministradora </w:t>
            </w:r>
          </w:p>
        </w:tc>
      </w:tr>
      <w:tr w:rsidR="00AF145D">
        <w:trPr>
          <w:trHeight w:val="520"/>
        </w:trPr>
        <w:tc>
          <w:tcPr>
            <w:tcW w:w="4503" w:type="dxa"/>
            <w:tcBorders>
              <w:top w:val="single" w:sz="6" w:space="0" w:color="000000"/>
              <w:left w:val="single" w:sz="6" w:space="0" w:color="000000"/>
              <w:bottom w:val="single" w:sz="6" w:space="0" w:color="000000"/>
              <w:right w:val="single" w:sz="6" w:space="0" w:color="000000"/>
            </w:tcBorders>
            <w:vAlign w:val="center"/>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Rubén Méndez Morales</w:t>
            </w:r>
          </w:p>
        </w:tc>
        <w:tc>
          <w:tcPr>
            <w:tcW w:w="4504" w:type="dxa"/>
            <w:tcBorders>
              <w:top w:val="single" w:sz="6" w:space="0" w:color="000000"/>
              <w:left w:val="single" w:sz="6" w:space="0" w:color="000000"/>
              <w:bottom w:val="single" w:sz="6" w:space="0" w:color="000000"/>
              <w:right w:val="single" w:sz="6" w:space="0" w:color="000000"/>
            </w:tcBorders>
            <w:vAlign w:val="center"/>
          </w:tcPr>
          <w:p w:rsidR="00AF145D" w:rsidRDefault="00AF145D">
            <w:pPr>
              <w:spacing w:line="259" w:lineRule="auto"/>
              <w:ind w:left="0" w:firstLine="0"/>
              <w:jc w:val="left"/>
              <w:rPr>
                <w:rFonts w:ascii="Times New Roman" w:eastAsia="Times New Roman" w:hAnsi="Times New Roman" w:cs="Times New Roman"/>
                <w:sz w:val="24"/>
                <w:szCs w:val="24"/>
              </w:rPr>
            </w:pPr>
            <w:bookmarkStart w:id="1" w:name="_GoBack"/>
            <w:bookmarkEnd w:id="1"/>
          </w:p>
        </w:tc>
      </w:tr>
      <w:tr w:rsidR="00AF145D">
        <w:trPr>
          <w:trHeight w:val="520"/>
        </w:trPr>
        <w:tc>
          <w:tcPr>
            <w:tcW w:w="4503" w:type="dxa"/>
            <w:tcBorders>
              <w:top w:val="single" w:sz="6" w:space="0" w:color="000000"/>
              <w:left w:val="single" w:sz="6" w:space="0" w:color="000000"/>
              <w:bottom w:val="single" w:sz="6" w:space="0" w:color="000000"/>
              <w:right w:val="single" w:sz="6" w:space="0" w:color="000000"/>
            </w:tcBorders>
            <w:vAlign w:val="center"/>
          </w:tcPr>
          <w:p w:rsidR="00AF145D" w:rsidRDefault="00DC2FBD">
            <w:pPr>
              <w:spacing w:line="259" w:lineRule="auto"/>
              <w:ind w:left="0" w:right="3"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Firmado Sr. /Sra. </w:t>
            </w:r>
          </w:p>
        </w:tc>
        <w:tc>
          <w:tcPr>
            <w:tcW w:w="4504" w:type="dxa"/>
            <w:tcBorders>
              <w:top w:val="single" w:sz="6" w:space="0" w:color="000000"/>
              <w:left w:val="single" w:sz="6" w:space="0" w:color="000000"/>
              <w:bottom w:val="single" w:sz="6" w:space="0" w:color="000000"/>
              <w:right w:val="single" w:sz="6" w:space="0" w:color="000000"/>
            </w:tcBorders>
            <w:vAlign w:val="center"/>
          </w:tcPr>
          <w:p w:rsidR="00AF145D" w:rsidRDefault="00DC2FBD">
            <w:pPr>
              <w:spacing w:line="259" w:lineRule="auto"/>
              <w:ind w:left="0" w:right="3"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Firmado Sr. /Sra. </w:t>
            </w:r>
          </w:p>
        </w:tc>
      </w:tr>
    </w:tbl>
    <w:p w:rsidR="00AF145D" w:rsidRDefault="00DC2FBD">
      <w:pPr>
        <w:spacing w:after="266" w:line="259" w:lineRule="auto"/>
        <w:ind w:left="359"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AF145D" w:rsidRDefault="00DC2FBD">
      <w:pPr>
        <w:spacing w:after="0" w:line="259" w:lineRule="auto"/>
        <w:ind w:left="359" w:firstLine="0"/>
        <w:jc w:val="lef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AF145D" w:rsidRDefault="00DC2FBD">
      <w:pPr>
        <w:pStyle w:val="Ttulo1"/>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AF145D" w:rsidRDefault="00AF145D">
      <w:pPr>
        <w:pStyle w:val="Ttulo1"/>
        <w:ind w:left="0" w:firstLine="0"/>
        <w:rPr>
          <w:rFonts w:ascii="Times New Roman" w:eastAsia="Times New Roman" w:hAnsi="Times New Roman" w:cs="Times New Roman"/>
          <w:sz w:val="36"/>
          <w:szCs w:val="36"/>
        </w:rPr>
      </w:pPr>
    </w:p>
    <w:p w:rsidR="00AF145D" w:rsidRDefault="00AF145D">
      <w:pPr>
        <w:pStyle w:val="Ttulo1"/>
        <w:ind w:left="0" w:firstLine="0"/>
        <w:rPr>
          <w:rFonts w:ascii="Times New Roman" w:eastAsia="Times New Roman" w:hAnsi="Times New Roman" w:cs="Times New Roman"/>
          <w:sz w:val="36"/>
          <w:szCs w:val="36"/>
        </w:rPr>
      </w:pPr>
    </w:p>
    <w:p w:rsidR="00AF145D" w:rsidRDefault="00AF145D">
      <w:pPr>
        <w:pStyle w:val="Ttulo1"/>
        <w:ind w:left="0" w:firstLine="0"/>
        <w:rPr>
          <w:rFonts w:ascii="Times New Roman" w:eastAsia="Times New Roman" w:hAnsi="Times New Roman" w:cs="Times New Roman"/>
          <w:sz w:val="36"/>
          <w:szCs w:val="36"/>
        </w:rPr>
      </w:pPr>
    </w:p>
    <w:p w:rsidR="00AF145D" w:rsidRDefault="00DC2FBD">
      <w:pPr>
        <w:pStyle w:val="Ttulo1"/>
        <w:ind w:left="0" w:firstLine="0"/>
        <w:rPr>
          <w:rFonts w:ascii="Times New Roman" w:eastAsia="Times New Roman" w:hAnsi="Times New Roman" w:cs="Times New Roman"/>
          <w:sz w:val="36"/>
          <w:szCs w:val="36"/>
        </w:rPr>
      </w:pPr>
      <w:r>
        <w:br w:type="page"/>
      </w:r>
    </w:p>
    <w:p w:rsidR="00AF145D" w:rsidRDefault="00DC2FBD">
      <w:pPr>
        <w:pStyle w:val="Ttulo1"/>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2 </w:t>
      </w:r>
      <w:proofErr w:type="gramStart"/>
      <w:r>
        <w:rPr>
          <w:rFonts w:ascii="Times New Roman" w:eastAsia="Times New Roman" w:hAnsi="Times New Roman" w:cs="Times New Roman"/>
          <w:sz w:val="36"/>
          <w:szCs w:val="36"/>
        </w:rPr>
        <w:t>Introducción</w:t>
      </w:r>
      <w:proofErr w:type="gramEnd"/>
      <w:r>
        <w:rPr>
          <w:rFonts w:ascii="Times New Roman" w:eastAsia="Times New Roman" w:hAnsi="Times New Roman" w:cs="Times New Roman"/>
          <w:sz w:val="36"/>
          <w:szCs w:val="36"/>
        </w:rPr>
        <w:t xml:space="preserve"> </w:t>
      </w:r>
    </w:p>
    <w:p w:rsidR="00AF145D" w:rsidRDefault="00DC2FBD">
      <w:pPr>
        <w:spacing w:after="472"/>
        <w:ind w:left="354" w:right="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describe la definición del proyecto a gestionar para la materia “Gestión de Proyectos II”. Dicho proyecto estará enfocado a la administración de un sistema de ventas para una empresa de dulces. El objetivo de este documento es definir</w:t>
      </w:r>
      <w:r>
        <w:rPr>
          <w:rFonts w:ascii="Times New Roman" w:eastAsia="Times New Roman" w:hAnsi="Times New Roman" w:cs="Times New Roman"/>
          <w:sz w:val="24"/>
          <w:szCs w:val="24"/>
        </w:rPr>
        <w:t xml:space="preserve"> de una manera clara y concisa los objetivos, alcance, funcionalidades y descripción general del proyecto a elaborar. </w:t>
      </w:r>
    </w:p>
    <w:p w:rsidR="00AF145D" w:rsidRDefault="00DC2FBD">
      <w:pPr>
        <w:pStyle w:val="Ttulo2"/>
        <w:ind w:left="354"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2.1    Objetivos</w:t>
      </w: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empresa CARUMA desea expandir su negocio a través de las ventas en línea, por lo cual se está desarrollando el proyecto Sistema de ventas en línea para Dulcería CARUMA. </w:t>
      </w: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consiste en una página web que permite al usuario adquirir su mercancía</w:t>
      </w:r>
      <w:r>
        <w:rPr>
          <w:rFonts w:ascii="Times New Roman" w:eastAsia="Times New Roman" w:hAnsi="Times New Roman" w:cs="Times New Roman"/>
          <w:sz w:val="24"/>
          <w:szCs w:val="24"/>
        </w:rPr>
        <w:t xml:space="preserve"> por internet, con pago por tarjeta de crédito o depósito en el banco. Una vez realizado el pedido, la empresa se hace responsable de hacer los envíos y administrar la página Web, ya sea actualizando los valores de la mercancía que hay en existencia o cont</w:t>
      </w:r>
      <w:r>
        <w:rPr>
          <w:rFonts w:ascii="Times New Roman" w:eastAsia="Times New Roman" w:hAnsi="Times New Roman" w:cs="Times New Roman"/>
          <w:sz w:val="24"/>
          <w:szCs w:val="24"/>
        </w:rPr>
        <w:t>estando la sección de dudas y comentarios</w:t>
      </w:r>
    </w:p>
    <w:p w:rsidR="00AF145D" w:rsidRDefault="00AF145D">
      <w:pPr>
        <w:spacing w:after="308"/>
        <w:ind w:right="62"/>
        <w:rPr>
          <w:rFonts w:ascii="Times New Roman" w:eastAsia="Times New Roman" w:hAnsi="Times New Roman" w:cs="Times New Roman"/>
          <w:sz w:val="24"/>
          <w:szCs w:val="24"/>
        </w:rPr>
      </w:pPr>
    </w:p>
    <w:p w:rsidR="00AF145D" w:rsidRDefault="00DC2FBD">
      <w:pPr>
        <w:pStyle w:val="Ttulo2"/>
        <w:ind w:left="354"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2.2   Alcance </w:t>
      </w: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contará con los siguientes módulos:</w:t>
      </w: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Registro de Usuarios</w:t>
      </w:r>
      <w:r>
        <w:rPr>
          <w:rFonts w:ascii="Times New Roman" w:eastAsia="Times New Roman" w:hAnsi="Times New Roman" w:cs="Times New Roman"/>
          <w:sz w:val="24"/>
          <w:szCs w:val="24"/>
        </w:rPr>
        <w:t>: Este módulo está diseñado para que los usuarios puedan registrarse y tener acceso a compras. En esta sección el usuario tendrá qu</w:t>
      </w:r>
      <w:r>
        <w:rPr>
          <w:rFonts w:ascii="Times New Roman" w:eastAsia="Times New Roman" w:hAnsi="Times New Roman" w:cs="Times New Roman"/>
          <w:sz w:val="24"/>
          <w:szCs w:val="24"/>
        </w:rPr>
        <w:t xml:space="preserve">e llenar su nombre, correo electrónico y dirección a enviar. </w:t>
      </w: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Catálogo de Mercancía</w:t>
      </w:r>
      <w:r>
        <w:rPr>
          <w:rFonts w:ascii="Times New Roman" w:eastAsia="Times New Roman" w:hAnsi="Times New Roman" w:cs="Times New Roman"/>
          <w:sz w:val="24"/>
          <w:szCs w:val="24"/>
        </w:rPr>
        <w:t>: En esta sección el usuario podrá ver los catálogos de dulces en existencia y agregarlos al carrito, incluyendo la cantidad de productos que desea. El administrador de la p</w:t>
      </w:r>
      <w:r>
        <w:rPr>
          <w:rFonts w:ascii="Times New Roman" w:eastAsia="Times New Roman" w:hAnsi="Times New Roman" w:cs="Times New Roman"/>
          <w:sz w:val="24"/>
          <w:szCs w:val="24"/>
        </w:rPr>
        <w:t>ágina tiene la opción de agregar, eliminar producto y modificar su información, incluyendo los productos que hay en existencia.</w:t>
      </w: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Carrito de compras</w:t>
      </w:r>
      <w:r>
        <w:rPr>
          <w:rFonts w:ascii="Times New Roman" w:eastAsia="Times New Roman" w:hAnsi="Times New Roman" w:cs="Times New Roman"/>
          <w:sz w:val="24"/>
          <w:szCs w:val="24"/>
        </w:rPr>
        <w:t>: Este módulo permite al usuario visualizar los productos seleccionados, la cuenta final y le dará la opción m</w:t>
      </w:r>
      <w:r>
        <w:rPr>
          <w:rFonts w:ascii="Times New Roman" w:eastAsia="Times New Roman" w:hAnsi="Times New Roman" w:cs="Times New Roman"/>
          <w:sz w:val="24"/>
          <w:szCs w:val="24"/>
        </w:rPr>
        <w:t xml:space="preserve">odificar cantidades, eliminar del carrito y comprar. </w:t>
      </w: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Compras</w:t>
      </w:r>
      <w:r>
        <w:rPr>
          <w:rFonts w:ascii="Times New Roman" w:eastAsia="Times New Roman" w:hAnsi="Times New Roman" w:cs="Times New Roman"/>
          <w:sz w:val="24"/>
          <w:szCs w:val="24"/>
        </w:rPr>
        <w:t xml:space="preserve">: El último modo le dará la selección de métodos de pago y le pedirá los datos de tarjeta o le dará información de la cuenta a depositar, con extensión del correo a enviar el comprobante una vez </w:t>
      </w:r>
      <w:r>
        <w:rPr>
          <w:rFonts w:ascii="Times New Roman" w:eastAsia="Times New Roman" w:hAnsi="Times New Roman" w:cs="Times New Roman"/>
          <w:sz w:val="24"/>
          <w:szCs w:val="24"/>
        </w:rPr>
        <w:t>realizada la compra.</w:t>
      </w:r>
    </w:p>
    <w:p w:rsidR="00AF145D" w:rsidRDefault="00AF145D">
      <w:pPr>
        <w:pStyle w:val="Ttulo2"/>
        <w:ind w:left="354" w:firstLine="0"/>
        <w:rPr>
          <w:rFonts w:ascii="Times New Roman" w:eastAsia="Times New Roman" w:hAnsi="Times New Roman" w:cs="Times New Roman"/>
        </w:rPr>
      </w:pPr>
    </w:p>
    <w:p w:rsidR="00AF145D" w:rsidRDefault="00AF145D"/>
    <w:p w:rsidR="00AF145D" w:rsidRDefault="00AF145D"/>
    <w:p w:rsidR="00AF145D" w:rsidRDefault="00AF145D"/>
    <w:p w:rsidR="00AF145D" w:rsidRDefault="00AF145D"/>
    <w:p w:rsidR="00AF145D" w:rsidRDefault="00AF145D"/>
    <w:p w:rsidR="00AF145D" w:rsidRDefault="00DC2FBD">
      <w:pPr>
        <w:pStyle w:val="Ttulo2"/>
        <w:ind w:left="354"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2.3    Personal involucrado </w:t>
      </w:r>
    </w:p>
    <w:p w:rsidR="00AF145D" w:rsidRDefault="00DC2FBD">
      <w:pPr>
        <w:pStyle w:val="Ttulo3"/>
        <w:spacing w:after="3"/>
        <w:ind w:left="1731" w:firstLine="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Nombre </w:t>
      </w:r>
      <w:r>
        <w:rPr>
          <w:rFonts w:ascii="Times New Roman" w:eastAsia="Times New Roman" w:hAnsi="Times New Roman" w:cs="Times New Roman"/>
          <w:b w:val="0"/>
          <w:i/>
          <w:sz w:val="24"/>
          <w:szCs w:val="24"/>
        </w:rPr>
        <w:t>Osiel Jacobo Torres</w:t>
      </w:r>
    </w:p>
    <w:tbl>
      <w:tblPr>
        <w:tblStyle w:val="a1"/>
        <w:tblW w:w="8813" w:type="dxa"/>
        <w:tblInd w:w="359" w:type="dxa"/>
        <w:tblLayout w:type="fixed"/>
        <w:tblLook w:val="0400" w:firstRow="0" w:lastRow="0" w:firstColumn="0" w:lastColumn="0" w:noHBand="0" w:noVBand="1"/>
      </w:tblPr>
      <w:tblGrid>
        <w:gridCol w:w="2415"/>
        <w:gridCol w:w="6398"/>
      </w:tblGrid>
      <w:tr w:rsidR="00AF145D">
        <w:trPr>
          <w:trHeight w:val="560"/>
        </w:trPr>
        <w:tc>
          <w:tcPr>
            <w:tcW w:w="2415" w:type="dxa"/>
            <w:tcBorders>
              <w:top w:val="single" w:sz="6" w:space="0" w:color="7F7F7F"/>
              <w:left w:val="nil"/>
              <w:bottom w:val="nil"/>
              <w:right w:val="single" w:sz="6" w:space="0" w:color="7F7F7F"/>
            </w:tcBorders>
            <w:vAlign w:val="center"/>
          </w:tcPr>
          <w:p w:rsidR="00AF145D" w:rsidRDefault="00DC2FBD">
            <w:pPr>
              <w:spacing w:line="259" w:lineRule="auto"/>
              <w:ind w:left="0" w:right="87"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w:t>
            </w:r>
          </w:p>
        </w:tc>
        <w:tc>
          <w:tcPr>
            <w:tcW w:w="6398" w:type="dxa"/>
            <w:tcBorders>
              <w:top w:val="single" w:sz="6" w:space="0" w:color="7F7F7F"/>
              <w:left w:val="single" w:sz="6" w:space="0" w:color="7F7F7F"/>
              <w:bottom w:val="nil"/>
              <w:right w:val="nil"/>
            </w:tcBorders>
            <w:shd w:val="clear" w:color="auto" w:fill="F2F2F2"/>
            <w:vAlign w:val="center"/>
          </w:tcPr>
          <w:p w:rsidR="00AF145D" w:rsidRDefault="00DC2FBD">
            <w:pPr>
              <w:spacing w:line="259" w:lineRule="auto"/>
              <w:ind w:left="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Líder del Proyecto</w:t>
            </w:r>
          </w:p>
        </w:tc>
      </w:tr>
      <w:tr w:rsidR="00AF145D">
        <w:trPr>
          <w:trHeight w:val="920"/>
        </w:trPr>
        <w:tc>
          <w:tcPr>
            <w:tcW w:w="2415" w:type="dxa"/>
            <w:tcBorders>
              <w:top w:val="nil"/>
              <w:left w:val="nil"/>
              <w:bottom w:val="nil"/>
              <w:right w:val="single" w:sz="6" w:space="0" w:color="7F7F7F"/>
            </w:tcBorders>
            <w:shd w:val="clear" w:color="auto" w:fill="FFFFFF"/>
            <w:vAlign w:val="center"/>
          </w:tcPr>
          <w:p w:rsidR="00AF145D" w:rsidRDefault="00DC2FBD">
            <w:pPr>
              <w:spacing w:line="259" w:lineRule="auto"/>
              <w:ind w:left="928"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Categoría profesional </w:t>
            </w:r>
          </w:p>
        </w:tc>
        <w:tc>
          <w:tcPr>
            <w:tcW w:w="6398" w:type="dxa"/>
            <w:tcBorders>
              <w:top w:val="nil"/>
              <w:left w:val="single" w:sz="6" w:space="0" w:color="7F7F7F"/>
              <w:bottom w:val="nil"/>
              <w:right w:val="nil"/>
            </w:tcBorders>
          </w:tcPr>
          <w:p w:rsidR="00AF145D" w:rsidRDefault="00DC2FBD">
            <w:pPr>
              <w:spacing w:line="259" w:lineRule="auto"/>
              <w:ind w:left="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Ingeniero en Tecnologías Computacionales </w:t>
            </w:r>
          </w:p>
        </w:tc>
      </w:tr>
      <w:tr w:rsidR="00AF145D">
        <w:trPr>
          <w:trHeight w:val="920"/>
        </w:trPr>
        <w:tc>
          <w:tcPr>
            <w:tcW w:w="2415" w:type="dxa"/>
            <w:tcBorders>
              <w:top w:val="nil"/>
              <w:left w:val="nil"/>
              <w:bottom w:val="nil"/>
              <w:right w:val="single" w:sz="6" w:space="0" w:color="7F7F7F"/>
            </w:tcBorders>
            <w:shd w:val="clear" w:color="auto" w:fill="FFFFFF"/>
            <w:vAlign w:val="center"/>
          </w:tcPr>
          <w:p w:rsidR="00AF145D" w:rsidRDefault="00DC2FBD">
            <w:pPr>
              <w:spacing w:line="259" w:lineRule="auto"/>
              <w:ind w:left="0" w:right="77"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Información de contacto </w:t>
            </w:r>
          </w:p>
        </w:tc>
        <w:tc>
          <w:tcPr>
            <w:tcW w:w="6398" w:type="dxa"/>
            <w:tcBorders>
              <w:top w:val="nil"/>
              <w:left w:val="single" w:sz="6" w:space="0" w:color="7F7F7F"/>
              <w:bottom w:val="nil"/>
              <w:right w:val="nil"/>
            </w:tcBorders>
          </w:tcPr>
          <w:p w:rsidR="00AF145D" w:rsidRDefault="00DC2FBD">
            <w:pPr>
              <w:spacing w:line="259" w:lineRule="auto"/>
              <w:ind w:left="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Osiel781@gmail.com </w:t>
            </w:r>
          </w:p>
        </w:tc>
      </w:tr>
    </w:tbl>
    <w:p w:rsidR="00AF145D" w:rsidRDefault="00DC2FBD">
      <w:pPr>
        <w:spacing w:after="161" w:line="259" w:lineRule="auto"/>
        <w:ind w:left="35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145D" w:rsidRDefault="00DC2FBD">
      <w:pPr>
        <w:spacing w:after="0" w:line="259" w:lineRule="auto"/>
        <w:ind w:left="10" w:right="334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w:t>
      </w:r>
      <w:r>
        <w:rPr>
          <w:rFonts w:ascii="Times New Roman" w:eastAsia="Times New Roman" w:hAnsi="Times New Roman" w:cs="Times New Roman"/>
          <w:i/>
          <w:sz w:val="24"/>
          <w:szCs w:val="24"/>
        </w:rPr>
        <w:t>Vanesa Jiménez</w:t>
      </w:r>
      <w:r>
        <w:rPr>
          <w:noProof/>
        </w:rPr>
        <w:drawing>
          <wp:anchor distT="0" distB="0" distL="114300" distR="114300" simplePos="0" relativeHeight="251658240" behindDoc="0" locked="0" layoutInCell="1" hidden="0" allowOverlap="1">
            <wp:simplePos x="0" y="0"/>
            <wp:positionH relativeFrom="margin">
              <wp:posOffset>215900</wp:posOffset>
            </wp:positionH>
            <wp:positionV relativeFrom="paragraph">
              <wp:posOffset>9728200</wp:posOffset>
            </wp:positionV>
            <wp:extent cx="5596094" cy="9503"/>
            <wp:effectExtent l="0" t="0" r="0" b="0"/>
            <wp:wrapTopAndBottom distT="0" dist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596094" cy="9503"/>
                    </a:xfrm>
                    <a:prstGeom prst="rect">
                      <a:avLst/>
                    </a:prstGeom>
                    <a:ln/>
                  </pic:spPr>
                </pic:pic>
              </a:graphicData>
            </a:graphic>
          </wp:anchor>
        </w:drawing>
      </w:r>
    </w:p>
    <w:tbl>
      <w:tblPr>
        <w:tblStyle w:val="a2"/>
        <w:tblW w:w="8813" w:type="dxa"/>
        <w:tblInd w:w="359" w:type="dxa"/>
        <w:tblLayout w:type="fixed"/>
        <w:tblLook w:val="0400" w:firstRow="0" w:lastRow="0" w:firstColumn="0" w:lastColumn="0" w:noHBand="0" w:noVBand="1"/>
      </w:tblPr>
      <w:tblGrid>
        <w:gridCol w:w="2415"/>
        <w:gridCol w:w="6398"/>
      </w:tblGrid>
      <w:tr w:rsidR="00AF145D">
        <w:trPr>
          <w:trHeight w:val="560"/>
        </w:trPr>
        <w:tc>
          <w:tcPr>
            <w:tcW w:w="2415" w:type="dxa"/>
            <w:tcBorders>
              <w:top w:val="single" w:sz="6" w:space="0" w:color="7F7F7F"/>
              <w:left w:val="nil"/>
              <w:bottom w:val="nil"/>
              <w:right w:val="single" w:sz="6" w:space="0" w:color="7F7F7F"/>
            </w:tcBorders>
            <w:vAlign w:val="center"/>
          </w:tcPr>
          <w:p w:rsidR="00AF145D" w:rsidRDefault="00DC2FBD">
            <w:pPr>
              <w:spacing w:line="259" w:lineRule="auto"/>
              <w:ind w:left="0" w:right="87"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w:t>
            </w:r>
          </w:p>
        </w:tc>
        <w:tc>
          <w:tcPr>
            <w:tcW w:w="6398" w:type="dxa"/>
            <w:tcBorders>
              <w:top w:val="single" w:sz="6" w:space="0" w:color="7F7F7F"/>
              <w:left w:val="single" w:sz="6" w:space="0" w:color="7F7F7F"/>
              <w:bottom w:val="nil"/>
              <w:right w:val="nil"/>
            </w:tcBorders>
            <w:shd w:val="clear" w:color="auto" w:fill="F2F2F2"/>
            <w:vAlign w:val="center"/>
          </w:tcPr>
          <w:p w:rsidR="00AF145D" w:rsidRDefault="00DC2FBD">
            <w:pPr>
              <w:spacing w:line="259" w:lineRule="auto"/>
              <w:ind w:left="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Desarrollador </w:t>
            </w:r>
          </w:p>
        </w:tc>
      </w:tr>
      <w:tr w:rsidR="00AF145D">
        <w:trPr>
          <w:trHeight w:val="920"/>
        </w:trPr>
        <w:tc>
          <w:tcPr>
            <w:tcW w:w="2415" w:type="dxa"/>
            <w:tcBorders>
              <w:top w:val="nil"/>
              <w:left w:val="nil"/>
              <w:bottom w:val="nil"/>
              <w:right w:val="single" w:sz="6" w:space="0" w:color="7F7F7F"/>
            </w:tcBorders>
            <w:shd w:val="clear" w:color="auto" w:fill="FFFFFF"/>
            <w:vAlign w:val="center"/>
          </w:tcPr>
          <w:p w:rsidR="00AF145D" w:rsidRDefault="00DC2FBD">
            <w:pPr>
              <w:spacing w:line="259" w:lineRule="auto"/>
              <w:ind w:left="928"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Categoría profesional </w:t>
            </w:r>
          </w:p>
        </w:tc>
        <w:tc>
          <w:tcPr>
            <w:tcW w:w="6398" w:type="dxa"/>
            <w:tcBorders>
              <w:top w:val="nil"/>
              <w:left w:val="single" w:sz="6" w:space="0" w:color="7F7F7F"/>
              <w:bottom w:val="nil"/>
              <w:right w:val="nil"/>
            </w:tcBorders>
          </w:tcPr>
          <w:p w:rsidR="00AF145D" w:rsidRDefault="00DC2FBD">
            <w:pPr>
              <w:spacing w:line="259" w:lineRule="auto"/>
              <w:ind w:left="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Ingeniero en Tecnologías de Información y Comunicaciones</w:t>
            </w:r>
          </w:p>
        </w:tc>
      </w:tr>
      <w:tr w:rsidR="00AF145D">
        <w:trPr>
          <w:trHeight w:val="920"/>
        </w:trPr>
        <w:tc>
          <w:tcPr>
            <w:tcW w:w="2415" w:type="dxa"/>
            <w:tcBorders>
              <w:top w:val="nil"/>
              <w:left w:val="nil"/>
              <w:bottom w:val="nil"/>
              <w:right w:val="single" w:sz="6" w:space="0" w:color="7F7F7F"/>
            </w:tcBorders>
            <w:shd w:val="clear" w:color="auto" w:fill="FFFFFF"/>
            <w:vAlign w:val="center"/>
          </w:tcPr>
          <w:p w:rsidR="00AF145D" w:rsidRDefault="00DC2FBD">
            <w:pPr>
              <w:spacing w:line="259" w:lineRule="auto"/>
              <w:ind w:left="0" w:right="77"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Información de contacto </w:t>
            </w:r>
          </w:p>
        </w:tc>
        <w:tc>
          <w:tcPr>
            <w:tcW w:w="6398" w:type="dxa"/>
            <w:tcBorders>
              <w:top w:val="nil"/>
              <w:left w:val="single" w:sz="6" w:space="0" w:color="7F7F7F"/>
              <w:bottom w:val="nil"/>
              <w:right w:val="nil"/>
            </w:tcBorders>
          </w:tcPr>
          <w:p w:rsidR="00AF145D" w:rsidRDefault="00DC2FBD">
            <w:pPr>
              <w:spacing w:line="259" w:lineRule="auto"/>
              <w:ind w:left="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florvane.ja@gmail.com</w:t>
            </w:r>
          </w:p>
        </w:tc>
      </w:tr>
    </w:tbl>
    <w:p w:rsidR="00AF145D" w:rsidRDefault="00DC2FBD">
      <w:pPr>
        <w:spacing w:after="161" w:line="259" w:lineRule="auto"/>
        <w:ind w:left="35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145D" w:rsidRDefault="00DC2FBD">
      <w:pPr>
        <w:spacing w:after="0" w:line="259" w:lineRule="auto"/>
        <w:ind w:left="10" w:right="3484"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w:t>
      </w:r>
      <w:r>
        <w:rPr>
          <w:rFonts w:ascii="Times New Roman" w:eastAsia="Times New Roman" w:hAnsi="Times New Roman" w:cs="Times New Roman"/>
          <w:i/>
          <w:sz w:val="24"/>
          <w:szCs w:val="24"/>
        </w:rPr>
        <w:t>Mariana Mayorga Llano</w:t>
      </w:r>
    </w:p>
    <w:tbl>
      <w:tblPr>
        <w:tblStyle w:val="a3"/>
        <w:tblW w:w="8813" w:type="dxa"/>
        <w:tblInd w:w="359" w:type="dxa"/>
        <w:tblLayout w:type="fixed"/>
        <w:tblLook w:val="0400" w:firstRow="0" w:lastRow="0" w:firstColumn="0" w:lastColumn="0" w:noHBand="0" w:noVBand="1"/>
      </w:tblPr>
      <w:tblGrid>
        <w:gridCol w:w="2415"/>
        <w:gridCol w:w="6398"/>
      </w:tblGrid>
      <w:tr w:rsidR="00AF145D">
        <w:trPr>
          <w:trHeight w:val="560"/>
        </w:trPr>
        <w:tc>
          <w:tcPr>
            <w:tcW w:w="2415" w:type="dxa"/>
            <w:tcBorders>
              <w:top w:val="single" w:sz="6" w:space="0" w:color="7F7F7F"/>
              <w:left w:val="nil"/>
              <w:bottom w:val="nil"/>
              <w:right w:val="single" w:sz="6" w:space="0" w:color="7F7F7F"/>
            </w:tcBorders>
            <w:vAlign w:val="center"/>
          </w:tcPr>
          <w:p w:rsidR="00AF145D" w:rsidRDefault="00DC2FBD">
            <w:pPr>
              <w:spacing w:line="259" w:lineRule="auto"/>
              <w:ind w:left="0" w:right="87"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w:t>
            </w:r>
          </w:p>
        </w:tc>
        <w:tc>
          <w:tcPr>
            <w:tcW w:w="6398" w:type="dxa"/>
            <w:tcBorders>
              <w:top w:val="single" w:sz="6" w:space="0" w:color="7F7F7F"/>
              <w:left w:val="single" w:sz="6" w:space="0" w:color="7F7F7F"/>
              <w:bottom w:val="nil"/>
              <w:right w:val="nil"/>
            </w:tcBorders>
            <w:shd w:val="clear" w:color="auto" w:fill="F2F2F2"/>
            <w:vAlign w:val="center"/>
          </w:tcPr>
          <w:p w:rsidR="00AF145D" w:rsidRDefault="00DC2FBD">
            <w:pPr>
              <w:spacing w:line="259" w:lineRule="auto"/>
              <w:ind w:left="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Desarrollador </w:t>
            </w:r>
          </w:p>
        </w:tc>
      </w:tr>
      <w:tr w:rsidR="00AF145D">
        <w:trPr>
          <w:trHeight w:val="920"/>
        </w:trPr>
        <w:tc>
          <w:tcPr>
            <w:tcW w:w="2415" w:type="dxa"/>
            <w:tcBorders>
              <w:top w:val="nil"/>
              <w:left w:val="nil"/>
              <w:bottom w:val="nil"/>
              <w:right w:val="single" w:sz="6" w:space="0" w:color="7F7F7F"/>
            </w:tcBorders>
            <w:shd w:val="clear" w:color="auto" w:fill="FFFFFF"/>
            <w:vAlign w:val="center"/>
          </w:tcPr>
          <w:p w:rsidR="00AF145D" w:rsidRDefault="00DC2FBD">
            <w:pPr>
              <w:spacing w:line="259" w:lineRule="auto"/>
              <w:ind w:left="928"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Categoría profesional </w:t>
            </w:r>
          </w:p>
        </w:tc>
        <w:tc>
          <w:tcPr>
            <w:tcW w:w="6398" w:type="dxa"/>
            <w:tcBorders>
              <w:top w:val="nil"/>
              <w:left w:val="single" w:sz="6" w:space="0" w:color="7F7F7F"/>
              <w:bottom w:val="nil"/>
              <w:right w:val="nil"/>
            </w:tcBorders>
          </w:tcPr>
          <w:p w:rsidR="00AF145D" w:rsidRDefault="00DC2FBD">
            <w:pPr>
              <w:spacing w:line="259" w:lineRule="auto"/>
              <w:ind w:left="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Ingeniero en Tecnologías Computacionales </w:t>
            </w:r>
          </w:p>
        </w:tc>
      </w:tr>
      <w:tr w:rsidR="00AF145D">
        <w:trPr>
          <w:trHeight w:val="920"/>
        </w:trPr>
        <w:tc>
          <w:tcPr>
            <w:tcW w:w="2415" w:type="dxa"/>
            <w:tcBorders>
              <w:top w:val="nil"/>
              <w:left w:val="nil"/>
              <w:bottom w:val="nil"/>
              <w:right w:val="single" w:sz="6" w:space="0" w:color="7F7F7F"/>
            </w:tcBorders>
            <w:shd w:val="clear" w:color="auto" w:fill="FFFFFF"/>
            <w:vAlign w:val="center"/>
          </w:tcPr>
          <w:p w:rsidR="00AF145D" w:rsidRDefault="00DC2FBD">
            <w:pPr>
              <w:spacing w:line="259" w:lineRule="auto"/>
              <w:ind w:left="0" w:right="77"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Información de contacto </w:t>
            </w:r>
          </w:p>
        </w:tc>
        <w:tc>
          <w:tcPr>
            <w:tcW w:w="6398" w:type="dxa"/>
            <w:tcBorders>
              <w:top w:val="nil"/>
              <w:left w:val="single" w:sz="6" w:space="0" w:color="7F7F7F"/>
              <w:bottom w:val="nil"/>
              <w:right w:val="nil"/>
            </w:tcBorders>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mayorga.124741@e.unavarra.es</w:t>
            </w:r>
          </w:p>
        </w:tc>
      </w:tr>
    </w:tbl>
    <w:p w:rsidR="00AF145D" w:rsidRDefault="00DC2FBD">
      <w:pPr>
        <w:spacing w:after="161" w:line="259" w:lineRule="auto"/>
        <w:ind w:left="35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p>
    <w:p w:rsidR="00AF145D" w:rsidRDefault="00AF145D">
      <w:pPr>
        <w:spacing w:after="161" w:line="259" w:lineRule="auto"/>
        <w:ind w:left="359" w:firstLine="0"/>
        <w:jc w:val="left"/>
        <w:rPr>
          <w:rFonts w:ascii="Times New Roman" w:eastAsia="Times New Roman" w:hAnsi="Times New Roman" w:cs="Times New Roman"/>
        </w:rPr>
      </w:pPr>
    </w:p>
    <w:p w:rsidR="00AF145D" w:rsidRDefault="00AF145D">
      <w:pPr>
        <w:spacing w:after="161" w:line="259" w:lineRule="auto"/>
        <w:ind w:left="359" w:firstLine="0"/>
        <w:jc w:val="left"/>
        <w:rPr>
          <w:rFonts w:ascii="Times New Roman" w:eastAsia="Times New Roman" w:hAnsi="Times New Roman" w:cs="Times New Roman"/>
        </w:rPr>
      </w:pPr>
    </w:p>
    <w:p w:rsidR="00AF145D" w:rsidRDefault="00AF145D">
      <w:pPr>
        <w:spacing w:after="291" w:line="259" w:lineRule="auto"/>
        <w:ind w:left="359" w:firstLine="0"/>
        <w:jc w:val="left"/>
        <w:rPr>
          <w:rFonts w:ascii="Times New Roman" w:eastAsia="Times New Roman" w:hAnsi="Times New Roman" w:cs="Times New Roman"/>
        </w:rPr>
      </w:pPr>
    </w:p>
    <w:p w:rsidR="00AF145D" w:rsidRDefault="00AF145D">
      <w:pPr>
        <w:spacing w:after="291" w:line="259" w:lineRule="auto"/>
        <w:ind w:left="359" w:firstLine="0"/>
        <w:jc w:val="left"/>
        <w:rPr>
          <w:rFonts w:ascii="Times New Roman" w:eastAsia="Times New Roman" w:hAnsi="Times New Roman" w:cs="Times New Roman"/>
        </w:rPr>
      </w:pPr>
    </w:p>
    <w:p w:rsidR="00AF145D" w:rsidRDefault="00AF145D">
      <w:pPr>
        <w:spacing w:after="291" w:line="259" w:lineRule="auto"/>
        <w:ind w:left="359" w:firstLine="0"/>
        <w:jc w:val="left"/>
        <w:rPr>
          <w:rFonts w:ascii="Times New Roman" w:eastAsia="Times New Roman" w:hAnsi="Times New Roman" w:cs="Times New Roman"/>
        </w:rPr>
      </w:pPr>
    </w:p>
    <w:p w:rsidR="00AF145D" w:rsidRDefault="00AF145D">
      <w:pPr>
        <w:spacing w:after="291" w:line="259" w:lineRule="auto"/>
        <w:ind w:left="359" w:firstLine="0"/>
        <w:jc w:val="left"/>
        <w:rPr>
          <w:rFonts w:ascii="Times New Roman" w:eastAsia="Times New Roman" w:hAnsi="Times New Roman" w:cs="Times New Roman"/>
        </w:rPr>
      </w:pPr>
    </w:p>
    <w:p w:rsidR="00AF145D" w:rsidRDefault="00DC2FBD">
      <w:pPr>
        <w:pStyle w:val="Ttulo2"/>
        <w:ind w:left="354"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2.4 Resumen </w:t>
      </w:r>
    </w:p>
    <w:p w:rsidR="00AF145D" w:rsidRDefault="00AF145D">
      <w:pPr>
        <w:rPr>
          <w:rFonts w:ascii="Times New Roman" w:eastAsia="Times New Roman" w:hAnsi="Times New Roman" w:cs="Times New Roman"/>
          <w:sz w:val="24"/>
          <w:szCs w:val="24"/>
        </w:rPr>
      </w:pPr>
    </w:p>
    <w:p w:rsidR="00AF145D" w:rsidRDefault="00DC2FB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Las siguientes secciones proporcionan una vista más a detalle de las funcionales del sistema de Ventas, incluyendo las características generales y particulares, que usuarios tendrá y qué actividades se pueden realizar dentro de estos, de igual manera estar</w:t>
      </w:r>
      <w:r>
        <w:rPr>
          <w:rFonts w:ascii="Times New Roman" w:eastAsia="Times New Roman" w:hAnsi="Times New Roman" w:cs="Times New Roman"/>
          <w:sz w:val="24"/>
          <w:szCs w:val="24"/>
        </w:rPr>
        <w:t>án indicadas las restricciones y dependencias del mismo. Incluye las descripciones generales del sistema, la funcionalidad y características de los usuarios, restricciones y dependencias necesarias para la operación del sistema. ​</w:t>
      </w:r>
      <w:r>
        <w:rPr>
          <w:rFonts w:ascii="Times New Roman" w:eastAsia="Times New Roman" w:hAnsi="Times New Roman" w:cs="Times New Roman"/>
          <w:b/>
          <w:sz w:val="24"/>
          <w:szCs w:val="24"/>
        </w:rPr>
        <w:t xml:space="preserve"> </w:t>
      </w:r>
    </w:p>
    <w:p w:rsidR="00AF145D" w:rsidRDefault="00AF145D">
      <w:pPr>
        <w:rPr>
          <w:rFonts w:ascii="Times New Roman" w:eastAsia="Times New Roman" w:hAnsi="Times New Roman" w:cs="Times New Roman"/>
          <w:b/>
          <w:sz w:val="24"/>
          <w:szCs w:val="24"/>
        </w:rPr>
      </w:pPr>
    </w:p>
    <w:p w:rsidR="00AF145D" w:rsidRDefault="00DC2FBD">
      <w:pPr>
        <w:pStyle w:val="Ttulo1"/>
        <w:ind w:left="354" w:firstLine="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3 </w:t>
      </w:r>
      <w:proofErr w:type="gramStart"/>
      <w:r>
        <w:rPr>
          <w:rFonts w:ascii="Times New Roman" w:eastAsia="Times New Roman" w:hAnsi="Times New Roman" w:cs="Times New Roman"/>
          <w:sz w:val="48"/>
          <w:szCs w:val="48"/>
        </w:rPr>
        <w:t>Descripción</w:t>
      </w:r>
      <w:proofErr w:type="gramEnd"/>
      <w:r>
        <w:rPr>
          <w:rFonts w:ascii="Times New Roman" w:eastAsia="Times New Roman" w:hAnsi="Times New Roman" w:cs="Times New Roman"/>
          <w:sz w:val="48"/>
          <w:szCs w:val="48"/>
        </w:rPr>
        <w:t xml:space="preserve"> general </w:t>
      </w:r>
    </w:p>
    <w:p w:rsidR="00AF145D" w:rsidRDefault="00DC2FBD">
      <w:pPr>
        <w:spacing w:after="472"/>
        <w:ind w:left="354" w:right="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sección se presenta una descripción a alto nivel del sistema. Se presentarán las principales áreas de negocio a las cuales el sistema debe dar soporte, las funciones que el sistema debe realizar, la información utilizada, las restricciones y otros </w:t>
      </w:r>
      <w:r>
        <w:rPr>
          <w:rFonts w:ascii="Times New Roman" w:eastAsia="Times New Roman" w:hAnsi="Times New Roman" w:cs="Times New Roman"/>
          <w:sz w:val="24"/>
          <w:szCs w:val="24"/>
        </w:rPr>
        <w:t xml:space="preserve">factores que afecten al desarrollo del mismo. </w:t>
      </w:r>
    </w:p>
    <w:p w:rsidR="00AF145D" w:rsidRDefault="00DC2FBD">
      <w:pPr>
        <w:pStyle w:val="Ttulo2"/>
        <w:ind w:left="354" w:firstLine="0"/>
        <w:rPr>
          <w:rFonts w:ascii="Times New Roman" w:eastAsia="Times New Roman" w:hAnsi="Times New Roman" w:cs="Times New Roman"/>
        </w:rPr>
      </w:pPr>
      <w:r>
        <w:rPr>
          <w:rFonts w:ascii="Times New Roman" w:eastAsia="Times New Roman" w:hAnsi="Times New Roman" w:cs="Times New Roman"/>
          <w:sz w:val="36"/>
          <w:szCs w:val="36"/>
        </w:rPr>
        <w:t xml:space="preserve">3.1 Funcionalidad del producto </w:t>
      </w:r>
    </w:p>
    <w:p w:rsidR="00AF145D" w:rsidRDefault="00DC2FBD">
      <w:pPr>
        <w:ind w:left="354" w:right="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En términos generales, el sistema de ventas CARUMA deberá soportar las siguientes tareas.</w:t>
      </w:r>
    </w:p>
    <w:p w:rsidR="00AF145D" w:rsidRDefault="00DC2FBD">
      <w:pPr>
        <w:numPr>
          <w:ilvl w:val="0"/>
          <w:numId w:val="1"/>
        </w:numPr>
        <w:spacing w:after="0"/>
        <w:ind w:right="62" w:hanging="360"/>
        <w:contextualSpacing/>
        <w:rPr>
          <w:sz w:val="24"/>
          <w:szCs w:val="24"/>
        </w:rPr>
      </w:pPr>
      <w:r>
        <w:rPr>
          <w:rFonts w:ascii="Times New Roman" w:eastAsia="Times New Roman" w:hAnsi="Times New Roman" w:cs="Times New Roman"/>
          <w:sz w:val="24"/>
          <w:szCs w:val="24"/>
        </w:rPr>
        <w:t>Registro de usuarios.</w:t>
      </w:r>
    </w:p>
    <w:p w:rsidR="00AF145D" w:rsidRDefault="00DC2FBD">
      <w:pPr>
        <w:numPr>
          <w:ilvl w:val="0"/>
          <w:numId w:val="1"/>
        </w:numPr>
        <w:spacing w:after="0"/>
        <w:ind w:right="62" w:hanging="360"/>
        <w:contextualSpacing/>
        <w:rPr>
          <w:sz w:val="24"/>
          <w:szCs w:val="24"/>
        </w:rPr>
      </w:pPr>
      <w:r>
        <w:rPr>
          <w:rFonts w:ascii="Times New Roman" w:eastAsia="Times New Roman" w:hAnsi="Times New Roman" w:cs="Times New Roman"/>
          <w:sz w:val="24"/>
          <w:szCs w:val="24"/>
        </w:rPr>
        <w:t>Inicio de sesión de usuarios</w:t>
      </w:r>
    </w:p>
    <w:p w:rsidR="00AF145D" w:rsidRDefault="00DC2FBD">
      <w:pPr>
        <w:numPr>
          <w:ilvl w:val="0"/>
          <w:numId w:val="1"/>
        </w:numPr>
        <w:spacing w:after="0"/>
        <w:ind w:right="62" w:hanging="360"/>
        <w:contextualSpacing/>
        <w:rPr>
          <w:sz w:val="24"/>
          <w:szCs w:val="24"/>
        </w:rPr>
      </w:pPr>
      <w:r>
        <w:rPr>
          <w:rFonts w:ascii="Times New Roman" w:eastAsia="Times New Roman" w:hAnsi="Times New Roman" w:cs="Times New Roman"/>
          <w:sz w:val="24"/>
          <w:szCs w:val="24"/>
        </w:rPr>
        <w:t xml:space="preserve">Proveer una interfaz fácil de usar, </w:t>
      </w:r>
      <w:r>
        <w:rPr>
          <w:rFonts w:ascii="Times New Roman" w:eastAsia="Times New Roman" w:hAnsi="Times New Roman" w:cs="Times New Roman"/>
          <w:sz w:val="24"/>
          <w:szCs w:val="24"/>
        </w:rPr>
        <w:t>para visualizar productos.</w:t>
      </w:r>
    </w:p>
    <w:p w:rsidR="00AF145D" w:rsidRDefault="00DC2FBD">
      <w:pPr>
        <w:numPr>
          <w:ilvl w:val="0"/>
          <w:numId w:val="1"/>
        </w:numPr>
        <w:spacing w:after="0"/>
        <w:ind w:right="62" w:hanging="360"/>
        <w:contextualSpacing/>
        <w:rPr>
          <w:sz w:val="24"/>
          <w:szCs w:val="24"/>
        </w:rPr>
      </w:pPr>
      <w:r>
        <w:rPr>
          <w:rFonts w:ascii="Times New Roman" w:eastAsia="Times New Roman" w:hAnsi="Times New Roman" w:cs="Times New Roman"/>
          <w:sz w:val="24"/>
          <w:szCs w:val="24"/>
        </w:rPr>
        <w:t>Dar información clara del producto.</w:t>
      </w:r>
    </w:p>
    <w:p w:rsidR="00AF145D" w:rsidRDefault="00DC2FBD">
      <w:pPr>
        <w:numPr>
          <w:ilvl w:val="0"/>
          <w:numId w:val="1"/>
        </w:numPr>
        <w:spacing w:after="0"/>
        <w:ind w:right="62" w:hanging="360"/>
        <w:contextualSpacing/>
        <w:rPr>
          <w:sz w:val="24"/>
          <w:szCs w:val="24"/>
        </w:rPr>
      </w:pPr>
      <w:r>
        <w:rPr>
          <w:rFonts w:ascii="Times New Roman" w:eastAsia="Times New Roman" w:hAnsi="Times New Roman" w:cs="Times New Roman"/>
          <w:sz w:val="24"/>
          <w:szCs w:val="24"/>
        </w:rPr>
        <w:t>Tener funcionalidad de carrito, para almacenar los productos del usuario.</w:t>
      </w:r>
    </w:p>
    <w:p w:rsidR="00AF145D" w:rsidRDefault="00DC2FBD">
      <w:pPr>
        <w:numPr>
          <w:ilvl w:val="0"/>
          <w:numId w:val="1"/>
        </w:numPr>
        <w:spacing w:after="0"/>
        <w:ind w:right="62" w:hanging="360"/>
        <w:contextualSpacing/>
        <w:rPr>
          <w:sz w:val="24"/>
          <w:szCs w:val="24"/>
        </w:rPr>
      </w:pPr>
      <w:r>
        <w:rPr>
          <w:rFonts w:ascii="Times New Roman" w:eastAsia="Times New Roman" w:hAnsi="Times New Roman" w:cs="Times New Roman"/>
          <w:sz w:val="24"/>
          <w:szCs w:val="24"/>
        </w:rPr>
        <w:t>Tener un sistema fácil de pago, el cual será implementado con un módulo externo PayPal.</w:t>
      </w:r>
    </w:p>
    <w:p w:rsidR="00AF145D" w:rsidRDefault="00DC2FBD">
      <w:pPr>
        <w:spacing w:after="455" w:line="294" w:lineRule="auto"/>
        <w:ind w:left="354" w:right="14"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tendrá las funcional</w:t>
      </w:r>
      <w:r>
        <w:rPr>
          <w:rFonts w:ascii="Times New Roman" w:eastAsia="Times New Roman" w:hAnsi="Times New Roman" w:cs="Times New Roman"/>
          <w:sz w:val="24"/>
          <w:szCs w:val="24"/>
        </w:rPr>
        <w:t>idades del usuario, que le permitirá ver cuáles productos hay disponibles, realizar su pedido, y efectuar la compra. El administrador podrá hacer lo mismo, pero tendría la opción de agregar productos, eliminar o modificarlos del catálogo.</w:t>
      </w:r>
    </w:p>
    <w:p w:rsidR="00AF145D" w:rsidRDefault="00DC2FBD">
      <w:pPr>
        <w:spacing w:after="455" w:line="294" w:lineRule="auto"/>
        <w:ind w:left="354" w:right="14" w:firstLine="0"/>
        <w:jc w:val="left"/>
        <w:rPr>
          <w:rFonts w:ascii="Times New Roman" w:eastAsia="Times New Roman" w:hAnsi="Times New Roman" w:cs="Times New Roman"/>
          <w:b/>
          <w:sz w:val="36"/>
          <w:szCs w:val="36"/>
        </w:rPr>
      </w:pPr>
      <w:r>
        <w:rPr>
          <w:rFonts w:ascii="Times New Roman" w:eastAsia="Times New Roman" w:hAnsi="Times New Roman" w:cs="Times New Roman"/>
          <w:b/>
          <w:sz w:val="36"/>
          <w:szCs w:val="36"/>
        </w:rPr>
        <w:t>3.1.2 MÓDULOS EXTERNOS</w:t>
      </w:r>
    </w:p>
    <w:p w:rsidR="00AF145D" w:rsidRDefault="00DC2FBD">
      <w:pPr>
        <w:spacing w:after="455" w:line="294" w:lineRule="auto"/>
        <w:ind w:left="354" w:right="14"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CARUMA trabajará con un módulo externo de PayPal para procesar las compras, este módulo será implementado por los programadores, dentro de la sección de compras, así mismo cuando la compra sea procesada el sistema deberá mandar un </w:t>
      </w:r>
      <w:proofErr w:type="gramStart"/>
      <w:r>
        <w:rPr>
          <w:rFonts w:ascii="Times New Roman" w:eastAsia="Times New Roman" w:hAnsi="Times New Roman" w:cs="Times New Roman"/>
          <w:sz w:val="24"/>
          <w:szCs w:val="24"/>
        </w:rPr>
        <w:t>ticket</w:t>
      </w:r>
      <w:proofErr w:type="gramEnd"/>
      <w:r>
        <w:rPr>
          <w:rFonts w:ascii="Times New Roman" w:eastAsia="Times New Roman" w:hAnsi="Times New Roman" w:cs="Times New Roman"/>
          <w:sz w:val="24"/>
          <w:szCs w:val="24"/>
        </w:rPr>
        <w:t xml:space="preserve"> de comp</w:t>
      </w:r>
      <w:r>
        <w:rPr>
          <w:rFonts w:ascii="Times New Roman" w:eastAsia="Times New Roman" w:hAnsi="Times New Roman" w:cs="Times New Roman"/>
          <w:sz w:val="24"/>
          <w:szCs w:val="24"/>
        </w:rPr>
        <w:t>ra al correo del usuario.</w:t>
      </w:r>
    </w:p>
    <w:p w:rsidR="00AF145D" w:rsidRDefault="00AF145D">
      <w:pPr>
        <w:pStyle w:val="Ttulo2"/>
        <w:spacing w:after="162"/>
        <w:ind w:left="0" w:firstLine="344"/>
        <w:rPr>
          <w:rFonts w:ascii="Times New Roman" w:eastAsia="Times New Roman" w:hAnsi="Times New Roman" w:cs="Times New Roman"/>
          <w:sz w:val="36"/>
          <w:szCs w:val="36"/>
        </w:rPr>
      </w:pPr>
    </w:p>
    <w:p w:rsidR="00AF145D" w:rsidRDefault="00DC2FBD">
      <w:pPr>
        <w:pStyle w:val="Ttulo2"/>
        <w:spacing w:after="162"/>
        <w:ind w:left="0" w:firstLine="344"/>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3.2    Características de los usuarios </w:t>
      </w:r>
    </w:p>
    <w:p w:rsidR="00AF145D" w:rsidRDefault="00DC2FBD">
      <w:pPr>
        <w:spacing w:after="0" w:line="259" w:lineRule="auto"/>
        <w:ind w:left="733" w:right="464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 usuario </w:t>
      </w:r>
      <w:r>
        <w:rPr>
          <w:rFonts w:ascii="Times New Roman" w:eastAsia="Times New Roman" w:hAnsi="Times New Roman" w:cs="Times New Roman"/>
          <w:i/>
          <w:sz w:val="24"/>
          <w:szCs w:val="24"/>
        </w:rPr>
        <w:t xml:space="preserve">Administrador </w:t>
      </w:r>
    </w:p>
    <w:tbl>
      <w:tblPr>
        <w:tblStyle w:val="a4"/>
        <w:tblW w:w="8813" w:type="dxa"/>
        <w:tblInd w:w="359" w:type="dxa"/>
        <w:tblLayout w:type="fixed"/>
        <w:tblLook w:val="0400" w:firstRow="0" w:lastRow="0" w:firstColumn="0" w:lastColumn="0" w:noHBand="0" w:noVBand="1"/>
      </w:tblPr>
      <w:tblGrid>
        <w:gridCol w:w="2280"/>
        <w:gridCol w:w="6533"/>
      </w:tblGrid>
      <w:tr w:rsidR="00AF145D">
        <w:trPr>
          <w:trHeight w:val="560"/>
        </w:trPr>
        <w:tc>
          <w:tcPr>
            <w:tcW w:w="2280" w:type="dxa"/>
            <w:tcBorders>
              <w:top w:val="single" w:sz="6" w:space="0" w:color="7F7F7F"/>
              <w:left w:val="nil"/>
              <w:bottom w:val="nil"/>
              <w:right w:val="single" w:sz="6" w:space="0" w:color="7F7F7F"/>
            </w:tcBorders>
            <w:vAlign w:val="center"/>
          </w:tcPr>
          <w:p w:rsidR="00AF145D" w:rsidRDefault="00DC2FBD">
            <w:pPr>
              <w:spacing w:line="259" w:lineRule="auto"/>
              <w:ind w:left="0" w:right="74"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Formación </w:t>
            </w:r>
          </w:p>
        </w:tc>
        <w:tc>
          <w:tcPr>
            <w:tcW w:w="6533" w:type="dxa"/>
            <w:tcBorders>
              <w:top w:val="single" w:sz="6" w:space="0" w:color="7F7F7F"/>
              <w:left w:val="single" w:sz="6" w:space="0" w:color="7F7F7F"/>
              <w:bottom w:val="nil"/>
              <w:right w:val="nil"/>
            </w:tcBorders>
            <w:shd w:val="clear" w:color="auto" w:fill="F2F2F2"/>
            <w:vAlign w:val="center"/>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relevante </w:t>
            </w:r>
          </w:p>
        </w:tc>
      </w:tr>
      <w:tr w:rsidR="00AF145D">
        <w:trPr>
          <w:trHeight w:val="1400"/>
        </w:trPr>
        <w:tc>
          <w:tcPr>
            <w:tcW w:w="2280" w:type="dxa"/>
            <w:tcBorders>
              <w:top w:val="nil"/>
              <w:left w:val="nil"/>
              <w:bottom w:val="nil"/>
              <w:right w:val="single" w:sz="6" w:space="0" w:color="7F7F7F"/>
            </w:tcBorders>
            <w:shd w:val="clear" w:color="auto" w:fill="FFFFFF"/>
          </w:tcPr>
          <w:p w:rsidR="00AF145D" w:rsidRDefault="00DC2FBD">
            <w:pPr>
              <w:spacing w:line="259" w:lineRule="auto"/>
              <w:ind w:left="0" w:right="78"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Habilidades </w:t>
            </w:r>
          </w:p>
        </w:tc>
        <w:tc>
          <w:tcPr>
            <w:tcW w:w="6533" w:type="dxa"/>
            <w:tcBorders>
              <w:top w:val="nil"/>
              <w:left w:val="single" w:sz="6" w:space="0" w:color="7F7F7F"/>
              <w:bottom w:val="nil"/>
              <w:right w:val="nil"/>
            </w:tcBorders>
            <w:vAlign w:val="center"/>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del navegador de internet, dominio del sistema de ventas, conocimiento de la funcionalidad del sistema. Dominio total del sistema</w:t>
            </w:r>
          </w:p>
        </w:tc>
      </w:tr>
      <w:tr w:rsidR="00AF145D">
        <w:trPr>
          <w:trHeight w:val="560"/>
        </w:trPr>
        <w:tc>
          <w:tcPr>
            <w:tcW w:w="2280" w:type="dxa"/>
            <w:tcBorders>
              <w:top w:val="nil"/>
              <w:left w:val="nil"/>
              <w:bottom w:val="nil"/>
              <w:right w:val="single" w:sz="6" w:space="0" w:color="7F7F7F"/>
            </w:tcBorders>
            <w:vAlign w:val="center"/>
          </w:tcPr>
          <w:p w:rsidR="00AF145D" w:rsidRDefault="00DC2FBD">
            <w:pPr>
              <w:spacing w:line="259" w:lineRule="auto"/>
              <w:ind w:left="0" w:right="77"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Actividades </w:t>
            </w:r>
          </w:p>
        </w:tc>
        <w:tc>
          <w:tcPr>
            <w:tcW w:w="6533" w:type="dxa"/>
            <w:tcBorders>
              <w:top w:val="nil"/>
              <w:left w:val="single" w:sz="6" w:space="0" w:color="7F7F7F"/>
              <w:bottom w:val="nil"/>
              <w:right w:val="nil"/>
            </w:tcBorders>
            <w:shd w:val="clear" w:color="auto" w:fill="F2F2F2"/>
            <w:vAlign w:val="center"/>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el contenido del sistema, agregar productos, eliminar productos, modificar productos, consultar ventas.</w:t>
            </w:r>
          </w:p>
        </w:tc>
      </w:tr>
    </w:tbl>
    <w:p w:rsidR="00AF145D" w:rsidRDefault="00DC2FBD">
      <w:pPr>
        <w:spacing w:after="161" w:line="259" w:lineRule="auto"/>
        <w:ind w:left="35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145D" w:rsidRDefault="00AF145D">
      <w:pPr>
        <w:spacing w:after="0" w:line="259" w:lineRule="auto"/>
        <w:ind w:left="733" w:right="4649" w:firstLine="0"/>
        <w:jc w:val="left"/>
        <w:rPr>
          <w:rFonts w:ascii="Times New Roman" w:eastAsia="Times New Roman" w:hAnsi="Times New Roman" w:cs="Times New Roman"/>
          <w:sz w:val="24"/>
          <w:szCs w:val="24"/>
        </w:rPr>
      </w:pPr>
    </w:p>
    <w:p w:rsidR="00AF145D" w:rsidRDefault="00AF145D">
      <w:pPr>
        <w:spacing w:after="0" w:line="259" w:lineRule="auto"/>
        <w:ind w:left="733" w:right="4649" w:firstLine="0"/>
        <w:jc w:val="left"/>
        <w:rPr>
          <w:rFonts w:ascii="Times New Roman" w:eastAsia="Times New Roman" w:hAnsi="Times New Roman" w:cs="Times New Roman"/>
          <w:sz w:val="24"/>
          <w:szCs w:val="24"/>
        </w:rPr>
      </w:pPr>
    </w:p>
    <w:p w:rsidR="00AF145D" w:rsidRDefault="00AF145D">
      <w:pPr>
        <w:spacing w:after="0" w:line="259" w:lineRule="auto"/>
        <w:ind w:left="733" w:right="4649" w:firstLine="0"/>
        <w:jc w:val="left"/>
        <w:rPr>
          <w:rFonts w:ascii="Times New Roman" w:eastAsia="Times New Roman" w:hAnsi="Times New Roman" w:cs="Times New Roman"/>
          <w:sz w:val="24"/>
          <w:szCs w:val="24"/>
        </w:rPr>
      </w:pPr>
    </w:p>
    <w:p w:rsidR="00AF145D" w:rsidRDefault="00DC2FBD">
      <w:pPr>
        <w:spacing w:after="0" w:line="259" w:lineRule="auto"/>
        <w:ind w:left="733" w:right="4649"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 usuario </w:t>
      </w:r>
      <w:proofErr w:type="spellStart"/>
      <w:r>
        <w:rPr>
          <w:rFonts w:ascii="Times New Roman" w:eastAsia="Times New Roman" w:hAnsi="Times New Roman" w:cs="Times New Roman"/>
          <w:i/>
          <w:sz w:val="24"/>
          <w:szCs w:val="24"/>
        </w:rPr>
        <w:t>Usuario</w:t>
      </w:r>
      <w:proofErr w:type="spellEnd"/>
      <w:r>
        <w:rPr>
          <w:rFonts w:ascii="Times New Roman" w:eastAsia="Times New Roman" w:hAnsi="Times New Roman" w:cs="Times New Roman"/>
          <w:i/>
          <w:sz w:val="24"/>
          <w:szCs w:val="24"/>
        </w:rPr>
        <w:t xml:space="preserve"> </w:t>
      </w:r>
    </w:p>
    <w:p w:rsidR="00AF145D" w:rsidRDefault="00DC2FBD">
      <w:pPr>
        <w:spacing w:after="0" w:line="259" w:lineRule="auto"/>
        <w:ind w:left="359"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6094" cy="9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596094" cy="9500"/>
                    </a:xfrm>
                    <a:prstGeom prst="rect">
                      <a:avLst/>
                    </a:prstGeom>
                    <a:ln/>
                  </pic:spPr>
                </pic:pic>
              </a:graphicData>
            </a:graphic>
          </wp:inline>
        </w:drawing>
      </w:r>
    </w:p>
    <w:tbl>
      <w:tblPr>
        <w:tblStyle w:val="a5"/>
        <w:tblW w:w="8813" w:type="dxa"/>
        <w:tblInd w:w="359" w:type="dxa"/>
        <w:tblLayout w:type="fixed"/>
        <w:tblLook w:val="0400" w:firstRow="0" w:lastRow="0" w:firstColumn="0" w:lastColumn="0" w:noHBand="0" w:noVBand="1"/>
      </w:tblPr>
      <w:tblGrid>
        <w:gridCol w:w="2280"/>
        <w:gridCol w:w="6533"/>
      </w:tblGrid>
      <w:tr w:rsidR="00AF145D">
        <w:trPr>
          <w:trHeight w:val="560"/>
        </w:trPr>
        <w:tc>
          <w:tcPr>
            <w:tcW w:w="2280" w:type="dxa"/>
            <w:tcBorders>
              <w:top w:val="single" w:sz="6" w:space="0" w:color="7F7F7F"/>
              <w:left w:val="nil"/>
              <w:bottom w:val="nil"/>
              <w:right w:val="single" w:sz="6" w:space="0" w:color="7F7F7F"/>
            </w:tcBorders>
            <w:vAlign w:val="center"/>
          </w:tcPr>
          <w:p w:rsidR="00AF145D" w:rsidRDefault="00DC2FBD">
            <w:pPr>
              <w:spacing w:line="259" w:lineRule="auto"/>
              <w:ind w:left="0" w:right="74"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Formación </w:t>
            </w:r>
          </w:p>
        </w:tc>
        <w:tc>
          <w:tcPr>
            <w:tcW w:w="6533" w:type="dxa"/>
            <w:tcBorders>
              <w:top w:val="single" w:sz="6" w:space="0" w:color="7F7F7F"/>
              <w:left w:val="single" w:sz="6" w:space="0" w:color="7F7F7F"/>
              <w:bottom w:val="nil"/>
              <w:right w:val="nil"/>
            </w:tcBorders>
            <w:shd w:val="clear" w:color="auto" w:fill="F2F2F2"/>
            <w:vAlign w:val="center"/>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relevante </w:t>
            </w:r>
          </w:p>
        </w:tc>
      </w:tr>
      <w:tr w:rsidR="00AF145D">
        <w:trPr>
          <w:trHeight w:val="560"/>
        </w:trPr>
        <w:tc>
          <w:tcPr>
            <w:tcW w:w="2280" w:type="dxa"/>
            <w:tcBorders>
              <w:top w:val="nil"/>
              <w:left w:val="nil"/>
              <w:bottom w:val="nil"/>
              <w:right w:val="single" w:sz="6" w:space="0" w:color="7F7F7F"/>
            </w:tcBorders>
            <w:shd w:val="clear" w:color="auto" w:fill="FFFFFF"/>
            <w:vAlign w:val="center"/>
          </w:tcPr>
          <w:p w:rsidR="00AF145D" w:rsidRDefault="00DC2FBD">
            <w:pPr>
              <w:spacing w:line="259" w:lineRule="auto"/>
              <w:ind w:left="0" w:right="78"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Habilidades </w:t>
            </w:r>
          </w:p>
        </w:tc>
        <w:tc>
          <w:tcPr>
            <w:tcW w:w="6533" w:type="dxa"/>
            <w:tcBorders>
              <w:top w:val="nil"/>
              <w:left w:val="single" w:sz="6" w:space="0" w:color="7F7F7F"/>
              <w:bottom w:val="nil"/>
              <w:right w:val="nil"/>
            </w:tcBorders>
            <w:vAlign w:val="center"/>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Conocimientos básicos en el uso de navegadores de Internet  </w:t>
            </w:r>
          </w:p>
        </w:tc>
      </w:tr>
      <w:tr w:rsidR="00AF145D">
        <w:trPr>
          <w:trHeight w:val="560"/>
        </w:trPr>
        <w:tc>
          <w:tcPr>
            <w:tcW w:w="2280" w:type="dxa"/>
            <w:tcBorders>
              <w:top w:val="nil"/>
              <w:left w:val="nil"/>
              <w:bottom w:val="nil"/>
              <w:right w:val="single" w:sz="6" w:space="0" w:color="7F7F7F"/>
            </w:tcBorders>
            <w:vAlign w:val="center"/>
          </w:tcPr>
          <w:p w:rsidR="00AF145D" w:rsidRDefault="00DC2FBD">
            <w:pPr>
              <w:spacing w:line="259" w:lineRule="auto"/>
              <w:ind w:left="0" w:right="77"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Actividades </w:t>
            </w:r>
          </w:p>
        </w:tc>
        <w:tc>
          <w:tcPr>
            <w:tcW w:w="6533" w:type="dxa"/>
            <w:tcBorders>
              <w:top w:val="nil"/>
              <w:left w:val="single" w:sz="6" w:space="0" w:color="7F7F7F"/>
              <w:bottom w:val="nil"/>
              <w:right w:val="nil"/>
            </w:tcBorders>
            <w:shd w:val="clear" w:color="auto" w:fill="F2F2F2"/>
            <w:vAlign w:val="center"/>
          </w:tcPr>
          <w:p w:rsidR="00AF145D" w:rsidRDefault="00DC2FBD">
            <w:pPr>
              <w:spacing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compras.</w:t>
            </w:r>
          </w:p>
        </w:tc>
      </w:tr>
    </w:tbl>
    <w:p w:rsidR="00AF145D" w:rsidRDefault="00AF145D">
      <w:pPr>
        <w:pStyle w:val="Ttulo2"/>
        <w:ind w:left="354" w:firstLine="0"/>
        <w:rPr>
          <w:rFonts w:ascii="Times New Roman" w:eastAsia="Times New Roman" w:hAnsi="Times New Roman" w:cs="Times New Roman"/>
        </w:rPr>
      </w:pPr>
    </w:p>
    <w:p w:rsidR="00AF145D" w:rsidRDefault="00DC2FBD">
      <w:pPr>
        <w:pStyle w:val="Ttulo2"/>
        <w:ind w:left="354"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3.3 Restricciones </w:t>
      </w: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habilitará la funcionalidad de compra a usuarios con cuenta creada, si no existe la cuenta el sistema proveerá un formato para la creación de la misma. </w:t>
      </w:r>
    </w:p>
    <w:p w:rsidR="00AF145D" w:rsidRDefault="00AF145D">
      <w:pPr>
        <w:rPr>
          <w:rFonts w:ascii="Times New Roman" w:eastAsia="Times New Roman" w:hAnsi="Times New Roman" w:cs="Times New Roman"/>
          <w:sz w:val="24"/>
          <w:szCs w:val="24"/>
        </w:rPr>
      </w:pP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deberán tener cuenta PayPal para realizar sus compras.</w:t>
      </w:r>
    </w:p>
    <w:p w:rsidR="00AF145D" w:rsidRDefault="00AF145D">
      <w:pPr>
        <w:pStyle w:val="Ttulo2"/>
        <w:ind w:left="354" w:firstLine="0"/>
        <w:rPr>
          <w:rFonts w:ascii="Times New Roman" w:eastAsia="Times New Roman" w:hAnsi="Times New Roman" w:cs="Times New Roman"/>
        </w:rPr>
      </w:pPr>
    </w:p>
    <w:p w:rsidR="00AF145D" w:rsidRDefault="00DC2FBD">
      <w:pPr>
        <w:pStyle w:val="Ttulo2"/>
        <w:ind w:left="354"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3.4 Suposiciones y dependencias </w:t>
      </w:r>
    </w:p>
    <w:p w:rsidR="00AF145D" w:rsidRDefault="00AF145D">
      <w:pPr>
        <w:rPr>
          <w:rFonts w:ascii="Times New Roman" w:eastAsia="Times New Roman" w:hAnsi="Times New Roman" w:cs="Times New Roman"/>
        </w:rPr>
      </w:pPr>
    </w:p>
    <w:p w:rsidR="00AF145D" w:rsidRDefault="00DC2F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página web será desarrollada en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Contará con un módulo externo de PayPal para las compras.</w:t>
      </w:r>
    </w:p>
    <w:p w:rsidR="00AF145D" w:rsidRDefault="00DC2FBD">
      <w:pPr>
        <w:pStyle w:val="Ttulo2"/>
        <w:ind w:left="354"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3.5 Evolución previsible del sistema </w:t>
      </w:r>
    </w:p>
    <w:p w:rsidR="00AF145D" w:rsidRDefault="00DC2FBD">
      <w:pPr>
        <w:spacing w:after="712"/>
        <w:ind w:left="354" w:right="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w:t>
      </w:r>
      <w:r>
        <w:rPr>
          <w:rFonts w:ascii="Times New Roman" w:eastAsia="Times New Roman" w:hAnsi="Times New Roman" w:cs="Times New Roman"/>
          <w:sz w:val="24"/>
          <w:szCs w:val="24"/>
        </w:rPr>
        <w:t>a podrá evolucionar a aplicación, para poder ser más eficiente y eficaz en su funcionamiento.</w:t>
      </w:r>
    </w:p>
    <w:p w:rsidR="00AF145D" w:rsidRDefault="00AF145D">
      <w:pPr>
        <w:spacing w:after="712"/>
        <w:ind w:left="354" w:right="62" w:firstLine="0"/>
        <w:rPr>
          <w:rFonts w:ascii="Times New Roman" w:eastAsia="Times New Roman" w:hAnsi="Times New Roman" w:cs="Times New Roman"/>
          <w:sz w:val="24"/>
          <w:szCs w:val="24"/>
        </w:rPr>
      </w:pPr>
    </w:p>
    <w:p w:rsidR="00AF145D" w:rsidRDefault="00DC2FBD">
      <w:pPr>
        <w:spacing w:after="27" w:line="259" w:lineRule="auto"/>
        <w:ind w:left="0" w:firstLine="0"/>
        <w:jc w:val="right"/>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634097" cy="95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634097" cy="9513"/>
                    </a:xfrm>
                    <a:prstGeom prst="rect">
                      <a:avLst/>
                    </a:prstGeom>
                    <a:ln/>
                  </pic:spPr>
                </pic:pic>
              </a:graphicData>
            </a:graphic>
          </wp:inline>
        </w:drawing>
      </w:r>
      <w:r>
        <w:rPr>
          <w:rFonts w:ascii="Times New Roman" w:eastAsia="Times New Roman" w:hAnsi="Times New Roman" w:cs="Times New Roman"/>
        </w:rPr>
        <w:t xml:space="preserve"> </w:t>
      </w:r>
    </w:p>
    <w:p w:rsidR="00AF145D" w:rsidRDefault="00DC2FBD">
      <w:pPr>
        <w:spacing w:after="27" w:line="259" w:lineRule="auto"/>
        <w:ind w:left="359" w:firstLine="0"/>
        <w:jc w:val="left"/>
        <w:rPr>
          <w:rFonts w:ascii="Times New Roman" w:eastAsia="Times New Roman" w:hAnsi="Times New Roman" w:cs="Times New Roman"/>
        </w:rPr>
      </w:pPr>
      <w:bookmarkStart w:id="2" w:name="_3as4poj" w:colFirst="0" w:colLast="0"/>
      <w:bookmarkEnd w:id="2"/>
      <w:r>
        <w:rPr>
          <w:rFonts w:ascii="Times New Roman" w:eastAsia="Times New Roman" w:hAnsi="Times New Roman" w:cs="Times New Roman"/>
        </w:rPr>
        <w:t xml:space="preserve"> </w:t>
      </w:r>
    </w:p>
    <w:sectPr w:rsidR="00AF145D">
      <w:pgSz w:w="11880" w:h="16820"/>
      <w:pgMar w:top="1436" w:right="1390" w:bottom="1469" w:left="107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12C2E"/>
    <w:multiLevelType w:val="multilevel"/>
    <w:tmpl w:val="58CCF554"/>
    <w:lvl w:ilvl="0">
      <w:start w:val="3"/>
      <w:numFmt w:val="bullet"/>
      <w:lvlText w:val="-"/>
      <w:lvlJc w:val="left"/>
      <w:pPr>
        <w:ind w:left="704" w:hanging="359"/>
      </w:pPr>
      <w:rPr>
        <w:rFonts w:ascii="Arial" w:eastAsia="Arial" w:hAnsi="Arial" w:cs="Arial"/>
      </w:rPr>
    </w:lvl>
    <w:lvl w:ilvl="1">
      <w:start w:val="1"/>
      <w:numFmt w:val="bullet"/>
      <w:lvlText w:val="o"/>
      <w:lvlJc w:val="left"/>
      <w:pPr>
        <w:ind w:left="1424" w:hanging="360"/>
      </w:pPr>
      <w:rPr>
        <w:rFonts w:ascii="Courier New" w:eastAsia="Courier New" w:hAnsi="Courier New" w:cs="Courier New"/>
      </w:rPr>
    </w:lvl>
    <w:lvl w:ilvl="2">
      <w:start w:val="1"/>
      <w:numFmt w:val="bullet"/>
      <w:lvlText w:val="▪"/>
      <w:lvlJc w:val="left"/>
      <w:pPr>
        <w:ind w:left="2144" w:hanging="360"/>
      </w:pPr>
      <w:rPr>
        <w:rFonts w:ascii="Noto Sans Symbols" w:eastAsia="Noto Sans Symbols" w:hAnsi="Noto Sans Symbols" w:cs="Noto Sans Symbols"/>
      </w:rPr>
    </w:lvl>
    <w:lvl w:ilvl="3">
      <w:start w:val="1"/>
      <w:numFmt w:val="bullet"/>
      <w:lvlText w:val="●"/>
      <w:lvlJc w:val="left"/>
      <w:pPr>
        <w:ind w:left="2864" w:hanging="360"/>
      </w:pPr>
      <w:rPr>
        <w:rFonts w:ascii="Noto Sans Symbols" w:eastAsia="Noto Sans Symbols" w:hAnsi="Noto Sans Symbols" w:cs="Noto Sans Symbols"/>
      </w:rPr>
    </w:lvl>
    <w:lvl w:ilvl="4">
      <w:start w:val="1"/>
      <w:numFmt w:val="bullet"/>
      <w:lvlText w:val="o"/>
      <w:lvlJc w:val="left"/>
      <w:pPr>
        <w:ind w:left="3584" w:hanging="360"/>
      </w:pPr>
      <w:rPr>
        <w:rFonts w:ascii="Courier New" w:eastAsia="Courier New" w:hAnsi="Courier New" w:cs="Courier New"/>
      </w:rPr>
    </w:lvl>
    <w:lvl w:ilvl="5">
      <w:start w:val="1"/>
      <w:numFmt w:val="bullet"/>
      <w:lvlText w:val="▪"/>
      <w:lvlJc w:val="left"/>
      <w:pPr>
        <w:ind w:left="4304" w:hanging="360"/>
      </w:pPr>
      <w:rPr>
        <w:rFonts w:ascii="Noto Sans Symbols" w:eastAsia="Noto Sans Symbols" w:hAnsi="Noto Sans Symbols" w:cs="Noto Sans Symbols"/>
      </w:rPr>
    </w:lvl>
    <w:lvl w:ilvl="6">
      <w:start w:val="1"/>
      <w:numFmt w:val="bullet"/>
      <w:lvlText w:val="●"/>
      <w:lvlJc w:val="left"/>
      <w:pPr>
        <w:ind w:left="5024" w:hanging="360"/>
      </w:pPr>
      <w:rPr>
        <w:rFonts w:ascii="Noto Sans Symbols" w:eastAsia="Noto Sans Symbols" w:hAnsi="Noto Sans Symbols" w:cs="Noto Sans Symbols"/>
      </w:rPr>
    </w:lvl>
    <w:lvl w:ilvl="7">
      <w:start w:val="1"/>
      <w:numFmt w:val="bullet"/>
      <w:lvlText w:val="o"/>
      <w:lvlJc w:val="left"/>
      <w:pPr>
        <w:ind w:left="5744" w:hanging="360"/>
      </w:pPr>
      <w:rPr>
        <w:rFonts w:ascii="Courier New" w:eastAsia="Courier New" w:hAnsi="Courier New" w:cs="Courier New"/>
      </w:rPr>
    </w:lvl>
    <w:lvl w:ilvl="8">
      <w:start w:val="1"/>
      <w:numFmt w:val="bullet"/>
      <w:lvlText w:val="▪"/>
      <w:lvlJc w:val="left"/>
      <w:pPr>
        <w:ind w:left="6464"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
  <w:rsids>
    <w:rsidRoot w:val="00AF145D"/>
    <w:rsid w:val="00AF145D"/>
    <w:rsid w:val="00DC2F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0559"/>
  <w15:docId w15:val="{86A200D1-18CB-4847-8CA9-0215C48A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after="11" w:line="275" w:lineRule="auto"/>
        <w:ind w:left="369"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after="0" w:line="259" w:lineRule="auto"/>
      <w:jc w:val="left"/>
      <w:outlineLvl w:val="0"/>
    </w:pPr>
    <w:rPr>
      <w:b/>
      <w:sz w:val="46"/>
      <w:szCs w:val="46"/>
    </w:rPr>
  </w:style>
  <w:style w:type="paragraph" w:styleId="Ttulo2">
    <w:name w:val="heading 2"/>
    <w:basedOn w:val="Normal"/>
    <w:next w:val="Normal"/>
    <w:pPr>
      <w:keepNext/>
      <w:keepLines/>
      <w:spacing w:after="38" w:line="259" w:lineRule="auto"/>
      <w:jc w:val="left"/>
      <w:outlineLvl w:val="1"/>
    </w:pPr>
    <w:rPr>
      <w:b/>
      <w:sz w:val="34"/>
      <w:szCs w:val="34"/>
    </w:rPr>
  </w:style>
  <w:style w:type="paragraph" w:styleId="Ttulo3">
    <w:name w:val="heading 3"/>
    <w:basedOn w:val="Normal"/>
    <w:next w:val="Normal"/>
    <w:pPr>
      <w:keepNext/>
      <w:keepLines/>
      <w:spacing w:after="236" w:line="259" w:lineRule="auto"/>
      <w:jc w:val="left"/>
      <w:outlineLvl w:val="2"/>
    </w:pPr>
    <w:rPr>
      <w:b/>
      <w:sz w:val="26"/>
      <w:szCs w:val="26"/>
    </w:rPr>
  </w:style>
  <w:style w:type="paragraph" w:styleId="Ttulo4">
    <w:name w:val="heading 4"/>
    <w:basedOn w:val="Normal"/>
    <w:next w:val="Normal"/>
    <w:pPr>
      <w:keepNext/>
      <w:keepLines/>
      <w:spacing w:after="236" w:line="259" w:lineRule="auto"/>
      <w:jc w:val="left"/>
      <w:outlineLvl w:val="3"/>
    </w:pPr>
    <w:rPr>
      <w:b/>
      <w:sz w:val="26"/>
      <w:szCs w:val="26"/>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24" w:type="dxa"/>
        <w:left w:w="114" w:type="dxa"/>
        <w:bottom w:w="0" w:type="dxa"/>
        <w:right w:w="38" w:type="dxa"/>
      </w:tblCellMar>
    </w:tblPr>
  </w:style>
  <w:style w:type="table" w:customStyle="1" w:styleId="a0">
    <w:basedOn w:val="TableNormal"/>
    <w:pPr>
      <w:spacing w:after="0" w:line="240" w:lineRule="auto"/>
    </w:pPr>
    <w:tblPr>
      <w:tblStyleRowBandSize w:val="1"/>
      <w:tblStyleColBandSize w:val="1"/>
      <w:tblCellMar>
        <w:top w:w="124" w:type="dxa"/>
        <w:left w:w="114" w:type="dxa"/>
        <w:bottom w:w="0" w:type="dxa"/>
        <w:right w:w="38" w:type="dxa"/>
      </w:tblCellMar>
    </w:tblPr>
  </w:style>
  <w:style w:type="table" w:customStyle="1" w:styleId="a1">
    <w:basedOn w:val="TableNormal"/>
    <w:pPr>
      <w:spacing w:after="0" w:line="240" w:lineRule="auto"/>
    </w:pPr>
    <w:tblPr>
      <w:tblStyleRowBandSize w:val="1"/>
      <w:tblStyleColBandSize w:val="1"/>
      <w:tblCellMar>
        <w:top w:w="124" w:type="dxa"/>
        <w:left w:w="114" w:type="dxa"/>
        <w:bottom w:w="0" w:type="dxa"/>
        <w:right w:w="38" w:type="dxa"/>
      </w:tblCellMar>
    </w:tblPr>
  </w:style>
  <w:style w:type="table" w:customStyle="1" w:styleId="a2">
    <w:basedOn w:val="TableNormal"/>
    <w:pPr>
      <w:spacing w:after="0" w:line="240" w:lineRule="auto"/>
    </w:pPr>
    <w:tblPr>
      <w:tblStyleRowBandSize w:val="1"/>
      <w:tblStyleColBandSize w:val="1"/>
      <w:tblCellMar>
        <w:top w:w="124" w:type="dxa"/>
        <w:left w:w="114" w:type="dxa"/>
        <w:bottom w:w="0" w:type="dxa"/>
        <w:right w:w="38" w:type="dxa"/>
      </w:tblCellMar>
    </w:tblPr>
  </w:style>
  <w:style w:type="table" w:customStyle="1" w:styleId="a3">
    <w:basedOn w:val="TableNormal"/>
    <w:pPr>
      <w:spacing w:after="0" w:line="240" w:lineRule="auto"/>
    </w:pPr>
    <w:tblPr>
      <w:tblStyleRowBandSize w:val="1"/>
      <w:tblStyleColBandSize w:val="1"/>
      <w:tblCellMar>
        <w:top w:w="124" w:type="dxa"/>
        <w:left w:w="114" w:type="dxa"/>
        <w:bottom w:w="0" w:type="dxa"/>
        <w:right w:w="38" w:type="dxa"/>
      </w:tblCellMar>
    </w:tblPr>
  </w:style>
  <w:style w:type="table" w:customStyle="1" w:styleId="a4">
    <w:basedOn w:val="TableNormal"/>
    <w:pPr>
      <w:spacing w:after="0" w:line="240" w:lineRule="auto"/>
    </w:pPr>
    <w:tblPr>
      <w:tblStyleRowBandSize w:val="1"/>
      <w:tblStyleColBandSize w:val="1"/>
      <w:tblCellMar>
        <w:top w:w="124" w:type="dxa"/>
        <w:left w:w="114" w:type="dxa"/>
        <w:bottom w:w="0" w:type="dxa"/>
        <w:right w:w="38" w:type="dxa"/>
      </w:tblCellMar>
    </w:tblPr>
  </w:style>
  <w:style w:type="table" w:customStyle="1" w:styleId="a5">
    <w:basedOn w:val="TableNormal"/>
    <w:pPr>
      <w:spacing w:after="0" w:line="240" w:lineRule="auto"/>
    </w:pPr>
    <w:tblPr>
      <w:tblStyleRowBandSize w:val="1"/>
      <w:tblStyleColBandSize w:val="1"/>
      <w:tblCellMar>
        <w:top w:w="124" w:type="dxa"/>
        <w:left w:w="114" w:type="dxa"/>
        <w:bottom w:w="0" w:type="dxa"/>
        <w:right w:w="3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896</Words>
  <Characters>4933</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Osiel Torres</cp:lastModifiedBy>
  <cp:revision>2</cp:revision>
  <dcterms:created xsi:type="dcterms:W3CDTF">2018-04-08T18:10:00Z</dcterms:created>
  <dcterms:modified xsi:type="dcterms:W3CDTF">2018-04-08T18:11:00Z</dcterms:modified>
</cp:coreProperties>
</file>