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21D" w:rsidRPr="0057221D" w:rsidRDefault="0057221D" w:rsidP="0057221D">
      <w:pPr>
        <w:jc w:val="right"/>
        <w:rPr>
          <w:b/>
          <w:color w:val="000000" w:themeColor="text1"/>
          <w:sz w:val="36"/>
        </w:rPr>
      </w:pPr>
    </w:p>
    <w:p w:rsidR="0057221D" w:rsidRPr="0057221D" w:rsidRDefault="0057221D" w:rsidP="0057221D">
      <w:pPr>
        <w:jc w:val="right"/>
        <w:rPr>
          <w:b/>
          <w:color w:val="000000" w:themeColor="text1"/>
          <w:sz w:val="36"/>
        </w:rPr>
      </w:pPr>
    </w:p>
    <w:p w:rsidR="0057221D" w:rsidRPr="0057221D" w:rsidRDefault="0057221D" w:rsidP="0057221D">
      <w:pPr>
        <w:jc w:val="right"/>
        <w:rPr>
          <w:b/>
          <w:color w:val="000000" w:themeColor="text1"/>
          <w:sz w:val="36"/>
        </w:rPr>
      </w:pPr>
    </w:p>
    <w:p w:rsidR="0057221D" w:rsidRPr="0057221D" w:rsidRDefault="0057221D" w:rsidP="0057221D">
      <w:pPr>
        <w:jc w:val="right"/>
        <w:rPr>
          <w:b/>
          <w:color w:val="000000" w:themeColor="text1"/>
          <w:sz w:val="36"/>
        </w:rPr>
      </w:pPr>
    </w:p>
    <w:p w:rsidR="0057221D" w:rsidRPr="0057221D" w:rsidRDefault="0057221D" w:rsidP="0057221D">
      <w:pPr>
        <w:jc w:val="right"/>
        <w:rPr>
          <w:b/>
          <w:color w:val="000000" w:themeColor="text1"/>
          <w:sz w:val="36"/>
        </w:rPr>
      </w:pPr>
    </w:p>
    <w:p w:rsidR="0057221D" w:rsidRPr="0057221D" w:rsidRDefault="0057221D" w:rsidP="0057221D">
      <w:pPr>
        <w:jc w:val="right"/>
        <w:rPr>
          <w:b/>
          <w:color w:val="000000" w:themeColor="text1"/>
          <w:sz w:val="36"/>
        </w:rPr>
      </w:pPr>
    </w:p>
    <w:p w:rsidR="0057221D" w:rsidRPr="0057221D" w:rsidRDefault="0057221D" w:rsidP="0057221D">
      <w:pPr>
        <w:jc w:val="right"/>
        <w:rPr>
          <w:b/>
          <w:color w:val="000000" w:themeColor="text1"/>
          <w:sz w:val="36"/>
        </w:rPr>
      </w:pPr>
    </w:p>
    <w:p w:rsidR="0057221D" w:rsidRPr="0057221D" w:rsidRDefault="0057221D" w:rsidP="0057221D">
      <w:pPr>
        <w:jc w:val="right"/>
        <w:rPr>
          <w:b/>
          <w:color w:val="000000" w:themeColor="text1"/>
          <w:sz w:val="36"/>
        </w:rPr>
      </w:pPr>
    </w:p>
    <w:p w:rsidR="0057221D" w:rsidRPr="0057221D" w:rsidRDefault="0057221D" w:rsidP="0057221D">
      <w:pPr>
        <w:jc w:val="right"/>
        <w:rPr>
          <w:b/>
          <w:color w:val="000000" w:themeColor="text1"/>
          <w:sz w:val="36"/>
        </w:rPr>
      </w:pPr>
    </w:p>
    <w:p w:rsidR="0057221D" w:rsidRPr="0057221D" w:rsidRDefault="0057221D" w:rsidP="0057221D">
      <w:pPr>
        <w:jc w:val="right"/>
        <w:rPr>
          <w:b/>
          <w:color w:val="000000" w:themeColor="text1"/>
          <w:sz w:val="36"/>
        </w:rPr>
      </w:pPr>
    </w:p>
    <w:p w:rsidR="0057221D" w:rsidRPr="0057221D" w:rsidRDefault="0057221D" w:rsidP="0057221D">
      <w:pPr>
        <w:jc w:val="right"/>
        <w:rPr>
          <w:b/>
          <w:color w:val="000000" w:themeColor="text1"/>
          <w:sz w:val="36"/>
        </w:rPr>
      </w:pPr>
    </w:p>
    <w:p w:rsidR="0057221D" w:rsidRPr="0057221D" w:rsidRDefault="0057221D" w:rsidP="0057221D">
      <w:pPr>
        <w:jc w:val="right"/>
        <w:rPr>
          <w:b/>
          <w:color w:val="000000" w:themeColor="text1"/>
          <w:sz w:val="36"/>
        </w:rPr>
      </w:pPr>
    </w:p>
    <w:p w:rsidR="0057221D" w:rsidRPr="0057221D" w:rsidRDefault="0057221D" w:rsidP="0057221D">
      <w:pPr>
        <w:jc w:val="right"/>
        <w:rPr>
          <w:b/>
          <w:color w:val="000000" w:themeColor="text1"/>
          <w:sz w:val="36"/>
        </w:rPr>
      </w:pPr>
    </w:p>
    <w:p w:rsidR="0057221D" w:rsidRPr="0057221D" w:rsidRDefault="0057221D" w:rsidP="0057221D">
      <w:pPr>
        <w:jc w:val="right"/>
        <w:rPr>
          <w:b/>
          <w:color w:val="000000" w:themeColor="text1"/>
          <w:sz w:val="36"/>
        </w:rPr>
      </w:pPr>
      <w:r w:rsidRPr="0057221D">
        <w:rPr>
          <w:b/>
          <w:color w:val="000000" w:themeColor="text1"/>
          <w:sz w:val="36"/>
        </w:rPr>
        <w:t>CARUMA</w:t>
      </w:r>
    </w:p>
    <w:p w:rsidR="0057221D" w:rsidRPr="0057221D" w:rsidRDefault="0057221D" w:rsidP="0057221D">
      <w:pPr>
        <w:jc w:val="right"/>
        <w:rPr>
          <w:b/>
          <w:color w:val="000000" w:themeColor="text1"/>
          <w:sz w:val="36"/>
        </w:rPr>
      </w:pPr>
      <w:r w:rsidRPr="0057221D">
        <w:rPr>
          <w:b/>
          <w:color w:val="000000" w:themeColor="text1"/>
          <w:sz w:val="36"/>
        </w:rPr>
        <w:t>Documento de Integración</w:t>
      </w:r>
    </w:p>
    <w:p w:rsidR="0057221D" w:rsidRPr="0057221D" w:rsidRDefault="0057221D" w:rsidP="0057221D">
      <w:pPr>
        <w:jc w:val="right"/>
        <w:rPr>
          <w:b/>
          <w:color w:val="000000" w:themeColor="text1"/>
          <w:sz w:val="36"/>
        </w:rPr>
      </w:pPr>
      <w:r w:rsidRPr="0057221D">
        <w:rPr>
          <w:b/>
          <w:color w:val="000000" w:themeColor="text1"/>
          <w:sz w:val="36"/>
        </w:rPr>
        <w:t>Versión 1.0</w:t>
      </w:r>
    </w:p>
    <w:p w:rsidR="00DA0045" w:rsidRPr="0057221D" w:rsidRDefault="00DA0045">
      <w:pPr>
        <w:rPr>
          <w:color w:val="000000" w:themeColor="text1"/>
        </w:rPr>
      </w:pPr>
    </w:p>
    <w:p w:rsidR="0057221D" w:rsidRPr="0057221D" w:rsidRDefault="0057221D">
      <w:pPr>
        <w:rPr>
          <w:color w:val="000000" w:themeColor="text1"/>
        </w:rPr>
      </w:pPr>
    </w:p>
    <w:p w:rsidR="0057221D" w:rsidRPr="0057221D" w:rsidRDefault="0057221D">
      <w:pPr>
        <w:rPr>
          <w:color w:val="000000" w:themeColor="text1"/>
        </w:rPr>
      </w:pPr>
    </w:p>
    <w:p w:rsidR="0057221D" w:rsidRDefault="0057221D">
      <w:pPr>
        <w:rPr>
          <w:color w:val="000000" w:themeColor="text1"/>
        </w:rPr>
      </w:pPr>
    </w:p>
    <w:p w:rsidR="0057221D" w:rsidRDefault="0057221D">
      <w:pPr>
        <w:rPr>
          <w:color w:val="000000" w:themeColor="text1"/>
        </w:rPr>
      </w:pPr>
    </w:p>
    <w:p w:rsidR="0057221D" w:rsidRPr="0057221D" w:rsidRDefault="0057221D">
      <w:pPr>
        <w:rPr>
          <w:color w:val="000000" w:themeColor="text1"/>
        </w:rPr>
      </w:pPr>
    </w:p>
    <w:p w:rsidR="0057221D" w:rsidRDefault="0057221D" w:rsidP="0057221D">
      <w:pPr>
        <w:pStyle w:val="Prrafodelista"/>
        <w:numPr>
          <w:ilvl w:val="1"/>
          <w:numId w:val="2"/>
        </w:numPr>
        <w:rPr>
          <w:b/>
          <w:color w:val="000000" w:themeColor="text1"/>
          <w:sz w:val="24"/>
          <w:lang w:val="es-ES" w:eastAsia="es-ES"/>
        </w:rPr>
      </w:pPr>
      <w:r w:rsidRPr="0057221D">
        <w:rPr>
          <w:b/>
          <w:color w:val="000000" w:themeColor="text1"/>
          <w:sz w:val="24"/>
          <w:lang w:val="es-ES" w:eastAsia="es-ES"/>
        </w:rPr>
        <w:lastRenderedPageBreak/>
        <w:t>Entorno</w:t>
      </w:r>
    </w:p>
    <w:p w:rsidR="0057221D" w:rsidRDefault="0057221D" w:rsidP="0057221D">
      <w:pPr>
        <w:rPr>
          <w:b/>
          <w:color w:val="000000" w:themeColor="text1"/>
          <w:sz w:val="24"/>
          <w:lang w:val="es-ES" w:eastAsia="es-ES"/>
        </w:rPr>
      </w:pPr>
    </w:p>
    <w:p w:rsidR="0057221D" w:rsidRDefault="0057221D" w:rsidP="0057221D">
      <w:pPr>
        <w:rPr>
          <w:b/>
          <w:color w:val="000000" w:themeColor="text1"/>
          <w:sz w:val="24"/>
          <w:lang w:val="es-ES" w:eastAsia="es-ES"/>
        </w:rPr>
      </w:pPr>
    </w:p>
    <w:p w:rsidR="0057221D" w:rsidRDefault="0057221D" w:rsidP="0057221D">
      <w:pPr>
        <w:rPr>
          <w:color w:val="000000" w:themeColor="text1"/>
          <w:sz w:val="24"/>
          <w:lang w:val="es-ES" w:eastAsia="es-ES"/>
        </w:rPr>
      </w:pPr>
      <w:r w:rsidRPr="0057221D">
        <w:rPr>
          <w:color w:val="000000" w:themeColor="text1"/>
          <w:sz w:val="24"/>
          <w:lang w:val="es-ES" w:eastAsia="es-ES"/>
        </w:rPr>
        <w:t xml:space="preserve">Interfaces: </w:t>
      </w:r>
    </w:p>
    <w:p w:rsidR="0057221D" w:rsidRPr="0057221D" w:rsidRDefault="006A6ADE" w:rsidP="0057221D">
      <w:pPr>
        <w:rPr>
          <w:color w:val="000000" w:themeColor="text1"/>
          <w:sz w:val="24"/>
          <w:lang w:val="es-ES" w:eastAsia="es-ES"/>
        </w:rPr>
      </w:pPr>
      <w:r>
        <w:rPr>
          <w:color w:val="000000" w:themeColor="text1"/>
          <w:sz w:val="24"/>
          <w:lang w:val="es-ES" w:eastAsia="es-ES"/>
        </w:rPr>
        <w:t>En el siguiente diagrama se muestra la arquitectura del sistema, s</w:t>
      </w:r>
      <w:r w:rsidR="0057221D" w:rsidRPr="0057221D">
        <w:rPr>
          <w:color w:val="000000" w:themeColor="text1"/>
          <w:sz w:val="24"/>
          <w:lang w:val="es-ES" w:eastAsia="es-ES"/>
        </w:rPr>
        <w:t xml:space="preserve">e cuenta con un </w:t>
      </w:r>
      <w:r w:rsidR="0057221D" w:rsidRPr="0057221D">
        <w:rPr>
          <w:b/>
          <w:color w:val="000000" w:themeColor="text1"/>
          <w:sz w:val="24"/>
          <w:lang w:val="es-ES" w:eastAsia="es-ES"/>
        </w:rPr>
        <w:t>sistema remoto</w:t>
      </w:r>
      <w:r w:rsidR="0057221D" w:rsidRPr="0057221D">
        <w:rPr>
          <w:color w:val="000000" w:themeColor="text1"/>
          <w:sz w:val="24"/>
          <w:lang w:val="es-ES" w:eastAsia="es-ES"/>
        </w:rPr>
        <w:t xml:space="preserve"> </w:t>
      </w:r>
      <w:r w:rsidR="0057221D" w:rsidRPr="0057221D">
        <w:rPr>
          <w:b/>
          <w:color w:val="000000" w:themeColor="text1"/>
          <w:sz w:val="24"/>
          <w:lang w:val="es-ES" w:eastAsia="es-ES"/>
        </w:rPr>
        <w:t>PayPal</w:t>
      </w:r>
      <w:r w:rsidR="0057221D" w:rsidRPr="0057221D">
        <w:rPr>
          <w:color w:val="000000" w:themeColor="text1"/>
          <w:sz w:val="24"/>
          <w:lang w:val="es-ES" w:eastAsia="es-ES"/>
        </w:rPr>
        <w:t xml:space="preserve"> al cual se conecta la página web para poder realizar compras.</w:t>
      </w:r>
    </w:p>
    <w:p w:rsidR="0057221D" w:rsidRDefault="0057221D" w:rsidP="0057221D">
      <w:pPr>
        <w:rPr>
          <w:color w:val="000000" w:themeColor="text1"/>
          <w:lang w:val="es-ES" w:eastAsia="es-ES"/>
        </w:rPr>
      </w:pPr>
      <w:r w:rsidRPr="0057221D">
        <w:rPr>
          <w:color w:val="000000" w:themeColor="text1"/>
          <w:lang w:val="es-ES" w:eastAsia="es-ES"/>
        </w:rPr>
        <w:tab/>
      </w:r>
    </w:p>
    <w:p w:rsidR="0057221D" w:rsidRDefault="0057221D" w:rsidP="0057221D">
      <w:pPr>
        <w:rPr>
          <w:color w:val="000000" w:themeColor="text1"/>
          <w:lang w:val="es-ES" w:eastAsia="es-ES"/>
        </w:rPr>
      </w:pPr>
      <w:r>
        <w:rPr>
          <w:noProof/>
        </w:rPr>
        <w:drawing>
          <wp:inline distT="0" distB="0" distL="0" distR="0" wp14:anchorId="287A18C1" wp14:editId="2941B072">
            <wp:extent cx="5612130" cy="33712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1D" w:rsidRDefault="0057221D" w:rsidP="0057221D">
      <w:pPr>
        <w:rPr>
          <w:color w:val="000000" w:themeColor="text1"/>
          <w:lang w:val="es-ES" w:eastAsia="es-ES"/>
        </w:rPr>
      </w:pPr>
    </w:p>
    <w:p w:rsidR="0057221D" w:rsidRDefault="0057221D" w:rsidP="0057221D">
      <w:pPr>
        <w:rPr>
          <w:color w:val="000000" w:themeColor="text1"/>
          <w:lang w:val="es-ES" w:eastAsia="es-ES"/>
        </w:rPr>
      </w:pPr>
    </w:p>
    <w:p w:rsidR="0057221D" w:rsidRDefault="0057221D" w:rsidP="0057221D">
      <w:pPr>
        <w:rPr>
          <w:color w:val="000000" w:themeColor="text1"/>
          <w:lang w:val="es-ES" w:eastAsia="es-ES"/>
        </w:rPr>
      </w:pPr>
    </w:p>
    <w:p w:rsidR="0057221D" w:rsidRDefault="0057221D" w:rsidP="0057221D">
      <w:pPr>
        <w:rPr>
          <w:color w:val="000000" w:themeColor="text1"/>
          <w:lang w:val="es-ES" w:eastAsia="es-ES"/>
        </w:rPr>
      </w:pPr>
    </w:p>
    <w:p w:rsidR="0057221D" w:rsidRDefault="0057221D" w:rsidP="0057221D">
      <w:pPr>
        <w:rPr>
          <w:color w:val="000000" w:themeColor="text1"/>
          <w:lang w:val="es-ES" w:eastAsia="es-ES"/>
        </w:rPr>
      </w:pPr>
    </w:p>
    <w:p w:rsidR="0057221D" w:rsidRDefault="0057221D" w:rsidP="0057221D">
      <w:pPr>
        <w:rPr>
          <w:color w:val="000000" w:themeColor="text1"/>
          <w:lang w:val="es-ES" w:eastAsia="es-ES"/>
        </w:rPr>
      </w:pPr>
    </w:p>
    <w:p w:rsidR="0057221D" w:rsidRDefault="0057221D" w:rsidP="0057221D">
      <w:pPr>
        <w:rPr>
          <w:color w:val="000000" w:themeColor="text1"/>
          <w:lang w:val="es-ES" w:eastAsia="es-ES"/>
        </w:rPr>
      </w:pPr>
    </w:p>
    <w:p w:rsidR="0057221D" w:rsidRDefault="0057221D" w:rsidP="0057221D">
      <w:pPr>
        <w:rPr>
          <w:color w:val="000000" w:themeColor="text1"/>
          <w:lang w:val="es-ES" w:eastAsia="es-ES"/>
        </w:rPr>
      </w:pPr>
    </w:p>
    <w:p w:rsidR="0057221D" w:rsidRDefault="0057221D" w:rsidP="0057221D">
      <w:pPr>
        <w:rPr>
          <w:color w:val="000000" w:themeColor="text1"/>
          <w:lang w:val="es-ES" w:eastAsia="es-ES"/>
        </w:rPr>
      </w:pPr>
    </w:p>
    <w:p w:rsidR="0057221D" w:rsidRPr="0057221D" w:rsidRDefault="0057221D" w:rsidP="0057221D">
      <w:pPr>
        <w:rPr>
          <w:color w:val="000000" w:themeColor="text1"/>
          <w:lang w:val="es-ES" w:eastAsia="es-ES"/>
        </w:rPr>
      </w:pPr>
    </w:p>
    <w:p w:rsidR="0057221D" w:rsidRPr="0057221D" w:rsidRDefault="0057221D" w:rsidP="0057221D">
      <w:pPr>
        <w:pStyle w:val="Prrafodelista"/>
        <w:numPr>
          <w:ilvl w:val="0"/>
          <w:numId w:val="3"/>
        </w:numPr>
        <w:rPr>
          <w:b/>
          <w:vanish/>
          <w:color w:val="000000" w:themeColor="text1"/>
          <w:lang w:val="es-ES" w:eastAsia="es-ES"/>
        </w:rPr>
      </w:pPr>
    </w:p>
    <w:p w:rsidR="0057221D" w:rsidRPr="0057221D" w:rsidRDefault="0057221D" w:rsidP="0057221D">
      <w:pPr>
        <w:pStyle w:val="Prrafodelista"/>
        <w:numPr>
          <w:ilvl w:val="0"/>
          <w:numId w:val="3"/>
        </w:numPr>
        <w:rPr>
          <w:b/>
          <w:vanish/>
          <w:color w:val="000000" w:themeColor="text1"/>
          <w:lang w:val="es-ES" w:eastAsia="es-ES"/>
        </w:rPr>
      </w:pPr>
    </w:p>
    <w:p w:rsidR="0057221D" w:rsidRPr="0057221D" w:rsidRDefault="0057221D" w:rsidP="0057221D">
      <w:pPr>
        <w:pStyle w:val="Prrafodelista"/>
        <w:numPr>
          <w:ilvl w:val="1"/>
          <w:numId w:val="3"/>
        </w:numPr>
        <w:rPr>
          <w:b/>
          <w:vanish/>
          <w:color w:val="000000" w:themeColor="text1"/>
          <w:lang w:val="es-ES" w:eastAsia="es-ES"/>
        </w:rPr>
      </w:pPr>
    </w:p>
    <w:p w:rsidR="0057221D" w:rsidRPr="0057221D" w:rsidRDefault="0057221D" w:rsidP="0057221D">
      <w:pPr>
        <w:pStyle w:val="Prrafodelista"/>
        <w:widowControl w:val="0"/>
        <w:spacing w:line="240" w:lineRule="atLeast"/>
        <w:ind w:left="360"/>
        <w:rPr>
          <w:color w:val="000000" w:themeColor="text1"/>
          <w:lang w:eastAsia="es-ES"/>
        </w:rPr>
      </w:pPr>
    </w:p>
    <w:p w:rsidR="0057221D" w:rsidRDefault="0057221D" w:rsidP="0057221D">
      <w:pPr>
        <w:pStyle w:val="Prrafodelista"/>
        <w:widowControl w:val="0"/>
        <w:spacing w:line="240" w:lineRule="atLeast"/>
        <w:ind w:left="1224"/>
        <w:rPr>
          <w:rFonts w:cs="Arial"/>
          <w:b/>
          <w:color w:val="000000" w:themeColor="text1"/>
        </w:rPr>
      </w:pPr>
    </w:p>
    <w:p w:rsidR="0057221D" w:rsidRPr="0057221D" w:rsidRDefault="0057221D" w:rsidP="0057221D">
      <w:pPr>
        <w:pStyle w:val="Prrafodelista"/>
        <w:widowControl w:val="0"/>
        <w:spacing w:line="240" w:lineRule="atLeast"/>
        <w:ind w:left="1224"/>
        <w:rPr>
          <w:rFonts w:cs="Arial"/>
          <w:b/>
          <w:color w:val="000000" w:themeColor="text1"/>
        </w:rPr>
      </w:pPr>
    </w:p>
    <w:p w:rsidR="0057221D" w:rsidRDefault="0057221D" w:rsidP="0057221D">
      <w:pPr>
        <w:widowControl w:val="0"/>
        <w:spacing w:line="240" w:lineRule="atLeast"/>
        <w:ind w:left="720"/>
        <w:rPr>
          <w:rFonts w:cs="Arial"/>
          <w:b/>
          <w:color w:val="000000" w:themeColor="text1"/>
          <w:sz w:val="24"/>
        </w:rPr>
      </w:pPr>
      <w:r>
        <w:rPr>
          <w:rFonts w:cs="Arial"/>
          <w:b/>
          <w:color w:val="000000" w:themeColor="text1"/>
          <w:sz w:val="24"/>
        </w:rPr>
        <w:t xml:space="preserve">2.0 </w:t>
      </w:r>
      <w:r w:rsidRPr="0057221D">
        <w:rPr>
          <w:rFonts w:cs="Arial"/>
          <w:b/>
          <w:color w:val="000000" w:themeColor="text1"/>
          <w:sz w:val="24"/>
        </w:rPr>
        <w:t>Software de entorno</w:t>
      </w:r>
    </w:p>
    <w:p w:rsidR="006A6ADE" w:rsidRDefault="006A6ADE" w:rsidP="0057221D">
      <w:pPr>
        <w:widowControl w:val="0"/>
        <w:spacing w:line="240" w:lineRule="atLeast"/>
        <w:ind w:left="720"/>
        <w:rPr>
          <w:rFonts w:cs="Arial"/>
          <w:b/>
          <w:color w:val="000000" w:themeColor="text1"/>
          <w:sz w:val="24"/>
        </w:rPr>
      </w:pPr>
    </w:p>
    <w:p w:rsidR="006A6ADE" w:rsidRDefault="006A6ADE" w:rsidP="0057221D">
      <w:pPr>
        <w:widowControl w:val="0"/>
        <w:spacing w:line="240" w:lineRule="atLeast"/>
        <w:ind w:left="720"/>
        <w:rPr>
          <w:rFonts w:cs="Arial"/>
          <w:color w:val="000000" w:themeColor="text1"/>
          <w:sz w:val="24"/>
        </w:rPr>
      </w:pPr>
      <w:r w:rsidRPr="006A6ADE">
        <w:rPr>
          <w:rFonts w:cs="Arial"/>
          <w:color w:val="000000" w:themeColor="text1"/>
          <w:sz w:val="24"/>
        </w:rPr>
        <w:t>A continuación, se presenta el software y hardware necesarios para ejecutar la aplicación, de igual manera se detalla el software necesario para las pruebas unitarias.</w:t>
      </w:r>
    </w:p>
    <w:p w:rsidR="006045B0" w:rsidRDefault="006045B0" w:rsidP="0057221D">
      <w:pPr>
        <w:widowControl w:val="0"/>
        <w:spacing w:line="240" w:lineRule="atLeast"/>
        <w:ind w:left="720"/>
        <w:rPr>
          <w:rFonts w:cs="Arial"/>
          <w:color w:val="000000" w:themeColor="text1"/>
          <w:sz w:val="24"/>
        </w:rPr>
      </w:pPr>
    </w:p>
    <w:p w:rsidR="00C77F0E" w:rsidRPr="00C77F0E" w:rsidRDefault="006045B0" w:rsidP="0057221D">
      <w:pPr>
        <w:widowControl w:val="0"/>
        <w:spacing w:line="240" w:lineRule="atLeast"/>
        <w:ind w:left="720"/>
        <w:rPr>
          <w:b/>
        </w:rPr>
      </w:pPr>
      <w:r w:rsidRPr="00C77F0E">
        <w:rPr>
          <w:b/>
        </w:rPr>
        <w:t xml:space="preserve"> Control de versiones (</w:t>
      </w:r>
      <w:proofErr w:type="spellStart"/>
      <w:r w:rsidRPr="00C77F0E">
        <w:rPr>
          <w:b/>
        </w:rPr>
        <w:t>git</w:t>
      </w:r>
      <w:proofErr w:type="spellEnd"/>
      <w:r w:rsidRPr="00C77F0E">
        <w:rPr>
          <w:b/>
        </w:rPr>
        <w:t xml:space="preserve">) </w:t>
      </w:r>
    </w:p>
    <w:p w:rsidR="006045B0" w:rsidRDefault="006045B0" w:rsidP="0057221D">
      <w:pPr>
        <w:widowControl w:val="0"/>
        <w:spacing w:line="240" w:lineRule="atLeast"/>
        <w:ind w:left="720"/>
        <w:rPr>
          <w:noProof/>
        </w:rPr>
      </w:pPr>
      <w:r>
        <w:t xml:space="preserve">El servidor de control de versiones se va a emplear como pieza central de todo el proceso de desarrollo y paso a producción. El objetivo es doble, por una </w:t>
      </w:r>
      <w:r w:rsidR="00C77F0E">
        <w:t>parte,</w:t>
      </w:r>
      <w:r>
        <w:t xml:space="preserve"> llevar el control de todo el código que sea relevante para generar la aplicación, por otra parte servir de punto de encuentro entre desarrollo y producción. Desde desarrollo pasaremos código a </w:t>
      </w:r>
      <w:proofErr w:type="spellStart"/>
      <w:r>
        <w:t>git</w:t>
      </w:r>
      <w:proofErr w:type="spellEnd"/>
      <w:r>
        <w:t xml:space="preserve"> que posteriormente llevaremos al servidor de producción desde el </w:t>
      </w:r>
      <w:proofErr w:type="spellStart"/>
      <w:r>
        <w:t>git</w:t>
      </w:r>
      <w:proofErr w:type="spellEnd"/>
      <w:r>
        <w:t xml:space="preserve">. Empleando esta metodología NUNCA debe pasar código de desarrollo a producción si no es a través </w:t>
      </w:r>
      <w:r w:rsidR="00FB5AC2">
        <w:t>del</w:t>
      </w:r>
      <w:r>
        <w:t xml:space="preserve"> servidor </w:t>
      </w:r>
      <w:proofErr w:type="spellStart"/>
      <w:r>
        <w:t>git</w:t>
      </w:r>
      <w:proofErr w:type="spellEnd"/>
      <w:r>
        <w:t>.</w:t>
      </w:r>
      <w:r w:rsidR="00C77F0E" w:rsidRPr="00C77F0E">
        <w:rPr>
          <w:noProof/>
        </w:rPr>
        <w:t xml:space="preserve"> </w:t>
      </w:r>
    </w:p>
    <w:p w:rsidR="00E84C6C" w:rsidRPr="006A6ADE" w:rsidRDefault="00E84C6C" w:rsidP="0057221D">
      <w:pPr>
        <w:widowControl w:val="0"/>
        <w:spacing w:line="240" w:lineRule="atLeast"/>
        <w:ind w:left="720"/>
        <w:rPr>
          <w:rFonts w:cs="Arial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186E035" wp14:editId="6A6B52E7">
            <wp:extent cx="5276850" cy="182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1D" w:rsidRPr="0057221D" w:rsidRDefault="0057221D" w:rsidP="0057221D">
      <w:pPr>
        <w:widowControl w:val="0"/>
        <w:spacing w:line="240" w:lineRule="atLeast"/>
        <w:rPr>
          <w:rFonts w:cs="Arial"/>
          <w:color w:val="000000" w:themeColor="text1"/>
        </w:rPr>
      </w:pPr>
    </w:p>
    <w:p w:rsidR="0057221D" w:rsidRPr="0057221D" w:rsidRDefault="0057221D" w:rsidP="0057221D">
      <w:pPr>
        <w:widowControl w:val="0"/>
        <w:spacing w:line="240" w:lineRule="atLeast"/>
        <w:rPr>
          <w:rFonts w:cs="Arial"/>
          <w:color w:val="000000" w:themeColor="text1"/>
        </w:rPr>
      </w:pPr>
      <w:r w:rsidRPr="0057221D">
        <w:rPr>
          <w:rFonts w:cs="Arial"/>
          <w:b/>
          <w:color w:val="000000" w:themeColor="text1"/>
        </w:rPr>
        <w:t>Php Unit</w:t>
      </w:r>
      <w:r w:rsidRPr="0057221D">
        <w:rPr>
          <w:rFonts w:cs="Arial"/>
          <w:color w:val="000000" w:themeColor="text1"/>
        </w:rPr>
        <w:t>: Pruebas unitarias</w:t>
      </w:r>
    </w:p>
    <w:tbl>
      <w:tblPr>
        <w:tblpPr w:leftFromText="141" w:rightFromText="141" w:vertAnchor="page" w:horzAnchor="margin" w:tblpY="12599"/>
        <w:tblW w:w="79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871"/>
        <w:gridCol w:w="1383"/>
        <w:gridCol w:w="784"/>
        <w:gridCol w:w="1636"/>
      </w:tblGrid>
      <w:tr w:rsidR="006C4736" w:rsidRPr="0057221D" w:rsidTr="006C4736">
        <w:trPr>
          <w:trHeight w:val="258"/>
          <w:tblCellSpacing w:w="0" w:type="dxa"/>
        </w:trPr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4736" w:rsidRPr="0057221D" w:rsidRDefault="006C4736" w:rsidP="006C4736">
            <w:pPr>
              <w:pStyle w:val="Textoindependiente1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</w:pPr>
            <w:r w:rsidRPr="0057221D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Equipo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4736" w:rsidRPr="0057221D" w:rsidRDefault="006C4736" w:rsidP="006C4736">
            <w:pPr>
              <w:pStyle w:val="Textoindependiente1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</w:pPr>
            <w:r w:rsidRPr="00E84C6C">
              <w:rPr>
                <w:rFonts w:ascii="Arial" w:hAnsi="Arial" w:cs="Arial"/>
                <w:b/>
                <w:bCs/>
                <w:color w:val="000000" w:themeColor="text1"/>
                <w:u w:val="single"/>
                <w:lang w:val="es-ES"/>
              </w:rPr>
              <w:t>Procesa</w:t>
            </w:r>
            <w:bookmarkStart w:id="0" w:name="_GoBack"/>
            <w:bookmarkEnd w:id="0"/>
            <w:r w:rsidRPr="00E84C6C">
              <w:rPr>
                <w:rFonts w:ascii="Arial" w:hAnsi="Arial" w:cs="Arial"/>
                <w:b/>
                <w:bCs/>
                <w:color w:val="000000" w:themeColor="text1"/>
                <w:u w:val="single"/>
                <w:lang w:val="es-ES"/>
              </w:rPr>
              <w:t>dor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4736" w:rsidRPr="0057221D" w:rsidRDefault="006C4736" w:rsidP="006C4736">
            <w:pPr>
              <w:pStyle w:val="Textoindependiente1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</w:pPr>
            <w:r w:rsidRPr="0057221D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DD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4736" w:rsidRPr="0057221D" w:rsidRDefault="006C4736" w:rsidP="006C4736">
            <w:pPr>
              <w:pStyle w:val="Textoindependiente1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</w:pPr>
            <w:r w:rsidRPr="0057221D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RAM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4736" w:rsidRPr="0057221D" w:rsidRDefault="006C4736" w:rsidP="006C4736">
            <w:pPr>
              <w:pStyle w:val="Textoindependiente1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</w:pPr>
            <w:proofErr w:type="gramStart"/>
            <w:r w:rsidRPr="0057221D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Aplicación a instalar</w:t>
            </w:r>
            <w:proofErr w:type="gramEnd"/>
          </w:p>
        </w:tc>
      </w:tr>
      <w:tr w:rsidR="006C4736" w:rsidRPr="0057221D" w:rsidTr="006C4736">
        <w:trPr>
          <w:trHeight w:val="611"/>
          <w:tblCellSpacing w:w="0" w:type="dxa"/>
        </w:trPr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4736" w:rsidRPr="0057221D" w:rsidRDefault="006C4736" w:rsidP="006C4736">
            <w:pPr>
              <w:pStyle w:val="hcp6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7221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PC Windows (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7</w:t>
            </w:r>
            <w:r w:rsidRPr="0057221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o superior)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4736" w:rsidRPr="0057221D" w:rsidRDefault="006C4736" w:rsidP="006C4736">
            <w:pPr>
              <w:pStyle w:val="hcp7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7221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Intel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4736" w:rsidRPr="0057221D" w:rsidRDefault="006C4736" w:rsidP="006C4736">
            <w:pPr>
              <w:pStyle w:val="hcp7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7221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10GB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4736" w:rsidRPr="0057221D" w:rsidRDefault="006C4736" w:rsidP="006C4736">
            <w:pPr>
              <w:pStyle w:val="hcp7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7221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2GB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4736" w:rsidRPr="0057221D" w:rsidRDefault="006C4736" w:rsidP="006C4736">
            <w:pPr>
              <w:pStyle w:val="hcp7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PHPUnit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br/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Wamp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Server</w:t>
            </w:r>
          </w:p>
        </w:tc>
      </w:tr>
    </w:tbl>
    <w:p w:rsidR="0057221D" w:rsidRPr="006A6ADE" w:rsidRDefault="0057221D" w:rsidP="0057221D">
      <w:pPr>
        <w:widowControl w:val="0"/>
        <w:spacing w:line="240" w:lineRule="atLeast"/>
        <w:rPr>
          <w:rFonts w:cs="Arial"/>
          <w:color w:val="000000" w:themeColor="text1"/>
        </w:rPr>
      </w:pPr>
      <w:proofErr w:type="spellStart"/>
      <w:r w:rsidRPr="0057221D">
        <w:rPr>
          <w:rFonts w:cs="Arial"/>
          <w:b/>
          <w:color w:val="000000" w:themeColor="text1"/>
        </w:rPr>
        <w:t>WampServer</w:t>
      </w:r>
      <w:proofErr w:type="spellEnd"/>
      <w:r w:rsidRPr="0057221D">
        <w:rPr>
          <w:rFonts w:cs="Arial"/>
          <w:color w:val="000000" w:themeColor="text1"/>
        </w:rPr>
        <w:t>: Apache se</w:t>
      </w:r>
      <w:r>
        <w:rPr>
          <w:rFonts w:cs="Arial"/>
          <w:color w:val="000000" w:themeColor="text1"/>
        </w:rPr>
        <w:t>rver para ejecutar la aplicación</w:t>
      </w:r>
    </w:p>
    <w:sectPr w:rsidR="0057221D" w:rsidRPr="006A6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CC89F60"/>
    <w:lvl w:ilvl="0">
      <w:start w:val="1"/>
      <w:numFmt w:val="decimal"/>
      <w:pStyle w:val="Ttu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egacy w:legacy="1" w:legacySpace="144" w:legacyIndent="0"/>
      <w:lvlJc w:val="left"/>
      <w:pPr>
        <w:ind w:left="0" w:firstLine="0"/>
      </w:pPr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 w:frame="1"/>
        <w:em w:val="none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  <w:rPr>
        <w:color w:val="0000FF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40E72C0F"/>
    <w:multiLevelType w:val="multilevel"/>
    <w:tmpl w:val="CD46B068"/>
    <w:lvl w:ilvl="0">
      <w:start w:val="3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abstractNum w:abstractNumId="2" w15:restartNumberingAfterBreak="0">
    <w:nsid w:val="608819A5"/>
    <w:multiLevelType w:val="multilevel"/>
    <w:tmpl w:val="1352AA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0E330BA"/>
    <w:multiLevelType w:val="multilevel"/>
    <w:tmpl w:val="FDEA99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43A4FBF"/>
    <w:multiLevelType w:val="multilevel"/>
    <w:tmpl w:val="13CA7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1D"/>
    <w:rsid w:val="000E7C47"/>
    <w:rsid w:val="0057221D"/>
    <w:rsid w:val="006045B0"/>
    <w:rsid w:val="006730DF"/>
    <w:rsid w:val="006A6ADE"/>
    <w:rsid w:val="006C4736"/>
    <w:rsid w:val="008D59BA"/>
    <w:rsid w:val="00BB5646"/>
    <w:rsid w:val="00C77F0E"/>
    <w:rsid w:val="00DA0045"/>
    <w:rsid w:val="00E84C6C"/>
    <w:rsid w:val="00F150AF"/>
    <w:rsid w:val="00FB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5D97"/>
  <w15:chartTrackingRefBased/>
  <w15:docId w15:val="{2E1F2D0E-182C-4D1B-935E-9598EAA9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57221D"/>
    <w:pPr>
      <w:keepNext/>
      <w:widowControl w:val="0"/>
      <w:numPr>
        <w:numId w:val="1"/>
      </w:numPr>
      <w:spacing w:before="120" w:after="60" w:line="240" w:lineRule="atLeast"/>
      <w:jc w:val="both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2">
    <w:name w:val="heading 2"/>
    <w:basedOn w:val="Ttulo1"/>
    <w:next w:val="Normal"/>
    <w:link w:val="Ttulo2Car"/>
    <w:autoRedefine/>
    <w:semiHidden/>
    <w:unhideWhenUsed/>
    <w:qFormat/>
    <w:rsid w:val="0057221D"/>
    <w:pPr>
      <w:numPr>
        <w:ilvl w:val="1"/>
      </w:numPr>
      <w:spacing w:line="240" w:lineRule="auto"/>
      <w:outlineLvl w:val="1"/>
    </w:pPr>
  </w:style>
  <w:style w:type="paragraph" w:styleId="Ttulo3">
    <w:name w:val="heading 3"/>
    <w:basedOn w:val="Ttulo1"/>
    <w:next w:val="Normal"/>
    <w:link w:val="Ttulo3Car"/>
    <w:autoRedefine/>
    <w:semiHidden/>
    <w:unhideWhenUsed/>
    <w:qFormat/>
    <w:rsid w:val="0057221D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link w:val="Ttulo4Car"/>
    <w:autoRedefine/>
    <w:semiHidden/>
    <w:unhideWhenUsed/>
    <w:qFormat/>
    <w:rsid w:val="0057221D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autoRedefine/>
    <w:semiHidden/>
    <w:unhideWhenUsed/>
    <w:qFormat/>
    <w:rsid w:val="0057221D"/>
    <w:pPr>
      <w:widowControl w:val="0"/>
      <w:numPr>
        <w:ilvl w:val="4"/>
        <w:numId w:val="1"/>
      </w:numPr>
      <w:spacing w:before="240" w:after="60" w:line="240" w:lineRule="atLeast"/>
      <w:jc w:val="both"/>
      <w:outlineLvl w:val="4"/>
    </w:pPr>
    <w:rPr>
      <w:rFonts w:ascii="Arial" w:eastAsia="Times New Roman" w:hAnsi="Arial" w:cs="Times New Roman"/>
      <w:b/>
      <w:sz w:val="20"/>
      <w:szCs w:val="18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57221D"/>
    <w:pPr>
      <w:widowControl w:val="0"/>
      <w:numPr>
        <w:ilvl w:val="5"/>
        <w:numId w:val="1"/>
      </w:numPr>
      <w:spacing w:before="240" w:after="60" w:line="240" w:lineRule="atLeast"/>
      <w:jc w:val="both"/>
      <w:outlineLvl w:val="5"/>
    </w:pPr>
    <w:rPr>
      <w:rFonts w:ascii="Arial" w:eastAsia="Times New Roman" w:hAnsi="Arial" w:cs="Times New Roman"/>
      <w:b/>
      <w:sz w:val="20"/>
      <w:szCs w:val="20"/>
    </w:rPr>
  </w:style>
  <w:style w:type="paragraph" w:styleId="Ttulo7">
    <w:name w:val="heading 7"/>
    <w:basedOn w:val="Normal"/>
    <w:next w:val="Normal"/>
    <w:link w:val="Ttulo7Car"/>
    <w:autoRedefine/>
    <w:semiHidden/>
    <w:unhideWhenUsed/>
    <w:qFormat/>
    <w:rsid w:val="0057221D"/>
    <w:pPr>
      <w:widowControl w:val="0"/>
      <w:numPr>
        <w:ilvl w:val="6"/>
        <w:numId w:val="1"/>
      </w:numPr>
      <w:spacing w:before="240" w:after="60" w:line="240" w:lineRule="atLeast"/>
      <w:jc w:val="both"/>
      <w:outlineLvl w:val="6"/>
    </w:pPr>
    <w:rPr>
      <w:rFonts w:ascii="Arial" w:eastAsia="MS Mincho" w:hAnsi="Arial" w:cs="Times New Roman"/>
      <w:b/>
      <w:sz w:val="20"/>
      <w:szCs w:val="20"/>
    </w:rPr>
  </w:style>
  <w:style w:type="paragraph" w:styleId="Ttulo8">
    <w:name w:val="heading 8"/>
    <w:basedOn w:val="Normal"/>
    <w:next w:val="Normal"/>
    <w:link w:val="Ttulo8Car"/>
    <w:autoRedefine/>
    <w:semiHidden/>
    <w:unhideWhenUsed/>
    <w:qFormat/>
    <w:rsid w:val="0057221D"/>
    <w:pPr>
      <w:widowControl w:val="0"/>
      <w:numPr>
        <w:ilvl w:val="7"/>
        <w:numId w:val="1"/>
      </w:numPr>
      <w:spacing w:before="240" w:after="60" w:line="240" w:lineRule="atLeast"/>
      <w:jc w:val="both"/>
      <w:outlineLvl w:val="7"/>
    </w:pPr>
    <w:rPr>
      <w:rFonts w:ascii="Arial" w:eastAsia="MS Mincho" w:hAnsi="Arial" w:cs="Times New Roman"/>
      <w:b/>
      <w:sz w:val="20"/>
      <w:szCs w:val="20"/>
    </w:rPr>
  </w:style>
  <w:style w:type="paragraph" w:styleId="Ttulo9">
    <w:name w:val="heading 9"/>
    <w:basedOn w:val="Normal"/>
    <w:next w:val="Normal"/>
    <w:link w:val="Ttulo9Car"/>
    <w:autoRedefine/>
    <w:semiHidden/>
    <w:unhideWhenUsed/>
    <w:qFormat/>
    <w:rsid w:val="0057221D"/>
    <w:pPr>
      <w:widowControl w:val="0"/>
      <w:numPr>
        <w:ilvl w:val="8"/>
        <w:numId w:val="1"/>
      </w:numPr>
      <w:spacing w:before="240" w:after="60" w:line="240" w:lineRule="atLeast"/>
      <w:jc w:val="both"/>
      <w:outlineLvl w:val="8"/>
    </w:pPr>
    <w:rPr>
      <w:rFonts w:ascii="Arial" w:eastAsia="MS Mincho" w:hAnsi="Arial" w:cs="Times New Roman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7221D"/>
    <w:rPr>
      <w:rFonts w:ascii="Arial" w:eastAsia="Times New Roman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57221D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57221D"/>
    <w:rPr>
      <w:rFonts w:ascii="Arial" w:eastAsia="Times New Roman" w:hAnsi="Arial" w:cs="Times New Roman"/>
      <w:b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57221D"/>
    <w:rPr>
      <w:rFonts w:ascii="Arial" w:eastAsia="Times New Roman" w:hAnsi="Arial" w:cs="Times New Roman"/>
      <w:b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57221D"/>
    <w:rPr>
      <w:rFonts w:ascii="Arial" w:eastAsia="Times New Roman" w:hAnsi="Arial" w:cs="Times New Roman"/>
      <w:b/>
      <w:sz w:val="20"/>
      <w:szCs w:val="18"/>
    </w:rPr>
  </w:style>
  <w:style w:type="character" w:customStyle="1" w:styleId="Ttulo6Car">
    <w:name w:val="Título 6 Car"/>
    <w:basedOn w:val="Fuentedeprrafopredeter"/>
    <w:link w:val="Ttulo6"/>
    <w:semiHidden/>
    <w:rsid w:val="0057221D"/>
    <w:rPr>
      <w:rFonts w:ascii="Arial" w:eastAsia="Times New Roman" w:hAnsi="Arial" w:cs="Times New Roman"/>
      <w:b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57221D"/>
    <w:rPr>
      <w:rFonts w:ascii="Arial" w:eastAsia="MS Mincho" w:hAnsi="Arial" w:cs="Times New Roman"/>
      <w:b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57221D"/>
    <w:rPr>
      <w:rFonts w:ascii="Arial" w:eastAsia="MS Mincho" w:hAnsi="Arial" w:cs="Times New Roman"/>
      <w:b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57221D"/>
    <w:rPr>
      <w:rFonts w:ascii="Arial" w:eastAsia="MS Mincho" w:hAnsi="Arial" w:cs="Times New Roman"/>
      <w:b/>
      <w:sz w:val="20"/>
      <w:szCs w:val="20"/>
    </w:rPr>
  </w:style>
  <w:style w:type="paragraph" w:styleId="Textoindependiente">
    <w:name w:val="Body Text"/>
    <w:basedOn w:val="Normal"/>
    <w:link w:val="TextoindependienteCar"/>
    <w:semiHidden/>
    <w:unhideWhenUsed/>
    <w:rsid w:val="0057221D"/>
    <w:pPr>
      <w:keepLines/>
      <w:widowControl w:val="0"/>
      <w:spacing w:after="120" w:line="240" w:lineRule="atLeast"/>
      <w:ind w:left="720"/>
      <w:jc w:val="both"/>
    </w:pPr>
    <w:rPr>
      <w:rFonts w:ascii="Arial" w:eastAsia="MS Mincho" w:hAnsi="Arial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221D"/>
    <w:rPr>
      <w:rFonts w:ascii="Arial" w:eastAsia="MS Mincho" w:hAnsi="Arial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57221D"/>
    <w:pPr>
      <w:spacing w:after="0" w:line="240" w:lineRule="auto"/>
      <w:ind w:left="720"/>
      <w:contextualSpacing/>
      <w:jc w:val="both"/>
    </w:pPr>
    <w:rPr>
      <w:rFonts w:ascii="Arial" w:eastAsia="MS Mincho" w:hAnsi="Arial" w:cs="Times New Roman"/>
      <w:sz w:val="20"/>
      <w:szCs w:val="24"/>
    </w:rPr>
  </w:style>
  <w:style w:type="paragraph" w:customStyle="1" w:styleId="infoblue">
    <w:name w:val="infoblue"/>
    <w:basedOn w:val="Normal"/>
    <w:next w:val="Normal"/>
    <w:autoRedefine/>
    <w:rsid w:val="0057221D"/>
    <w:pPr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20"/>
      <w:szCs w:val="20"/>
      <w:lang w:val="es-ES" w:eastAsia="es-ES"/>
    </w:rPr>
  </w:style>
  <w:style w:type="paragraph" w:customStyle="1" w:styleId="Textoindependiente1">
    <w:name w:val="Texto independiente1"/>
    <w:rsid w:val="0057221D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hcp6">
    <w:name w:val="hcp6"/>
    <w:basedOn w:val="Normal"/>
    <w:rsid w:val="0057221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hcp7">
    <w:name w:val="hcp7"/>
    <w:basedOn w:val="Normal"/>
    <w:rsid w:val="0057221D"/>
    <w:pPr>
      <w:spacing w:before="100" w:beforeAutospacing="1" w:after="100" w:afterAutospacing="1" w:line="240" w:lineRule="auto"/>
      <w:ind w:left="68" w:right="68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Osiel Torres</dc:creator>
  <cp:keywords/>
  <dc:description/>
  <cp:lastModifiedBy>Osiel Torres</cp:lastModifiedBy>
  <cp:revision>7</cp:revision>
  <dcterms:created xsi:type="dcterms:W3CDTF">2018-04-16T19:19:00Z</dcterms:created>
  <dcterms:modified xsi:type="dcterms:W3CDTF">2018-04-19T12:28:00Z</dcterms:modified>
</cp:coreProperties>
</file>