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18" w:rsidRPr="008D0691" w:rsidRDefault="00747318" w:rsidP="00747318">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747318" w:rsidRPr="008D0691" w:rsidRDefault="00747318" w:rsidP="00747318">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747318" w:rsidRPr="008D0691" w:rsidRDefault="00747318" w:rsidP="00747318">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Pr="006020ED" w:rsidRDefault="00747318" w:rsidP="00747318">
      <w:pPr>
        <w:pStyle w:val="Standard"/>
        <w:shd w:val="clear" w:color="auto" w:fill="FFFFFF"/>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b/>
          <w:sz w:val="36"/>
          <w:szCs w:val="36"/>
          <w:lang w:val="ru-RU"/>
        </w:rPr>
      </w:pPr>
    </w:p>
    <w:p w:rsidR="00747318" w:rsidRDefault="00747318" w:rsidP="00747318">
      <w:pPr>
        <w:pStyle w:val="Standard"/>
        <w:shd w:val="clear" w:color="auto" w:fill="FFFFFF"/>
        <w:jc w:val="center"/>
        <w:rPr>
          <w:rFonts w:ascii="Times New Roman" w:hAnsi="Times New Roman" w:cs="Times New Roman"/>
          <w:b/>
          <w:sz w:val="36"/>
          <w:szCs w:val="36"/>
          <w:lang w:val="ru-RU"/>
        </w:rPr>
      </w:pPr>
    </w:p>
    <w:p w:rsidR="00747318" w:rsidRDefault="00747318" w:rsidP="00747318">
      <w:pPr>
        <w:pStyle w:val="Standard"/>
        <w:shd w:val="clear" w:color="auto" w:fill="FFFFFF"/>
        <w:jc w:val="center"/>
        <w:rPr>
          <w:rFonts w:ascii="Times New Roman" w:hAnsi="Times New Roman" w:cs="Times New Roman"/>
          <w:b/>
          <w:sz w:val="36"/>
          <w:szCs w:val="36"/>
          <w:lang w:val="ru-RU"/>
        </w:rPr>
      </w:pPr>
    </w:p>
    <w:p w:rsidR="00747318" w:rsidRPr="0031250A" w:rsidRDefault="00747318" w:rsidP="00747318">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№3</w:t>
      </w:r>
    </w:p>
    <w:p w:rsidR="00747318" w:rsidRDefault="00747318" w:rsidP="00747318">
      <w:pPr>
        <w:spacing w:line="240" w:lineRule="auto"/>
        <w:rPr>
          <w:rFonts w:ascii="Verdana" w:eastAsia="Verdana" w:hAnsi="Verdana" w:cs="Verdana"/>
          <w:sz w:val="20"/>
          <w:szCs w:val="20"/>
        </w:rPr>
      </w:pPr>
    </w:p>
    <w:p w:rsidR="00747318" w:rsidRPr="00411384" w:rsidRDefault="00747318" w:rsidP="00747318">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деления целых чисел</w:t>
      </w: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8C0EB3" w:rsidRDefault="008C0EB3" w:rsidP="008C0EB3">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747318" w:rsidRDefault="00747318" w:rsidP="00747318">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747318" w:rsidRPr="00856ED2" w:rsidRDefault="00747318" w:rsidP="00747318">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Шиманский В.В.</w:t>
      </w: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2C6E0D" w:rsidRDefault="00747318" w:rsidP="00747318">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747318" w:rsidRPr="0086084C" w:rsidRDefault="00747318" w:rsidP="00747318">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747318" w:rsidRPr="00856ED2" w:rsidRDefault="00747318" w:rsidP="00747318">
      <w:pPr>
        <w:spacing w:line="240" w:lineRule="auto"/>
        <w:rPr>
          <w:rFonts w:ascii="Times New Roman" w:eastAsia="Verdana" w:hAnsi="Times New Roman" w:cs="Times New Roman"/>
          <w:sz w:val="28"/>
          <w:szCs w:val="28"/>
        </w:rPr>
      </w:pPr>
    </w:p>
    <w:p w:rsidR="00747318" w:rsidRDefault="00747318" w:rsidP="00747318">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747318" w:rsidRDefault="00747318" w:rsidP="0074731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747318" w:rsidRDefault="00747318" w:rsidP="0074731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747318" w:rsidRDefault="00747318" w:rsidP="0074731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747318" w:rsidRDefault="00747318" w:rsidP="00747318">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747318" w:rsidRDefault="00747318" w:rsidP="00747318">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1.Введение </w:t>
      </w:r>
    </w:p>
    <w:p w:rsidR="00747318" w:rsidRPr="00F45DE9" w:rsidRDefault="00747318" w:rsidP="00747318">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1.1. Представление целых чисел.</w:t>
      </w:r>
    </w:p>
    <w:p w:rsidR="00747318" w:rsidRPr="00A07758" w:rsidRDefault="00747318" w:rsidP="00747318">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числа записываются с помощью двух </w:t>
      </w:r>
      <w:hyperlink r:id="rId7" w:tooltip="Символ" w:history="1">
        <w:r w:rsidRPr="00A07758">
          <w:rPr>
            <w:rStyle w:val="a5"/>
            <w:color w:val="000000" w:themeColor="text1"/>
            <w:sz w:val="28"/>
            <w:szCs w:val="28"/>
          </w:rPr>
          <w:t>символов</w:t>
        </w:r>
      </w:hyperlink>
      <w:r w:rsidRPr="00A07758">
        <w:rPr>
          <w:color w:val="000000" w:themeColor="text1"/>
          <w:sz w:val="28"/>
          <w:szCs w:val="28"/>
        </w:rPr>
        <w:t> (</w:t>
      </w:r>
      <w:r w:rsidRPr="00A07758">
        <w:rPr>
          <w:bCs/>
          <w:color w:val="000000" w:themeColor="text1"/>
          <w:sz w:val="28"/>
          <w:szCs w:val="28"/>
        </w:rPr>
        <w:t>0</w:t>
      </w:r>
      <w:r w:rsidRPr="00A07758">
        <w:rPr>
          <w:color w:val="000000" w:themeColor="text1"/>
          <w:sz w:val="28"/>
          <w:szCs w:val="28"/>
        </w:rPr>
        <w:t> и </w:t>
      </w:r>
      <w:r w:rsidRPr="00A07758">
        <w:rPr>
          <w:bCs/>
          <w:color w:val="000000" w:themeColor="text1"/>
          <w:sz w:val="28"/>
          <w:szCs w:val="28"/>
        </w:rPr>
        <w:t>1</w:t>
      </w:r>
      <w:r w:rsidRPr="00A07758">
        <w:rPr>
          <w:color w:val="000000" w:themeColor="text1"/>
          <w:sz w:val="28"/>
          <w:szCs w:val="28"/>
        </w:rPr>
        <w:t>). Чтобы не путать, в какой системе счисления записано число, его снабжают указателем справа внизу. Например, число в десятичной системе </w:t>
      </w:r>
      <w:r w:rsidRPr="00A07758">
        <w:rPr>
          <w:bCs/>
          <w:color w:val="000000" w:themeColor="text1"/>
          <w:sz w:val="28"/>
          <w:szCs w:val="28"/>
        </w:rPr>
        <w:t>5</w:t>
      </w:r>
      <w:r w:rsidRPr="00A07758">
        <w:rPr>
          <w:bCs/>
          <w:color w:val="000000" w:themeColor="text1"/>
          <w:sz w:val="28"/>
          <w:szCs w:val="28"/>
          <w:vertAlign w:val="subscript"/>
        </w:rPr>
        <w:t>10</w:t>
      </w:r>
      <w:r w:rsidRPr="00A07758">
        <w:rPr>
          <w:color w:val="000000" w:themeColor="text1"/>
          <w:sz w:val="28"/>
          <w:szCs w:val="28"/>
        </w:rPr>
        <w:t>, в двоичной </w:t>
      </w:r>
      <w:r w:rsidRPr="00A07758">
        <w:rPr>
          <w:bCs/>
          <w:color w:val="000000" w:themeColor="text1"/>
          <w:sz w:val="28"/>
          <w:szCs w:val="28"/>
        </w:rPr>
        <w:t>101</w:t>
      </w:r>
      <w:r w:rsidRPr="00A07758">
        <w:rPr>
          <w:bCs/>
          <w:color w:val="000000" w:themeColor="text1"/>
          <w:sz w:val="28"/>
          <w:szCs w:val="28"/>
          <w:vertAlign w:val="subscript"/>
        </w:rPr>
        <w:t>2</w:t>
      </w:r>
      <w:r w:rsidRPr="00A07758">
        <w:rPr>
          <w:color w:val="000000" w:themeColor="text1"/>
          <w:sz w:val="28"/>
          <w:szCs w:val="28"/>
        </w:rPr>
        <w:t>. Иногда двоичное число обозначают префиксом </w:t>
      </w:r>
      <w:r w:rsidRPr="00A07758">
        <w:rPr>
          <w:bCs/>
          <w:color w:val="000000" w:themeColor="text1"/>
          <w:sz w:val="28"/>
          <w:szCs w:val="28"/>
        </w:rPr>
        <w:t>0b </w:t>
      </w:r>
      <w:r w:rsidRPr="00A07758">
        <w:rPr>
          <w:color w:val="000000" w:themeColor="text1"/>
          <w:sz w:val="28"/>
          <w:szCs w:val="28"/>
        </w:rPr>
        <w:t>или символом </w:t>
      </w:r>
      <w:r w:rsidRPr="00A07758">
        <w:rPr>
          <w:bCs/>
          <w:color w:val="000000" w:themeColor="text1"/>
          <w:sz w:val="28"/>
          <w:szCs w:val="28"/>
        </w:rPr>
        <w:t>&amp; (амперсанд)</w:t>
      </w:r>
      <w:r w:rsidRPr="00A07758">
        <w:rPr>
          <w:color w:val="000000" w:themeColor="text1"/>
          <w:sz w:val="28"/>
          <w:szCs w:val="28"/>
        </w:rPr>
        <w:t>, например</w:t>
      </w:r>
      <w:r>
        <w:rPr>
          <w:color w:val="000000" w:themeColor="text1"/>
          <w:sz w:val="28"/>
          <w:szCs w:val="28"/>
        </w:rPr>
        <w:t>,</w:t>
      </w:r>
      <w:r w:rsidRPr="00A07758">
        <w:rPr>
          <w:color w:val="000000" w:themeColor="text1"/>
          <w:sz w:val="28"/>
          <w:szCs w:val="28"/>
        </w:rPr>
        <w:t> </w:t>
      </w:r>
      <w:r w:rsidRPr="00A07758">
        <w:rPr>
          <w:bCs/>
          <w:color w:val="000000" w:themeColor="text1"/>
          <w:sz w:val="28"/>
          <w:szCs w:val="28"/>
        </w:rPr>
        <w:t>0b101 </w:t>
      </w:r>
      <w:r w:rsidRPr="00A07758">
        <w:rPr>
          <w:color w:val="000000" w:themeColor="text1"/>
          <w:sz w:val="28"/>
          <w:szCs w:val="28"/>
        </w:rPr>
        <w:t>или соответственно</w:t>
      </w:r>
      <w:r w:rsidRPr="00A07758">
        <w:rPr>
          <w:bCs/>
          <w:color w:val="000000" w:themeColor="text1"/>
          <w:sz w:val="28"/>
          <w:szCs w:val="28"/>
        </w:rPr>
        <w:t> &amp;101</w:t>
      </w:r>
      <w:r w:rsidRPr="00A07758">
        <w:rPr>
          <w:color w:val="000000" w:themeColor="text1"/>
          <w:sz w:val="28"/>
          <w:szCs w:val="28"/>
        </w:rPr>
        <w:t>.</w:t>
      </w:r>
    </w:p>
    <w:p w:rsidR="00747318" w:rsidRDefault="00747318" w:rsidP="00747318">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(как и в других системах счисления, кроме десятичной) знаки читаются по одному. Например, число 101</w:t>
      </w:r>
      <w:r w:rsidRPr="00A07758">
        <w:rPr>
          <w:color w:val="000000" w:themeColor="text1"/>
          <w:sz w:val="28"/>
          <w:szCs w:val="28"/>
          <w:vertAlign w:val="subscript"/>
        </w:rPr>
        <w:t>2</w:t>
      </w:r>
      <w:r w:rsidRPr="00A07758">
        <w:rPr>
          <w:color w:val="000000" w:themeColor="text1"/>
          <w:sz w:val="28"/>
          <w:szCs w:val="28"/>
        </w:rPr>
        <w:t> произносится «один ноль один».</w:t>
      </w:r>
    </w:p>
    <w:p w:rsidR="00747318" w:rsidRPr="00A07758" w:rsidRDefault="00747318" w:rsidP="00747318">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 xml:space="preserve">Натуральное число, записываемое в двоичной системе счисления как   </w:t>
      </w:r>
      <w:r w:rsidRPr="00A07758">
        <w:rPr>
          <w:rFonts w:ascii="Times New Roman" w:eastAsia="Times New Roman" w:hAnsi="Times New Roman" w:cs="Times New Roman"/>
          <w:vanish/>
          <w:color w:val="222222"/>
          <w:sz w:val="28"/>
          <w:szCs w:val="28"/>
        </w:rPr>
        <w:t>{\displaystyle (a_{n-1}a_{n-2}\dots a_{1}a_{0})_{2}}</w:t>
      </w:r>
      <w:r w:rsidRPr="00A07758">
        <w:rPr>
          <w:rFonts w:ascii="Times New Roman" w:eastAsia="Times New Roman" w:hAnsi="Times New Roman" w:cs="Times New Roman"/>
          <w:color w:val="222222"/>
          <w:sz w:val="28"/>
          <w:szCs w:val="28"/>
        </w:rPr>
        <w:t>(</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1 </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2</w:t>
      </w:r>
      <w:r>
        <w:rPr>
          <w:rFonts w:ascii="Times New Roman" w:eastAsia="Times New Roman" w:hAnsi="Times New Roman" w:cs="Times New Roman"/>
          <w:i/>
          <w:color w:val="222222"/>
          <w:sz w:val="28"/>
          <w:szCs w:val="28"/>
        </w:rPr>
        <w:t xml:space="preserve"> .</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1</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0</w:t>
      </w:r>
      <w:r w:rsidRPr="00A07758">
        <w:rPr>
          <w:rFonts w:ascii="Times New Roman" w:eastAsia="Times New Roman" w:hAnsi="Times New Roman" w:cs="Times New Roman"/>
          <w:color w:val="222222"/>
          <w:sz w:val="28"/>
          <w:szCs w:val="28"/>
        </w:rPr>
        <w:t>)</w:t>
      </w:r>
      <w:r w:rsidRPr="00A07758">
        <w:rPr>
          <w:rFonts w:ascii="Times New Roman" w:eastAsia="Times New Roman" w:hAnsi="Times New Roman" w:cs="Times New Roman"/>
          <w:color w:val="222222"/>
          <w:sz w:val="28"/>
          <w:szCs w:val="28"/>
          <w:vertAlign w:val="subscript"/>
        </w:rPr>
        <w:t>2</w:t>
      </w:r>
      <w:r w:rsidRPr="00A07758">
        <w:rPr>
          <w:rFonts w:ascii="Times New Roman" w:eastAsia="Times New Roman" w:hAnsi="Times New Roman" w:cs="Times New Roman"/>
          <w:color w:val="222222"/>
          <w:sz w:val="28"/>
          <w:szCs w:val="28"/>
        </w:rPr>
        <w:t>, имеет значение:</w:t>
      </w:r>
    </w:p>
    <w:p w:rsidR="00747318" w:rsidRPr="00A07758" w:rsidRDefault="00747318" w:rsidP="00747318">
      <w:pPr>
        <w:shd w:val="clear" w:color="auto" w:fill="FFFFFF"/>
        <w:spacing w:after="24" w:line="240" w:lineRule="auto"/>
        <w:ind w:left="720"/>
        <w:jc w:val="center"/>
        <w:rPr>
          <w:rFonts w:ascii="Times New Roman" w:eastAsia="Times New Roman" w:hAnsi="Times New Roman" w:cs="Times New Roman"/>
          <w:color w:val="222222"/>
          <w:sz w:val="28"/>
          <w:szCs w:val="28"/>
        </w:rPr>
      </w:pPr>
      <w:r w:rsidRPr="00A07758">
        <w:rPr>
          <w:rFonts w:ascii="Times New Roman" w:eastAsia="Times New Roman" w:hAnsi="Times New Roman" w:cs="Times New Roman"/>
          <w:vanish/>
          <w:color w:val="222222"/>
          <w:sz w:val="28"/>
          <w:szCs w:val="28"/>
        </w:rPr>
        <w:t>{\displaystyle (a_{n-1}a_{n-2}\dots a_{1}a_{0})_{2}=\sum _{k=0}^{n-1}a_{k}2^{k},}</w:t>
      </w:r>
      <w:r w:rsidRPr="00F45DE9">
        <w:rPr>
          <w:rFonts w:ascii="Times New Roman" w:eastAsia="Times New Roman" w:hAnsi="Times New Roman" w:cs="Times New Roman"/>
          <w:noProof/>
          <w:color w:val="222222"/>
          <w:sz w:val="28"/>
          <w:szCs w:val="28"/>
        </w:rPr>
        <w:drawing>
          <wp:inline distT="0" distB="0" distL="0" distR="0" wp14:anchorId="7E976AC9" wp14:editId="11E8A340">
            <wp:extent cx="2707070" cy="587248"/>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721" cy="601924"/>
                    </a:xfrm>
                    <a:prstGeom prst="rect">
                      <a:avLst/>
                    </a:prstGeom>
                  </pic:spPr>
                </pic:pic>
              </a:graphicData>
            </a:graphic>
          </wp:inline>
        </w:drawing>
      </w:r>
    </w:p>
    <w:p w:rsidR="00747318" w:rsidRPr="00A07758" w:rsidRDefault="00747318" w:rsidP="00747318">
      <w:pPr>
        <w:shd w:val="clear" w:color="auto" w:fill="FFFFFF"/>
        <w:spacing w:before="120" w:after="120" w:line="240" w:lineRule="auto"/>
        <w:ind w:left="384"/>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где:</w:t>
      </w:r>
    </w:p>
    <w:p w:rsidR="00747318" w:rsidRPr="00A07758" w:rsidRDefault="00747318" w:rsidP="0074731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222222"/>
          <w:sz w:val="28"/>
          <w:szCs w:val="28"/>
        </w:rPr>
        <w:t>{\displaystyle n}</w:t>
      </w:r>
      <w:r w:rsidRPr="00A07758">
        <w:rPr>
          <w:rFonts w:ascii="Times New Roman" w:eastAsia="Times New Roman" w:hAnsi="Times New Roman" w:cs="Times New Roman"/>
          <w:i/>
          <w:color w:val="000000" w:themeColor="text1"/>
          <w:sz w:val="28"/>
          <w:szCs w:val="28"/>
          <w:lang w:val="en-US"/>
        </w:rPr>
        <w:t>n</w:t>
      </w:r>
      <w:r w:rsidRPr="00A07758">
        <w:rPr>
          <w:rFonts w:ascii="Times New Roman" w:eastAsia="Times New Roman" w:hAnsi="Times New Roman" w:cs="Times New Roman"/>
          <w:color w:val="000000" w:themeColor="text1"/>
          <w:sz w:val="28"/>
          <w:szCs w:val="28"/>
        </w:rPr>
        <w:t> — количество </w:t>
      </w:r>
      <w:hyperlink r:id="rId9" w:tooltip="Цифры" w:history="1">
        <w:r w:rsidRPr="00A07758">
          <w:rPr>
            <w:rFonts w:ascii="Times New Roman" w:eastAsia="Times New Roman" w:hAnsi="Times New Roman" w:cs="Times New Roman"/>
            <w:color w:val="000000" w:themeColor="text1"/>
            <w:sz w:val="28"/>
            <w:szCs w:val="28"/>
          </w:rPr>
          <w:t>цифр</w:t>
        </w:r>
      </w:hyperlink>
      <w:r w:rsidRPr="00A07758">
        <w:rPr>
          <w:rFonts w:ascii="Times New Roman" w:eastAsia="Times New Roman" w:hAnsi="Times New Roman" w:cs="Times New Roman"/>
          <w:color w:val="000000" w:themeColor="text1"/>
          <w:sz w:val="28"/>
          <w:szCs w:val="28"/>
        </w:rPr>
        <w:t> (знаков) в числе,</w:t>
      </w:r>
    </w:p>
    <w:p w:rsidR="00747318" w:rsidRPr="00A07758" w:rsidRDefault="00747318" w:rsidP="0074731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a_{k}}</w:t>
      </w:r>
      <w:r w:rsidRPr="00A07758">
        <w:rPr>
          <w:rFonts w:ascii="Times New Roman" w:eastAsia="Times New Roman" w:hAnsi="Times New Roman" w:cs="Times New Roman"/>
          <w:i/>
          <w:color w:val="000000" w:themeColor="text1"/>
          <w:sz w:val="28"/>
          <w:szCs w:val="28"/>
          <w:lang w:val="en-US"/>
        </w:rPr>
        <w:t>a</w:t>
      </w:r>
      <w:r w:rsidRPr="00A07758">
        <w:rPr>
          <w:rFonts w:ascii="Times New Roman" w:eastAsia="Times New Roman" w:hAnsi="Times New Roman" w:cs="Times New Roman"/>
          <w:i/>
          <w:color w:val="000000" w:themeColor="text1"/>
          <w:sz w:val="28"/>
          <w:szCs w:val="28"/>
          <w:vertAlign w:val="subscript"/>
          <w:lang w:val="en-US"/>
        </w:rPr>
        <w:t>k</w:t>
      </w:r>
      <w:r w:rsidRPr="00A07758">
        <w:rPr>
          <w:rFonts w:ascii="Times New Roman" w:eastAsia="Times New Roman" w:hAnsi="Times New Roman" w:cs="Times New Roman"/>
          <w:color w:val="000000" w:themeColor="text1"/>
          <w:sz w:val="28"/>
          <w:szCs w:val="28"/>
        </w:rPr>
        <w:t> — цифры из множества {0,1},</w:t>
      </w:r>
    </w:p>
    <w:p w:rsidR="00747318" w:rsidRDefault="00747318" w:rsidP="0074731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k}</w:t>
      </w:r>
      <w:r w:rsidRPr="00A07758">
        <w:rPr>
          <w:rFonts w:ascii="Times New Roman" w:eastAsia="Times New Roman" w:hAnsi="Times New Roman" w:cs="Times New Roman"/>
          <w:i/>
          <w:color w:val="000000" w:themeColor="text1"/>
          <w:sz w:val="28"/>
          <w:szCs w:val="28"/>
          <w:lang w:val="en-US"/>
        </w:rPr>
        <w:t>k</w:t>
      </w:r>
      <w:r w:rsidRPr="00A07758">
        <w:rPr>
          <w:rFonts w:ascii="Times New Roman" w:eastAsia="Times New Roman" w:hAnsi="Times New Roman" w:cs="Times New Roman"/>
          <w:color w:val="000000" w:themeColor="text1"/>
          <w:sz w:val="28"/>
          <w:szCs w:val="28"/>
          <w:lang w:val="en-US"/>
        </w:rPr>
        <w:t xml:space="preserve"> </w:t>
      </w:r>
      <w:r w:rsidRPr="00A07758">
        <w:rPr>
          <w:rFonts w:ascii="Times New Roman" w:eastAsia="Times New Roman" w:hAnsi="Times New Roman" w:cs="Times New Roman"/>
          <w:color w:val="000000" w:themeColor="text1"/>
          <w:sz w:val="28"/>
          <w:szCs w:val="28"/>
        </w:rPr>
        <w:t>— порядковый номер цифры.</w:t>
      </w:r>
    </w:p>
    <w:p w:rsidR="00747318" w:rsidRPr="00F45DE9" w:rsidRDefault="00747318" w:rsidP="00747318">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F45DE9">
        <w:rPr>
          <w:rFonts w:ascii="Times New Roman" w:hAnsi="Times New Roman" w:cs="Times New Roman"/>
          <w:color w:val="222222"/>
          <w:sz w:val="28"/>
          <w:szCs w:val="28"/>
          <w:shd w:val="clear" w:color="auto" w:fill="FFFFFF"/>
        </w:rPr>
        <w:t>Отрицательные двоичные числа обозначаются так же, как и десятичные: знаком «−» перед числом. А именно, отрицательное целое число, записываемое в двоичной системе счисления </w:t>
      </w:r>
      <w:r w:rsidRPr="00F45DE9">
        <w:rPr>
          <w:rStyle w:val="mwe-math-mathml-inline"/>
          <w:rFonts w:ascii="Times New Roman" w:hAnsi="Times New Roman" w:cs="Times New Roman"/>
          <w:vanish/>
          <w:color w:val="222222"/>
          <w:sz w:val="28"/>
          <w:szCs w:val="28"/>
          <w:shd w:val="clear" w:color="auto" w:fill="FFFFFF"/>
        </w:rPr>
        <w:t>{\displaystyle (-a_{n-1}a_{n-2}\dots a_{1}a_{0})_{2}}</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1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2</w:t>
      </w:r>
      <w:r w:rsidRPr="00F45DE9">
        <w:rPr>
          <w:rFonts w:ascii="Times New Roman" w:eastAsia="Times New Roman" w:hAnsi="Times New Roman" w:cs="Times New Roman"/>
          <w:i/>
          <w:color w:val="222222"/>
          <w:sz w:val="28"/>
          <w:szCs w:val="28"/>
        </w:rPr>
        <w:t xml:space="preserve"> ...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1</w:t>
      </w:r>
      <w:r w:rsidRPr="00F45DE9">
        <w:rPr>
          <w:rFonts w:ascii="Times New Roman" w:eastAsia="Times New Roman" w:hAnsi="Times New Roman" w:cs="Times New Roman"/>
          <w:i/>
          <w:color w:val="222222"/>
          <w:sz w:val="28"/>
          <w:szCs w:val="28"/>
        </w:rPr>
        <w:t xml:space="preserve">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0</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color w:val="222222"/>
          <w:sz w:val="28"/>
          <w:szCs w:val="28"/>
          <w:vertAlign w:val="subscript"/>
        </w:rPr>
        <w:t>2</w:t>
      </w:r>
      <w:r w:rsidRPr="00F45DE9">
        <w:rPr>
          <w:rFonts w:ascii="Times New Roman" w:hAnsi="Times New Roman" w:cs="Times New Roman"/>
          <w:color w:val="222222"/>
          <w:sz w:val="28"/>
          <w:szCs w:val="28"/>
          <w:shd w:val="clear" w:color="auto" w:fill="FFFFFF"/>
        </w:rPr>
        <w:t>, имеет величину:</w:t>
      </w:r>
    </w:p>
    <w:p w:rsidR="00747318" w:rsidRPr="00F45DE9" w:rsidRDefault="00747318" w:rsidP="00747318">
      <w:pPr>
        <w:shd w:val="clear" w:color="auto" w:fill="FFFFFF"/>
        <w:spacing w:before="100" w:beforeAutospacing="1" w:after="24" w:line="240" w:lineRule="auto"/>
        <w:jc w:val="center"/>
        <w:rPr>
          <w:rFonts w:ascii="Times New Roman" w:hAnsi="Times New Roman" w:cs="Times New Roman"/>
          <w:color w:val="222222"/>
          <w:sz w:val="28"/>
          <w:szCs w:val="28"/>
          <w:shd w:val="clear" w:color="auto" w:fill="FFFFFF"/>
        </w:rPr>
      </w:pPr>
      <w:r w:rsidRPr="00F45DE9">
        <w:rPr>
          <w:rFonts w:ascii="Times New Roman" w:hAnsi="Times New Roman" w:cs="Times New Roman"/>
          <w:noProof/>
          <w:color w:val="222222"/>
          <w:sz w:val="28"/>
          <w:szCs w:val="28"/>
          <w:shd w:val="clear" w:color="auto" w:fill="FFFFFF"/>
        </w:rPr>
        <w:drawing>
          <wp:inline distT="0" distB="0" distL="0" distR="0" wp14:anchorId="24CB760A" wp14:editId="2C7C226B">
            <wp:extent cx="2858814" cy="52582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7454" cy="575241"/>
                    </a:xfrm>
                    <a:prstGeom prst="rect">
                      <a:avLst/>
                    </a:prstGeom>
                  </pic:spPr>
                </pic:pic>
              </a:graphicData>
            </a:graphic>
          </wp:inline>
        </w:drawing>
      </w:r>
    </w:p>
    <w:p w:rsidR="00747318" w:rsidRDefault="00747318" w:rsidP="00747318">
      <w:pPr>
        <w:pStyle w:val="a8"/>
        <w:shd w:val="clear" w:color="auto" w:fill="FFFFFF"/>
        <w:spacing w:before="120" w:beforeAutospacing="0" w:after="120" w:afterAutospacing="0"/>
        <w:jc w:val="both"/>
        <w:rPr>
          <w:color w:val="000000" w:themeColor="text1"/>
          <w:sz w:val="28"/>
          <w:szCs w:val="28"/>
        </w:rPr>
      </w:pPr>
      <w:r w:rsidRPr="00F45DE9">
        <w:rPr>
          <w:color w:val="000000" w:themeColor="text1"/>
          <w:sz w:val="28"/>
          <w:szCs w:val="28"/>
        </w:rPr>
        <w:t>В вычислительной технике широко используется запись отрицательных двоичных чисел в дополнительном коде.</w:t>
      </w:r>
    </w:p>
    <w:p w:rsidR="00747318" w:rsidRPr="00F45DE9" w:rsidRDefault="00747318" w:rsidP="00747318">
      <w:pPr>
        <w:pStyle w:val="a8"/>
        <w:shd w:val="clear" w:color="auto" w:fill="FFFFFF"/>
        <w:spacing w:before="120" w:beforeAutospacing="0" w:after="120" w:afterAutospacing="0"/>
        <w:jc w:val="both"/>
        <w:rPr>
          <w:rFonts w:ascii="Arial" w:hAnsi="Arial" w:cs="Arial"/>
          <w:color w:val="000000" w:themeColor="text1"/>
          <w:sz w:val="28"/>
          <w:szCs w:val="28"/>
        </w:rPr>
      </w:pPr>
    </w:p>
    <w:p w:rsidR="00747318" w:rsidRPr="00F45DE9" w:rsidRDefault="00747318" w:rsidP="00747318">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1.2. Прямой код.</w:t>
      </w:r>
    </w:p>
    <w:p w:rsidR="00747318" w:rsidRPr="00F45DE9" w:rsidRDefault="00747318" w:rsidP="00747318">
      <w:pPr>
        <w:pStyle w:val="a8"/>
        <w:shd w:val="clear" w:color="auto" w:fill="FFFFFF"/>
        <w:spacing w:before="0" w:beforeAutospacing="0" w:after="0" w:afterAutospacing="0"/>
        <w:jc w:val="both"/>
        <w:rPr>
          <w:color w:val="222222"/>
          <w:sz w:val="28"/>
          <w:szCs w:val="28"/>
        </w:rPr>
      </w:pPr>
      <w:r w:rsidRPr="00F45DE9">
        <w:rPr>
          <w:color w:val="222222"/>
          <w:sz w:val="28"/>
          <w:szCs w:val="28"/>
        </w:rPr>
        <w:t>При записи числа в </w:t>
      </w:r>
      <w:r w:rsidRPr="00F45DE9">
        <w:rPr>
          <w:b/>
          <w:bCs/>
          <w:color w:val="222222"/>
          <w:sz w:val="28"/>
          <w:szCs w:val="28"/>
        </w:rPr>
        <w:t>прямом коде</w:t>
      </w:r>
      <w:r w:rsidRPr="00F45DE9">
        <w:rPr>
          <w:color w:val="222222"/>
          <w:sz w:val="28"/>
          <w:szCs w:val="28"/>
        </w:rPr>
        <w:t> (англ. </w:t>
      </w:r>
      <w:r w:rsidRPr="00F45DE9">
        <w:rPr>
          <w:i/>
          <w:iCs/>
          <w:color w:val="222222"/>
          <w:sz w:val="28"/>
          <w:szCs w:val="28"/>
        </w:rPr>
        <w:t>Signed magnitude representation</w:t>
      </w:r>
      <w:r w:rsidRPr="00F45DE9">
        <w:rPr>
          <w:color w:val="222222"/>
          <w:sz w:val="28"/>
          <w:szCs w:val="28"/>
        </w:rPr>
        <w:t>) старший разряд является знаковым разрядом. Если его значение равно нулю, то представлено положительное число или положительный ноль, если единице, то представлено отрицательное число или отрицательный ноль. В остальных разрядах (которые называются цифровыми) записывается двоичное представление модуля числа. Например, число </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5</w:t>
      </w:r>
      <w:r w:rsidRPr="00F45DE9">
        <w:rPr>
          <w:color w:val="222222"/>
          <w:sz w:val="28"/>
          <w:szCs w:val="28"/>
        </w:rPr>
        <w:t> в восьмибитном типе данных, использующем прямой код, будет выглядеть так: </w:t>
      </w:r>
      <w:r w:rsidRPr="00F45DE9">
        <w:rPr>
          <w:rStyle w:val="mn"/>
          <w:rFonts w:eastAsia="Arial"/>
          <w:color w:val="222222"/>
          <w:sz w:val="28"/>
          <w:szCs w:val="28"/>
          <w:bdr w:val="none" w:sz="0" w:space="0" w:color="auto" w:frame="1"/>
        </w:rPr>
        <w:t>10000101</w:t>
      </w:r>
      <w:r w:rsidRPr="00F45DE9">
        <w:rPr>
          <w:color w:val="222222"/>
          <w:sz w:val="28"/>
          <w:szCs w:val="28"/>
        </w:rPr>
        <w:t>.</w:t>
      </w:r>
    </w:p>
    <w:p w:rsidR="00747318" w:rsidRPr="00F45DE9" w:rsidRDefault="00747318" w:rsidP="00747318">
      <w:pPr>
        <w:pStyle w:val="a8"/>
        <w:shd w:val="clear" w:color="auto" w:fill="FFFFFF"/>
        <w:spacing w:before="0" w:beforeAutospacing="0" w:after="0" w:afterAutospacing="0"/>
        <w:jc w:val="both"/>
        <w:rPr>
          <w:color w:val="222222"/>
          <w:sz w:val="28"/>
          <w:szCs w:val="28"/>
        </w:rPr>
      </w:pPr>
      <w:r w:rsidRPr="00F45DE9">
        <w:rPr>
          <w:color w:val="222222"/>
          <w:sz w:val="28"/>
          <w:szCs w:val="28"/>
        </w:rPr>
        <w:lastRenderedPageBreak/>
        <w:t>Таким способом в </w:t>
      </w:r>
      <w:r w:rsidRPr="00F45DE9">
        <w:rPr>
          <w:rStyle w:val="mi"/>
          <w:color w:val="222222"/>
          <w:sz w:val="28"/>
          <w:szCs w:val="28"/>
          <w:bdr w:val="none" w:sz="0" w:space="0" w:color="auto" w:frame="1"/>
        </w:rPr>
        <w:t>n</w:t>
      </w:r>
      <w:r w:rsidRPr="00F45DE9">
        <w:rPr>
          <w:color w:val="222222"/>
          <w:sz w:val="28"/>
          <w:szCs w:val="28"/>
        </w:rPr>
        <w:t>-битовом типе данных можно представить диапазон чисел </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2</w:t>
      </w:r>
      <w:r>
        <w:rPr>
          <w:rStyle w:val="mi"/>
          <w:color w:val="222222"/>
          <w:sz w:val="28"/>
          <w:szCs w:val="28"/>
          <w:bdr w:val="none" w:sz="0" w:space="0" w:color="auto" w:frame="1"/>
          <w:vertAlign w:val="superscript"/>
          <w:lang w:val="en-US"/>
        </w:rPr>
        <w:t>n</w:t>
      </w:r>
      <w:r w:rsidRPr="002B6323">
        <w:rPr>
          <w:rStyle w:val="mi"/>
          <w:color w:val="222222"/>
          <w:sz w:val="28"/>
          <w:szCs w:val="28"/>
          <w:bdr w:val="none" w:sz="0" w:space="0" w:color="auto" w:frame="1"/>
          <w:vertAlign w:val="superscript"/>
        </w:rPr>
        <w:t xml:space="preserve"> </w:t>
      </w:r>
      <w:r>
        <w:rPr>
          <w:rStyle w:val="mi"/>
          <w:color w:val="222222"/>
          <w:sz w:val="28"/>
          <w:szCs w:val="28"/>
          <w:bdr w:val="none" w:sz="0" w:space="0" w:color="auto" w:frame="1"/>
          <w:vertAlign w:val="superscript"/>
        </w:rPr>
        <w:t>–</w:t>
      </w:r>
      <w:r w:rsidRPr="002B6323">
        <w:rPr>
          <w:rStyle w:val="mi"/>
          <w:color w:val="222222"/>
          <w:sz w:val="28"/>
          <w:szCs w:val="28"/>
          <w:bdr w:val="none" w:sz="0" w:space="0" w:color="auto" w:frame="1"/>
          <w:vertAlign w:val="superscript"/>
        </w:rPr>
        <w:t xml:space="preserve"> 1</w:t>
      </w:r>
      <w:r>
        <w:rPr>
          <w:rStyle w:val="mi"/>
          <w:color w:val="222222"/>
          <w:sz w:val="28"/>
          <w:szCs w:val="28"/>
          <w:bdr w:val="none" w:sz="0" w:space="0" w:color="auto" w:frame="1"/>
          <w:vertAlign w:val="superscript"/>
        </w:rPr>
        <w:t xml:space="preserve"> </w:t>
      </w:r>
      <w:r w:rsidRPr="00F45DE9">
        <w:rPr>
          <w:rStyle w:val="mo"/>
          <w:color w:val="222222"/>
          <w:sz w:val="28"/>
          <w:szCs w:val="28"/>
          <w:bdr w:val="none" w:sz="0" w:space="0" w:color="auto" w:frame="1"/>
        </w:rPr>
        <w:t>+</w:t>
      </w:r>
      <w:r w:rsidRPr="002B6323">
        <w:rPr>
          <w:rStyle w:val="mo"/>
          <w:color w:val="222222"/>
          <w:sz w:val="28"/>
          <w:szCs w:val="28"/>
          <w:bdr w:val="none" w:sz="0" w:space="0" w:color="auto" w:frame="1"/>
        </w:rPr>
        <w:t xml:space="preserve"> </w:t>
      </w:r>
      <w:r w:rsidRPr="00F45DE9">
        <w:rPr>
          <w:rStyle w:val="mn"/>
          <w:rFonts w:eastAsia="Arial"/>
          <w:color w:val="222222"/>
          <w:sz w:val="28"/>
          <w:szCs w:val="28"/>
          <w:bdr w:val="none" w:sz="0" w:space="0" w:color="auto" w:frame="1"/>
        </w:rPr>
        <w:t>1</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2</w:t>
      </w:r>
      <w:r>
        <w:rPr>
          <w:rStyle w:val="mi"/>
          <w:color w:val="222222"/>
          <w:sz w:val="28"/>
          <w:szCs w:val="28"/>
          <w:bdr w:val="none" w:sz="0" w:space="0" w:color="auto" w:frame="1"/>
          <w:vertAlign w:val="superscript"/>
          <w:lang w:val="en-US"/>
        </w:rPr>
        <w:t>n</w:t>
      </w:r>
      <w:r w:rsidRPr="002B6323">
        <w:rPr>
          <w:rStyle w:val="mi"/>
          <w:color w:val="222222"/>
          <w:sz w:val="28"/>
          <w:szCs w:val="28"/>
          <w:bdr w:val="none" w:sz="0" w:space="0" w:color="auto" w:frame="1"/>
          <w:vertAlign w:val="superscript"/>
        </w:rPr>
        <w:t xml:space="preserve"> </w:t>
      </w:r>
      <w:r>
        <w:rPr>
          <w:rStyle w:val="mi"/>
          <w:color w:val="222222"/>
          <w:sz w:val="28"/>
          <w:szCs w:val="28"/>
          <w:bdr w:val="none" w:sz="0" w:space="0" w:color="auto" w:frame="1"/>
          <w:vertAlign w:val="superscript"/>
        </w:rPr>
        <w:t>–</w:t>
      </w:r>
      <w:r w:rsidRPr="002B6323">
        <w:rPr>
          <w:rStyle w:val="mi"/>
          <w:color w:val="222222"/>
          <w:sz w:val="28"/>
          <w:szCs w:val="28"/>
          <w:bdr w:val="none" w:sz="0" w:space="0" w:color="auto" w:frame="1"/>
          <w:vertAlign w:val="superscript"/>
        </w:rPr>
        <w:t xml:space="preserve"> 1 </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1</w:t>
      </w:r>
      <w:r w:rsidRPr="00F45DE9">
        <w:rPr>
          <w:rStyle w:val="mo"/>
          <w:color w:val="222222"/>
          <w:sz w:val="28"/>
          <w:szCs w:val="28"/>
          <w:bdr w:val="none" w:sz="0" w:space="0" w:color="auto" w:frame="1"/>
        </w:rPr>
        <w:t>]</w:t>
      </w:r>
      <w:r w:rsidRPr="00F45DE9">
        <w:rPr>
          <w:color w:val="222222"/>
          <w:sz w:val="28"/>
          <w:szCs w:val="28"/>
        </w:rPr>
        <w:t>.</w:t>
      </w:r>
    </w:p>
    <w:p w:rsidR="00747318" w:rsidRPr="00F45DE9" w:rsidRDefault="00747318" w:rsidP="0074731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Достоинства представления чисел с помощью прямого кода</w:t>
      </w:r>
    </w:p>
    <w:p w:rsidR="00747318" w:rsidRPr="00F45DE9" w:rsidRDefault="00747318" w:rsidP="00747318">
      <w:pPr>
        <w:numPr>
          <w:ilvl w:val="0"/>
          <w:numId w:val="8"/>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Получить прямой код числа достаточно просто.</w:t>
      </w:r>
    </w:p>
    <w:p w:rsidR="00747318" w:rsidRPr="00F45DE9" w:rsidRDefault="00747318" w:rsidP="00747318">
      <w:pPr>
        <w:numPr>
          <w:ilvl w:val="0"/>
          <w:numId w:val="8"/>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Из-за того, что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обозначает </w:t>
      </w:r>
      <w:r w:rsidRPr="00F45DE9">
        <w:rPr>
          <w:rFonts w:ascii="Times New Roman" w:eastAsia="Times New Roman" w:hAnsi="Times New Roman" w:cs="Times New Roman"/>
          <w:color w:val="222222"/>
          <w:sz w:val="28"/>
          <w:szCs w:val="28"/>
          <w:bdr w:val="none" w:sz="0" w:space="0" w:color="auto" w:frame="1"/>
        </w:rPr>
        <w:t>+</w:t>
      </w:r>
      <w:r w:rsidRPr="00F45DE9">
        <w:rPr>
          <w:rFonts w:ascii="Times New Roman" w:eastAsia="Times New Roman" w:hAnsi="Times New Roman" w:cs="Times New Roman"/>
          <w:color w:val="222222"/>
          <w:sz w:val="28"/>
          <w:szCs w:val="28"/>
        </w:rPr>
        <w:t>, коды положительных чисел относительно беззнакового кодирования остаются неизменными.</w:t>
      </w:r>
    </w:p>
    <w:p w:rsidR="00747318" w:rsidRPr="00F45DE9" w:rsidRDefault="00747318" w:rsidP="00747318">
      <w:pPr>
        <w:numPr>
          <w:ilvl w:val="0"/>
          <w:numId w:val="8"/>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Количество положительных чисел равно количеству отрицательных.</w:t>
      </w:r>
    </w:p>
    <w:p w:rsidR="00747318" w:rsidRPr="00F45DE9" w:rsidRDefault="00747318" w:rsidP="00747318">
      <w:pPr>
        <w:shd w:val="clear" w:color="auto" w:fill="FFFFFF"/>
        <w:spacing w:before="100" w:beforeAutospacing="1" w:after="24" w:line="240" w:lineRule="auto"/>
        <w:ind w:left="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Недостатки представления чисел с помощью прямого кода</w:t>
      </w:r>
    </w:p>
    <w:p w:rsidR="00747318" w:rsidRPr="00F45DE9" w:rsidRDefault="00747318" w:rsidP="00747318">
      <w:pPr>
        <w:numPr>
          <w:ilvl w:val="0"/>
          <w:numId w:val="9"/>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Выполнение арифметических операций с отрицательными числами требует усложнения архитектуры центрального процессора (например, для вычитания невозможно использовать сумматор, необходима отдельная схема для этого).</w:t>
      </w:r>
    </w:p>
    <w:p w:rsidR="00747318" w:rsidRPr="00F45DE9" w:rsidRDefault="00747318" w:rsidP="00747318">
      <w:pPr>
        <w:numPr>
          <w:ilvl w:val="0"/>
          <w:numId w:val="9"/>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Существуют два нуля: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w:t>
      </w:r>
      <w:r w:rsidRPr="00F45DE9">
        <w:rPr>
          <w:rFonts w:ascii="Times New Roman" w:eastAsia="Times New Roman" w:hAnsi="Times New Roman" w:cs="Times New Roman"/>
          <w:color w:val="222222"/>
          <w:sz w:val="28"/>
          <w:szCs w:val="28"/>
          <w:bdr w:val="none" w:sz="0" w:space="0" w:color="auto" w:frame="1"/>
        </w:rPr>
        <w:t>(100…000)</w:t>
      </w:r>
      <w:r w:rsidRPr="00F45DE9">
        <w:rPr>
          <w:rFonts w:ascii="Times New Roman" w:eastAsia="Times New Roman" w:hAnsi="Times New Roman" w:cs="Times New Roman"/>
          <w:color w:val="222222"/>
          <w:sz w:val="28"/>
          <w:szCs w:val="28"/>
        </w:rPr>
        <w:t> и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w:t>
      </w:r>
      <w:r w:rsidRPr="00F45DE9">
        <w:rPr>
          <w:rFonts w:ascii="Times New Roman" w:eastAsia="Times New Roman" w:hAnsi="Times New Roman" w:cs="Times New Roman"/>
          <w:color w:val="222222"/>
          <w:sz w:val="28"/>
          <w:szCs w:val="28"/>
          <w:bdr w:val="none" w:sz="0" w:space="0" w:color="auto" w:frame="1"/>
        </w:rPr>
        <w:t>(000…000)</w:t>
      </w:r>
      <w:r w:rsidRPr="00F45DE9">
        <w:rPr>
          <w:rFonts w:ascii="Times New Roman" w:eastAsia="Times New Roman" w:hAnsi="Times New Roman" w:cs="Times New Roman"/>
          <w:color w:val="222222"/>
          <w:sz w:val="28"/>
          <w:szCs w:val="28"/>
        </w:rPr>
        <w:t>, из-за чего усложняется арифметическое сравнение.</w:t>
      </w:r>
    </w:p>
    <w:p w:rsidR="00747318" w:rsidRPr="00F45DE9" w:rsidRDefault="00747318" w:rsidP="00747318">
      <w:pPr>
        <w:shd w:val="clear" w:color="auto" w:fill="FFFFFF"/>
        <w:spacing w:before="120" w:after="120" w:line="240" w:lineRule="auto"/>
        <w:ind w:firstLine="40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Из-за весьма существенных недостатков прямой код используется очень редко.</w:t>
      </w:r>
    </w:p>
    <w:p w:rsidR="00747318" w:rsidRPr="00F45DE9" w:rsidRDefault="00747318" w:rsidP="00747318">
      <w:pPr>
        <w:pStyle w:val="a8"/>
        <w:shd w:val="clear" w:color="auto" w:fill="FFFFFF"/>
        <w:spacing w:before="0" w:beforeAutospacing="0" w:after="0" w:afterAutospacing="0"/>
        <w:jc w:val="both"/>
        <w:rPr>
          <w:rFonts w:ascii="Arial" w:hAnsi="Arial" w:cs="Arial"/>
          <w:color w:val="222222"/>
          <w:sz w:val="21"/>
          <w:szCs w:val="21"/>
        </w:rPr>
      </w:pPr>
    </w:p>
    <w:p w:rsidR="00747318" w:rsidRPr="002B6323" w:rsidRDefault="00747318" w:rsidP="00747318">
      <w:pPr>
        <w:spacing w:after="240" w:line="240" w:lineRule="auto"/>
        <w:ind w:firstLine="708"/>
        <w:jc w:val="both"/>
        <w:rPr>
          <w:rFonts w:ascii="Times New Roman" w:eastAsia="Verdana" w:hAnsi="Times New Roman" w:cs="Times New Roman"/>
          <w:b/>
          <w:sz w:val="28"/>
          <w:szCs w:val="28"/>
        </w:rPr>
      </w:pPr>
      <w:r w:rsidRPr="002B6323">
        <w:rPr>
          <w:rFonts w:ascii="Times New Roman" w:eastAsia="Verdana" w:hAnsi="Times New Roman" w:cs="Times New Roman"/>
          <w:b/>
          <w:sz w:val="28"/>
          <w:szCs w:val="28"/>
        </w:rPr>
        <w:t>1.3. Дополнительный код.</w:t>
      </w:r>
    </w:p>
    <w:p w:rsidR="00747318" w:rsidRPr="002B6323" w:rsidRDefault="00747318" w:rsidP="00747318">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В качестве альтернативы представления целых чисел может использоваться код с </w:t>
      </w:r>
      <w:r w:rsidRPr="002B6323">
        <w:rPr>
          <w:rFonts w:ascii="Times New Roman" w:eastAsia="Times New Roman" w:hAnsi="Times New Roman" w:cs="Times New Roman"/>
          <w:b/>
          <w:bCs/>
          <w:color w:val="222222"/>
          <w:sz w:val="28"/>
          <w:szCs w:val="28"/>
        </w:rPr>
        <w:t>дополнением до единицы</w:t>
      </w:r>
      <w:r w:rsidRPr="002B6323">
        <w:rPr>
          <w:rFonts w:ascii="Times New Roman" w:eastAsia="Times New Roman" w:hAnsi="Times New Roman" w:cs="Times New Roman"/>
          <w:color w:val="222222"/>
          <w:sz w:val="28"/>
          <w:szCs w:val="28"/>
        </w:rPr>
        <w:t> (англ. </w:t>
      </w:r>
      <w:r w:rsidRPr="002B6323">
        <w:rPr>
          <w:rFonts w:ascii="Times New Roman" w:eastAsia="Times New Roman" w:hAnsi="Times New Roman" w:cs="Times New Roman"/>
          <w:i/>
          <w:iCs/>
          <w:color w:val="222222"/>
          <w:sz w:val="28"/>
          <w:szCs w:val="28"/>
        </w:rPr>
        <w:t>Ones' complement</w:t>
      </w:r>
      <w:r w:rsidRPr="002B6323">
        <w:rPr>
          <w:rFonts w:ascii="Times New Roman" w:eastAsia="Times New Roman" w:hAnsi="Times New Roman" w:cs="Times New Roman"/>
          <w:color w:val="222222"/>
          <w:sz w:val="28"/>
          <w:szCs w:val="28"/>
        </w:rPr>
        <w:t>).</w:t>
      </w:r>
    </w:p>
    <w:p w:rsidR="00747318" w:rsidRPr="002B6323" w:rsidRDefault="00747318" w:rsidP="00747318">
      <w:pPr>
        <w:shd w:val="clear" w:color="auto" w:fill="FFFFFF"/>
        <w:spacing w:before="120" w:after="120" w:line="240" w:lineRule="auto"/>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Алгоритм получения кода числа:</w:t>
      </w:r>
    </w:p>
    <w:p w:rsidR="00747318" w:rsidRPr="002B6323" w:rsidRDefault="00747318" w:rsidP="00747318">
      <w:pPr>
        <w:numPr>
          <w:ilvl w:val="0"/>
          <w:numId w:val="10"/>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положительное, то в старший разряд (который является знаковым) записывается ноль, а далее записывается само число;</w:t>
      </w:r>
    </w:p>
    <w:p w:rsidR="00747318" w:rsidRPr="002B6323" w:rsidRDefault="00747318" w:rsidP="00747318">
      <w:pPr>
        <w:numPr>
          <w:ilvl w:val="0"/>
          <w:numId w:val="10"/>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отрицательное, то код получается инвертированием представления модуля числа (получается обратный код);</w:t>
      </w:r>
    </w:p>
    <w:p w:rsidR="00747318" w:rsidRPr="002B6323" w:rsidRDefault="00747318" w:rsidP="00747318">
      <w:pPr>
        <w:numPr>
          <w:ilvl w:val="0"/>
          <w:numId w:val="10"/>
        </w:numPr>
        <w:shd w:val="clear" w:color="auto" w:fill="FFFFFF"/>
        <w:spacing w:beforeAutospacing="1"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является нулем, то его можно представить двумя способами: </w:t>
      </w:r>
      <w:r w:rsidRPr="002B6323">
        <w:rPr>
          <w:rFonts w:ascii="Times New Roman" w:eastAsia="Times New Roman" w:hAnsi="Times New Roman" w:cs="Times New Roman"/>
          <w:color w:val="222222"/>
          <w:sz w:val="28"/>
          <w:szCs w:val="28"/>
          <w:bdr w:val="none" w:sz="0" w:space="0" w:color="auto" w:frame="1"/>
        </w:rPr>
        <w:t>+0</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(000…000)</w:t>
      </w:r>
      <w:r w:rsidRPr="002B6323">
        <w:rPr>
          <w:rFonts w:ascii="Times New Roman" w:eastAsia="Times New Roman" w:hAnsi="Times New Roman" w:cs="Times New Roman"/>
          <w:color w:val="222222"/>
          <w:sz w:val="28"/>
          <w:szCs w:val="28"/>
        </w:rPr>
        <w:t> или </w:t>
      </w:r>
      <w:r w:rsidRPr="002B6323">
        <w:rPr>
          <w:rFonts w:ascii="Times New Roman" w:eastAsia="Times New Roman" w:hAnsi="Times New Roman" w:cs="Times New Roman"/>
          <w:color w:val="222222"/>
          <w:sz w:val="28"/>
          <w:szCs w:val="28"/>
          <w:bdr w:val="none" w:sz="0" w:space="0" w:color="auto" w:frame="1"/>
        </w:rPr>
        <w:t>−0</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(111…111)</w:t>
      </w:r>
      <w:r w:rsidRPr="002B6323">
        <w:rPr>
          <w:rFonts w:ascii="Times New Roman" w:eastAsia="Times New Roman" w:hAnsi="Times New Roman" w:cs="Times New Roman"/>
          <w:color w:val="222222"/>
          <w:sz w:val="28"/>
          <w:szCs w:val="28"/>
        </w:rPr>
        <w:t>.</w:t>
      </w:r>
    </w:p>
    <w:p w:rsidR="00747318" w:rsidRDefault="00747318" w:rsidP="00747318">
      <w:pPr>
        <w:shd w:val="clear" w:color="auto" w:fill="FFFFFF"/>
        <w:spacing w:line="240" w:lineRule="auto"/>
        <w:jc w:val="both"/>
        <w:rPr>
          <w:rFonts w:ascii="Times New Roman" w:eastAsia="Times New Roman" w:hAnsi="Times New Roman" w:cs="Times New Roman"/>
          <w:color w:val="222222"/>
          <w:sz w:val="28"/>
          <w:szCs w:val="28"/>
        </w:rPr>
      </w:pPr>
    </w:p>
    <w:p w:rsidR="00747318" w:rsidRPr="002B6323" w:rsidRDefault="00747318" w:rsidP="00747318">
      <w:pPr>
        <w:shd w:val="clear" w:color="auto" w:fill="FFFFFF"/>
        <w:spacing w:line="240" w:lineRule="auto"/>
        <w:ind w:firstLine="708"/>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Пример: переведём число </w:t>
      </w:r>
      <w:r w:rsidRPr="002B6323">
        <w:rPr>
          <w:rFonts w:ascii="Times New Roman" w:eastAsia="Times New Roman" w:hAnsi="Times New Roman" w:cs="Times New Roman"/>
          <w:color w:val="222222"/>
          <w:sz w:val="28"/>
          <w:szCs w:val="28"/>
          <w:bdr w:val="none" w:sz="0" w:space="0" w:color="auto" w:frame="1"/>
        </w:rPr>
        <w:t>−13−13</w:t>
      </w:r>
      <w:r w:rsidRPr="002B6323">
        <w:rPr>
          <w:rFonts w:ascii="Times New Roman" w:eastAsia="Times New Roman" w:hAnsi="Times New Roman" w:cs="Times New Roman"/>
          <w:color w:val="222222"/>
          <w:sz w:val="28"/>
          <w:szCs w:val="28"/>
        </w:rPr>
        <w:t> в двоичный восьмибитный код. Прямой код модуля </w:t>
      </w:r>
      <w:r w:rsidRPr="002B6323">
        <w:rPr>
          <w:rFonts w:ascii="Times New Roman" w:eastAsia="Times New Roman" w:hAnsi="Times New Roman" w:cs="Times New Roman"/>
          <w:color w:val="222222"/>
          <w:sz w:val="28"/>
          <w:szCs w:val="28"/>
          <w:bdr w:val="none" w:sz="0" w:space="0" w:color="auto" w:frame="1"/>
        </w:rPr>
        <w:t>−13</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00001101</w:t>
      </w:r>
      <w:r w:rsidRPr="002B6323">
        <w:rPr>
          <w:rFonts w:ascii="Times New Roman" w:eastAsia="Times New Roman" w:hAnsi="Times New Roman" w:cs="Times New Roman"/>
          <w:color w:val="222222"/>
          <w:sz w:val="28"/>
          <w:szCs w:val="28"/>
        </w:rPr>
        <w:t>, инвертируем и получаем </w:t>
      </w:r>
      <w:r w:rsidRPr="002B6323">
        <w:rPr>
          <w:rFonts w:ascii="Times New Roman" w:eastAsia="Times New Roman" w:hAnsi="Times New Roman" w:cs="Times New Roman"/>
          <w:color w:val="222222"/>
          <w:sz w:val="28"/>
          <w:szCs w:val="28"/>
          <w:bdr w:val="none" w:sz="0" w:space="0" w:color="auto" w:frame="1"/>
        </w:rPr>
        <w:t>11110010</w:t>
      </w:r>
      <w:r w:rsidRPr="002B6323">
        <w:rPr>
          <w:rFonts w:ascii="Times New Roman" w:eastAsia="Times New Roman" w:hAnsi="Times New Roman" w:cs="Times New Roman"/>
          <w:color w:val="222222"/>
          <w:sz w:val="28"/>
          <w:szCs w:val="28"/>
        </w:rPr>
        <w:t>. Для получения из дополнительного кода самого числа достаточно инвертировать все разряды кода.</w:t>
      </w:r>
    </w:p>
    <w:p w:rsidR="00747318" w:rsidRPr="002B6323" w:rsidRDefault="00747318" w:rsidP="00747318">
      <w:pPr>
        <w:shd w:val="clear" w:color="auto" w:fill="FFFFFF"/>
        <w:spacing w:line="240" w:lineRule="auto"/>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Таким способом можно получить диапазон значений </w:t>
      </w:r>
      <w:r w:rsidRPr="002B6323">
        <w:rPr>
          <w:rFonts w:ascii="Times New Roman" w:eastAsia="Times New Roman" w:hAnsi="Times New Roman" w:cs="Times New Roman"/>
          <w:color w:val="222222"/>
          <w:sz w:val="28"/>
          <w:szCs w:val="28"/>
          <w:bdr w:val="none" w:sz="0" w:space="0" w:color="auto" w:frame="1"/>
        </w:rPr>
        <w:t>[−2</w:t>
      </w:r>
      <w:r>
        <w:rPr>
          <w:rFonts w:ascii="Times New Roman" w:eastAsia="Times New Roman" w:hAnsi="Times New Roman" w:cs="Times New Roman"/>
          <w:color w:val="222222"/>
          <w:sz w:val="28"/>
          <w:szCs w:val="28"/>
          <w:bdr w:val="none" w:sz="0" w:space="0" w:color="auto" w:frame="1"/>
          <w:vertAlign w:val="superscript"/>
          <w:lang w:val="en-US"/>
        </w:rPr>
        <w:t>n</w:t>
      </w:r>
      <w:r w:rsidRPr="002B6323">
        <w:rPr>
          <w:rFonts w:ascii="Times New Roman" w:eastAsia="Times New Roman" w:hAnsi="Times New Roman" w:cs="Times New Roman"/>
          <w:color w:val="222222"/>
          <w:sz w:val="28"/>
          <w:szCs w:val="28"/>
          <w:bdr w:val="none" w:sz="0" w:space="0" w:color="auto" w:frame="1"/>
          <w:vertAlign w:val="superscript"/>
        </w:rPr>
        <w:t xml:space="preserve"> </w:t>
      </w:r>
      <w:r>
        <w:rPr>
          <w:rFonts w:ascii="Times New Roman" w:eastAsia="Times New Roman" w:hAnsi="Times New Roman" w:cs="Times New Roman"/>
          <w:color w:val="222222"/>
          <w:sz w:val="28"/>
          <w:szCs w:val="28"/>
          <w:bdr w:val="none" w:sz="0" w:space="0" w:color="auto" w:frame="1"/>
          <w:vertAlign w:val="superscript"/>
        </w:rPr>
        <w:t>–</w:t>
      </w:r>
      <w:r w:rsidRPr="002B6323">
        <w:rPr>
          <w:rFonts w:ascii="Times New Roman" w:eastAsia="Times New Roman" w:hAnsi="Times New Roman" w:cs="Times New Roman"/>
          <w:color w:val="222222"/>
          <w:sz w:val="28"/>
          <w:szCs w:val="28"/>
          <w:bdr w:val="none" w:sz="0" w:space="0" w:color="auto" w:frame="1"/>
          <w:vertAlign w:val="superscript"/>
        </w:rPr>
        <w:t xml:space="preserve"> 1 </w:t>
      </w:r>
      <w:r w:rsidRPr="002B6323">
        <w:rPr>
          <w:rFonts w:ascii="Times New Roman" w:eastAsia="Times New Roman" w:hAnsi="Times New Roman" w:cs="Times New Roman"/>
          <w:color w:val="222222"/>
          <w:sz w:val="28"/>
          <w:szCs w:val="28"/>
          <w:bdr w:val="none" w:sz="0" w:space="0" w:color="auto" w:frame="1"/>
        </w:rPr>
        <w:t>+1;2</w:t>
      </w:r>
      <w:r>
        <w:rPr>
          <w:rFonts w:ascii="Times New Roman" w:eastAsia="Times New Roman" w:hAnsi="Times New Roman" w:cs="Times New Roman"/>
          <w:color w:val="222222"/>
          <w:sz w:val="28"/>
          <w:szCs w:val="28"/>
          <w:bdr w:val="none" w:sz="0" w:space="0" w:color="auto" w:frame="1"/>
          <w:vertAlign w:val="superscript"/>
          <w:lang w:val="en-US"/>
        </w:rPr>
        <w:t>n</w:t>
      </w:r>
      <w:r w:rsidRPr="002B6323">
        <w:rPr>
          <w:rFonts w:ascii="Times New Roman" w:eastAsia="Times New Roman" w:hAnsi="Times New Roman" w:cs="Times New Roman"/>
          <w:color w:val="222222"/>
          <w:sz w:val="28"/>
          <w:szCs w:val="28"/>
          <w:bdr w:val="none" w:sz="0" w:space="0" w:color="auto" w:frame="1"/>
          <w:vertAlign w:val="superscript"/>
        </w:rPr>
        <w:t xml:space="preserve"> </w:t>
      </w:r>
      <w:r>
        <w:rPr>
          <w:rFonts w:ascii="Times New Roman" w:eastAsia="Times New Roman" w:hAnsi="Times New Roman" w:cs="Times New Roman"/>
          <w:color w:val="222222"/>
          <w:sz w:val="28"/>
          <w:szCs w:val="28"/>
          <w:bdr w:val="none" w:sz="0" w:space="0" w:color="auto" w:frame="1"/>
          <w:vertAlign w:val="superscript"/>
        </w:rPr>
        <w:t>–</w:t>
      </w:r>
      <w:r w:rsidRPr="002B6323">
        <w:rPr>
          <w:rFonts w:ascii="Times New Roman" w:eastAsia="Times New Roman" w:hAnsi="Times New Roman" w:cs="Times New Roman"/>
          <w:color w:val="222222"/>
          <w:sz w:val="28"/>
          <w:szCs w:val="28"/>
          <w:bdr w:val="none" w:sz="0" w:space="0" w:color="auto" w:frame="1"/>
          <w:vertAlign w:val="superscript"/>
        </w:rPr>
        <w:t xml:space="preserve"> 1 </w:t>
      </w:r>
      <w:r w:rsidRPr="002B6323">
        <w:rPr>
          <w:rFonts w:ascii="Times New Roman" w:eastAsia="Times New Roman" w:hAnsi="Times New Roman" w:cs="Times New Roman"/>
          <w:color w:val="222222"/>
          <w:sz w:val="28"/>
          <w:szCs w:val="28"/>
          <w:bdr w:val="none" w:sz="0" w:space="0" w:color="auto" w:frame="1"/>
        </w:rPr>
        <w:t>−1]</w:t>
      </w:r>
      <w:r w:rsidRPr="002B6323">
        <w:rPr>
          <w:rFonts w:ascii="Times New Roman" w:eastAsia="Times New Roman" w:hAnsi="Times New Roman" w:cs="Times New Roman"/>
          <w:color w:val="222222"/>
          <w:sz w:val="28"/>
          <w:szCs w:val="28"/>
        </w:rPr>
        <w:t>.</w:t>
      </w:r>
    </w:p>
    <w:p w:rsidR="00747318" w:rsidRDefault="00747318" w:rsidP="00747318">
      <w:pPr>
        <w:shd w:val="clear" w:color="auto" w:fill="FFFFFF"/>
        <w:spacing w:line="240" w:lineRule="auto"/>
        <w:ind w:firstLine="708"/>
        <w:jc w:val="both"/>
        <w:rPr>
          <w:rFonts w:ascii="Times New Roman" w:eastAsia="Times New Roman" w:hAnsi="Times New Roman" w:cs="Times New Roman"/>
          <w:sz w:val="28"/>
          <w:szCs w:val="28"/>
        </w:rPr>
      </w:pPr>
    </w:p>
    <w:p w:rsidR="00747318" w:rsidRDefault="00747318" w:rsidP="0074731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Достоинства представления чисел с помощью кода</w:t>
      </w:r>
      <w:r>
        <w:rPr>
          <w:rFonts w:ascii="Times New Roman" w:eastAsia="Times New Roman" w:hAnsi="Times New Roman" w:cs="Times New Roman"/>
          <w:b/>
          <w:color w:val="222222"/>
          <w:sz w:val="28"/>
          <w:szCs w:val="28"/>
        </w:rPr>
        <w:t xml:space="preserve"> с дополнением до единицы</w:t>
      </w:r>
    </w:p>
    <w:p w:rsidR="00747318" w:rsidRPr="00B90509" w:rsidRDefault="00747318" w:rsidP="00747318">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Простое получение кода отрицательных чисел.</w:t>
      </w:r>
    </w:p>
    <w:p w:rsidR="00747318" w:rsidRPr="00B90509" w:rsidRDefault="00747318" w:rsidP="00747318">
      <w:pPr>
        <w:numPr>
          <w:ilvl w:val="0"/>
          <w:numId w:val="11"/>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lastRenderedPageBreak/>
        <w:t>Из-за того, что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 обозначает </w:t>
      </w:r>
      <w:r w:rsidRPr="00B90509">
        <w:rPr>
          <w:rFonts w:ascii="Times New Roman" w:eastAsia="Times New Roman" w:hAnsi="Times New Roman" w:cs="Times New Roman"/>
          <w:color w:val="222222"/>
          <w:sz w:val="28"/>
          <w:szCs w:val="28"/>
          <w:bdr w:val="none" w:sz="0" w:space="0" w:color="auto" w:frame="1"/>
        </w:rPr>
        <w:t>+</w:t>
      </w:r>
      <w:r w:rsidRPr="00B90509">
        <w:rPr>
          <w:rFonts w:ascii="Times New Roman" w:eastAsia="Times New Roman" w:hAnsi="Times New Roman" w:cs="Times New Roman"/>
          <w:color w:val="222222"/>
          <w:sz w:val="28"/>
          <w:szCs w:val="28"/>
        </w:rPr>
        <w:t>, коды положительных чисел относительно беззнакового кодирования остаются неизменными.</w:t>
      </w:r>
    </w:p>
    <w:p w:rsidR="00747318" w:rsidRPr="00B90509" w:rsidRDefault="00747318" w:rsidP="00747318">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Количество положительных чисел равно количеству отрицательных.</w:t>
      </w:r>
    </w:p>
    <w:p w:rsidR="00747318" w:rsidRPr="00B90509" w:rsidRDefault="00747318" w:rsidP="0074731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B90509">
        <w:rPr>
          <w:rFonts w:ascii="Times New Roman" w:eastAsia="Times New Roman" w:hAnsi="Times New Roman" w:cs="Times New Roman"/>
          <w:b/>
          <w:color w:val="222222"/>
          <w:sz w:val="28"/>
          <w:szCs w:val="28"/>
        </w:rPr>
        <w:t>Недостатки представления чисел с помощью кода с дополнением до единицы</w:t>
      </w:r>
    </w:p>
    <w:p w:rsidR="00747318" w:rsidRPr="00B90509" w:rsidRDefault="00747318" w:rsidP="00747318">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Выполнение арифметических операций с отрицательными числами требует усложнения архитектуры центрального процессора.</w:t>
      </w:r>
    </w:p>
    <w:p w:rsidR="00747318" w:rsidRPr="00B90509" w:rsidRDefault="00747318" w:rsidP="00747318">
      <w:pPr>
        <w:numPr>
          <w:ilvl w:val="0"/>
          <w:numId w:val="12"/>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Существуют два нуля: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 и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w:t>
      </w:r>
    </w:p>
    <w:p w:rsidR="00747318" w:rsidRDefault="00747318" w:rsidP="00747318">
      <w:pPr>
        <w:spacing w:line="312" w:lineRule="atLeast"/>
        <w:rPr>
          <w:rFonts w:ascii="Times New Roman" w:eastAsia="Times New Roman" w:hAnsi="Times New Roman" w:cs="Times New Roman"/>
          <w:sz w:val="27"/>
          <w:szCs w:val="27"/>
        </w:rPr>
      </w:pPr>
    </w:p>
    <w:p w:rsidR="00747318" w:rsidRPr="00145F1F" w:rsidRDefault="00747318" w:rsidP="00747318">
      <w:pPr>
        <w:spacing w:line="312" w:lineRule="atLeast"/>
        <w:ind w:firstLine="720"/>
        <w:jc w:val="center"/>
        <w:rPr>
          <w:rFonts w:ascii="Times New Roman" w:eastAsia="Times New Roman" w:hAnsi="Times New Roman" w:cs="Times New Roman"/>
          <w:sz w:val="27"/>
          <w:szCs w:val="27"/>
        </w:rPr>
      </w:pPr>
    </w:p>
    <w:tbl>
      <w:tblPr>
        <w:tblW w:w="9392" w:type="dxa"/>
        <w:tblInd w:w="40" w:type="dxa"/>
        <w:tblCellMar>
          <w:left w:w="0" w:type="dxa"/>
          <w:right w:w="0" w:type="dxa"/>
        </w:tblCellMar>
        <w:tblLook w:val="04A0" w:firstRow="1" w:lastRow="0" w:firstColumn="1" w:lastColumn="0" w:noHBand="0" w:noVBand="1"/>
      </w:tblPr>
      <w:tblGrid>
        <w:gridCol w:w="2880"/>
        <w:gridCol w:w="2377"/>
        <w:gridCol w:w="4135"/>
      </w:tblGrid>
      <w:tr w:rsidR="00747318" w:rsidRPr="00145F1F" w:rsidTr="00A809AF">
        <w:trPr>
          <w:trHeight w:val="56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Десятичное</w:t>
            </w:r>
          </w:p>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представление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Прямой код</w:t>
            </w:r>
          </w:p>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Дополнительный код</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0111 1111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0111 1111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564366" w:rsidRDefault="00747318" w:rsidP="00A809AF">
            <w:pPr>
              <w:shd w:val="clear" w:color="auto" w:fill="FFFFFF"/>
              <w:spacing w:line="240" w:lineRule="auto"/>
              <w:jc w:val="center"/>
              <w:rPr>
                <w:rFonts w:ascii="Times New Roman" w:eastAsia="Times New Roman" w:hAnsi="Times New Roman" w:cs="Times New Roman"/>
                <w:i/>
                <w:color w:val="auto"/>
                <w:sz w:val="24"/>
                <w:szCs w:val="24"/>
              </w:rPr>
            </w:pPr>
            <w:r w:rsidRPr="00564366">
              <w:rPr>
                <w:rFonts w:ascii="Times New Roman" w:eastAsia="Times New Roman" w:hAnsi="Times New Roman" w:cs="Times New Roman"/>
                <w:i/>
                <w:color w:val="auto"/>
                <w:sz w:val="24"/>
                <w:szCs w:val="24"/>
              </w:rPr>
              <w:t>0000 0000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747318" w:rsidRDefault="00747318" w:rsidP="00A809AF">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747318" w:rsidRPr="00564366" w:rsidRDefault="00747318" w:rsidP="00A809AF">
            <w:pPr>
              <w:shd w:val="clear" w:color="auto" w:fill="FFFFFF"/>
              <w:spacing w:line="240" w:lineRule="auto"/>
              <w:jc w:val="center"/>
              <w:rPr>
                <w:rFonts w:ascii="Times New Roman" w:eastAsia="Times New Roman" w:hAnsi="Times New Roman" w:cs="Times New Roman"/>
                <w:i/>
                <w:color w:val="auto"/>
                <w:sz w:val="24"/>
                <w:szCs w:val="24"/>
              </w:rPr>
            </w:pPr>
            <w:r w:rsidRPr="00405212">
              <w:rPr>
                <w:rFonts w:ascii="Times New Roman" w:eastAsia="Times New Roman" w:hAnsi="Times New Roman" w:cs="Times New Roman"/>
                <w:i/>
                <w:color w:val="auto"/>
                <w:sz w:val="24"/>
                <w:szCs w:val="24"/>
              </w:rPr>
              <w:t>1000 0000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747318" w:rsidRPr="00564366" w:rsidRDefault="00747318" w:rsidP="00A809AF">
            <w:pPr>
              <w:shd w:val="clear" w:color="auto" w:fill="FFFFFF"/>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0</w:t>
            </w:r>
            <w:r w:rsidRPr="00405212">
              <w:rPr>
                <w:rFonts w:ascii="Times New Roman" w:eastAsia="Times New Roman" w:hAnsi="Times New Roman" w:cs="Times New Roman"/>
                <w:i/>
                <w:iCs/>
                <w:sz w:val="24"/>
                <w:szCs w:val="24"/>
              </w:rPr>
              <w:t>000 0000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1111 1111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1111 1110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1111 1101</w:t>
            </w:r>
          </w:p>
        </w:tc>
      </w:tr>
      <w:tr w:rsidR="00747318" w:rsidRPr="00145F1F" w:rsidTr="00A809AF">
        <w:trPr>
          <w:trHeight w:val="426"/>
        </w:trPr>
        <w:tc>
          <w:tcPr>
            <w:tcW w:w="0" w:type="auto"/>
            <w:tcBorders>
              <w:top w:val="single" w:sz="6"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-4</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1000 0100</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405212" w:rsidRDefault="00747318" w:rsidP="00A809AF">
            <w:pPr>
              <w:shd w:val="clear" w:color="auto" w:fill="FFFFFF"/>
              <w:spacing w:line="240" w:lineRule="auto"/>
              <w:jc w:val="center"/>
              <w:rPr>
                <w:rFonts w:ascii="Times New Roman" w:eastAsia="Times New Roman" w:hAnsi="Times New Roman" w:cs="Times New Roman"/>
                <w:i/>
                <w:color w:val="auto"/>
                <w:sz w:val="24"/>
                <w:szCs w:val="24"/>
              </w:rPr>
            </w:pPr>
            <w:r w:rsidRPr="00405212">
              <w:rPr>
                <w:rFonts w:ascii="Times New Roman" w:eastAsia="Times New Roman" w:hAnsi="Times New Roman" w:cs="Times New Roman"/>
                <w:i/>
                <w:color w:val="auto"/>
                <w:sz w:val="24"/>
                <w:szCs w:val="24"/>
              </w:rPr>
              <w:t>1111 1100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-6</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1111 1010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-9</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1111 0110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-128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1000</w:t>
            </w:r>
            <w:r>
              <w:rPr>
                <w:rFonts w:ascii="Times New Roman" w:eastAsia="Times New Roman" w:hAnsi="Times New Roman" w:cs="Times New Roman"/>
                <w:i/>
                <w:iCs/>
                <w:sz w:val="24"/>
                <w:szCs w:val="24"/>
              </w:rPr>
              <w:t xml:space="preserve"> 0000</w:t>
            </w:r>
          </w:p>
        </w:tc>
      </w:tr>
    </w:tbl>
    <w:p w:rsidR="00747318" w:rsidRDefault="00747318" w:rsidP="00747318">
      <w:pPr>
        <w:shd w:val="clear" w:color="auto" w:fill="FFFFFF"/>
        <w:spacing w:line="240" w:lineRule="auto"/>
        <w:ind w:hanging="426"/>
        <w:jc w:val="center"/>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jc w:val="center"/>
        <w:rPr>
          <w:rFonts w:ascii="Times New Roman" w:eastAsia="Times New Roman" w:hAnsi="Times New Roman" w:cs="Times New Roman"/>
          <w:sz w:val="27"/>
          <w:szCs w:val="27"/>
        </w:rPr>
      </w:pPr>
      <w:r>
        <w:rPr>
          <w:rFonts w:ascii="Times New Roman" w:eastAsia="Times New Roman" w:hAnsi="Times New Roman" w:cs="Times New Roman"/>
          <w:sz w:val="28"/>
          <w:szCs w:val="28"/>
        </w:rPr>
        <w:t>Таблица 1. Варианты двоичного 8-разрядного представления целых чисел</w:t>
      </w:r>
    </w:p>
    <w:p w:rsidR="00747318" w:rsidRDefault="00747318" w:rsidP="00747318">
      <w:pPr>
        <w:shd w:val="clear" w:color="auto" w:fill="FFFFFF"/>
        <w:spacing w:line="240" w:lineRule="auto"/>
        <w:ind w:hanging="426"/>
        <w:jc w:val="center"/>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1"/>
          <w:sz w:val="28"/>
          <w:szCs w:val="28"/>
        </w:rPr>
        <w:t>Хорошей иллюстрацией принципа представления в дополнительном коде </w:t>
      </w:r>
      <w:r>
        <w:rPr>
          <w:rFonts w:ascii="Times New Roman" w:eastAsia="Times New Roman" w:hAnsi="Times New Roman" w:cs="Times New Roman"/>
          <w:sz w:val="28"/>
          <w:szCs w:val="28"/>
        </w:rPr>
        <w:t>является диаграмма веса разрядов (рис. 1), в которой показано, что вес самого младшего разряда (крайней правой позиции на диаграмме) равен 1 (т.е. 2</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 xml:space="preserve">). Вес каждого последующего — возрастает вдвое, и так до крайней левой позиции, знак веса которой инвертируется. Рис. 1-а дает представление </w:t>
      </w:r>
      <w:r>
        <w:rPr>
          <w:rFonts w:ascii="Times New Roman" w:eastAsia="Times New Roman" w:hAnsi="Times New Roman" w:cs="Times New Roman"/>
          <w:sz w:val="28"/>
          <w:szCs w:val="28"/>
        </w:rPr>
        <w:lastRenderedPageBreak/>
        <w:t>о том, почему </w:t>
      </w:r>
      <w:r>
        <w:rPr>
          <w:rFonts w:ascii="Times New Roman" w:eastAsia="Times New Roman" w:hAnsi="Times New Roman" w:cs="Times New Roman"/>
          <w:spacing w:val="-2"/>
          <w:sz w:val="28"/>
          <w:szCs w:val="28"/>
        </w:rPr>
        <w:t>максимальное по абсолютной величине отрицательное число, которое можно </w:t>
      </w:r>
      <w:r>
        <w:rPr>
          <w:rFonts w:ascii="Times New Roman" w:eastAsia="Times New Roman" w:hAnsi="Times New Roman" w:cs="Times New Roman"/>
          <w:sz w:val="28"/>
          <w:szCs w:val="28"/>
        </w:rPr>
        <w:t>представить в дополнительном коде, равно -2</w:t>
      </w:r>
      <w:r>
        <w:rPr>
          <w:rFonts w:ascii="Times New Roman" w:eastAsia="Times New Roman" w:hAnsi="Times New Roman" w:cs="Times New Roman"/>
          <w:sz w:val="28"/>
          <w:szCs w:val="28"/>
          <w:vertAlign w:val="superscript"/>
          <w:lang w:val="en-US"/>
        </w:rPr>
        <w:t>n</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Код 1 в любом значащем раз</w:t>
      </w:r>
      <w:r>
        <w:rPr>
          <w:rFonts w:ascii="Times New Roman" w:eastAsia="Times New Roman" w:hAnsi="Times New Roman" w:cs="Times New Roman"/>
          <w:spacing w:val="-2"/>
          <w:sz w:val="28"/>
          <w:szCs w:val="28"/>
        </w:rPr>
        <w:t>ряде означает добавление во взвешенную сумму положительного числа, равного </w:t>
      </w:r>
      <w:r>
        <w:rPr>
          <w:rFonts w:ascii="Times New Roman" w:eastAsia="Times New Roman" w:hAnsi="Times New Roman" w:cs="Times New Roman"/>
          <w:spacing w:val="-3"/>
          <w:sz w:val="28"/>
          <w:szCs w:val="28"/>
        </w:rPr>
        <w:t>весу этого разряда. Очевидно также, что положительные числа должны иметь в </w:t>
      </w:r>
      <w:r>
        <w:rPr>
          <w:rFonts w:ascii="Times New Roman" w:eastAsia="Times New Roman" w:hAnsi="Times New Roman" w:cs="Times New Roman"/>
          <w:sz w:val="28"/>
          <w:szCs w:val="28"/>
        </w:rPr>
        <w:t>знаковом разряде код 0, а отрицательные — код 1. Следовательно, самое большое положительное число должно иметь в знаковом разряде код 0, а во всех значащих — код 1 и будет равно 2</w:t>
      </w:r>
      <w:r>
        <w:rPr>
          <w:rFonts w:ascii="Times New Roman" w:eastAsia="Times New Roman" w:hAnsi="Times New Roman" w:cs="Times New Roman"/>
          <w:sz w:val="28"/>
          <w:szCs w:val="28"/>
          <w:vertAlign w:val="superscript"/>
          <w:lang w:val="en-US"/>
        </w:rPr>
        <w:t>n</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-1.</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lang w:val="en-US"/>
        </w:rPr>
      </w:pPr>
      <w:r>
        <w:rPr>
          <w:rFonts w:ascii="Times New Roman" w:eastAsia="Times New Roman" w:hAnsi="Times New Roman" w:cs="Times New Roman"/>
          <w:noProof/>
          <w:spacing w:val="1"/>
          <w:sz w:val="28"/>
          <w:szCs w:val="28"/>
        </w:rPr>
        <w:drawing>
          <wp:inline distT="0" distB="0" distL="0" distR="0" wp14:anchorId="314132F8" wp14:editId="2D4D349A">
            <wp:extent cx="4924425" cy="3448050"/>
            <wp:effectExtent l="0" t="0" r="0" b="0"/>
            <wp:docPr id="8" name="Рисунок 8"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image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448050"/>
                    </a:xfrm>
                    <a:prstGeom prst="rect">
                      <a:avLst/>
                    </a:prstGeom>
                    <a:noFill/>
                    <a:ln>
                      <a:noFill/>
                    </a:ln>
                  </pic:spPr>
                </pic:pic>
              </a:graphicData>
            </a:graphic>
          </wp:inline>
        </w:drawing>
      </w:r>
    </w:p>
    <w:p w:rsidR="00747318" w:rsidRDefault="00747318" w:rsidP="00747318">
      <w:pPr>
        <w:shd w:val="clear" w:color="auto" w:fill="FFFFFF"/>
        <w:spacing w:line="240" w:lineRule="auto"/>
        <w:ind w:firstLine="540"/>
        <w:rPr>
          <w:rFonts w:ascii="Times New Roman" w:eastAsia="Times New Roman" w:hAnsi="Times New Roman" w:cs="Times New Roman"/>
          <w:sz w:val="27"/>
          <w:szCs w:val="27"/>
        </w:rPr>
      </w:pPr>
      <w:r>
        <w:rPr>
          <w:rFonts w:ascii="Times New Roman" w:eastAsia="Times New Roman" w:hAnsi="Times New Roman" w:cs="Times New Roman"/>
          <w:sz w:val="28"/>
          <w:szCs w:val="28"/>
        </w:rPr>
        <w:t>На рис. К.1 также показано, как можно использовать диаграмму веса разря</w:t>
      </w:r>
      <w:r>
        <w:rPr>
          <w:rFonts w:ascii="Times New Roman" w:eastAsia="Times New Roman" w:hAnsi="Times New Roman" w:cs="Times New Roman"/>
          <w:spacing w:val="-1"/>
          <w:sz w:val="28"/>
          <w:szCs w:val="28"/>
        </w:rPr>
        <w:t>дов для преобразования из десятичного представления в двоичное и наоборот.</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1.4. Сложение и вычитание в дополнительном коде.</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747318" w:rsidRDefault="00747318" w:rsidP="00747318">
      <w:pPr>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Рассмотрим примеры:</w:t>
      </w:r>
    </w:p>
    <w:tbl>
      <w:tblPr>
        <w:tblStyle w:val="a9"/>
        <w:tblW w:w="0" w:type="auto"/>
        <w:jc w:val="center"/>
        <w:tblLayout w:type="fixed"/>
        <w:tblLook w:val="04A0" w:firstRow="1" w:lastRow="0" w:firstColumn="1" w:lastColumn="0" w:noHBand="0" w:noVBand="1"/>
      </w:tblPr>
      <w:tblGrid>
        <w:gridCol w:w="669"/>
        <w:gridCol w:w="886"/>
        <w:gridCol w:w="1134"/>
        <w:gridCol w:w="1701"/>
        <w:gridCol w:w="708"/>
        <w:gridCol w:w="851"/>
        <w:gridCol w:w="1134"/>
        <w:gridCol w:w="1701"/>
      </w:tblGrid>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(а)</w:t>
            </w: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(б)</w:t>
            </w: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1110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=-2</w:t>
            </w: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color w:val="auto"/>
                <w:sz w:val="24"/>
                <w:szCs w:val="24"/>
                <w:lang w:eastAsia="en-US"/>
              </w:rPr>
              <w:t>1</w:t>
            </w:r>
            <w:r>
              <w:rPr>
                <w:rFonts w:ascii="Times New Roman" w:eastAsia="Times New Roman" w:hAnsi="Times New Roman" w:cs="Times New Roman"/>
                <w:i/>
                <w:iCs/>
                <w:color w:val="auto"/>
                <w:sz w:val="24"/>
                <w:szCs w:val="24"/>
                <w:lang w:eastAsia="en-US"/>
              </w:rPr>
              <w:t>0000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w:t>
            </w: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(в)</w:t>
            </w: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+3=</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0011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(г)</w:t>
            </w: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(д)</w:t>
            </w: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(е)</w:t>
            </w: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-6=</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+1010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переполнение</w:t>
            </w: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color w:val="auto"/>
                <w:sz w:val="24"/>
                <w:szCs w:val="24"/>
                <w:lang w:eastAsia="en-US"/>
              </w:rPr>
              <w:t>1</w:t>
            </w:r>
            <w:r>
              <w:rPr>
                <w:rFonts w:ascii="Times New Roman" w:eastAsia="Times New Roman" w:hAnsi="Times New Roman" w:cs="Times New Roman"/>
                <w:i/>
                <w:iCs/>
                <w:color w:val="auto"/>
                <w:sz w:val="24"/>
                <w:szCs w:val="24"/>
                <w:lang w:eastAsia="en-US"/>
              </w:rPr>
              <w:t>0011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переполнение</w:t>
            </w:r>
          </w:p>
        </w:tc>
      </w:tr>
    </w:tbl>
    <w:p w:rsidR="00747318" w:rsidRDefault="00747318" w:rsidP="00747318">
      <w:pPr>
        <w:spacing w:line="312" w:lineRule="atLeast"/>
        <w:ind w:firstLine="720"/>
        <w:jc w:val="both"/>
        <w:rPr>
          <w:rFonts w:ascii="Times New Roman" w:eastAsia="Times New Roman" w:hAnsi="Times New Roman" w:cs="Times New Roman"/>
          <w:sz w:val="27"/>
          <w:szCs w:val="27"/>
        </w:rPr>
      </w:pPr>
      <w:r>
        <w:rPr>
          <w:rFonts w:ascii="Times New Roman" w:eastAsia="Times New Roman" w:hAnsi="Times New Roman" w:cs="Times New Roman"/>
          <w:i/>
          <w:iCs/>
          <w:sz w:val="27"/>
          <w:szCs w:val="27"/>
        </w:rPr>
        <w:t> </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Первые четыре примера демонстрируют успешное выполнение операций. Если </w:t>
      </w:r>
      <w:r>
        <w:rPr>
          <w:rFonts w:ascii="Times New Roman" w:eastAsia="Times New Roman" w:hAnsi="Times New Roman" w:cs="Times New Roman"/>
          <w:spacing w:val="-1"/>
          <w:sz w:val="28"/>
          <w:szCs w:val="28"/>
        </w:rPr>
        <w:t>результат операции должен быть положительным, получается код положительного </w:t>
      </w:r>
      <w:r>
        <w:rPr>
          <w:rFonts w:ascii="Times New Roman" w:eastAsia="Times New Roman" w:hAnsi="Times New Roman" w:cs="Times New Roman"/>
          <w:sz w:val="28"/>
          <w:szCs w:val="28"/>
        </w:rPr>
        <w:t xml:space="preserve">числа в дополнительном коде, а если отрицательным — код </w:t>
      </w:r>
      <w:r>
        <w:rPr>
          <w:rFonts w:ascii="Times New Roman" w:eastAsia="Times New Roman" w:hAnsi="Times New Roman" w:cs="Times New Roman"/>
          <w:sz w:val="28"/>
          <w:szCs w:val="28"/>
        </w:rPr>
        <w:lastRenderedPageBreak/>
        <w:t>отрицательного числа в </w:t>
      </w:r>
      <w:r>
        <w:rPr>
          <w:rFonts w:ascii="Times New Roman" w:eastAsia="Times New Roman" w:hAnsi="Times New Roman" w:cs="Times New Roman"/>
          <w:spacing w:val="-1"/>
          <w:sz w:val="28"/>
          <w:szCs w:val="28"/>
        </w:rPr>
        <w:t>дополнительном коде. Обратите внимание на то, что в примере (г) формируется пе</w:t>
      </w:r>
      <w:r>
        <w:rPr>
          <w:rFonts w:ascii="Times New Roman" w:eastAsia="Times New Roman" w:hAnsi="Times New Roman" w:cs="Times New Roman"/>
          <w:sz w:val="28"/>
          <w:szCs w:val="28"/>
        </w:rPr>
        <w:t>ренос из старшего (знакового) разряда, который игнорируется.</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2"/>
          <w:sz w:val="28"/>
          <w:szCs w:val="28"/>
        </w:rPr>
        <w:t>При выполнении сложения чисел с одинаковыми знаками результат может </w:t>
      </w:r>
      <w:r>
        <w:rPr>
          <w:rFonts w:ascii="Times New Roman" w:eastAsia="Times New Roman" w:hAnsi="Times New Roman" w:cs="Times New Roman"/>
          <w:spacing w:val="3"/>
          <w:sz w:val="28"/>
          <w:szCs w:val="28"/>
        </w:rPr>
        <w:t>оказаться таким, что не вмещается в используемую разрядную сетку, т.е. полу</w:t>
      </w:r>
      <w:r>
        <w:rPr>
          <w:rFonts w:ascii="Times New Roman" w:eastAsia="Times New Roman" w:hAnsi="Times New Roman" w:cs="Times New Roman"/>
          <w:spacing w:val="2"/>
          <w:sz w:val="28"/>
          <w:szCs w:val="28"/>
        </w:rPr>
        <w:t>чается число, которое выходит за диапазон представления. Появление такого ре</w:t>
      </w:r>
      <w:r>
        <w:rPr>
          <w:rFonts w:ascii="Times New Roman" w:eastAsia="Times New Roman" w:hAnsi="Times New Roman" w:cs="Times New Roman"/>
          <w:sz w:val="28"/>
          <w:szCs w:val="28"/>
        </w:rPr>
        <w:t>зультата расценивается как переполнение (</w:t>
      </w:r>
      <w:r>
        <w:rPr>
          <w:rFonts w:ascii="Times New Roman" w:eastAsia="Times New Roman" w:hAnsi="Times New Roman" w:cs="Times New Roman"/>
          <w:sz w:val="28"/>
          <w:szCs w:val="28"/>
          <w:lang w:val="en-US"/>
        </w:rPr>
        <w:t>overflow</w:t>
      </w:r>
      <w:r>
        <w:rPr>
          <w:rFonts w:ascii="Times New Roman" w:eastAsia="Times New Roman" w:hAnsi="Times New Roman" w:cs="Times New Roman"/>
          <w:sz w:val="28"/>
          <w:szCs w:val="28"/>
        </w:rPr>
        <w:t>), и на схему АЛУ возлагается </w:t>
      </w:r>
      <w:r>
        <w:rPr>
          <w:rFonts w:ascii="Times New Roman" w:eastAsia="Times New Roman" w:hAnsi="Times New Roman" w:cs="Times New Roman"/>
          <w:spacing w:val="2"/>
          <w:sz w:val="28"/>
          <w:szCs w:val="28"/>
        </w:rPr>
        <w:t>функция выявить переполнение и выработать сигнал, который должен воспрепятствовать использованию в дальнейшем полученного ошибочного результата. </w:t>
      </w:r>
      <w:r>
        <w:rPr>
          <w:rFonts w:ascii="Times New Roman" w:eastAsia="Times New Roman" w:hAnsi="Times New Roman" w:cs="Times New Roman"/>
          <w:spacing w:val="4"/>
          <w:sz w:val="28"/>
          <w:szCs w:val="28"/>
        </w:rPr>
        <w:t>Существует следующее правило обнаружения переполнения:</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Если знаки слагаемых совпадают, то переполнение возникает в том и </w:t>
      </w:r>
      <w:r>
        <w:rPr>
          <w:rFonts w:ascii="Times New Roman" w:eastAsia="Times New Roman" w:hAnsi="Times New Roman" w:cs="Times New Roman"/>
          <w:sz w:val="28"/>
          <w:szCs w:val="28"/>
        </w:rPr>
        <w:t>только в том случае, когда знак суммы, полученной по правилам сложения </w:t>
      </w:r>
      <w:r>
        <w:rPr>
          <w:rFonts w:ascii="Times New Roman" w:eastAsia="Times New Roman" w:hAnsi="Times New Roman" w:cs="Times New Roman"/>
          <w:spacing w:val="1"/>
          <w:sz w:val="28"/>
          <w:szCs w:val="28"/>
        </w:rPr>
        <w:t>в дополнительном коде, отличается от знака слагаемых.</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Примеры (д) и (е) иллюстрируют появление переполнения при сложении </w:t>
      </w:r>
      <w:r>
        <w:rPr>
          <w:rFonts w:ascii="Times New Roman" w:eastAsia="Times New Roman" w:hAnsi="Times New Roman" w:cs="Times New Roman"/>
          <w:spacing w:val="2"/>
          <w:sz w:val="28"/>
          <w:szCs w:val="28"/>
        </w:rPr>
        <w:t>положительных и отрицательных чисел. Обратите внимание на то, что перепол</w:t>
      </w:r>
      <w:r>
        <w:rPr>
          <w:rFonts w:ascii="Times New Roman" w:eastAsia="Times New Roman" w:hAnsi="Times New Roman" w:cs="Times New Roman"/>
          <w:spacing w:val="4"/>
          <w:sz w:val="28"/>
          <w:szCs w:val="28"/>
        </w:rPr>
        <w:t>нение может появиться и в том случае, когда возникает перенос из знакового </w:t>
      </w:r>
      <w:r>
        <w:rPr>
          <w:rFonts w:ascii="Times New Roman" w:eastAsia="Times New Roman" w:hAnsi="Times New Roman" w:cs="Times New Roman"/>
          <w:spacing w:val="6"/>
          <w:sz w:val="28"/>
          <w:szCs w:val="28"/>
        </w:rPr>
        <w:t>разряда и когда перенос не возникает.</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5"/>
          <w:sz w:val="28"/>
          <w:szCs w:val="28"/>
        </w:rPr>
        <w:t>Операция вычитания выполняется по следующему правилу: </w:t>
      </w:r>
      <w:r>
        <w:rPr>
          <w:rFonts w:ascii="Times New Roman" w:eastAsia="Times New Roman" w:hAnsi="Times New Roman" w:cs="Times New Roman"/>
          <w:spacing w:val="-2"/>
          <w:sz w:val="28"/>
          <w:szCs w:val="28"/>
        </w:rPr>
        <w:t>Для вычитания одного числа (вычитаемого) из другого (уменьшаемого) не</w:t>
      </w:r>
      <w:r>
        <w:rPr>
          <w:rFonts w:ascii="Times New Roman" w:eastAsia="Times New Roman" w:hAnsi="Times New Roman" w:cs="Times New Roman"/>
          <w:spacing w:val="3"/>
          <w:sz w:val="28"/>
          <w:szCs w:val="28"/>
        </w:rPr>
        <w:t>обходимо предварительно выполнить операцию отрицания над вычитае</w:t>
      </w:r>
      <w:r>
        <w:rPr>
          <w:rFonts w:ascii="Times New Roman" w:eastAsia="Times New Roman" w:hAnsi="Times New Roman" w:cs="Times New Roman"/>
          <w:spacing w:val="2"/>
          <w:sz w:val="28"/>
          <w:szCs w:val="28"/>
        </w:rPr>
        <w:t>мым, а затем сложить результат с уменьшаемым по правилам сложен </w:t>
      </w:r>
      <w:r>
        <w:rPr>
          <w:rFonts w:ascii="Times New Roman" w:eastAsia="Times New Roman" w:hAnsi="Times New Roman" w:cs="Times New Roman"/>
          <w:sz w:val="28"/>
          <w:szCs w:val="28"/>
        </w:rPr>
        <w:t>дополнительном коде.</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10"/>
          <w:sz w:val="28"/>
          <w:szCs w:val="28"/>
        </w:rPr>
        <w:t>Примеры выполнения с различными знаками.</w:t>
      </w:r>
    </w:p>
    <w:p w:rsidR="00747318" w:rsidRDefault="00747318" w:rsidP="00747318">
      <w:pPr>
        <w:spacing w:after="259" w:line="240" w:lineRule="auto"/>
        <w:rPr>
          <w:rFonts w:ascii="Times New Roman" w:eastAsia="Times New Roman" w:hAnsi="Times New Roman" w:cs="Times New Roman"/>
          <w:sz w:val="27"/>
          <w:szCs w:val="27"/>
        </w:rPr>
      </w:pPr>
      <w:r>
        <w:rPr>
          <w:rFonts w:ascii="Times New Roman" w:eastAsia="Times New Roman" w:hAnsi="Times New Roman" w:cs="Times New Roman"/>
          <w:i/>
          <w:iCs/>
          <w:sz w:val="2"/>
          <w:szCs w:val="2"/>
        </w:rPr>
        <w:t> </w:t>
      </w:r>
    </w:p>
    <w:tbl>
      <w:tblPr>
        <w:tblStyle w:val="a9"/>
        <w:tblW w:w="0" w:type="auto"/>
        <w:tblLook w:val="04A0" w:firstRow="1" w:lastRow="0" w:firstColumn="1" w:lastColumn="0" w:noHBand="0" w:noVBand="1"/>
      </w:tblPr>
      <w:tblGrid>
        <w:gridCol w:w="1290"/>
        <w:gridCol w:w="941"/>
        <w:gridCol w:w="222"/>
        <w:gridCol w:w="222"/>
        <w:gridCol w:w="1485"/>
        <w:gridCol w:w="2595"/>
        <w:gridCol w:w="222"/>
        <w:gridCol w:w="222"/>
        <w:gridCol w:w="840"/>
      </w:tblGrid>
      <w:tr w:rsidR="00747318" w:rsidTr="00A809AF">
        <w:trPr>
          <w:trHeight w:val="221"/>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(а)   М= 2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747318" w:rsidRDefault="00747318" w:rsidP="00A809AF">
            <w:pPr>
              <w:shd w:val="clear" w:color="auto" w:fill="FFFFFF"/>
              <w:spacing w:line="240" w:lineRule="auto"/>
              <w:ind w:left="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(б)</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 5 =               0101</w:t>
            </w:r>
          </w:p>
        </w:tc>
      </w:tr>
      <w:tr w:rsidR="00747318" w:rsidTr="00A809AF">
        <w:trPr>
          <w:trHeight w:val="211"/>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7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38"/>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2 =               0010</w:t>
            </w:r>
          </w:p>
        </w:tc>
      </w:tr>
      <w:tr w:rsidR="00747318" w:rsidTr="00A809AF">
        <w:trPr>
          <w:trHeight w:val="32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1001</w:t>
            </w:r>
          </w:p>
        </w:tc>
        <w:tc>
          <w:tcPr>
            <w:tcW w:w="0" w:type="auto"/>
            <w:gridSpan w:val="4"/>
            <w:hideMark/>
          </w:tcPr>
          <w:p w:rsidR="00747318" w:rsidRDefault="00747318" w:rsidP="00A809AF">
            <w:pPr>
              <w:shd w:val="clear" w:color="auto" w:fill="FFFFFF"/>
              <w:spacing w:line="240" w:lineRule="auto"/>
              <w:ind w:left="22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               1110</w:t>
            </w:r>
          </w:p>
        </w:tc>
      </w:tr>
      <w:tr w:rsidR="00747318" w:rsidTr="00A809AF">
        <w:trPr>
          <w:trHeight w:val="317"/>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747318" w:rsidRDefault="00747318" w:rsidP="00A809AF">
            <w:pPr>
              <w:shd w:val="clear" w:color="auto" w:fill="FFFFFF"/>
              <w:spacing w:line="240" w:lineRule="auto"/>
              <w:ind w:left="114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0101</w:t>
            </w:r>
          </w:p>
        </w:tc>
      </w:tr>
      <w:tr w:rsidR="00747318" w:rsidTr="00A809AF">
        <w:trPr>
          <w:trHeight w:val="24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+ 1001</w:t>
            </w:r>
          </w:p>
        </w:tc>
        <w:tc>
          <w:tcPr>
            <w:tcW w:w="0" w:type="auto"/>
            <w:gridSpan w:val="4"/>
            <w:hideMark/>
          </w:tcPr>
          <w:p w:rsidR="00747318" w:rsidRDefault="00747318" w:rsidP="00A809AF">
            <w:pPr>
              <w:shd w:val="clear" w:color="auto" w:fill="FFFFFF"/>
              <w:spacing w:line="240" w:lineRule="auto"/>
              <w:ind w:left="94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1110</w:t>
            </w:r>
          </w:p>
        </w:tc>
      </w:tr>
      <w:tr w:rsidR="00747318" w:rsidTr="00A809AF">
        <w:trPr>
          <w:trHeight w:val="25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1125" w:type="dxa"/>
            <w:gridSpan w:val="3"/>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1480" w:type="dxa"/>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=-5</w:t>
            </w:r>
          </w:p>
        </w:tc>
        <w:tc>
          <w:tcPr>
            <w:tcW w:w="2610"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3=</w:t>
            </w:r>
          </w:p>
        </w:tc>
        <w:tc>
          <w:tcPr>
            <w:tcW w:w="943"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0011</w:t>
            </w:r>
          </w:p>
        </w:tc>
      </w:tr>
      <w:tr w:rsidR="00747318" w:rsidTr="00A809AF">
        <w:trPr>
          <w:trHeight w:val="422"/>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pacing w:val="-7"/>
                <w:sz w:val="24"/>
                <w:szCs w:val="24"/>
                <w:lang w:eastAsia="en-US"/>
              </w:rPr>
              <w:t>(в)   М=-5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0" w:type="auto"/>
            <w:gridSpan w:val="4"/>
            <w:hideMark/>
          </w:tcPr>
          <w:p w:rsidR="00747318" w:rsidRDefault="00747318" w:rsidP="00A809AF">
            <w:pPr>
              <w:shd w:val="clear" w:color="auto" w:fill="FFFFFF"/>
              <w:spacing w:line="240" w:lineRule="auto"/>
              <w:ind w:left="62"/>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(г)</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 5 =               0101</w:t>
            </w:r>
          </w:p>
        </w:tc>
      </w:tr>
      <w:tr w:rsidR="00747318" w:rsidTr="00A809AF">
        <w:trPr>
          <w:trHeight w:val="221"/>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w:t>
            </w:r>
            <w:r>
              <w:rPr>
                <w:rFonts w:ascii="Times New Roman" w:eastAsia="Times New Roman" w:hAnsi="Times New Roman" w:cs="Times New Roman"/>
                <w:i/>
                <w:iCs/>
                <w:sz w:val="24"/>
                <w:szCs w:val="24"/>
                <w:lang w:eastAsia="en-US"/>
              </w:rPr>
              <w:t>2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747318" w:rsidRDefault="00747318" w:rsidP="00A809AF">
            <w:pPr>
              <w:shd w:val="clear" w:color="auto" w:fill="FFFFFF"/>
              <w:spacing w:line="240" w:lineRule="auto"/>
              <w:ind w:left="34"/>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S=-2 =  </w:t>
            </w:r>
            <w:r>
              <w:rPr>
                <w:rFonts w:ascii="Times New Roman" w:eastAsia="Times New Roman" w:hAnsi="Times New Roman" w:cs="Times New Roman"/>
                <w:i/>
                <w:iCs/>
                <w:sz w:val="24"/>
                <w:szCs w:val="24"/>
                <w:lang w:eastAsia="en-US"/>
              </w:rPr>
              <w:t>  </w:t>
            </w:r>
            <w:r>
              <w:rPr>
                <w:rFonts w:ascii="Times New Roman" w:eastAsia="Times New Roman" w:hAnsi="Times New Roman" w:cs="Times New Roman"/>
                <w:i/>
                <w:iCs/>
                <w:sz w:val="24"/>
                <w:szCs w:val="24"/>
                <w:lang w:val="en-US" w:eastAsia="en-US"/>
              </w:rPr>
              <w:t>  </w:t>
            </w:r>
            <w:r>
              <w:rPr>
                <w:rFonts w:ascii="Times New Roman" w:eastAsia="Times New Roman" w:hAnsi="Times New Roman" w:cs="Times New Roman"/>
                <w:i/>
                <w:iCs/>
                <w:sz w:val="24"/>
                <w:szCs w:val="24"/>
                <w:lang w:eastAsia="en-US"/>
              </w:rPr>
              <w:t>    </w:t>
            </w:r>
            <w:r>
              <w:rPr>
                <w:rFonts w:ascii="Times New Roman" w:eastAsia="Times New Roman" w:hAnsi="Times New Roman" w:cs="Times New Roman"/>
                <w:i/>
                <w:iCs/>
                <w:sz w:val="24"/>
                <w:szCs w:val="24"/>
                <w:lang w:val="en-US" w:eastAsia="en-US"/>
              </w:rPr>
              <w:t>     </w:t>
            </w:r>
            <w:r>
              <w:rPr>
                <w:rFonts w:ascii="Times New Roman" w:eastAsia="Times New Roman" w:hAnsi="Times New Roman" w:cs="Times New Roman"/>
                <w:i/>
                <w:iCs/>
                <w:sz w:val="24"/>
                <w:szCs w:val="24"/>
                <w:lang w:eastAsia="en-US"/>
              </w:rPr>
              <w:t>1110</w:t>
            </w:r>
          </w:p>
        </w:tc>
      </w:tr>
      <w:tr w:rsidR="00747318" w:rsidTr="00A809AF">
        <w:trPr>
          <w:trHeight w:val="34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sz w:val="24"/>
                <w:szCs w:val="24"/>
                <w:lang w:val="en-US" w:eastAsia="en-US"/>
              </w:rPr>
              <w:t>-S </w:t>
            </w:r>
            <w:r>
              <w:rPr>
                <w:rFonts w:ascii="Times New Roman" w:eastAsia="Times New Roman" w:hAnsi="Times New Roman" w:cs="Times New Roman"/>
                <w:sz w:val="24"/>
                <w:szCs w:val="24"/>
                <w:lang w:eastAsia="en-US"/>
              </w:rPr>
              <w:t>=</w:t>
            </w:r>
          </w:p>
        </w:tc>
        <w:tc>
          <w:tcPr>
            <w:tcW w:w="0" w:type="auto"/>
            <w:gridSpan w:val="4"/>
            <w:hideMark/>
          </w:tcPr>
          <w:p w:rsidR="00747318" w:rsidRDefault="00747318" w:rsidP="00A809AF">
            <w:pPr>
              <w:shd w:val="clear" w:color="auto" w:fill="FFFFFF"/>
              <w:spacing w:line="240" w:lineRule="auto"/>
              <w:ind w:left="21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1110</w:t>
            </w:r>
          </w:p>
        </w:tc>
        <w:tc>
          <w:tcPr>
            <w:tcW w:w="0" w:type="auto"/>
            <w:gridSpan w:val="4"/>
            <w:hideMark/>
          </w:tcPr>
          <w:p w:rsidR="00747318" w:rsidRDefault="00747318" w:rsidP="00A809AF">
            <w:pPr>
              <w:shd w:val="clear" w:color="auto" w:fill="FFFFFF"/>
              <w:spacing w:line="240" w:lineRule="auto"/>
              <w:ind w:left="274"/>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                  0010</w:t>
            </w:r>
          </w:p>
        </w:tc>
      </w:tr>
      <w:tr w:rsidR="00747318" w:rsidTr="00A809AF">
        <w:trPr>
          <w:trHeight w:val="317"/>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ind w:left="21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0" w:type="auto"/>
            <w:gridSpan w:val="4"/>
            <w:hideMark/>
          </w:tcPr>
          <w:p w:rsidR="00747318" w:rsidRDefault="00747318" w:rsidP="00A809AF">
            <w:pPr>
              <w:shd w:val="clear" w:color="auto" w:fill="FFFFFF"/>
              <w:spacing w:line="240" w:lineRule="auto"/>
              <w:ind w:left="12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0101</w:t>
            </w:r>
          </w:p>
        </w:tc>
      </w:tr>
      <w:tr w:rsidR="00747318" w:rsidTr="00A809AF">
        <w:trPr>
          <w:trHeight w:val="25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+ 1110</w:t>
            </w:r>
          </w:p>
        </w:tc>
        <w:tc>
          <w:tcPr>
            <w:tcW w:w="0" w:type="auto"/>
            <w:gridSpan w:val="4"/>
            <w:hideMark/>
          </w:tcPr>
          <w:p w:rsidR="00747318" w:rsidRDefault="00747318" w:rsidP="00A809AF">
            <w:pPr>
              <w:shd w:val="clear" w:color="auto" w:fill="FFFFFF"/>
              <w:spacing w:line="240" w:lineRule="auto"/>
              <w:ind w:left="1003"/>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0010</w:t>
            </w:r>
          </w:p>
        </w:tc>
      </w:tr>
      <w:tr w:rsidR="00747318" w:rsidTr="00A809AF">
        <w:trPr>
          <w:trHeight w:val="25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1005"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1001</w:t>
            </w:r>
          </w:p>
        </w:tc>
        <w:tc>
          <w:tcPr>
            <w:tcW w:w="1600"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-7</w:t>
            </w:r>
          </w:p>
        </w:tc>
        <w:tc>
          <w:tcPr>
            <w:tcW w:w="2715" w:type="dxa"/>
            <w:gridSpan w:val="3"/>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7=</w:t>
            </w:r>
          </w:p>
        </w:tc>
        <w:tc>
          <w:tcPr>
            <w:tcW w:w="838" w:type="dxa"/>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r>
      <w:tr w:rsidR="00747318" w:rsidTr="00A809AF">
        <w:trPr>
          <w:trHeight w:val="442"/>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(д)   М= 7 =</w:t>
            </w:r>
          </w:p>
        </w:tc>
        <w:tc>
          <w:tcPr>
            <w:tcW w:w="0" w:type="auto"/>
            <w:gridSpan w:val="4"/>
            <w:hideMark/>
          </w:tcPr>
          <w:p w:rsidR="00747318" w:rsidRDefault="00747318" w:rsidP="00A809AF">
            <w:pPr>
              <w:shd w:val="clear" w:color="auto" w:fill="FFFFFF"/>
              <w:spacing w:line="240" w:lineRule="auto"/>
              <w:ind w:left="22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58"/>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(е)</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М=-6 =              1010</w:t>
            </w:r>
          </w:p>
        </w:tc>
      </w:tr>
      <w:tr w:rsidR="00747318" w:rsidTr="00A809AF">
        <w:trPr>
          <w:trHeight w:val="23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S=-7 =</w:t>
            </w:r>
          </w:p>
        </w:tc>
        <w:tc>
          <w:tcPr>
            <w:tcW w:w="0" w:type="auto"/>
            <w:gridSpan w:val="4"/>
            <w:hideMark/>
          </w:tcPr>
          <w:p w:rsidR="00747318" w:rsidRDefault="00747318" w:rsidP="00A809AF">
            <w:pPr>
              <w:shd w:val="clear" w:color="auto" w:fill="FFFFFF"/>
              <w:spacing w:line="240" w:lineRule="auto"/>
              <w:ind w:left="22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1001</w:t>
            </w:r>
          </w:p>
        </w:tc>
        <w:tc>
          <w:tcPr>
            <w:tcW w:w="0" w:type="auto"/>
            <w:gridSpan w:val="4"/>
            <w:hideMark/>
          </w:tcPr>
          <w:p w:rsidR="00747318" w:rsidRDefault="00747318" w:rsidP="00A809AF">
            <w:pPr>
              <w:shd w:val="clear" w:color="auto" w:fill="FFFFFF"/>
              <w:spacing w:line="240" w:lineRule="auto"/>
              <w:ind w:left="13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4 =              0100</w:t>
            </w:r>
          </w:p>
        </w:tc>
      </w:tr>
      <w:tr w:rsidR="00747318" w:rsidTr="00A809AF">
        <w:trPr>
          <w:trHeight w:val="33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w:t>
            </w:r>
          </w:p>
        </w:tc>
        <w:tc>
          <w:tcPr>
            <w:tcW w:w="0" w:type="auto"/>
            <w:gridSpan w:val="4"/>
            <w:hideMark/>
          </w:tcPr>
          <w:p w:rsidR="00747318" w:rsidRDefault="00747318" w:rsidP="00A809AF">
            <w:pPr>
              <w:shd w:val="clear" w:color="auto" w:fill="FFFFFF"/>
              <w:spacing w:line="240" w:lineRule="auto"/>
              <w:ind w:left="22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31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w:t>
            </w:r>
            <w:r>
              <w:rPr>
                <w:rFonts w:ascii="Times New Roman" w:eastAsia="Times New Roman" w:hAnsi="Times New Roman" w:cs="Times New Roman"/>
                <w:i/>
                <w:iCs/>
                <w:sz w:val="24"/>
                <w:szCs w:val="24"/>
                <w:lang w:eastAsia="en-US"/>
              </w:rPr>
              <w:t>=                 1100</w:t>
            </w:r>
          </w:p>
        </w:tc>
      </w:tr>
      <w:tr w:rsidR="00747318" w:rsidTr="00A809AF">
        <w:trPr>
          <w:trHeight w:val="33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ind w:left="235"/>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126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1010</w:t>
            </w:r>
          </w:p>
        </w:tc>
      </w:tr>
      <w:tr w:rsidR="00747318" w:rsidTr="00A809AF">
        <w:trPr>
          <w:trHeight w:val="211"/>
        </w:trPr>
        <w:tc>
          <w:tcPr>
            <w:tcW w:w="0" w:type="auto"/>
            <w:tcBorders>
              <w:bottom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tcBorders>
              <w:bottom w:val="nil"/>
            </w:tcBorders>
            <w:hideMark/>
          </w:tcPr>
          <w:p w:rsidR="00747318" w:rsidRDefault="00747318" w:rsidP="00A809AF">
            <w:pPr>
              <w:shd w:val="clear" w:color="auto" w:fill="FFFFFF"/>
              <w:spacing w:line="240" w:lineRule="auto"/>
              <w:ind w:left="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+ 0111</w:t>
            </w:r>
          </w:p>
        </w:tc>
        <w:tc>
          <w:tcPr>
            <w:tcW w:w="0" w:type="auto"/>
            <w:gridSpan w:val="4"/>
            <w:tcBorders>
              <w:bottom w:val="nil"/>
            </w:tcBorders>
            <w:hideMark/>
          </w:tcPr>
          <w:p w:rsidR="00747318" w:rsidRDefault="00747318" w:rsidP="00A809AF">
            <w:pPr>
              <w:shd w:val="clear" w:color="auto" w:fill="FFFFFF"/>
              <w:spacing w:line="240" w:lineRule="auto"/>
              <w:ind w:left="105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1100</w:t>
            </w:r>
          </w:p>
        </w:tc>
      </w:tr>
      <w:tr w:rsidR="00747318" w:rsidTr="00A809AF">
        <w:trPr>
          <w:trHeight w:val="645"/>
        </w:trPr>
        <w:tc>
          <w:tcPr>
            <w:tcW w:w="0" w:type="auto"/>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885" w:type="dxa"/>
            <w:tcBorders>
              <w:top w:val="nil"/>
            </w:tcBorders>
            <w:hideMark/>
          </w:tcPr>
          <w:p w:rsidR="00747318" w:rsidRDefault="00747318" w:rsidP="00A809AF">
            <w:pPr>
              <w:shd w:val="clear" w:color="auto" w:fill="FFFFFF"/>
              <w:spacing w:line="240" w:lineRule="auto"/>
              <w:ind w:left="245"/>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1110</w:t>
            </w:r>
          </w:p>
        </w:tc>
        <w:tc>
          <w:tcPr>
            <w:tcW w:w="1720" w:type="dxa"/>
            <w:gridSpan w:val="3"/>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переполнение</w:t>
            </w:r>
          </w:p>
        </w:tc>
        <w:tc>
          <w:tcPr>
            <w:tcW w:w="2595" w:type="dxa"/>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переполнение</w:t>
            </w:r>
          </w:p>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958" w:type="dxa"/>
            <w:gridSpan w:val="3"/>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0110</w:t>
            </w:r>
          </w:p>
        </w:tc>
      </w:tr>
      <w:tr w:rsidR="00747318" w:rsidTr="00A809AF">
        <w:tc>
          <w:tcPr>
            <w:tcW w:w="1290" w:type="dxa"/>
            <w:hideMark/>
          </w:tcPr>
          <w:p w:rsidR="00747318" w:rsidRDefault="00747318" w:rsidP="00A809AF">
            <w:pPr>
              <w:rPr>
                <w:rFonts w:ascii="Times New Roman" w:eastAsia="Times New Roman" w:hAnsi="Times New Roman" w:cs="Times New Roman"/>
                <w:color w:val="auto"/>
                <w:sz w:val="24"/>
                <w:szCs w:val="24"/>
                <w:lang w:eastAsia="en-US"/>
              </w:rPr>
            </w:pPr>
          </w:p>
        </w:tc>
        <w:tc>
          <w:tcPr>
            <w:tcW w:w="88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20"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20"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48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259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0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840" w:type="dxa"/>
            <w:hideMark/>
          </w:tcPr>
          <w:p w:rsidR="00747318" w:rsidRDefault="00747318" w:rsidP="00A809AF">
            <w:pPr>
              <w:spacing w:line="256" w:lineRule="auto"/>
              <w:rPr>
                <w:rFonts w:asciiTheme="minorHAnsi" w:eastAsiaTheme="minorHAnsi" w:hAnsiTheme="minorHAnsi" w:cstheme="minorBidi"/>
                <w:color w:val="auto"/>
                <w:sz w:val="20"/>
                <w:szCs w:val="20"/>
              </w:rPr>
            </w:pPr>
          </w:p>
        </w:tc>
      </w:tr>
    </w:tbl>
    <w:p w:rsidR="00747318" w:rsidRPr="00A91141" w:rsidRDefault="00747318" w:rsidP="00747318">
      <w:pPr>
        <w:spacing w:after="240" w:line="240" w:lineRule="auto"/>
        <w:rPr>
          <w:rFonts w:ascii="Times New Roman" w:eastAsia="Verdana" w:hAnsi="Times New Roman" w:cs="Times New Roman"/>
          <w:sz w:val="28"/>
          <w:szCs w:val="28"/>
          <w:lang w:val="en-US"/>
        </w:rPr>
      </w:pP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На рис. К.2 представлена блок-схема узлов АЛУ, принимавших участие в выполнении операций сложения и вычитания целых чисел. Центральным узлом является двоичный сумматор, на входы которого подают коды слагаемых, а на выходах формируется двоичный код суммы, причём реализация выполняется по правилам сложения чисел без знака. При выполнении сложения оба слагаемых направляются на входы сумматора непосредственно из регистров слагаемых А и В.</w:t>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Результат передается либо в один из регистров слагаемых (этот вариант показан на схеме), либо в третий регистр результата. Кроме кода результата сумматор формирует сигнал переполнения, который фиксируется в битовом флаге переполнения. Значение флага интерпретируется следующим образом: 0 — переполнение отсутствует, 1 – присутствует. При выполнении операции вычитания код вычитаемого, хранящийся перед началом операции в регистре В, передается на схему, выполняющую операцию отрицания, а уже с выхода этой схемы код поступает на вход сумматора.</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p>
    <w:p w:rsidR="00747318" w:rsidRPr="00747318" w:rsidRDefault="00747318" w:rsidP="00747318">
      <w:pPr>
        <w:shd w:val="clear" w:color="auto" w:fill="FFFFFF"/>
        <w:spacing w:line="240" w:lineRule="auto"/>
        <w:ind w:firstLine="720"/>
        <w:jc w:val="both"/>
        <w:rPr>
          <w:rFonts w:ascii="Times New Roman" w:eastAsia="Times New Roman" w:hAnsi="Times New Roman" w:cs="Times New Roman"/>
          <w:b/>
          <w:spacing w:val="1"/>
          <w:sz w:val="28"/>
          <w:szCs w:val="28"/>
        </w:rPr>
      </w:pPr>
      <w:r w:rsidRPr="00747318">
        <w:rPr>
          <w:rFonts w:ascii="Times New Roman" w:eastAsia="Times New Roman" w:hAnsi="Times New Roman" w:cs="Times New Roman"/>
          <w:b/>
          <w:spacing w:val="1"/>
          <w:sz w:val="28"/>
          <w:szCs w:val="28"/>
        </w:rPr>
        <w:t>1.5. Деление в дополнительном коде.</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Pr>
          <w:rFonts w:ascii="Times New Roman" w:eastAsia="Times New Roman" w:hAnsi="Times New Roman" w:cs="Times New Roman"/>
          <w:sz w:val="27"/>
          <w:szCs w:val="27"/>
        </w:rPr>
        <w:t>Рассмотрим два варианта деления целых чисел в дополнительном коде</w:t>
      </w:r>
      <w:r w:rsidRPr="00562CF6">
        <w:rPr>
          <w:rFonts w:ascii="Times New Roman" w:eastAsia="Times New Roman" w:hAnsi="Times New Roman" w:cs="Times New Roman"/>
          <w:sz w:val="27"/>
          <w:szCs w:val="27"/>
        </w:rPr>
        <w:t>:</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1) перевод операндов в прямой код, получение частного обычным способом и перевод его в дополнительный код перед записью в память;</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2) деление операндов в дополнительном коде с получением частного в требуемом виде.</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Второй путь так же прост, как и первый. Необходимо только управлять логикой образовании цифр частного, чему способствуют два обстоятельства:</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1) делимое в процессе операции участвует всего лишь один раз, а дальше текущие остатки получаются автоматически;</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2) нетрудно организовать получение цифр дополнительного кода отрицательного частного непосредственно в процессе деления путем передачи знаковых цифр остатков из СМ в регистр частного напрямую, минуя БИЦ.</w:t>
      </w:r>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Рассмотрим четыре возможных случая, определяемые комбинациями знаков дополнительных кодов операндов.</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m:oMathPara>
        <m:oMath>
          <m:r>
            <w:rPr>
              <w:rFonts w:ascii="Cambria Math" w:eastAsia="Times New Roman" w:hAnsi="Cambria Math" w:cs="Times New Roman"/>
              <w:sz w:val="27"/>
              <w:szCs w:val="27"/>
            </w:rPr>
            <m:t>1.  A&gt;0;B&gt;0;Y=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&gt;0.</m:t>
          </m:r>
        </m:oMath>
      </m:oMathPara>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lastRenderedPageBreak/>
        <w:t>Деление производится как обычно: знак частного определяется путем сложения знаковых цифр операндов по модулю 2 и одновременно формируется дополнение модуля делителя до двух. Цифры частного получаются, как уже известно, путем инвертирования знаковых цифр остатков от деления в БИЦ.</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m:oMathPara>
        <m:oMath>
          <m:r>
            <w:rPr>
              <w:rFonts w:ascii="Cambria Math" w:eastAsia="Times New Roman" w:hAnsi="Cambria Math" w:cs="Times New Roman"/>
              <w:sz w:val="27"/>
              <w:szCs w:val="27"/>
            </w:rPr>
            <m:t>2.  A&lt;0;B&gt;0;Y=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&lt;0.</m:t>
          </m:r>
        </m:oMath>
      </m:oMathPara>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Ход деления обычный с учетом следующих особенностей.</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Псевдознаковая цифра частного (сигнал о возможном переполнении разрядной сетки) должна получаться в этом случае равной знаковой цифре первого остатка, так как здесь производится вычитание модуля делимого из модуля делителя в силу исходного сочетания знаков операндов. Значит знаковая цифра нулевого остатка должна поступать в регистр частного, минуя БИЦ, т. е. не инвертируясь.</w:t>
      </w:r>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Так как знак нулевого остатка имеет инверсное значение, то при продолжении деления обычным путем все другие остатки получаются также с инверсными знаками. Значит, в регистр частного также будут записываться инверсные цифры и в конце деления в нем образуется обратный код отрицательного частного. Для округления результата из него надо вычесть единицу </w:t>
      </w:r>
      <w:r>
        <w:rPr>
          <w:rFonts w:ascii="Times New Roman" w:eastAsia="Times New Roman" w:hAnsi="Times New Roman" w:cs="Times New Roman"/>
          <w:noProof/>
          <w:sz w:val="27"/>
          <w:szCs w:val="27"/>
        </w:rPr>
        <w:t>первого</w:t>
      </w:r>
      <w:r w:rsidRPr="00562CF6">
        <w:rPr>
          <w:rFonts w:ascii="Times New Roman" w:eastAsia="Times New Roman" w:hAnsi="Times New Roman" w:cs="Times New Roman"/>
          <w:sz w:val="27"/>
          <w:szCs w:val="27"/>
        </w:rPr>
        <w:t xml:space="preserve"> разряда, а для перевода, его в дополнительный код </w:t>
      </w:r>
      <w:r>
        <w:rPr>
          <w:rFonts w:ascii="Times New Roman" w:eastAsia="Times New Roman" w:hAnsi="Times New Roman" w:cs="Times New Roman"/>
          <w:sz w:val="27"/>
          <w:szCs w:val="27"/>
        </w:rPr>
        <w:t>к нему надо прибавить единицу во второй</w:t>
      </w:r>
      <w:r w:rsidRPr="00562CF6">
        <w:rPr>
          <w:rFonts w:ascii="Times New Roman" w:eastAsia="Times New Roman" w:hAnsi="Times New Roman" w:cs="Times New Roman"/>
          <w:sz w:val="27"/>
          <w:szCs w:val="27"/>
        </w:rPr>
        <w:t> разряд. Тогда прибавление единицы в </w:t>
      </w:r>
      <w:r>
        <w:rPr>
          <w:rFonts w:ascii="Times New Roman" w:eastAsia="Times New Roman" w:hAnsi="Times New Roman" w:cs="Times New Roman"/>
          <w:noProof/>
          <w:sz w:val="27"/>
          <w:szCs w:val="27"/>
        </w:rPr>
        <w:t>третий</w:t>
      </w:r>
      <w:r w:rsidRPr="00562CF6">
        <w:rPr>
          <w:rFonts w:ascii="Times New Roman" w:eastAsia="Times New Roman" w:hAnsi="Times New Roman" w:cs="Times New Roman"/>
          <w:sz w:val="27"/>
          <w:szCs w:val="27"/>
        </w:rPr>
        <w:t> разряд произведет суммарное действие округления и перевода обратного кода в дополнительный.</w:t>
      </w:r>
    </w:p>
    <w:p w:rsidR="00747318" w:rsidRPr="00562CF6" w:rsidRDefault="00747318" w:rsidP="00747318">
      <w:pPr>
        <w:shd w:val="clear" w:color="auto" w:fill="FFFFFF"/>
        <w:spacing w:before="100" w:beforeAutospacing="1" w:after="100" w:afterAutospacing="1" w:line="240" w:lineRule="auto"/>
        <w:ind w:firstLine="708"/>
        <w:jc w:val="center"/>
        <w:rPr>
          <w:rFonts w:ascii="Times New Roman" w:eastAsia="Times New Roman" w:hAnsi="Times New Roman" w:cs="Times New Roman"/>
          <w:sz w:val="27"/>
          <w:szCs w:val="27"/>
        </w:rPr>
      </w:pPr>
      <m:oMath>
        <m:r>
          <w:rPr>
            <w:rFonts w:ascii="Cambria Math" w:eastAsia="Times New Roman" w:hAnsi="Cambria Math" w:cs="Times New Roman"/>
            <w:sz w:val="27"/>
            <w:szCs w:val="27"/>
          </w:rPr>
          <m:t>3.  A&gt;0;B&lt;0;Y=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&lt;0</m:t>
        </m:r>
      </m:oMath>
      <w:r w:rsidRPr="00562CF6">
        <w:rPr>
          <w:rFonts w:ascii="Times New Roman" w:eastAsia="Times New Roman" w:hAnsi="Times New Roman" w:cs="Times New Roman"/>
          <w:sz w:val="27"/>
          <w:szCs w:val="27"/>
        </w:rPr>
        <w:t>.</w:t>
      </w:r>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Этот случай является зеркальным отображением предыдущего: псевдознаковая цифра частного получается как обычно путем инверсии знака первого остатка, а для того чтобы получить инверсные цифры частного, нужно брать их равными знаковым цифрам соответствующих остатков без инвертирования их в БИЦ. В конце деления необходимо добавить к </w:t>
      </w:r>
      <w:r>
        <w:rPr>
          <w:rFonts w:ascii="Times New Roman" w:eastAsia="Times New Roman" w:hAnsi="Times New Roman" w:cs="Times New Roman"/>
          <w:noProof/>
          <w:sz w:val="27"/>
          <w:szCs w:val="27"/>
        </w:rPr>
        <w:t>четвертому</w:t>
      </w:r>
      <w:r w:rsidRPr="00562CF6">
        <w:rPr>
          <w:rFonts w:ascii="Times New Roman" w:eastAsia="Times New Roman" w:hAnsi="Times New Roman" w:cs="Times New Roman"/>
          <w:sz w:val="27"/>
          <w:szCs w:val="27"/>
        </w:rPr>
        <w:t> разряду частного единицу для одновременного выполнения округления результата и перевода его в дополнительный код.</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m:oMathPara>
        <m:oMath>
          <m:r>
            <w:rPr>
              <w:rFonts w:ascii="Cambria Math" w:eastAsia="Times New Roman" w:hAnsi="Cambria Math" w:cs="Times New Roman"/>
              <w:sz w:val="27"/>
              <w:szCs w:val="27"/>
            </w:rPr>
            <m:t>4.  A&lt;0;B&lt;0;Y=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&gt;0.</m:t>
          </m:r>
        </m:oMath>
      </m:oMathPara>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 xml:space="preserve">В этом случае все цифры частного (включая псевдознаковую) должны быть равны знаковым цифрам соответствующих остатков. На первом этапе деления одновременно с определением истинного знака частного определяется величина модуля делителя, т. е. возникает ситуация, сходная с начальными условиями 2-го случая. Значит, псевдознаковая цифра частного определяется значением знаковой цифры первого остатка. Если далее производить деление обычным путем, то, как уже известно из 2-го случая, будут получаться </w:t>
      </w:r>
      <w:r w:rsidRPr="00562CF6">
        <w:rPr>
          <w:rFonts w:ascii="Times New Roman" w:eastAsia="Times New Roman" w:hAnsi="Times New Roman" w:cs="Times New Roman"/>
          <w:sz w:val="27"/>
          <w:szCs w:val="27"/>
        </w:rPr>
        <w:lastRenderedPageBreak/>
        <w:t>инверсные цифры модуля частного. Следовательно, знаковые цифры остатков надо посылать в регистр частного, минуя БИЦ, так как частное здесь должно быть положительным и его дополнительный код совпадает с прямым.</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Таким образом, деление чисел, представленных в дополнительном коде, производится в 3 этапа.</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На первом этапе определяется знак частного путем сложения знаковых цифр операндов по модулю 2.</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На втором этапе производится нулевой шаг деления для проверки частного на переполнение разрядной сетки путем алгебраического сложения, делимого с делителем, которому приписывается знак, противоположный знаку делимого. Псевдознаковая цифра модуля частного определяется как обратное значение знаковой цифры первого остатка, если делимое положительное. Псевдознаковая цифра берется тождественно равной знаку первого остатка, если делимое отрицательное.</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На третьем этапе производятся все последующие </w:t>
      </w:r>
      <w:r>
        <w:rPr>
          <w:rFonts w:ascii="Times New Roman" w:eastAsia="Times New Roman" w:hAnsi="Times New Roman" w:cs="Times New Roman"/>
          <w:noProof/>
          <w:sz w:val="27"/>
          <w:szCs w:val="27"/>
        </w:rPr>
        <w:t>пять</w:t>
      </w:r>
      <w:r w:rsidRPr="00562CF6">
        <w:rPr>
          <w:rFonts w:ascii="Times New Roman" w:eastAsia="Times New Roman" w:hAnsi="Times New Roman" w:cs="Times New Roman"/>
          <w:sz w:val="27"/>
          <w:szCs w:val="27"/>
        </w:rPr>
        <w:t> шагов деления по обычным правилам, но с той лишь разницей, что при отрицательном делителе цифры частного берутся тождественно равными знаковым цифрам соответствующих остатков. В конце деления в </w:t>
      </w:r>
      <w:r>
        <w:rPr>
          <w:rFonts w:ascii="Times New Roman" w:eastAsia="Times New Roman" w:hAnsi="Times New Roman" w:cs="Times New Roman"/>
          <w:noProof/>
          <w:sz w:val="27"/>
          <w:szCs w:val="27"/>
        </w:rPr>
        <w:t>шестой</w:t>
      </w:r>
      <w:r w:rsidRPr="00562CF6">
        <w:rPr>
          <w:rFonts w:ascii="Times New Roman" w:eastAsia="Times New Roman" w:hAnsi="Times New Roman" w:cs="Times New Roman"/>
          <w:sz w:val="27"/>
          <w:szCs w:val="27"/>
        </w:rPr>
        <w:t> разряд частного обязательно добавляется 1.</w:t>
      </w:r>
    </w:p>
    <w:p w:rsidR="00747318" w:rsidRDefault="00747318" w:rsidP="00747318">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r>
        <w:rPr>
          <w:rFonts w:ascii="Times New Roman" w:eastAsia="Verdana" w:hAnsi="Times New Roman" w:cs="Times New Roman"/>
          <w:sz w:val="28"/>
          <w:szCs w:val="28"/>
        </w:rPr>
        <w:lastRenderedPageBreak/>
        <w:t>2. Постановка задачи</w:t>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747318" w:rsidRDefault="00747318" w:rsidP="00747318">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w:t>
      </w:r>
      <w:r w:rsidRPr="00F37253">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деления</w:t>
      </w:r>
      <w:r w:rsidRPr="00F37253">
        <w:rPr>
          <w:rFonts w:ascii="Times New Roman" w:eastAsia="Verdana" w:hAnsi="Times New Roman" w:cs="Times New Roman"/>
          <w:sz w:val="28"/>
          <w:szCs w:val="28"/>
        </w:rPr>
        <w:t xml:space="preserve"> целых чисел.</w:t>
      </w:r>
      <w:r w:rsidRPr="00BA0200">
        <w:rPr>
          <w:rFonts w:ascii="Times New Roman" w:eastAsia="Verdana" w:hAnsi="Times New Roman" w:cs="Times New Roman"/>
          <w:sz w:val="28"/>
          <w:szCs w:val="28"/>
        </w:rPr>
        <w:t xml:space="preserve"> </w:t>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747318" w:rsidRPr="00BA0200" w:rsidRDefault="00747318" w:rsidP="0074731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частное в двоичной системе счисления в дополнительном коде и вывести результат на экран.</w:t>
      </w:r>
    </w:p>
    <w:p w:rsidR="00747318" w:rsidRDefault="00747318" w:rsidP="00747318">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747318" w:rsidRDefault="00747318" w:rsidP="00747318">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деление. Затем на экран выводятся результаты произведения в двоичной и десятичной системах счисления.</w:t>
      </w:r>
    </w:p>
    <w:p w:rsidR="00345A59" w:rsidRDefault="00D45601" w:rsidP="00D45601">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ab/>
        <w:t>Для реализации алгоритма была выбрана разрядная сетка с изменяемой размерностью, от 4 до 64 бит. Максимальная размерность в 64 бита была выбрана для демонстрации случая переполнения разрядной сетки.</w:t>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747318" w:rsidRDefault="00345A59" w:rsidP="00345A59">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3.2.1</w:t>
      </w:r>
      <w:r w:rsidR="00A809AF">
        <w:rPr>
          <w:rFonts w:ascii="Times New Roman" w:eastAsia="Verdana" w:hAnsi="Times New Roman" w:cs="Times New Roman"/>
          <w:sz w:val="28"/>
          <w:szCs w:val="28"/>
        </w:rPr>
        <w:t xml:space="preserve">. Тест для «a = </w:t>
      </w:r>
      <w:r w:rsidR="00A809AF" w:rsidRPr="00345A59">
        <w:rPr>
          <w:rFonts w:ascii="Times New Roman" w:eastAsia="Verdana" w:hAnsi="Times New Roman" w:cs="Times New Roman"/>
          <w:sz w:val="28"/>
          <w:szCs w:val="28"/>
        </w:rPr>
        <w:t>23</w:t>
      </w:r>
      <w:r w:rsidR="00747318">
        <w:rPr>
          <w:rFonts w:ascii="Times New Roman" w:eastAsia="Verdana" w:hAnsi="Times New Roman" w:cs="Times New Roman"/>
          <w:sz w:val="28"/>
          <w:szCs w:val="28"/>
        </w:rPr>
        <w:t>, b = 0»</w:t>
      </w:r>
    </w:p>
    <w:p w:rsidR="00747318" w:rsidRDefault="00A809AF" w:rsidP="00A809AF">
      <w:pPr>
        <w:spacing w:after="240" w:line="240" w:lineRule="auto"/>
        <w:jc w:val="center"/>
        <w:rPr>
          <w:rFonts w:ascii="Times New Roman" w:eastAsia="Verdana" w:hAnsi="Times New Roman" w:cs="Times New Roman"/>
          <w:sz w:val="28"/>
          <w:szCs w:val="28"/>
        </w:rPr>
      </w:pPr>
      <w:r w:rsidRPr="00A809AF">
        <w:rPr>
          <w:rFonts w:ascii="Times New Roman" w:eastAsia="Verdana" w:hAnsi="Times New Roman" w:cs="Times New Roman"/>
          <w:noProof/>
          <w:sz w:val="28"/>
          <w:szCs w:val="28"/>
        </w:rPr>
        <w:drawing>
          <wp:inline distT="0" distB="0" distL="0" distR="0" wp14:anchorId="3E11B1DA" wp14:editId="2E2604DC">
            <wp:extent cx="3181794" cy="122889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1228896"/>
                    </a:xfrm>
                    <a:prstGeom prst="rect">
                      <a:avLst/>
                    </a:prstGeom>
                  </pic:spPr>
                </pic:pic>
              </a:graphicData>
            </a:graphic>
          </wp:inline>
        </w:drawing>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w:t>
      </w:r>
      <w:r w:rsidR="00A809AF">
        <w:rPr>
          <w:rFonts w:ascii="Times New Roman" w:eastAsia="Verdana" w:hAnsi="Times New Roman" w:cs="Times New Roman"/>
          <w:sz w:val="28"/>
          <w:szCs w:val="28"/>
        </w:rPr>
        <w:t xml:space="preserve"> 5. Скриншот для «a = 23, b = </w:t>
      </w:r>
      <w:r>
        <w:rPr>
          <w:rFonts w:ascii="Times New Roman" w:eastAsia="Verdana" w:hAnsi="Times New Roman" w:cs="Times New Roman"/>
          <w:sz w:val="28"/>
          <w:szCs w:val="28"/>
        </w:rPr>
        <w:t>0»</w:t>
      </w:r>
    </w:p>
    <w:p w:rsidR="00747318" w:rsidRPr="00391AF6"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A809AF">
        <w:rPr>
          <w:rFonts w:ascii="Times New Roman" w:eastAsia="Verdana" w:hAnsi="Times New Roman" w:cs="Times New Roman"/>
          <w:sz w:val="28"/>
          <w:szCs w:val="28"/>
        </w:rPr>
        <w:t>попытка делить на ноль.</w:t>
      </w: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345A59" w:rsidP="003355C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3.2.2</w:t>
      </w:r>
      <w:r w:rsidR="00A809AF">
        <w:rPr>
          <w:rFonts w:ascii="Times New Roman" w:eastAsia="Verdana" w:hAnsi="Times New Roman" w:cs="Times New Roman"/>
          <w:sz w:val="28"/>
          <w:szCs w:val="28"/>
        </w:rPr>
        <w:t xml:space="preserve">. Тест для «a = </w:t>
      </w:r>
      <w:r w:rsidR="00A809AF">
        <w:rPr>
          <w:rFonts w:ascii="Times New Roman" w:eastAsia="Verdana" w:hAnsi="Times New Roman" w:cs="Times New Roman"/>
          <w:sz w:val="28"/>
          <w:szCs w:val="28"/>
          <w:lang w:val="en-US"/>
        </w:rPr>
        <w:t>20</w:t>
      </w:r>
      <w:r w:rsidR="00747318">
        <w:rPr>
          <w:rFonts w:ascii="Times New Roman" w:eastAsia="Verdana" w:hAnsi="Times New Roman" w:cs="Times New Roman"/>
          <w:sz w:val="28"/>
          <w:szCs w:val="28"/>
        </w:rPr>
        <w:t>, b = 1</w:t>
      </w:r>
      <w:r w:rsidR="00A809AF">
        <w:rPr>
          <w:rFonts w:ascii="Times New Roman" w:eastAsia="Verdana" w:hAnsi="Times New Roman" w:cs="Times New Roman"/>
          <w:sz w:val="28"/>
          <w:szCs w:val="28"/>
          <w:lang w:val="en-US"/>
        </w:rPr>
        <w:t>00</w:t>
      </w:r>
      <w:r w:rsidR="00747318">
        <w:rPr>
          <w:rFonts w:ascii="Times New Roman" w:eastAsia="Verdana" w:hAnsi="Times New Roman" w:cs="Times New Roman"/>
          <w:sz w:val="28"/>
          <w:szCs w:val="28"/>
        </w:rPr>
        <w:t>0»</w:t>
      </w:r>
    </w:p>
    <w:p w:rsidR="00747318" w:rsidRDefault="00A809AF" w:rsidP="00A809AF">
      <w:pPr>
        <w:spacing w:after="240" w:line="240" w:lineRule="auto"/>
        <w:jc w:val="center"/>
        <w:rPr>
          <w:rFonts w:ascii="Times New Roman" w:eastAsia="Verdana" w:hAnsi="Times New Roman" w:cs="Times New Roman"/>
          <w:sz w:val="28"/>
          <w:szCs w:val="28"/>
        </w:rPr>
      </w:pPr>
      <w:r w:rsidRPr="00A809AF">
        <w:rPr>
          <w:rFonts w:ascii="Times New Roman" w:eastAsia="Verdana" w:hAnsi="Times New Roman" w:cs="Times New Roman"/>
          <w:noProof/>
          <w:sz w:val="28"/>
          <w:szCs w:val="28"/>
        </w:rPr>
        <w:drawing>
          <wp:inline distT="0" distB="0" distL="0" distR="0" wp14:anchorId="10399C20" wp14:editId="1B5A6A12">
            <wp:extent cx="3572374" cy="138131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381318"/>
                    </a:xfrm>
                    <a:prstGeom prst="rect">
                      <a:avLst/>
                    </a:prstGeom>
                  </pic:spPr>
                </pic:pic>
              </a:graphicData>
            </a:graphic>
          </wp:inline>
        </w:drawing>
      </w:r>
    </w:p>
    <w:p w:rsidR="00747318" w:rsidRDefault="00A809AF"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 = 20</w:t>
      </w:r>
      <w:r w:rsidR="00747318">
        <w:rPr>
          <w:rFonts w:ascii="Times New Roman" w:eastAsia="Verdana" w:hAnsi="Times New Roman" w:cs="Times New Roman"/>
          <w:sz w:val="28"/>
          <w:szCs w:val="28"/>
        </w:rPr>
        <w:t xml:space="preserve">, b = </w:t>
      </w:r>
      <w:r w:rsidRPr="00A809AF">
        <w:rPr>
          <w:rFonts w:ascii="Times New Roman" w:eastAsia="Verdana" w:hAnsi="Times New Roman" w:cs="Times New Roman"/>
          <w:sz w:val="28"/>
          <w:szCs w:val="28"/>
        </w:rPr>
        <w:t>100</w:t>
      </w:r>
      <w:r w:rsidR="00747318">
        <w:rPr>
          <w:rFonts w:ascii="Times New Roman" w:eastAsia="Verdana" w:hAnsi="Times New Roman" w:cs="Times New Roman"/>
          <w:sz w:val="28"/>
          <w:szCs w:val="28"/>
        </w:rPr>
        <w:t>0»</w:t>
      </w:r>
    </w:p>
    <w:p w:rsidR="00050223" w:rsidRDefault="00050223"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Произошла потеря </w:t>
      </w:r>
      <w:r w:rsidR="003D73C8">
        <w:rPr>
          <w:rFonts w:ascii="Times New Roman" w:eastAsia="Verdana" w:hAnsi="Times New Roman" w:cs="Times New Roman"/>
          <w:sz w:val="28"/>
          <w:szCs w:val="28"/>
        </w:rPr>
        <w:t>значимости</w:t>
      </w:r>
      <w:r>
        <w:rPr>
          <w:rFonts w:ascii="Times New Roman" w:eastAsia="Verdana" w:hAnsi="Times New Roman" w:cs="Times New Roman"/>
          <w:sz w:val="28"/>
          <w:szCs w:val="28"/>
        </w:rPr>
        <w:t>, так как в созданном алгоритме не реализовано</w:t>
      </w:r>
      <w:r w:rsidR="003D73C8">
        <w:rPr>
          <w:rFonts w:ascii="Times New Roman" w:eastAsia="Verdana" w:hAnsi="Times New Roman" w:cs="Times New Roman"/>
          <w:sz w:val="28"/>
          <w:szCs w:val="28"/>
        </w:rPr>
        <w:t xml:space="preserve"> деление с остатком, п</w:t>
      </w:r>
      <w:bookmarkStart w:id="0" w:name="_GoBack"/>
      <w:bookmarkEnd w:id="0"/>
      <w:r>
        <w:rPr>
          <w:rFonts w:ascii="Times New Roman" w:eastAsia="Verdana" w:hAnsi="Times New Roman" w:cs="Times New Roman"/>
          <w:sz w:val="28"/>
          <w:szCs w:val="28"/>
        </w:rPr>
        <w:t>одробнее в выводе.</w:t>
      </w:r>
    </w:p>
    <w:p w:rsidR="00747318" w:rsidRPr="00391AF6" w:rsidRDefault="00A809AF"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деления = 0</w:t>
      </w:r>
      <w:r w:rsidR="00747318">
        <w:rPr>
          <w:rFonts w:ascii="Times New Roman" w:eastAsia="Verdana" w:hAnsi="Times New Roman" w:cs="Times New Roman"/>
          <w:sz w:val="28"/>
          <w:szCs w:val="28"/>
        </w:rPr>
        <w:t>.</w:t>
      </w: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A809AF" w:rsidRDefault="00345A59" w:rsidP="003355C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3.2.3</w:t>
      </w:r>
      <w:r w:rsidR="00A809AF">
        <w:rPr>
          <w:rFonts w:ascii="Times New Roman" w:eastAsia="Verdana" w:hAnsi="Times New Roman" w:cs="Times New Roman"/>
          <w:sz w:val="28"/>
          <w:szCs w:val="28"/>
        </w:rPr>
        <w:t xml:space="preserve">. Тест для «a = </w:t>
      </w:r>
      <w:r w:rsidR="00A809AF" w:rsidRPr="008C0EB3">
        <w:rPr>
          <w:rFonts w:ascii="Times New Roman" w:eastAsia="Verdana" w:hAnsi="Times New Roman" w:cs="Times New Roman"/>
          <w:sz w:val="28"/>
          <w:szCs w:val="28"/>
        </w:rPr>
        <w:t>25</w:t>
      </w:r>
      <w:r w:rsidR="00A809AF">
        <w:rPr>
          <w:rFonts w:ascii="Times New Roman" w:eastAsia="Verdana" w:hAnsi="Times New Roman" w:cs="Times New Roman"/>
          <w:sz w:val="28"/>
          <w:szCs w:val="28"/>
        </w:rPr>
        <w:t>, b = 5»</w:t>
      </w:r>
    </w:p>
    <w:p w:rsidR="00A809AF" w:rsidRDefault="00A809AF" w:rsidP="00A809AF">
      <w:pPr>
        <w:spacing w:after="240" w:line="240" w:lineRule="auto"/>
        <w:jc w:val="center"/>
        <w:rPr>
          <w:rFonts w:ascii="Times New Roman" w:eastAsia="Verdana" w:hAnsi="Times New Roman" w:cs="Times New Roman"/>
          <w:sz w:val="28"/>
          <w:szCs w:val="28"/>
        </w:rPr>
      </w:pPr>
      <w:r>
        <w:rPr>
          <w:noProof/>
        </w:rPr>
        <w:drawing>
          <wp:inline distT="0" distB="0" distL="0" distR="0" wp14:anchorId="0BE4C13E" wp14:editId="68CD4F4E">
            <wp:extent cx="3276190" cy="1447619"/>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190" cy="1447619"/>
                    </a:xfrm>
                    <a:prstGeom prst="rect">
                      <a:avLst/>
                    </a:prstGeom>
                  </pic:spPr>
                </pic:pic>
              </a:graphicData>
            </a:graphic>
          </wp:inline>
        </w:drawing>
      </w:r>
    </w:p>
    <w:p w:rsidR="00A809AF" w:rsidRDefault="00A809AF" w:rsidP="00A809A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68690F" w:rsidRPr="0068690F">
        <w:rPr>
          <w:rFonts w:ascii="Times New Roman" w:eastAsia="Verdana" w:hAnsi="Times New Roman" w:cs="Times New Roman"/>
          <w:sz w:val="28"/>
          <w:szCs w:val="28"/>
        </w:rPr>
        <w:t>25</w:t>
      </w:r>
      <w:r>
        <w:rPr>
          <w:rFonts w:ascii="Times New Roman" w:eastAsia="Verdana" w:hAnsi="Times New Roman" w:cs="Times New Roman"/>
          <w:sz w:val="28"/>
          <w:szCs w:val="28"/>
        </w:rPr>
        <w:t xml:space="preserve">, b = </w:t>
      </w:r>
      <w:r w:rsidR="0068690F" w:rsidRPr="0068690F">
        <w:rPr>
          <w:rFonts w:ascii="Times New Roman" w:eastAsia="Verdana" w:hAnsi="Times New Roman" w:cs="Times New Roman"/>
          <w:sz w:val="28"/>
          <w:szCs w:val="28"/>
        </w:rPr>
        <w:t>5</w:t>
      </w:r>
      <w:r>
        <w:rPr>
          <w:rFonts w:ascii="Times New Roman" w:eastAsia="Verdana" w:hAnsi="Times New Roman" w:cs="Times New Roman"/>
          <w:sz w:val="28"/>
          <w:szCs w:val="28"/>
        </w:rPr>
        <w:t>»</w:t>
      </w:r>
    </w:p>
    <w:p w:rsidR="00A809AF" w:rsidRPr="00391AF6" w:rsidRDefault="0068690F" w:rsidP="00A809A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деления = 5</w:t>
      </w:r>
      <w:r w:rsidR="00A809AF">
        <w:rPr>
          <w:rFonts w:ascii="Times New Roman" w:eastAsia="Verdana" w:hAnsi="Times New Roman" w:cs="Times New Roman"/>
          <w:sz w:val="28"/>
          <w:szCs w:val="28"/>
        </w:rPr>
        <w:t>.</w:t>
      </w:r>
    </w:p>
    <w:p w:rsidR="00747318" w:rsidRDefault="00747318"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345A59" w:rsidP="003355C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3.2.4</w:t>
      </w:r>
      <w:r w:rsidR="0068690F">
        <w:rPr>
          <w:rFonts w:ascii="Times New Roman" w:eastAsia="Verdana" w:hAnsi="Times New Roman" w:cs="Times New Roman"/>
          <w:sz w:val="28"/>
          <w:szCs w:val="28"/>
        </w:rPr>
        <w:t xml:space="preserve">. Тест для «a = </w:t>
      </w:r>
      <w:r w:rsidR="003355C9" w:rsidRPr="003355C9">
        <w:rPr>
          <w:rFonts w:ascii="Times New Roman" w:eastAsia="Verdana" w:hAnsi="Times New Roman" w:cs="Times New Roman"/>
          <w:sz w:val="28"/>
          <w:szCs w:val="28"/>
        </w:rPr>
        <w:t>148148148147851851851852</w:t>
      </w:r>
      <w:r w:rsidR="003355C9">
        <w:rPr>
          <w:rFonts w:ascii="Times New Roman" w:eastAsia="Verdana" w:hAnsi="Times New Roman" w:cs="Times New Roman"/>
          <w:sz w:val="28"/>
          <w:szCs w:val="28"/>
        </w:rPr>
        <w:t xml:space="preserve">, b = </w:t>
      </w:r>
      <w:r w:rsidR="003355C9" w:rsidRPr="003355C9">
        <w:rPr>
          <w:rFonts w:ascii="Times New Roman" w:eastAsia="Verdana" w:hAnsi="Times New Roman" w:cs="Times New Roman"/>
          <w:sz w:val="28"/>
          <w:szCs w:val="28"/>
        </w:rPr>
        <w:t>444444444444</w:t>
      </w:r>
      <w:r w:rsidR="0068690F">
        <w:rPr>
          <w:rFonts w:ascii="Times New Roman" w:eastAsia="Verdana" w:hAnsi="Times New Roman" w:cs="Times New Roman"/>
          <w:sz w:val="28"/>
          <w:szCs w:val="28"/>
        </w:rPr>
        <w:t>»</w:t>
      </w:r>
    </w:p>
    <w:p w:rsidR="0068690F" w:rsidRDefault="003355C9" w:rsidP="003355C9">
      <w:pPr>
        <w:spacing w:after="240" w:line="240" w:lineRule="auto"/>
        <w:ind w:hanging="1418"/>
        <w:jc w:val="center"/>
        <w:rPr>
          <w:rFonts w:ascii="Times New Roman" w:eastAsia="Verdana" w:hAnsi="Times New Roman" w:cs="Times New Roman"/>
          <w:sz w:val="28"/>
          <w:szCs w:val="28"/>
        </w:rPr>
      </w:pPr>
      <w:r w:rsidRPr="003355C9">
        <w:rPr>
          <w:rFonts w:ascii="Times New Roman" w:eastAsia="Verdana" w:hAnsi="Times New Roman" w:cs="Times New Roman"/>
          <w:noProof/>
          <w:sz w:val="28"/>
          <w:szCs w:val="28"/>
        </w:rPr>
        <w:drawing>
          <wp:inline distT="0" distB="0" distL="0" distR="0" wp14:anchorId="0D238BB3" wp14:editId="11687F60">
            <wp:extent cx="7281671" cy="91614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51818" cy="950133"/>
                    </a:xfrm>
                    <a:prstGeom prst="rect">
                      <a:avLst/>
                    </a:prstGeom>
                  </pic:spPr>
                </pic:pic>
              </a:graphicData>
            </a:graphic>
          </wp:inline>
        </w:drawing>
      </w:r>
    </w:p>
    <w:p w:rsidR="0068690F" w:rsidRDefault="0068690F" w:rsidP="0068690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3355C9" w:rsidRPr="003355C9">
        <w:rPr>
          <w:rFonts w:ascii="Times New Roman" w:eastAsia="Verdana" w:hAnsi="Times New Roman" w:cs="Times New Roman"/>
          <w:sz w:val="28"/>
          <w:szCs w:val="28"/>
        </w:rPr>
        <w:t>148148148147851851851852</w:t>
      </w:r>
      <w:r>
        <w:rPr>
          <w:rFonts w:ascii="Times New Roman" w:eastAsia="Verdana" w:hAnsi="Times New Roman" w:cs="Times New Roman"/>
          <w:sz w:val="28"/>
          <w:szCs w:val="28"/>
        </w:rPr>
        <w:t xml:space="preserve">, b = </w:t>
      </w:r>
      <w:r w:rsidR="003355C9" w:rsidRPr="003355C9">
        <w:rPr>
          <w:rFonts w:ascii="Times New Roman" w:eastAsia="Verdana" w:hAnsi="Times New Roman" w:cs="Times New Roman"/>
          <w:sz w:val="28"/>
          <w:szCs w:val="28"/>
        </w:rPr>
        <w:t>444444444444</w:t>
      </w:r>
      <w:r>
        <w:rPr>
          <w:rFonts w:ascii="Times New Roman" w:eastAsia="Verdana" w:hAnsi="Times New Roman" w:cs="Times New Roman"/>
          <w:sz w:val="28"/>
          <w:szCs w:val="28"/>
        </w:rPr>
        <w:t>»</w:t>
      </w:r>
    </w:p>
    <w:p w:rsidR="0068690F" w:rsidRDefault="0068690F" w:rsidP="0068690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003355C9" w:rsidRPr="003355C9">
        <w:rPr>
          <w:rFonts w:ascii="Times New Roman" w:eastAsia="Verdana" w:hAnsi="Times New Roman" w:cs="Times New Roman"/>
          <w:sz w:val="28"/>
          <w:szCs w:val="28"/>
        </w:rPr>
        <w:t xml:space="preserve"> </w:t>
      </w:r>
      <w:r w:rsidR="003355C9">
        <w:rPr>
          <w:rFonts w:ascii="Times New Roman" w:eastAsia="Verdana" w:hAnsi="Times New Roman" w:cs="Times New Roman"/>
          <w:sz w:val="28"/>
          <w:szCs w:val="28"/>
        </w:rPr>
        <w:t>переполнение разрядной сетки</w:t>
      </w:r>
      <w:r>
        <w:rPr>
          <w:rFonts w:ascii="Times New Roman" w:eastAsia="Verdana" w:hAnsi="Times New Roman" w:cs="Times New Roman"/>
          <w:sz w:val="28"/>
          <w:szCs w:val="28"/>
        </w:rPr>
        <w:t>.</w:t>
      </w: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345A59" w:rsidP="0055570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3.2.5</w:t>
      </w:r>
      <w:r w:rsidR="00555709">
        <w:rPr>
          <w:rFonts w:ascii="Times New Roman" w:eastAsia="Verdana" w:hAnsi="Times New Roman" w:cs="Times New Roman"/>
          <w:sz w:val="28"/>
          <w:szCs w:val="28"/>
        </w:rPr>
        <w:t xml:space="preserve">. Тест для «a = </w:t>
      </w:r>
      <w:r w:rsidR="00555709" w:rsidRPr="00555709">
        <w:rPr>
          <w:rFonts w:ascii="Times New Roman" w:eastAsia="Verdana" w:hAnsi="Times New Roman" w:cs="Times New Roman"/>
          <w:sz w:val="28"/>
          <w:szCs w:val="28"/>
        </w:rPr>
        <w:t>1481481481478518518</w:t>
      </w:r>
      <w:r w:rsidR="00555709">
        <w:rPr>
          <w:rFonts w:ascii="Times New Roman" w:eastAsia="Verdana" w:hAnsi="Times New Roman" w:cs="Times New Roman"/>
          <w:sz w:val="28"/>
          <w:szCs w:val="28"/>
        </w:rPr>
        <w:t xml:space="preserve">, b = </w:t>
      </w:r>
      <w:r w:rsidR="00555709" w:rsidRPr="00555709">
        <w:rPr>
          <w:rFonts w:ascii="Times New Roman" w:eastAsia="Verdana" w:hAnsi="Times New Roman" w:cs="Times New Roman"/>
          <w:sz w:val="28"/>
          <w:szCs w:val="28"/>
        </w:rPr>
        <w:t>44444444444444444</w:t>
      </w:r>
      <w:r w:rsidR="00555709">
        <w:rPr>
          <w:rFonts w:ascii="Times New Roman" w:eastAsia="Verdana" w:hAnsi="Times New Roman" w:cs="Times New Roman"/>
          <w:sz w:val="28"/>
          <w:szCs w:val="28"/>
        </w:rPr>
        <w:t>»</w:t>
      </w:r>
    </w:p>
    <w:p w:rsidR="00555709" w:rsidRDefault="00555709" w:rsidP="00555709">
      <w:pPr>
        <w:spacing w:after="240" w:line="240" w:lineRule="auto"/>
        <w:ind w:hanging="1418"/>
        <w:jc w:val="center"/>
        <w:rPr>
          <w:rFonts w:ascii="Times New Roman" w:eastAsia="Verdana" w:hAnsi="Times New Roman" w:cs="Times New Roman"/>
          <w:sz w:val="28"/>
          <w:szCs w:val="28"/>
        </w:rPr>
      </w:pPr>
      <w:r w:rsidRPr="00555709">
        <w:rPr>
          <w:rFonts w:ascii="Times New Roman" w:eastAsia="Verdana" w:hAnsi="Times New Roman" w:cs="Times New Roman"/>
          <w:noProof/>
          <w:sz w:val="28"/>
          <w:szCs w:val="28"/>
        </w:rPr>
        <w:drawing>
          <wp:inline distT="0" distB="0" distL="0" distR="0" wp14:anchorId="7773CB22" wp14:editId="150ECB00">
            <wp:extent cx="7235395" cy="1183341"/>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07418" cy="1195120"/>
                    </a:xfrm>
                    <a:prstGeom prst="rect">
                      <a:avLst/>
                    </a:prstGeom>
                  </pic:spPr>
                </pic:pic>
              </a:graphicData>
            </a:graphic>
          </wp:inline>
        </w:drawing>
      </w:r>
    </w:p>
    <w:p w:rsidR="00555709" w:rsidRDefault="00555709" w:rsidP="0055570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555709">
        <w:rPr>
          <w:rFonts w:ascii="Times New Roman" w:eastAsia="Verdana" w:hAnsi="Times New Roman" w:cs="Times New Roman"/>
          <w:sz w:val="28"/>
          <w:szCs w:val="28"/>
        </w:rPr>
        <w:t>1481481481478518518</w:t>
      </w:r>
      <w:r>
        <w:rPr>
          <w:rFonts w:ascii="Times New Roman" w:eastAsia="Verdana" w:hAnsi="Times New Roman" w:cs="Times New Roman"/>
          <w:sz w:val="28"/>
          <w:szCs w:val="28"/>
        </w:rPr>
        <w:t xml:space="preserve">, b = </w:t>
      </w:r>
      <w:r w:rsidRPr="00555709">
        <w:rPr>
          <w:rFonts w:ascii="Times New Roman" w:eastAsia="Verdana" w:hAnsi="Times New Roman" w:cs="Times New Roman"/>
          <w:sz w:val="28"/>
          <w:szCs w:val="28"/>
        </w:rPr>
        <w:t>44444444444444444</w:t>
      </w:r>
      <w:r>
        <w:rPr>
          <w:rFonts w:ascii="Times New Roman" w:eastAsia="Verdana" w:hAnsi="Times New Roman" w:cs="Times New Roman"/>
          <w:sz w:val="28"/>
          <w:szCs w:val="28"/>
        </w:rPr>
        <w:t>»</w:t>
      </w:r>
    </w:p>
    <w:p w:rsidR="00555709" w:rsidRPr="00391AF6" w:rsidRDefault="00555709" w:rsidP="0068690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33</w:t>
      </w:r>
      <w:r>
        <w:rPr>
          <w:rFonts w:ascii="Times New Roman" w:eastAsia="Verdana" w:hAnsi="Times New Roman" w:cs="Times New Roman"/>
          <w:sz w:val="28"/>
          <w:szCs w:val="28"/>
        </w:rPr>
        <w:t>.</w:t>
      </w:r>
    </w:p>
    <w:p w:rsidR="0068690F" w:rsidRDefault="0068690F"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345A59"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3.2.6</w:t>
      </w:r>
      <w:r w:rsidR="00F74FB2">
        <w:rPr>
          <w:rFonts w:ascii="Times New Roman" w:eastAsia="Verdana" w:hAnsi="Times New Roman" w:cs="Times New Roman"/>
          <w:sz w:val="28"/>
          <w:szCs w:val="28"/>
        </w:rPr>
        <w:t xml:space="preserve">. Тест для «a = </w:t>
      </w:r>
      <w:r w:rsidR="00F74FB2" w:rsidRPr="008C0EB3">
        <w:rPr>
          <w:rFonts w:ascii="Times New Roman" w:eastAsia="Verdana" w:hAnsi="Times New Roman" w:cs="Times New Roman"/>
          <w:sz w:val="28"/>
          <w:szCs w:val="28"/>
        </w:rPr>
        <w:t>-999999999</w:t>
      </w:r>
      <w:r w:rsidR="00F74FB2">
        <w:rPr>
          <w:rFonts w:ascii="Times New Roman" w:eastAsia="Verdana" w:hAnsi="Times New Roman" w:cs="Times New Roman"/>
          <w:sz w:val="28"/>
          <w:szCs w:val="28"/>
        </w:rPr>
        <w:t>, b = 3333»</w:t>
      </w:r>
    </w:p>
    <w:p w:rsidR="00F74FB2" w:rsidRDefault="00F74FB2" w:rsidP="00F74FB2">
      <w:pPr>
        <w:spacing w:after="240" w:line="240" w:lineRule="auto"/>
        <w:jc w:val="center"/>
        <w:rPr>
          <w:rFonts w:ascii="Times New Roman" w:eastAsia="Verdana" w:hAnsi="Times New Roman" w:cs="Times New Roman"/>
          <w:sz w:val="28"/>
          <w:szCs w:val="28"/>
        </w:rPr>
      </w:pPr>
      <w:r w:rsidRPr="00F74FB2">
        <w:rPr>
          <w:rFonts w:ascii="Times New Roman" w:eastAsia="Verdana" w:hAnsi="Times New Roman" w:cs="Times New Roman"/>
          <w:noProof/>
          <w:sz w:val="28"/>
          <w:szCs w:val="28"/>
        </w:rPr>
        <w:drawing>
          <wp:inline distT="0" distB="0" distL="0" distR="0" wp14:anchorId="4C10BC4A" wp14:editId="590E2F82">
            <wp:extent cx="5544324" cy="13908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324" cy="1390844"/>
                    </a:xfrm>
                    <a:prstGeom prst="rect">
                      <a:avLst/>
                    </a:prstGeom>
                  </pic:spPr>
                </pic:pic>
              </a:graphicData>
            </a:graphic>
          </wp:inline>
        </w:drawing>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b = 3333»</w:t>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-300030</w:t>
      </w:r>
      <w:r>
        <w:rPr>
          <w:rFonts w:ascii="Times New Roman" w:eastAsia="Verdana" w:hAnsi="Times New Roman" w:cs="Times New Roman"/>
          <w:sz w:val="28"/>
          <w:szCs w:val="28"/>
        </w:rPr>
        <w:t>.</w:t>
      </w: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345A59"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3.2.7</w:t>
      </w:r>
      <w:r w:rsidR="00F74FB2">
        <w:rPr>
          <w:rFonts w:ascii="Times New Roman" w:eastAsia="Verdana" w:hAnsi="Times New Roman" w:cs="Times New Roman"/>
          <w:sz w:val="28"/>
          <w:szCs w:val="28"/>
        </w:rPr>
        <w:t xml:space="preserve">. Тест для «a = </w:t>
      </w:r>
      <w:r w:rsidR="00F74FB2" w:rsidRPr="008C0EB3">
        <w:rPr>
          <w:rFonts w:ascii="Times New Roman" w:eastAsia="Verdana" w:hAnsi="Times New Roman" w:cs="Times New Roman"/>
          <w:sz w:val="28"/>
          <w:szCs w:val="28"/>
        </w:rPr>
        <w:t>-999999999</w:t>
      </w:r>
      <w:r w:rsidR="00F74FB2">
        <w:rPr>
          <w:rFonts w:ascii="Times New Roman" w:eastAsia="Verdana" w:hAnsi="Times New Roman" w:cs="Times New Roman"/>
          <w:sz w:val="28"/>
          <w:szCs w:val="28"/>
        </w:rPr>
        <w:t xml:space="preserve">, b = </w:t>
      </w:r>
      <w:r w:rsidR="00F74FB2" w:rsidRPr="008C0EB3">
        <w:rPr>
          <w:rFonts w:ascii="Times New Roman" w:eastAsia="Verdana" w:hAnsi="Times New Roman" w:cs="Times New Roman"/>
          <w:sz w:val="28"/>
          <w:szCs w:val="28"/>
        </w:rPr>
        <w:t>-</w:t>
      </w:r>
      <w:r w:rsidR="00F74FB2">
        <w:rPr>
          <w:rFonts w:ascii="Times New Roman" w:eastAsia="Verdana" w:hAnsi="Times New Roman" w:cs="Times New Roman"/>
          <w:sz w:val="28"/>
          <w:szCs w:val="28"/>
        </w:rPr>
        <w:t>3333»</w:t>
      </w:r>
    </w:p>
    <w:p w:rsidR="00F74FB2" w:rsidRDefault="00F74FB2" w:rsidP="00F74FB2">
      <w:pPr>
        <w:spacing w:after="240" w:line="240" w:lineRule="auto"/>
        <w:jc w:val="center"/>
        <w:rPr>
          <w:rFonts w:ascii="Times New Roman" w:eastAsia="Verdana" w:hAnsi="Times New Roman" w:cs="Times New Roman"/>
          <w:sz w:val="28"/>
          <w:szCs w:val="28"/>
        </w:rPr>
      </w:pPr>
      <w:r w:rsidRPr="00F74FB2">
        <w:rPr>
          <w:rFonts w:ascii="Times New Roman" w:eastAsia="Verdana" w:hAnsi="Times New Roman" w:cs="Times New Roman"/>
          <w:noProof/>
          <w:sz w:val="28"/>
          <w:szCs w:val="28"/>
        </w:rPr>
        <w:drawing>
          <wp:inline distT="0" distB="0" distL="0" distR="0" wp14:anchorId="213B4617" wp14:editId="5384A856">
            <wp:extent cx="5458587" cy="1419423"/>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1419423"/>
                    </a:xfrm>
                    <a:prstGeom prst="rect">
                      <a:avLst/>
                    </a:prstGeom>
                  </pic:spPr>
                </pic:pic>
              </a:graphicData>
            </a:graphic>
          </wp:inline>
        </w:drawing>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xml:space="preserve">, b = </w:t>
      </w:r>
      <w:r w:rsidRPr="00F74FB2">
        <w:rPr>
          <w:rFonts w:ascii="Times New Roman" w:eastAsia="Verdana" w:hAnsi="Times New Roman" w:cs="Times New Roman"/>
          <w:sz w:val="28"/>
          <w:szCs w:val="28"/>
        </w:rPr>
        <w:t>-</w:t>
      </w:r>
      <w:r>
        <w:rPr>
          <w:rFonts w:ascii="Times New Roman" w:eastAsia="Verdana" w:hAnsi="Times New Roman" w:cs="Times New Roman"/>
          <w:sz w:val="28"/>
          <w:szCs w:val="28"/>
        </w:rPr>
        <w:t>3333»</w:t>
      </w:r>
    </w:p>
    <w:p w:rsidR="00F74FB2" w:rsidRPr="00391AF6"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300030</w:t>
      </w:r>
      <w:r>
        <w:rPr>
          <w:rFonts w:ascii="Times New Roman" w:eastAsia="Verdana" w:hAnsi="Times New Roman" w:cs="Times New Roman"/>
          <w:sz w:val="28"/>
          <w:szCs w:val="28"/>
        </w:rPr>
        <w:t>.</w:t>
      </w: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050223">
      <w:pPr>
        <w:spacing w:after="240" w:line="240" w:lineRule="auto"/>
        <w:jc w:val="both"/>
        <w:rPr>
          <w:rFonts w:ascii="Times New Roman" w:eastAsia="Verdana" w:hAnsi="Times New Roman" w:cs="Times New Roman"/>
          <w:sz w:val="28"/>
          <w:szCs w:val="28"/>
        </w:rPr>
      </w:pPr>
    </w:p>
    <w:p w:rsidR="00F74FB2" w:rsidRDefault="00345A59"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3.2.8</w:t>
      </w:r>
      <w:r w:rsidR="00F74FB2">
        <w:rPr>
          <w:rFonts w:ascii="Times New Roman" w:eastAsia="Verdana" w:hAnsi="Times New Roman" w:cs="Times New Roman"/>
          <w:sz w:val="28"/>
          <w:szCs w:val="28"/>
        </w:rPr>
        <w:t xml:space="preserve">. Тест для «a = </w:t>
      </w:r>
      <w:r w:rsidR="00F74FB2" w:rsidRPr="00F74FB2">
        <w:rPr>
          <w:rFonts w:ascii="Times New Roman" w:eastAsia="Verdana" w:hAnsi="Times New Roman" w:cs="Times New Roman"/>
          <w:sz w:val="28"/>
          <w:szCs w:val="28"/>
        </w:rPr>
        <w:t>999999999</w:t>
      </w:r>
      <w:r w:rsidR="00F74FB2">
        <w:rPr>
          <w:rFonts w:ascii="Times New Roman" w:eastAsia="Verdana" w:hAnsi="Times New Roman" w:cs="Times New Roman"/>
          <w:sz w:val="28"/>
          <w:szCs w:val="28"/>
        </w:rPr>
        <w:t xml:space="preserve">, b = </w:t>
      </w:r>
      <w:r w:rsidR="00F74FB2" w:rsidRPr="00F74FB2">
        <w:rPr>
          <w:rFonts w:ascii="Times New Roman" w:eastAsia="Verdana" w:hAnsi="Times New Roman" w:cs="Times New Roman"/>
          <w:sz w:val="28"/>
          <w:szCs w:val="28"/>
        </w:rPr>
        <w:t>-</w:t>
      </w:r>
      <w:r w:rsidR="00F74FB2">
        <w:rPr>
          <w:rFonts w:ascii="Times New Roman" w:eastAsia="Verdana" w:hAnsi="Times New Roman" w:cs="Times New Roman"/>
          <w:sz w:val="28"/>
          <w:szCs w:val="28"/>
        </w:rPr>
        <w:t>3333»</w:t>
      </w:r>
    </w:p>
    <w:p w:rsidR="00F74FB2" w:rsidRDefault="00F74FB2" w:rsidP="00F74FB2">
      <w:pPr>
        <w:spacing w:after="240" w:line="240" w:lineRule="auto"/>
        <w:jc w:val="center"/>
        <w:rPr>
          <w:rFonts w:ascii="Times New Roman" w:eastAsia="Verdana" w:hAnsi="Times New Roman" w:cs="Times New Roman"/>
          <w:sz w:val="28"/>
          <w:szCs w:val="28"/>
        </w:rPr>
      </w:pPr>
      <w:r w:rsidRPr="00F74FB2">
        <w:rPr>
          <w:rFonts w:ascii="Times New Roman" w:eastAsia="Verdana" w:hAnsi="Times New Roman" w:cs="Times New Roman"/>
          <w:noProof/>
          <w:sz w:val="28"/>
          <w:szCs w:val="28"/>
        </w:rPr>
        <w:drawing>
          <wp:inline distT="0" distB="0" distL="0" distR="0" wp14:anchorId="4B7CB417" wp14:editId="55095080">
            <wp:extent cx="5506218" cy="136226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218" cy="1362265"/>
                    </a:xfrm>
                    <a:prstGeom prst="rect">
                      <a:avLst/>
                    </a:prstGeom>
                  </pic:spPr>
                </pic:pic>
              </a:graphicData>
            </a:graphic>
          </wp:inline>
        </w:drawing>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xml:space="preserve">, b = </w:t>
      </w:r>
      <w:r w:rsidRPr="00F74FB2">
        <w:rPr>
          <w:rFonts w:ascii="Times New Roman" w:eastAsia="Verdana" w:hAnsi="Times New Roman" w:cs="Times New Roman"/>
          <w:sz w:val="28"/>
          <w:szCs w:val="28"/>
        </w:rPr>
        <w:t>-</w:t>
      </w:r>
      <w:r>
        <w:rPr>
          <w:rFonts w:ascii="Times New Roman" w:eastAsia="Verdana" w:hAnsi="Times New Roman" w:cs="Times New Roman"/>
          <w:sz w:val="28"/>
          <w:szCs w:val="28"/>
        </w:rPr>
        <w:t>3333»</w:t>
      </w:r>
    </w:p>
    <w:p w:rsidR="00F74FB2" w:rsidRPr="00391AF6"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-300030</w:t>
      </w:r>
      <w:r>
        <w:rPr>
          <w:rFonts w:ascii="Times New Roman" w:eastAsia="Verdana" w:hAnsi="Times New Roman" w:cs="Times New Roman"/>
          <w:sz w:val="28"/>
          <w:szCs w:val="28"/>
        </w:rPr>
        <w:t>.</w:t>
      </w:r>
    </w:p>
    <w:p w:rsidR="00F74FB2" w:rsidRPr="00391AF6"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747318" w:rsidRDefault="00345A59" w:rsidP="0074731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3.2.9</w:t>
      </w:r>
      <w:r w:rsidR="00747318" w:rsidRPr="00056B41">
        <w:rPr>
          <w:rFonts w:ascii="Times New Roman" w:eastAsia="Verdana" w:hAnsi="Times New Roman" w:cs="Times New Roman"/>
          <w:sz w:val="28"/>
          <w:szCs w:val="28"/>
        </w:rPr>
        <w:t>.</w:t>
      </w:r>
      <w:r w:rsidR="00747318">
        <w:rPr>
          <w:rFonts w:ascii="Times New Roman" w:eastAsia="Verdana" w:hAnsi="Times New Roman" w:cs="Times New Roman"/>
          <w:sz w:val="28"/>
          <w:szCs w:val="28"/>
        </w:rPr>
        <w:t xml:space="preserve"> Резюме.</w:t>
      </w:r>
    </w:p>
    <w:p w:rsidR="00747318" w:rsidRDefault="00747318" w:rsidP="0074731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В своих примерах я старалась рассмотреть разные случаи. Были рассмотрено деление двух положительных чисел, двух отрицательных чисел, отрицательного и положительного чисел, сделана проверка на некорректный ввод.</w:t>
      </w:r>
    </w:p>
    <w:p w:rsidR="00747318" w:rsidRPr="0040036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050223" w:rsidRDefault="00050223"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t>4.</w:t>
      </w:r>
      <w:r>
        <w:rPr>
          <w:rFonts w:ascii="Times New Roman" w:eastAsia="Verdana" w:hAnsi="Times New Roman" w:cs="Times New Roman"/>
          <w:sz w:val="28"/>
          <w:szCs w:val="28"/>
        </w:rPr>
        <w:t xml:space="preserve"> Выводы</w:t>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я ознакомилась с понятиями прямого кода, дополнительного кода, деления в прямом и дополнительном коде, изучила различные алгоритмы деления бинарных чисел в дополнительном коде.</w:t>
      </w:r>
    </w:p>
    <w:p w:rsidR="00050223" w:rsidRDefault="00050223"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В примере 3.2.2 произошла потеря </w:t>
      </w:r>
      <w:r w:rsidR="003D73C8">
        <w:rPr>
          <w:rFonts w:ascii="Times New Roman" w:eastAsia="Verdana" w:hAnsi="Times New Roman" w:cs="Times New Roman"/>
          <w:sz w:val="28"/>
          <w:szCs w:val="28"/>
        </w:rPr>
        <w:t>значимости</w:t>
      </w:r>
      <w:r>
        <w:rPr>
          <w:rFonts w:ascii="Times New Roman" w:eastAsia="Verdana" w:hAnsi="Times New Roman" w:cs="Times New Roman"/>
          <w:sz w:val="28"/>
          <w:szCs w:val="28"/>
        </w:rPr>
        <w:t>, так как в созданном алгоритме не реализуется деление с остатком, поэтому при делении число округляется до меньшего целого числа путем отбрасывания дробной части.</w:t>
      </w:r>
    </w:p>
    <w:p w:rsidR="00747318" w:rsidRPr="002F2815"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Так же рассмотрела работу арифметико-логического устройства (АЛУ). Для реализации использовал язык С</w:t>
      </w:r>
      <w:r w:rsidRPr="002F2815">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sidR="00A809AF">
        <w:rPr>
          <w:rFonts w:ascii="Times New Roman" w:eastAsia="Verdana" w:hAnsi="Times New Roman" w:cs="Times New Roman"/>
          <w:sz w:val="28"/>
          <w:szCs w:val="28"/>
          <w:lang w:val="en-US"/>
        </w:rPr>
        <w:t>Rider</w:t>
      </w:r>
      <w:r w:rsidRPr="002F2815">
        <w:rPr>
          <w:rFonts w:ascii="Times New Roman" w:eastAsia="Verdana" w:hAnsi="Times New Roman" w:cs="Times New Roman"/>
          <w:sz w:val="28"/>
          <w:szCs w:val="28"/>
        </w:rPr>
        <w:t>.</w:t>
      </w:r>
    </w:p>
    <w:p w:rsidR="00747318" w:rsidRPr="002F2815" w:rsidRDefault="00747318" w:rsidP="00747318">
      <w:pPr>
        <w:spacing w:after="240" w:line="240" w:lineRule="auto"/>
        <w:jc w:val="both"/>
        <w:rPr>
          <w:rFonts w:ascii="Times New Roman" w:eastAsia="Verdana" w:hAnsi="Times New Roman" w:cs="Times New Roman"/>
          <w:sz w:val="28"/>
          <w:szCs w:val="28"/>
        </w:rPr>
      </w:pPr>
    </w:p>
    <w:p w:rsidR="00747318" w:rsidRPr="002F2815" w:rsidRDefault="00747318" w:rsidP="00747318">
      <w:pPr>
        <w:spacing w:after="240" w:line="240" w:lineRule="auto"/>
        <w:jc w:val="both"/>
        <w:rPr>
          <w:rFonts w:ascii="Times New Roman" w:eastAsia="Verdana" w:hAnsi="Times New Roman" w:cs="Times New Roman"/>
          <w:sz w:val="28"/>
          <w:szCs w:val="28"/>
        </w:rPr>
      </w:pPr>
    </w:p>
    <w:p w:rsidR="00747318" w:rsidRPr="002F2815" w:rsidRDefault="00747318" w:rsidP="00747318">
      <w:pPr>
        <w:spacing w:after="160" w:line="259" w:lineRule="auto"/>
        <w:rPr>
          <w:rFonts w:ascii="Times New Roman" w:eastAsia="Verdana" w:hAnsi="Times New Roman" w:cs="Times New Roman"/>
          <w:sz w:val="28"/>
          <w:szCs w:val="28"/>
        </w:rPr>
      </w:pPr>
      <w:r w:rsidRPr="002F2815">
        <w:rPr>
          <w:rFonts w:ascii="Times New Roman" w:eastAsia="Verdana" w:hAnsi="Times New Roman" w:cs="Times New Roman"/>
          <w:sz w:val="28"/>
          <w:szCs w:val="28"/>
        </w:rPr>
        <w:br w:type="page"/>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747318" w:rsidRPr="001A12C3"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r>
        <w:rPr>
          <w:rFonts w:ascii="Times New Roman" w:eastAsia="Verdana" w:hAnsi="Times New Roman" w:cs="Times New Roman"/>
          <w:sz w:val="28"/>
          <w:szCs w:val="28"/>
        </w:rPr>
        <w:t>Волорова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747318" w:rsidRDefault="00747318" w:rsidP="00747318">
      <w:pPr>
        <w:spacing w:after="240" w:line="240" w:lineRule="auto"/>
        <w:ind w:firstLine="708"/>
        <w:jc w:val="both"/>
        <w:rPr>
          <w:rFonts w:ascii="Times New Roman" w:eastAsia="Verdana" w:hAnsi="Times New Roman" w:cs="Times New Roman"/>
          <w:sz w:val="28"/>
          <w:szCs w:val="28"/>
        </w:rPr>
      </w:pPr>
      <w:r w:rsidRPr="002F2815">
        <w:rPr>
          <w:rFonts w:ascii="Times New Roman" w:eastAsia="Verdana" w:hAnsi="Times New Roman" w:cs="Times New Roman"/>
          <w:sz w:val="28"/>
          <w:szCs w:val="28"/>
        </w:rPr>
        <w:t>2. Рихтер, Дж. CLR via C#. Программирование на платформе Microsoft .NET Framework 4.5 на языке C# / Дж. Рихтер. – 4-е изд. – Спб.: Питер, 2013. – 896 с.: ил.</w:t>
      </w:r>
    </w:p>
    <w:p w:rsidR="00CA650D" w:rsidRPr="00345A59" w:rsidRDefault="00CA650D" w:rsidP="00CA650D">
      <w:pPr>
        <w:spacing w:after="240" w:line="240" w:lineRule="auto"/>
        <w:ind w:firstLine="708"/>
        <w:jc w:val="both"/>
        <w:rPr>
          <w:rFonts w:ascii="Times New Roman" w:eastAsia="Verdana" w:hAnsi="Times New Roman" w:cs="Times New Roman"/>
          <w:sz w:val="28"/>
          <w:szCs w:val="28"/>
        </w:rPr>
      </w:pPr>
      <w:r w:rsidRPr="00345A59">
        <w:rPr>
          <w:rFonts w:ascii="Times New Roman" w:eastAsia="Verdana" w:hAnsi="Times New Roman" w:cs="Times New Roman"/>
          <w:sz w:val="28"/>
          <w:szCs w:val="28"/>
        </w:rPr>
        <w:t xml:space="preserve">3. </w:t>
      </w:r>
      <w:r>
        <w:rPr>
          <w:rFonts w:ascii="Times New Roman" w:eastAsia="Verdana" w:hAnsi="Times New Roman" w:cs="Times New Roman"/>
          <w:sz w:val="28"/>
          <w:szCs w:val="28"/>
          <w:lang w:val="en-US"/>
        </w:rPr>
        <w:t>Rider</w:t>
      </w:r>
      <w:r w:rsidRPr="00345A59">
        <w:rPr>
          <w:rFonts w:ascii="Times New Roman" w:eastAsia="Verdana" w:hAnsi="Times New Roman" w:cs="Times New Roman"/>
          <w:sz w:val="28"/>
          <w:szCs w:val="28"/>
        </w:rPr>
        <w:t xml:space="preserve">, </w:t>
      </w:r>
      <w:r w:rsidRPr="00624961">
        <w:rPr>
          <w:rFonts w:ascii="Times New Roman" w:eastAsia="Verdana" w:hAnsi="Times New Roman" w:cs="Times New Roman"/>
          <w:sz w:val="28"/>
          <w:szCs w:val="28"/>
          <w:lang w:val="en-US"/>
        </w:rPr>
        <w:t>ide</w:t>
      </w:r>
      <w:r w:rsidRPr="00345A59">
        <w:rPr>
          <w:rFonts w:ascii="Times New Roman" w:eastAsia="Verdana" w:hAnsi="Times New Roman" w:cs="Times New Roman"/>
          <w:sz w:val="28"/>
          <w:szCs w:val="28"/>
        </w:rPr>
        <w:t xml:space="preserve">, </w:t>
      </w:r>
      <w:r>
        <w:rPr>
          <w:rFonts w:ascii="Times New Roman" w:eastAsia="Verdana" w:hAnsi="Times New Roman" w:cs="Times New Roman"/>
          <w:sz w:val="28"/>
          <w:szCs w:val="28"/>
        </w:rPr>
        <w:t>сайт</w:t>
      </w:r>
      <w:r w:rsidRPr="00345A59">
        <w:rPr>
          <w:rFonts w:ascii="Times New Roman" w:eastAsia="Verdana" w:hAnsi="Times New Roman" w:cs="Times New Roman"/>
          <w:sz w:val="28"/>
          <w:szCs w:val="28"/>
        </w:rPr>
        <w:t>. –</w:t>
      </w:r>
      <w:r>
        <w:rPr>
          <w:rFonts w:ascii="Times New Roman" w:eastAsia="Verdana" w:hAnsi="Times New Roman" w:cs="Times New Roman"/>
          <w:sz w:val="28"/>
          <w:szCs w:val="28"/>
          <w:lang w:val="en-US"/>
        </w:rPr>
        <w:t>URL</w:t>
      </w:r>
      <w:r w:rsidRPr="00345A59">
        <w:rPr>
          <w:rFonts w:ascii="Times New Roman" w:eastAsia="Verdana" w:hAnsi="Times New Roman" w:cs="Times New Roman"/>
          <w:sz w:val="28"/>
          <w:szCs w:val="28"/>
        </w:rPr>
        <w:t xml:space="preserve">: </w:t>
      </w:r>
      <w:hyperlink r:id="rId20" w:history="1">
        <w:r w:rsidRPr="00624961">
          <w:rPr>
            <w:rStyle w:val="a5"/>
            <w:lang w:val="en-US"/>
          </w:rPr>
          <w:t>https</w:t>
        </w:r>
        <w:r w:rsidRPr="00345A59">
          <w:rPr>
            <w:rStyle w:val="a5"/>
          </w:rPr>
          <w:t>://</w:t>
        </w:r>
        <w:r w:rsidRPr="00624961">
          <w:rPr>
            <w:rStyle w:val="a5"/>
            <w:lang w:val="en-US"/>
          </w:rPr>
          <w:t>www</w:t>
        </w:r>
        <w:r w:rsidRPr="00345A59">
          <w:rPr>
            <w:rStyle w:val="a5"/>
          </w:rPr>
          <w:t>.</w:t>
        </w:r>
        <w:r w:rsidRPr="00624961">
          <w:rPr>
            <w:rStyle w:val="a5"/>
            <w:lang w:val="en-US"/>
          </w:rPr>
          <w:t>jetbrains</w:t>
        </w:r>
        <w:r w:rsidRPr="00345A59">
          <w:rPr>
            <w:rStyle w:val="a5"/>
          </w:rPr>
          <w:t>.</w:t>
        </w:r>
        <w:r w:rsidRPr="00624961">
          <w:rPr>
            <w:rStyle w:val="a5"/>
            <w:lang w:val="en-US"/>
          </w:rPr>
          <w:t>com</w:t>
        </w:r>
        <w:r w:rsidRPr="00345A59">
          <w:rPr>
            <w:rStyle w:val="a5"/>
          </w:rPr>
          <w:t>/</w:t>
        </w:r>
        <w:r w:rsidRPr="00624961">
          <w:rPr>
            <w:rStyle w:val="a5"/>
            <w:lang w:val="en-US"/>
          </w:rPr>
          <w:t>rider</w:t>
        </w:r>
        <w:r w:rsidRPr="00345A59">
          <w:rPr>
            <w:rStyle w:val="a5"/>
          </w:rPr>
          <w:t>/</w:t>
        </w:r>
      </w:hyperlink>
    </w:p>
    <w:p w:rsidR="00747318" w:rsidRDefault="00CA650D"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4</w:t>
      </w:r>
      <w:r w:rsidR="00747318">
        <w:rPr>
          <w:rFonts w:ascii="Times New Roman" w:eastAsia="Verdana" w:hAnsi="Times New Roman" w:cs="Times New Roman"/>
          <w:sz w:val="28"/>
          <w:szCs w:val="28"/>
        </w:rPr>
        <w:t>. У</w:t>
      </w:r>
      <w:r w:rsidR="00747318" w:rsidRPr="003663CC">
        <w:rPr>
          <w:rFonts w:ascii="Times New Roman" w:eastAsia="Verdana" w:hAnsi="Times New Roman" w:cs="Times New Roman"/>
          <w:sz w:val="28"/>
          <w:szCs w:val="28"/>
        </w:rPr>
        <w:t>чебное пособие / В.</w:t>
      </w:r>
      <w:r w:rsidR="00747318">
        <w:rPr>
          <w:rFonts w:ascii="Times New Roman" w:eastAsia="Verdana" w:hAnsi="Times New Roman" w:cs="Times New Roman"/>
          <w:sz w:val="28"/>
          <w:szCs w:val="28"/>
        </w:rPr>
        <w:t xml:space="preserve"> </w:t>
      </w:r>
      <w:r w:rsidR="00747318" w:rsidRPr="003663CC">
        <w:rPr>
          <w:rFonts w:ascii="Times New Roman" w:eastAsia="Verdana" w:hAnsi="Times New Roman" w:cs="Times New Roman"/>
          <w:sz w:val="28"/>
          <w:szCs w:val="28"/>
        </w:rPr>
        <w:t>М. Яшин.</w:t>
      </w:r>
      <w:r w:rsidR="00747318">
        <w:rPr>
          <w:rFonts w:ascii="Times New Roman" w:eastAsia="Verdana" w:hAnsi="Times New Roman" w:cs="Times New Roman"/>
          <w:sz w:val="28"/>
          <w:szCs w:val="28"/>
        </w:rPr>
        <w:t xml:space="preserve"> - М.: ИНФРА-М, 2008. - 254 с.</w:t>
      </w:r>
    </w:p>
    <w:p w:rsidR="00747318" w:rsidRDefault="00CA650D"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5</w:t>
      </w:r>
      <w:r w:rsidR="00747318">
        <w:rPr>
          <w:rFonts w:ascii="Times New Roman" w:eastAsia="Verdana" w:hAnsi="Times New Roman" w:cs="Times New Roman"/>
          <w:sz w:val="28"/>
          <w:szCs w:val="28"/>
        </w:rPr>
        <w:t>. Учебное пособие / Б. Н. Ковригин. – М.: МИФИ, 2007. – 40 с.</w:t>
      </w:r>
    </w:p>
    <w:p w:rsidR="00CA650D" w:rsidRDefault="00CA650D" w:rsidP="00CA650D">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47318" w:rsidRDefault="00747318" w:rsidP="00747318">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747318" w:rsidRDefault="00747318" w:rsidP="00747318">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747318" w:rsidRPr="00A809AF"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Модуль</w:t>
      </w:r>
      <w:r w:rsidRPr="00A41A4F">
        <w:rPr>
          <w:rFonts w:ascii="Times New Roman" w:eastAsia="Verdana" w:hAnsi="Times New Roman" w:cs="Times New Roman"/>
          <w:sz w:val="28"/>
          <w:szCs w:val="28"/>
        </w:rPr>
        <w:t xml:space="preserve"> 1. </w:t>
      </w:r>
      <w:r>
        <w:rPr>
          <w:rFonts w:ascii="Times New Roman" w:eastAsia="Verdana" w:hAnsi="Times New Roman" w:cs="Times New Roman"/>
          <w:sz w:val="28"/>
          <w:szCs w:val="28"/>
          <w:lang w:val="en-US"/>
        </w:rPr>
        <w:t>Program</w:t>
      </w:r>
      <w:r w:rsidRPr="00747318">
        <w:rPr>
          <w:rFonts w:ascii="Times New Roman" w:eastAsia="Verdana" w:hAnsi="Times New Roman" w:cs="Times New Roman"/>
          <w:sz w:val="28"/>
          <w:szCs w:val="28"/>
        </w:rPr>
        <w:t>.</w:t>
      </w:r>
      <w:r>
        <w:rPr>
          <w:rFonts w:ascii="Times New Roman" w:eastAsia="Verdana" w:hAnsi="Times New Roman" w:cs="Times New Roman"/>
          <w:sz w:val="28"/>
          <w:szCs w:val="28"/>
          <w:lang w:val="en-US"/>
        </w:rPr>
        <w:t>cs</w:t>
      </w:r>
    </w:p>
    <w:p w:rsidR="00A809AF" w:rsidRDefault="00A809AF" w:rsidP="00A80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83838"/>
          <w:sz w:val="20"/>
          <w:szCs w:val="20"/>
          <w:lang w:val="en-US"/>
        </w:rPr>
      </w:pPr>
      <w:r w:rsidRPr="00A809AF">
        <w:rPr>
          <w:rFonts w:ascii="Consolas" w:eastAsia="Times New Roman" w:hAnsi="Consolas" w:cs="Courier New"/>
          <w:color w:val="0F54D6"/>
          <w:sz w:val="20"/>
          <w:szCs w:val="20"/>
          <w:lang w:val="en-US"/>
        </w:rPr>
        <w:t xml:space="preserve">using </w:t>
      </w:r>
      <w:r w:rsidRPr="00A809AF">
        <w:rPr>
          <w:rFonts w:ascii="Consolas" w:eastAsia="Times New Roman" w:hAnsi="Consolas" w:cs="Courier New"/>
          <w:color w:val="6B2FBA"/>
          <w:sz w:val="20"/>
          <w:szCs w:val="20"/>
          <w:lang w:val="en-US"/>
        </w:rPr>
        <w:t>System</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r>
      <w:r w:rsidRPr="00A809AF">
        <w:rPr>
          <w:rFonts w:ascii="Consolas" w:eastAsia="Times New Roman" w:hAnsi="Consolas" w:cs="Courier New"/>
          <w:color w:val="0F54D6"/>
          <w:sz w:val="20"/>
          <w:szCs w:val="20"/>
          <w:lang w:val="en-US"/>
        </w:rPr>
        <w:t xml:space="preserve">using </w:t>
      </w:r>
      <w:r w:rsidRPr="00A809AF">
        <w:rPr>
          <w:rFonts w:ascii="Consolas" w:eastAsia="Times New Roman" w:hAnsi="Consolas" w:cs="Courier New"/>
          <w:color w:val="6B2FBA"/>
          <w:sz w:val="20"/>
          <w:szCs w:val="20"/>
          <w:lang w:val="en-US"/>
        </w:rPr>
        <w:t>System</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Collections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Generic</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r>
      <w:r w:rsidRPr="00A809AF">
        <w:rPr>
          <w:rFonts w:ascii="Consolas" w:eastAsia="Times New Roman" w:hAnsi="Consolas" w:cs="Courier New"/>
          <w:color w:val="383838"/>
          <w:sz w:val="20"/>
          <w:szCs w:val="20"/>
          <w:lang w:val="en-US"/>
        </w:rPr>
        <w:br/>
      </w:r>
      <w:r w:rsidRPr="00A809AF">
        <w:rPr>
          <w:rFonts w:ascii="Consolas" w:eastAsia="Times New Roman" w:hAnsi="Consolas" w:cs="Courier New"/>
          <w:color w:val="0F54D6"/>
          <w:sz w:val="20"/>
          <w:szCs w:val="20"/>
          <w:lang w:val="en-US"/>
        </w:rPr>
        <w:t xml:space="preserve">namespace </w:t>
      </w:r>
      <w:r w:rsidRPr="00A809AF">
        <w:rPr>
          <w:rFonts w:ascii="Consolas" w:eastAsia="Times New Roman" w:hAnsi="Consolas" w:cs="Courier New"/>
          <w:color w:val="6B2FBA"/>
          <w:sz w:val="20"/>
          <w:szCs w:val="20"/>
          <w:lang w:val="en-US"/>
        </w:rPr>
        <w:t>ABC</w:t>
      </w:r>
      <w:r w:rsidRPr="00A809AF">
        <w:rPr>
          <w:rFonts w:ascii="Consolas" w:eastAsia="Times New Roman" w:hAnsi="Consolas" w:cs="Courier New"/>
          <w:color w:val="6B2FBA"/>
          <w:sz w:val="20"/>
          <w:szCs w:val="20"/>
          <w:lang w:val="en-US"/>
        </w:rPr>
        <w:br/>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public static class </w:t>
      </w:r>
      <w:r w:rsidRPr="00A809AF">
        <w:rPr>
          <w:rFonts w:ascii="Consolas" w:eastAsia="Times New Roman" w:hAnsi="Consolas" w:cs="Courier New"/>
          <w:color w:val="6B2FBA"/>
          <w:sz w:val="20"/>
          <w:szCs w:val="20"/>
          <w:lang w:val="en-US"/>
        </w:rPr>
        <w:t>ConsoleMain</w:t>
      </w:r>
      <w:r w:rsidRPr="00A809AF">
        <w:rPr>
          <w:rFonts w:ascii="Consolas" w:eastAsia="Times New Roman" w:hAnsi="Consolas" w:cs="Courier New"/>
          <w:color w:val="6B2FBA"/>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enum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00073"/>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b/>
          <w:bCs/>
          <w:color w:val="0088AB"/>
          <w:sz w:val="20"/>
          <w:szCs w:val="20"/>
          <w:lang w:val="en-US"/>
        </w:rPr>
        <w:t>Sum</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b/>
          <w:bCs/>
          <w:color w:val="0088AB"/>
          <w:sz w:val="20"/>
          <w:szCs w:val="20"/>
          <w:lang w:val="en-US"/>
        </w:rPr>
        <w:t>Sub</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b/>
          <w:bCs/>
          <w:color w:val="0088AB"/>
          <w:sz w:val="20"/>
          <w:szCs w:val="20"/>
          <w:lang w:val="en-US"/>
        </w:rPr>
        <w:t>Mul</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b/>
          <w:bCs/>
          <w:color w:val="0088AB"/>
          <w:sz w:val="20"/>
          <w:szCs w:val="20"/>
          <w:lang w:val="en-US"/>
        </w:rPr>
        <w:t>Div</w:t>
      </w:r>
      <w:r w:rsidRPr="00A809AF">
        <w:rPr>
          <w:rFonts w:ascii="Consolas" w:eastAsia="Times New Roman" w:hAnsi="Consolas" w:cs="Courier New"/>
          <w:b/>
          <w:bCs/>
          <w:color w:val="0088AB"/>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static void </w:t>
      </w:r>
      <w:r w:rsidRPr="00A809AF">
        <w:rPr>
          <w:rFonts w:ascii="Consolas" w:eastAsia="Times New Roman" w:hAnsi="Consolas" w:cs="Courier New"/>
          <w:color w:val="00855F"/>
          <w:sz w:val="20"/>
          <w:szCs w:val="20"/>
          <w:lang w:val="en-US"/>
        </w:rPr>
        <w:t>Main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F54D6"/>
          <w:sz w:val="20"/>
          <w:szCs w:val="20"/>
          <w:lang w:val="en-US"/>
        </w:rPr>
        <w:t>string</w:t>
      </w:r>
      <w:r w:rsidRPr="00A809AF">
        <w:rPr>
          <w:rFonts w:ascii="Consolas" w:eastAsia="Times New Roman" w:hAnsi="Consolas" w:cs="Courier New"/>
          <w:color w:val="383838"/>
          <w:sz w:val="20"/>
          <w:szCs w:val="20"/>
          <w:lang w:val="en-US"/>
        </w:rPr>
        <w:t>[] args)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if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202020"/>
          <w:sz w:val="20"/>
          <w:szCs w:val="20"/>
          <w:lang w:val="en-US"/>
        </w:rPr>
        <w:t>!</w:t>
      </w:r>
      <w:r w:rsidRPr="00A809AF">
        <w:rPr>
          <w:rFonts w:ascii="Consolas" w:eastAsia="Times New Roman" w:hAnsi="Consolas" w:cs="Courier New"/>
          <w:color w:val="00855F"/>
          <w:sz w:val="20"/>
          <w:szCs w:val="20"/>
          <w:lang w:val="en-US"/>
        </w:rPr>
        <w:t>ReadArgs</w:t>
      </w:r>
      <w:r w:rsidRPr="00A809AF">
        <w:rPr>
          <w:rFonts w:ascii="Consolas" w:eastAsia="Times New Roman" w:hAnsi="Consolas" w:cs="Courier New"/>
          <w:color w:val="383838"/>
          <w:sz w:val="20"/>
          <w:szCs w:val="20"/>
          <w:lang w:val="en-US"/>
        </w:rPr>
        <w:t xml:space="preserve">(args, </w:t>
      </w:r>
      <w:r w:rsidRPr="00A809AF">
        <w:rPr>
          <w:rFonts w:ascii="Consolas" w:eastAsia="Times New Roman" w:hAnsi="Consolas" w:cs="Courier New"/>
          <w:color w:val="0F54D6"/>
          <w:sz w:val="20"/>
          <w:szCs w:val="20"/>
          <w:lang w:val="en-US"/>
        </w:rPr>
        <w:t xml:space="preserve">out var </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"Incorrect input: {</w:t>
      </w:r>
      <w:r w:rsidRPr="00A809AF">
        <w:rPr>
          <w:rFonts w:ascii="Consolas" w:eastAsia="Times New Roman" w:hAnsi="Consolas" w:cs="Courier New"/>
          <w:color w:val="0F54D6"/>
          <w:sz w:val="20"/>
          <w:szCs w:val="20"/>
          <w:lang w:val="en-US"/>
        </w:rPr>
        <w:t>string</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Join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 "</w:t>
      </w:r>
      <w:r w:rsidRPr="00A809AF">
        <w:rPr>
          <w:rFonts w:ascii="Consolas" w:eastAsia="Times New Roman" w:hAnsi="Consolas" w:cs="Courier New"/>
          <w:color w:val="383838"/>
          <w:sz w:val="20"/>
          <w:szCs w:val="20"/>
          <w:lang w:val="en-US"/>
        </w:rPr>
        <w:t>, numbers)</w:t>
      </w:r>
      <w:r w:rsidRPr="00A809AF">
        <w:rPr>
          <w:rFonts w:ascii="Consolas" w:eastAsia="Times New Roman" w:hAnsi="Consolas" w:cs="Courier New"/>
          <w:color w:val="9C5800"/>
          <w:sz w:val="20"/>
          <w:szCs w:val="20"/>
          <w:lang w:val="en-US"/>
        </w:rPr>
        <w:t>} it must be 2 integers"</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return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"First binary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Math</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Abs</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"Second binary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Math</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Abs</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"Complement code for 1st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"Complement code for 2st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try</w:t>
      </w:r>
      <w:r w:rsidRPr="00A809AF">
        <w:rPr>
          <w:rFonts w:ascii="Consolas" w:eastAsia="Times New Roman" w:hAnsi="Consolas" w:cs="Courier New"/>
          <w:color w:val="0F54D6"/>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"Div of two completion: {</w:t>
      </w:r>
      <w:r w:rsidRPr="00A809AF">
        <w:rPr>
          <w:rFonts w:ascii="Consolas" w:eastAsia="Times New Roman" w:hAnsi="Consolas" w:cs="Courier New"/>
          <w:color w:val="00855F"/>
          <w:sz w:val="20"/>
          <w:szCs w:val="20"/>
          <w:lang w:val="en-US"/>
        </w:rPr>
        <w:t>Calculate</w:t>
      </w:r>
      <w:r w:rsidRPr="00A809AF">
        <w:rPr>
          <w:rFonts w:ascii="Consolas" w:eastAsia="Times New Roman" w:hAnsi="Consolas" w:cs="Courier New"/>
          <w:color w:val="383838"/>
          <w:sz w:val="20"/>
          <w:szCs w:val="20"/>
          <w:lang w:val="en-US"/>
        </w:rPr>
        <w:t xml:space="preserve">(numbers,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Div</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"Div of two decimals: {</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 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catch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 xml:space="preserve">Exception </w:t>
      </w:r>
      <w:r w:rsidRPr="00A809AF">
        <w:rPr>
          <w:rFonts w:ascii="Consolas" w:eastAsia="Times New Roman" w:hAnsi="Consolas" w:cs="Courier New"/>
          <w:color w:val="383838"/>
          <w:sz w:val="20"/>
          <w:szCs w:val="20"/>
          <w:lang w:val="en-US"/>
        </w:rPr>
        <w:t>e)</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(e.</w:t>
      </w:r>
      <w:r w:rsidRPr="00A809AF">
        <w:rPr>
          <w:rFonts w:ascii="Consolas" w:eastAsia="Times New Roman" w:hAnsi="Consolas" w:cs="Courier New"/>
          <w:color w:val="0088AB"/>
          <w:sz w:val="20"/>
          <w:szCs w:val="20"/>
          <w:lang w:val="en-US"/>
        </w:rPr>
        <w:t>Message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static bool </w:t>
      </w:r>
      <w:r w:rsidRPr="00A809AF">
        <w:rPr>
          <w:rFonts w:ascii="Consolas" w:eastAsia="Times New Roman" w:hAnsi="Consolas" w:cs="Courier New"/>
          <w:color w:val="00855F"/>
          <w:sz w:val="20"/>
          <w:szCs w:val="20"/>
          <w:lang w:val="en-US"/>
        </w:rPr>
        <w:t>ReadArgs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IEnumerable</w:t>
      </w:r>
      <w:r w:rsidRPr="00A809AF">
        <w:rPr>
          <w:rFonts w:ascii="Consolas" w:eastAsia="Times New Roman" w:hAnsi="Consolas" w:cs="Courier New"/>
          <w:color w:val="383838"/>
          <w:sz w:val="20"/>
          <w:szCs w:val="20"/>
          <w:lang w:val="en-US"/>
        </w:rPr>
        <w:t>&lt;</w:t>
      </w:r>
      <w:r w:rsidRPr="00A809AF">
        <w:rPr>
          <w:rFonts w:ascii="Consolas" w:eastAsia="Times New Roman" w:hAnsi="Consolas" w:cs="Courier New"/>
          <w:color w:val="0F54D6"/>
          <w:sz w:val="20"/>
          <w:szCs w:val="20"/>
          <w:lang w:val="en-US"/>
        </w:rPr>
        <w:t>string</w:t>
      </w:r>
      <w:r w:rsidRPr="00A809AF">
        <w:rPr>
          <w:rFonts w:ascii="Consolas" w:eastAsia="Times New Roman" w:hAnsi="Consolas" w:cs="Courier New"/>
          <w:color w:val="383838"/>
          <w:sz w:val="20"/>
          <w:szCs w:val="20"/>
          <w:lang w:val="en-US"/>
        </w:rPr>
        <w:t xml:space="preserve">&gt; args, </w:t>
      </w:r>
      <w:r w:rsidRPr="00A809AF">
        <w:rPr>
          <w:rFonts w:ascii="Consolas" w:eastAsia="Times New Roman" w:hAnsi="Consolas" w:cs="Courier New"/>
          <w:color w:val="0F54D6"/>
          <w:sz w:val="20"/>
          <w:szCs w:val="20"/>
          <w:lang w:val="en-US"/>
        </w:rPr>
        <w:t>out decimal</w:t>
      </w:r>
      <w:r w:rsidRPr="00A809AF">
        <w:rPr>
          <w:rFonts w:ascii="Consolas" w:eastAsia="Times New Roman" w:hAnsi="Consolas" w:cs="Courier New"/>
          <w:color w:val="383838"/>
          <w:sz w:val="20"/>
          <w:szCs w:val="20"/>
          <w:lang w:val="en-US"/>
        </w:rPr>
        <w:t>[] numbers)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var </w:t>
      </w:r>
      <w:r w:rsidRPr="00A809AF">
        <w:rPr>
          <w:rFonts w:ascii="Consolas" w:eastAsia="Times New Roman" w:hAnsi="Consolas" w:cs="Courier New"/>
          <w:color w:val="383838"/>
          <w:sz w:val="20"/>
          <w:szCs w:val="20"/>
          <w:lang w:val="en-US"/>
        </w:rPr>
        <w:t xml:space="preserve">number =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List</w:t>
      </w:r>
      <w:r w:rsidRPr="00A809AF">
        <w:rPr>
          <w:rFonts w:ascii="Consolas" w:eastAsia="Times New Roman" w:hAnsi="Consolas" w:cs="Courier New"/>
          <w:color w:val="383838"/>
          <w:sz w:val="20"/>
          <w:szCs w:val="20"/>
          <w:lang w:val="en-US"/>
        </w:rPr>
        <w:t>&lt;</w:t>
      </w:r>
      <w:r w:rsidRPr="00A809AF">
        <w:rPr>
          <w:rFonts w:ascii="Consolas" w:eastAsia="Times New Roman" w:hAnsi="Consolas" w:cs="Courier New"/>
          <w:color w:val="0F54D6"/>
          <w:sz w:val="20"/>
          <w:szCs w:val="20"/>
          <w:lang w:val="en-US"/>
        </w:rPr>
        <w:t>decimal</w:t>
      </w:r>
      <w:r w:rsidRPr="00A809AF">
        <w:rPr>
          <w:rFonts w:ascii="Consolas" w:eastAsia="Times New Roman" w:hAnsi="Consolas" w:cs="Courier New"/>
          <w:color w:val="383838"/>
          <w:sz w:val="20"/>
          <w:szCs w:val="20"/>
          <w:lang w:val="en-US"/>
        </w:rPr>
        <w:t>&gt;();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foreach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F54D6"/>
          <w:sz w:val="20"/>
          <w:szCs w:val="20"/>
          <w:lang w:val="en-US"/>
        </w:rPr>
        <w:t xml:space="preserve">var </w:t>
      </w:r>
      <w:r w:rsidRPr="00A809AF">
        <w:rPr>
          <w:rFonts w:ascii="Consolas" w:eastAsia="Times New Roman" w:hAnsi="Consolas" w:cs="Courier New"/>
          <w:color w:val="383838"/>
          <w:sz w:val="20"/>
          <w:szCs w:val="20"/>
          <w:lang w:val="en-US"/>
        </w:rPr>
        <w:t xml:space="preserve">s </w:t>
      </w:r>
      <w:r w:rsidRPr="00A809AF">
        <w:rPr>
          <w:rFonts w:ascii="Consolas" w:eastAsia="Times New Roman" w:hAnsi="Consolas" w:cs="Courier New"/>
          <w:color w:val="0F54D6"/>
          <w:sz w:val="20"/>
          <w:szCs w:val="20"/>
          <w:lang w:val="en-US"/>
        </w:rPr>
        <w:t xml:space="preserve">in </w:t>
      </w:r>
      <w:r w:rsidRPr="00A809AF">
        <w:rPr>
          <w:rFonts w:ascii="Consolas" w:eastAsia="Times New Roman" w:hAnsi="Consolas" w:cs="Courier New"/>
          <w:color w:val="383838"/>
          <w:sz w:val="20"/>
          <w:szCs w:val="20"/>
          <w:lang w:val="en-US"/>
        </w:rPr>
        <w:t>args)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if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F54D6"/>
          <w:sz w:val="20"/>
          <w:szCs w:val="20"/>
          <w:lang w:val="en-US"/>
        </w:rPr>
        <w:t>decimal</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TryParse</w:t>
      </w:r>
      <w:r w:rsidRPr="00A809AF">
        <w:rPr>
          <w:rFonts w:ascii="Consolas" w:eastAsia="Times New Roman" w:hAnsi="Consolas" w:cs="Courier New"/>
          <w:color w:val="383838"/>
          <w:sz w:val="20"/>
          <w:szCs w:val="20"/>
          <w:lang w:val="en-US"/>
        </w:rPr>
        <w:t xml:space="preserve">(s, </w:t>
      </w:r>
      <w:r w:rsidRPr="00A809AF">
        <w:rPr>
          <w:rFonts w:ascii="Consolas" w:eastAsia="Times New Roman" w:hAnsi="Consolas" w:cs="Courier New"/>
          <w:color w:val="0F54D6"/>
          <w:sz w:val="20"/>
          <w:szCs w:val="20"/>
          <w:lang w:val="en-US"/>
        </w:rPr>
        <w:t xml:space="preserve">out var </w:t>
      </w:r>
      <w:r w:rsidRPr="00A809AF">
        <w:rPr>
          <w:rFonts w:ascii="Consolas" w:eastAsia="Times New Roman" w:hAnsi="Consolas" w:cs="Courier New"/>
          <w:color w:val="383838"/>
          <w:sz w:val="20"/>
          <w:szCs w:val="20"/>
          <w:lang w:val="en-US"/>
        </w:rPr>
        <w:t>num))</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number.</w:t>
      </w:r>
      <w:r w:rsidRPr="00A809AF">
        <w:rPr>
          <w:rFonts w:ascii="Consolas" w:eastAsia="Times New Roman" w:hAnsi="Consolas" w:cs="Courier New"/>
          <w:color w:val="00855F"/>
          <w:sz w:val="20"/>
          <w:szCs w:val="20"/>
          <w:lang w:val="en-US"/>
        </w:rPr>
        <w:t>Add</w:t>
      </w:r>
      <w:r w:rsidRPr="00A809AF">
        <w:rPr>
          <w:rFonts w:ascii="Consolas" w:eastAsia="Times New Roman" w:hAnsi="Consolas" w:cs="Courier New"/>
          <w:color w:val="383838"/>
          <w:sz w:val="20"/>
          <w:szCs w:val="20"/>
          <w:lang w:val="en-US"/>
        </w:rPr>
        <w:t>(num);</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numbers = number.</w:t>
      </w:r>
      <w:r w:rsidRPr="00A809AF">
        <w:rPr>
          <w:rFonts w:ascii="Consolas" w:eastAsia="Times New Roman" w:hAnsi="Consolas" w:cs="Courier New"/>
          <w:color w:val="00855F"/>
          <w:sz w:val="20"/>
          <w:szCs w:val="20"/>
          <w:lang w:val="en-US"/>
        </w:rPr>
        <w:t>ToArray</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return </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0088AB"/>
          <w:sz w:val="20"/>
          <w:szCs w:val="20"/>
          <w:lang w:val="en-US"/>
        </w:rPr>
        <w:t xml:space="preserve">Length </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9E1958"/>
          <w:sz w:val="20"/>
          <w:szCs w:val="20"/>
          <w:lang w:val="en-US"/>
        </w:rPr>
        <w:t>2</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static </w:t>
      </w:r>
      <w:r w:rsidRPr="00A809AF">
        <w:rPr>
          <w:rFonts w:ascii="Consolas" w:eastAsia="Times New Roman" w:hAnsi="Consolas" w:cs="Courier New"/>
          <w:color w:val="6B2FBA"/>
          <w:sz w:val="20"/>
          <w:szCs w:val="20"/>
          <w:lang w:val="en-US"/>
        </w:rPr>
        <w:t xml:space="preserve">Binary </w:t>
      </w:r>
      <w:r w:rsidRPr="00A809AF">
        <w:rPr>
          <w:rFonts w:ascii="Consolas" w:eastAsia="Times New Roman" w:hAnsi="Consolas" w:cs="Courier New"/>
          <w:color w:val="00855F"/>
          <w:sz w:val="20"/>
          <w:szCs w:val="20"/>
          <w:lang w:val="en-US"/>
        </w:rPr>
        <w:t>Calculate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IReadOnlyList</w:t>
      </w:r>
      <w:r w:rsidRPr="00A809AF">
        <w:rPr>
          <w:rFonts w:ascii="Consolas" w:eastAsia="Times New Roman" w:hAnsi="Consolas" w:cs="Courier New"/>
          <w:color w:val="383838"/>
          <w:sz w:val="20"/>
          <w:szCs w:val="20"/>
          <w:lang w:val="en-US"/>
        </w:rPr>
        <w:t>&lt;</w:t>
      </w:r>
      <w:r w:rsidRPr="00A809AF">
        <w:rPr>
          <w:rFonts w:ascii="Consolas" w:eastAsia="Times New Roman" w:hAnsi="Consolas" w:cs="Courier New"/>
          <w:color w:val="0F54D6"/>
          <w:sz w:val="20"/>
          <w:szCs w:val="20"/>
          <w:lang w:val="en-US"/>
        </w:rPr>
        <w:t>decimal</w:t>
      </w:r>
      <w:r w:rsidRPr="00A809AF">
        <w:rPr>
          <w:rFonts w:ascii="Consolas" w:eastAsia="Times New Roman" w:hAnsi="Consolas" w:cs="Courier New"/>
          <w:color w:val="383838"/>
          <w:sz w:val="20"/>
          <w:szCs w:val="20"/>
          <w:lang w:val="en-US"/>
        </w:rPr>
        <w:t xml:space="preserve">&gt; numbers, </w:t>
      </w:r>
      <w:r w:rsidRPr="00A809AF">
        <w:rPr>
          <w:rFonts w:ascii="Consolas" w:eastAsia="Times New Roman" w:hAnsi="Consolas" w:cs="Courier New"/>
          <w:color w:val="300073"/>
          <w:sz w:val="20"/>
          <w:szCs w:val="20"/>
          <w:lang w:val="en-US"/>
        </w:rPr>
        <w:t xml:space="preserve">Operations </w:t>
      </w:r>
      <w:r w:rsidRPr="00A809AF">
        <w:rPr>
          <w:rFonts w:ascii="Consolas" w:eastAsia="Times New Roman" w:hAnsi="Consolas" w:cs="Courier New"/>
          <w:color w:val="383838"/>
          <w:sz w:val="20"/>
          <w:szCs w:val="20"/>
          <w:lang w:val="en-US"/>
        </w:rPr>
        <w:lastRenderedPageBreak/>
        <w:t>operation)</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return </w:t>
      </w:r>
      <w:r w:rsidRPr="00A809AF">
        <w:rPr>
          <w:rFonts w:ascii="Consolas" w:eastAsia="Times New Roman" w:hAnsi="Consolas" w:cs="Courier New"/>
          <w:color w:val="383838"/>
          <w:sz w:val="20"/>
          <w:szCs w:val="20"/>
          <w:lang w:val="en-US"/>
        </w:rPr>
        <w:t xml:space="preserve">operation </w:t>
      </w:r>
      <w:r w:rsidRPr="00A809AF">
        <w:rPr>
          <w:rFonts w:ascii="Consolas" w:eastAsia="Times New Roman" w:hAnsi="Consolas" w:cs="Courier New"/>
          <w:color w:val="0F54D6"/>
          <w:sz w:val="20"/>
          <w:szCs w:val="20"/>
          <w:lang w:val="en-US"/>
        </w:rPr>
        <w:t>switch</w:t>
      </w:r>
      <w:r w:rsidRPr="00A809AF">
        <w:rPr>
          <w:rFonts w:ascii="Consolas" w:eastAsia="Times New Roman" w:hAnsi="Consolas" w:cs="Courier New"/>
          <w:color w:val="0F54D6"/>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Sum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Sub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Mul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Div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202020"/>
          <w:sz w:val="20"/>
          <w:szCs w:val="20"/>
          <w:lang w:val="en-US"/>
        </w:rPr>
        <w:t xml:space="preserve">_ =&gt; </w:t>
      </w:r>
      <w:r w:rsidRPr="00A809AF">
        <w:rPr>
          <w:rFonts w:ascii="Consolas" w:eastAsia="Times New Roman" w:hAnsi="Consolas" w:cs="Courier New"/>
          <w:color w:val="0F54D6"/>
          <w:sz w:val="20"/>
          <w:szCs w:val="20"/>
          <w:lang w:val="en-US"/>
        </w:rPr>
        <w:t xml:space="preserve">throw new </w:t>
      </w:r>
      <w:r w:rsidRPr="00A809AF">
        <w:rPr>
          <w:rFonts w:ascii="Consolas" w:eastAsia="Times New Roman" w:hAnsi="Consolas" w:cs="Courier New"/>
          <w:color w:val="6B2FBA"/>
          <w:sz w:val="20"/>
          <w:szCs w:val="20"/>
          <w:lang w:val="en-US"/>
        </w:rPr>
        <w:t>ArgumentException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"unknown operation: {</w:t>
      </w:r>
      <w:r w:rsidRPr="00A809AF">
        <w:rPr>
          <w:rFonts w:ascii="Consolas" w:eastAsia="Times New Roman" w:hAnsi="Consolas" w:cs="Courier New"/>
          <w:color w:val="383838"/>
          <w:sz w:val="20"/>
          <w:szCs w:val="20"/>
          <w:lang w:val="en-US"/>
        </w:rPr>
        <w:t>operation</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p>
    <w:p w:rsidR="00A809AF" w:rsidRDefault="00A809AF" w:rsidP="00A80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83838"/>
          <w:sz w:val="20"/>
          <w:szCs w:val="20"/>
          <w:lang w:val="en-US"/>
        </w:rPr>
      </w:pPr>
    </w:p>
    <w:p w:rsidR="00A809AF" w:rsidRPr="00A809AF" w:rsidRDefault="00A809AF" w:rsidP="00A809AF">
      <w:pPr>
        <w:pStyle w:val="HTML"/>
        <w:shd w:val="clear" w:color="auto" w:fill="FFFFFF"/>
        <w:rPr>
          <w:rFonts w:ascii="Consolas" w:hAnsi="Consolas"/>
          <w:color w:val="202020"/>
          <w:lang w:val="en-US"/>
        </w:rPr>
      </w:pPr>
      <w:r>
        <w:rPr>
          <w:rFonts w:ascii="Consolas" w:hAnsi="Consolas"/>
          <w:color w:val="383838"/>
          <w:lang w:val="en-US"/>
        </w:rPr>
        <w:t xml:space="preserve">    </w:t>
      </w:r>
      <w:r w:rsidRPr="00A809AF">
        <w:rPr>
          <w:rFonts w:ascii="Consolas" w:hAnsi="Consolas"/>
          <w:color w:val="0F54D6"/>
          <w:lang w:val="en-US"/>
        </w:rPr>
        <w:t xml:space="preserve">public class </w:t>
      </w:r>
      <w:r w:rsidRPr="00A809AF">
        <w:rPr>
          <w:rFonts w:ascii="Consolas" w:hAnsi="Consolas"/>
          <w:color w:val="6B2FBA"/>
          <w:lang w:val="en-US"/>
        </w:rPr>
        <w:t>Binary</w:t>
      </w:r>
      <w:r w:rsidRPr="00A809AF">
        <w:rPr>
          <w:rFonts w:ascii="Consolas" w:hAnsi="Consolas"/>
          <w:color w:val="6B2FBA"/>
          <w:lang w:val="en-US"/>
        </w:rPr>
        <w:br/>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private enum </w:t>
      </w:r>
      <w:r w:rsidRPr="00A809AF">
        <w:rPr>
          <w:rFonts w:ascii="Consolas" w:hAnsi="Consolas"/>
          <w:color w:val="300073"/>
          <w:lang w:val="en-US"/>
        </w:rPr>
        <w:t>BinarySystem</w:t>
      </w:r>
      <w:r w:rsidRPr="00A809AF">
        <w:rPr>
          <w:rFonts w:ascii="Consolas" w:hAnsi="Consolas"/>
          <w:color w:val="300073"/>
          <w:lang w:val="en-US"/>
        </w:rPr>
        <w:br/>
        <w:t xml:space="preserve">    </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b/>
          <w:bCs/>
          <w:color w:val="0088AB"/>
          <w:lang w:val="en-US"/>
        </w:rPr>
        <w:t xml:space="preserve">Base </w:t>
      </w:r>
      <w:r w:rsidRPr="00A809AF">
        <w:rPr>
          <w:rFonts w:ascii="Consolas" w:hAnsi="Consolas"/>
          <w:color w:val="383838"/>
          <w:lang w:val="en-US"/>
        </w:rPr>
        <w:t xml:space="preserve">= </w:t>
      </w:r>
      <w:r w:rsidRPr="00A809AF">
        <w:rPr>
          <w:rFonts w:ascii="Consolas" w:hAnsi="Consolas"/>
          <w:color w:val="9E1958"/>
          <w:lang w:val="en-US"/>
        </w:rPr>
        <w:t>2</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b/>
          <w:bCs/>
          <w:color w:val="0088AB"/>
          <w:lang w:val="en-US"/>
        </w:rPr>
        <w:t xml:space="preserve">MinLen </w:t>
      </w:r>
      <w:r w:rsidRPr="00A809AF">
        <w:rPr>
          <w:rFonts w:ascii="Consolas" w:hAnsi="Consolas"/>
          <w:color w:val="383838"/>
          <w:lang w:val="en-US"/>
        </w:rPr>
        <w:t xml:space="preserve">= </w:t>
      </w:r>
      <w:r w:rsidRPr="00A809AF">
        <w:rPr>
          <w:rFonts w:ascii="Consolas" w:hAnsi="Consolas"/>
          <w:color w:val="9E1958"/>
          <w:lang w:val="en-US"/>
        </w:rPr>
        <w:t>4</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b/>
          <w:bCs/>
          <w:color w:val="0088AB"/>
          <w:lang w:val="en-US"/>
        </w:rPr>
        <w:t xml:space="preserve">MaxLength </w:t>
      </w:r>
      <w:r w:rsidRPr="00A809AF">
        <w:rPr>
          <w:rFonts w:ascii="Consolas" w:hAnsi="Consolas"/>
          <w:color w:val="383838"/>
          <w:lang w:val="en-US"/>
        </w:rPr>
        <w:t xml:space="preserve">= </w:t>
      </w:r>
      <w:r w:rsidRPr="00A809AF">
        <w:rPr>
          <w:rFonts w:ascii="Consolas" w:hAnsi="Consolas"/>
          <w:color w:val="9E1958"/>
          <w:lang w:val="en-US"/>
        </w:rPr>
        <w:t>64</w:t>
      </w:r>
      <w:r w:rsidRPr="00A809AF">
        <w:rPr>
          <w:rFonts w:ascii="Consolas" w:hAnsi="Consolas"/>
          <w:color w:val="9E1958"/>
          <w:lang w:val="en-US"/>
        </w:rPr>
        <w:br/>
        <w:t xml:space="preserve">    </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8AB"/>
          <w:lang w:val="en-US"/>
        </w:rPr>
        <w:t xml:space="preserve">Value </w:t>
      </w:r>
      <w:r w:rsidRPr="00A809AF">
        <w:rPr>
          <w:rFonts w:ascii="Consolas" w:hAnsi="Consolas"/>
          <w:color w:val="383838"/>
          <w:lang w:val="en-US"/>
        </w:rPr>
        <w:t xml:space="preserve">{ </w:t>
      </w:r>
      <w:r w:rsidRPr="00A809AF">
        <w:rPr>
          <w:rFonts w:ascii="Consolas" w:hAnsi="Consolas"/>
          <w:color w:val="00855F"/>
          <w:lang w:val="en-US"/>
        </w:rPr>
        <w:t>get</w:t>
      </w:r>
      <w:r w:rsidRPr="00A809AF">
        <w:rPr>
          <w:rFonts w:ascii="Consolas" w:hAnsi="Consolas"/>
          <w:color w:val="383838"/>
          <w:lang w:val="en-US"/>
        </w:rPr>
        <w:t>;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0F54D6"/>
          <w:lang w:val="en-US"/>
        </w:rPr>
        <w:t xml:space="preserve">decimal </w:t>
      </w:r>
      <w:r w:rsidRPr="00A809AF">
        <w:rPr>
          <w:rFonts w:ascii="Consolas" w:hAnsi="Consolas"/>
          <w:color w:val="383838"/>
          <w:lang w:val="en-US"/>
        </w:rPr>
        <w:t xml:space="preserve">num)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088AB"/>
          <w:lang w:val="en-US"/>
        </w:rPr>
        <w:t xml:space="preserve">Value </w:t>
      </w:r>
      <w:r w:rsidRPr="00A809AF">
        <w:rPr>
          <w:rFonts w:ascii="Consolas" w:hAnsi="Consolas"/>
          <w:color w:val="383838"/>
          <w:lang w:val="en-US"/>
        </w:rPr>
        <w:t xml:space="preserve">= num &lt; </w:t>
      </w:r>
      <w:r w:rsidRPr="00A809AF">
        <w:rPr>
          <w:rFonts w:ascii="Consolas" w:hAnsi="Consolas"/>
          <w:color w:val="9E1958"/>
          <w:lang w:val="en-US"/>
        </w:rPr>
        <w:t xml:space="preserve">0 </w:t>
      </w:r>
      <w:r w:rsidRPr="00A809AF">
        <w:rPr>
          <w:rFonts w:ascii="Consolas" w:hAnsi="Consolas"/>
          <w:color w:val="202020"/>
          <w:lang w:val="en-US"/>
        </w:rPr>
        <w:t xml:space="preserve">? </w:t>
      </w:r>
      <w:r w:rsidRPr="00A809AF">
        <w:rPr>
          <w:rFonts w:ascii="Consolas" w:hAnsi="Consolas"/>
          <w:color w:val="00855F"/>
          <w:lang w:val="en-US"/>
        </w:rPr>
        <w:t>ToDirectCode</w:t>
      </w:r>
      <w:r w:rsidRPr="00A809AF">
        <w:rPr>
          <w:rFonts w:ascii="Consolas" w:hAnsi="Consolas"/>
          <w:color w:val="383838"/>
          <w:lang w:val="en-US"/>
        </w:rPr>
        <w:t xml:space="preserve">(-num) </w:t>
      </w:r>
      <w:r w:rsidRPr="00A809AF">
        <w:rPr>
          <w:rFonts w:ascii="Consolas" w:hAnsi="Consolas"/>
          <w:color w:val="202020"/>
          <w:lang w:val="en-US"/>
        </w:rPr>
        <w:t xml:space="preserve">: </w:t>
      </w:r>
      <w:r w:rsidRPr="00A809AF">
        <w:rPr>
          <w:rFonts w:ascii="Consolas" w:hAnsi="Consolas"/>
          <w:color w:val="00855F"/>
          <w:lang w:val="en-US"/>
        </w:rPr>
        <w:t>ToDirectCode</w:t>
      </w:r>
      <w:r w:rsidRPr="00A809AF">
        <w:rPr>
          <w:rFonts w:ascii="Consolas" w:hAnsi="Consolas"/>
          <w:color w:val="383838"/>
          <w:lang w:val="en-US"/>
        </w:rPr>
        <w:t>(num);</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 xml:space="preserve">(num &lt;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088AB"/>
          <w:lang w:val="en-US"/>
        </w:rPr>
        <w:t xml:space="preserve">Value </w:t>
      </w:r>
      <w:r w:rsidRPr="00A809AF">
        <w:rPr>
          <w:rFonts w:ascii="Consolas" w:hAnsi="Consolas"/>
          <w:color w:val="383838"/>
          <w:lang w:val="en-US"/>
        </w:rPr>
        <w:t xml:space="preserve">= </w:t>
      </w:r>
      <w:r w:rsidRPr="00A809AF">
        <w:rPr>
          <w:rFonts w:ascii="Consolas" w:hAnsi="Consolas"/>
          <w:color w:val="00855F"/>
          <w:lang w:val="en-US"/>
        </w:rPr>
        <w:t>ToComplementCode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binary)</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088AB"/>
          <w:lang w:val="en-US"/>
        </w:rPr>
        <w:t xml:space="preserve">Value </w:t>
      </w:r>
      <w:r w:rsidRPr="00A809AF">
        <w:rPr>
          <w:rFonts w:ascii="Consolas" w:hAnsi="Consolas"/>
          <w:color w:val="383838"/>
          <w:lang w:val="en-US"/>
        </w:rPr>
        <w:t>= binary;</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ToDirectCode</w:t>
      </w:r>
      <w:r w:rsidRPr="00A809AF">
        <w:rPr>
          <w:rFonts w:ascii="Consolas" w:hAnsi="Consolas"/>
          <w:color w:val="383838"/>
          <w:lang w:val="en-US"/>
        </w:rPr>
        <w:t>(</w:t>
      </w:r>
      <w:r w:rsidRPr="00A809AF">
        <w:rPr>
          <w:rFonts w:ascii="Consolas" w:hAnsi="Consolas"/>
          <w:color w:val="0F54D6"/>
          <w:lang w:val="en-US"/>
        </w:rPr>
        <w:t xml:space="preserve">decimal </w:t>
      </w:r>
      <w:r w:rsidRPr="00A809AF">
        <w:rPr>
          <w:rFonts w:ascii="Consolas" w:hAnsi="Consolas"/>
          <w:color w:val="383838"/>
          <w:lang w:val="en-US"/>
        </w:rPr>
        <w:t>num)</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binary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383838"/>
          <w:lang w:val="en-US"/>
        </w:rPr>
        <w:br/>
        <w:t xml:space="preserve">        </w:t>
      </w:r>
      <w:r w:rsidRPr="00A809AF">
        <w:rPr>
          <w:rFonts w:ascii="Consolas" w:hAnsi="Consolas"/>
          <w:color w:val="0F54D6"/>
          <w:lang w:val="en-US"/>
        </w:rPr>
        <w:t xml:space="preserve">while </w:t>
      </w:r>
      <w:r w:rsidRPr="00A809AF">
        <w:rPr>
          <w:rFonts w:ascii="Consolas" w:hAnsi="Consolas"/>
          <w:color w:val="383838"/>
          <w:lang w:val="en-US"/>
        </w:rPr>
        <w:t xml:space="preserve">(num &gt;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num /=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Base</w:t>
      </w:r>
      <w:r w:rsidRPr="00A809AF">
        <w:rPr>
          <w:rFonts w:ascii="Consolas" w:hAnsi="Consolas"/>
          <w:color w:val="383838"/>
          <w:lang w:val="en-US"/>
        </w:rPr>
        <w:t>;</w:t>
      </w:r>
      <w:r w:rsidRPr="00A809AF">
        <w:rPr>
          <w:rFonts w:ascii="Consolas" w:hAnsi="Consolas"/>
          <w:color w:val="383838"/>
          <w:lang w:val="en-US"/>
        </w:rPr>
        <w:br/>
        <w:t xml:space="preserve">            binary.</w:t>
      </w:r>
      <w:r w:rsidRPr="00A809AF">
        <w:rPr>
          <w:rFonts w:ascii="Consolas" w:hAnsi="Consolas"/>
          <w:color w:val="00855F"/>
          <w:lang w:val="en-US"/>
        </w:rPr>
        <w:t>Insert</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 xml:space="preserve">, </w:t>
      </w:r>
      <w:r w:rsidRPr="00A809AF">
        <w:rPr>
          <w:rFonts w:ascii="Consolas" w:hAnsi="Consolas"/>
          <w:color w:val="6B2FBA"/>
          <w:lang w:val="en-US"/>
        </w:rPr>
        <w:t>Convert</w:t>
      </w:r>
      <w:r w:rsidRPr="00A809AF">
        <w:rPr>
          <w:rFonts w:ascii="Consolas" w:hAnsi="Consolas"/>
          <w:color w:val="383838"/>
          <w:lang w:val="en-US"/>
        </w:rPr>
        <w:t>.</w:t>
      </w:r>
      <w:r w:rsidRPr="00A809AF">
        <w:rPr>
          <w:rFonts w:ascii="Consolas" w:hAnsi="Consolas"/>
          <w:color w:val="00855F"/>
          <w:lang w:val="en-US"/>
        </w:rPr>
        <w:t>ToInt32</w:t>
      </w:r>
      <w:r w:rsidRPr="00A809AF">
        <w:rPr>
          <w:rFonts w:ascii="Consolas" w:hAnsi="Consolas"/>
          <w:color w:val="383838"/>
          <w:lang w:val="en-US"/>
        </w:rPr>
        <w:t xml:space="preserve">(num &gt; </w:t>
      </w:r>
      <w:r w:rsidRPr="00A809AF">
        <w:rPr>
          <w:rFonts w:ascii="Consolas" w:hAnsi="Consolas"/>
          <w:color w:val="6B2FBA"/>
          <w:lang w:val="en-US"/>
        </w:rPr>
        <w:t>Math</w:t>
      </w:r>
      <w:r w:rsidRPr="00A809AF">
        <w:rPr>
          <w:rFonts w:ascii="Consolas" w:hAnsi="Consolas"/>
          <w:color w:val="383838"/>
          <w:lang w:val="en-US"/>
        </w:rPr>
        <w:t>.</w:t>
      </w:r>
      <w:r w:rsidRPr="00A809AF">
        <w:rPr>
          <w:rFonts w:ascii="Consolas" w:hAnsi="Consolas"/>
          <w:color w:val="00855F"/>
          <w:lang w:val="en-US"/>
        </w:rPr>
        <w:t>Truncate</w:t>
      </w:r>
      <w:r w:rsidRPr="00A809AF">
        <w:rPr>
          <w:rFonts w:ascii="Consolas" w:hAnsi="Consolas"/>
          <w:color w:val="383838"/>
          <w:lang w:val="en-US"/>
        </w:rPr>
        <w:t>(num)));</w:t>
      </w:r>
      <w:r w:rsidRPr="00A809AF">
        <w:rPr>
          <w:rFonts w:ascii="Consolas" w:hAnsi="Consolas"/>
          <w:color w:val="383838"/>
          <w:lang w:val="en-US"/>
        </w:rPr>
        <w:br/>
        <w:t xml:space="preserve">            num = </w:t>
      </w:r>
      <w:r w:rsidRPr="00A809AF">
        <w:rPr>
          <w:rFonts w:ascii="Consolas" w:hAnsi="Consolas"/>
          <w:color w:val="6B2FBA"/>
          <w:lang w:val="en-US"/>
        </w:rPr>
        <w:t>Math</w:t>
      </w:r>
      <w:r w:rsidRPr="00A809AF">
        <w:rPr>
          <w:rFonts w:ascii="Consolas" w:hAnsi="Consolas"/>
          <w:color w:val="383838"/>
          <w:lang w:val="en-US"/>
        </w:rPr>
        <w:t>.</w:t>
      </w:r>
      <w:r w:rsidRPr="00A809AF">
        <w:rPr>
          <w:rFonts w:ascii="Consolas" w:hAnsi="Consolas"/>
          <w:color w:val="00855F"/>
          <w:lang w:val="en-US"/>
        </w:rPr>
        <w:t>Truncate</w:t>
      </w:r>
      <w:r w:rsidRPr="00A809AF">
        <w:rPr>
          <w:rFonts w:ascii="Consolas" w:hAnsi="Consolas"/>
          <w:color w:val="383838"/>
          <w:lang w:val="en-US"/>
        </w:rPr>
        <w:t>(num);</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00855F"/>
          <w:lang w:val="en-US"/>
        </w:rPr>
        <w:t>NormalizeNumber</w:t>
      </w:r>
      <w:r w:rsidRPr="00A809AF">
        <w:rPr>
          <w:rFonts w:ascii="Consolas" w:hAnsi="Consolas"/>
          <w:color w:val="383838"/>
          <w:lang w:val="en-US"/>
        </w:rPr>
        <w:t>(binary);</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NormalizeNumber</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binary)</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number = binary.</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number.</w:t>
      </w:r>
      <w:r w:rsidRPr="00A809AF">
        <w:rPr>
          <w:rFonts w:ascii="Consolas" w:hAnsi="Consolas"/>
          <w:color w:val="0088AB"/>
          <w:lang w:val="en-US"/>
        </w:rPr>
        <w:t xml:space="preserve">Count </w:t>
      </w:r>
      <w:r w:rsidRPr="00A809AF">
        <w:rPr>
          <w:rFonts w:ascii="Consolas" w:hAnsi="Consolas"/>
          <w:color w:val="383838"/>
          <w:lang w:val="en-US"/>
        </w:rPr>
        <w:t>&gt;=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 xml:space="preserve">MaxLength </w:t>
      </w:r>
      <w:r w:rsidRPr="00A809AF">
        <w:rPr>
          <w:rFonts w:ascii="Consolas" w:hAnsi="Consolas"/>
          <w:b/>
          <w:bCs/>
          <w:color w:val="0088AB"/>
          <w:lang w:val="en-US"/>
        </w:rPr>
        <w:br/>
        <w:t xml:space="preserve">            </w:t>
      </w:r>
      <w:r w:rsidRPr="00A809AF">
        <w:rPr>
          <w:rFonts w:ascii="Consolas" w:hAnsi="Consolas"/>
          <w:color w:val="202020"/>
          <w:lang w:val="en-US"/>
        </w:rPr>
        <w:t xml:space="preserve">? </w:t>
      </w:r>
      <w:r w:rsidRPr="00A809AF">
        <w:rPr>
          <w:rFonts w:ascii="Consolas" w:hAnsi="Consolas"/>
          <w:color w:val="383838"/>
          <w:lang w:val="en-US"/>
        </w:rPr>
        <w:t xml:space="preserve">number </w:t>
      </w:r>
      <w:r w:rsidRPr="00A809AF">
        <w:rPr>
          <w:rFonts w:ascii="Consolas" w:hAnsi="Consolas"/>
          <w:color w:val="383838"/>
          <w:lang w:val="en-US"/>
        </w:rPr>
        <w:br/>
        <w:t xml:space="preserve">            </w:t>
      </w:r>
      <w:r w:rsidRPr="00A809AF">
        <w:rPr>
          <w:rFonts w:ascii="Consolas" w:hAnsi="Consolas"/>
          <w:color w:val="202020"/>
          <w:lang w:val="en-US"/>
        </w:rPr>
        <w:t xml:space="preserve">: </w:t>
      </w:r>
      <w:r w:rsidRPr="00A809AF">
        <w:rPr>
          <w:rFonts w:ascii="Consolas" w:hAnsi="Consolas"/>
          <w:color w:val="383838"/>
          <w:lang w:val="en-US"/>
        </w:rPr>
        <w:t>number.</w:t>
      </w:r>
      <w:r w:rsidRPr="00A809AF">
        <w:rPr>
          <w:rFonts w:ascii="Consolas" w:hAnsi="Consolas"/>
          <w:color w:val="00855F"/>
          <w:lang w:val="en-US"/>
        </w:rPr>
        <w:t>ExpandBegin</w:t>
      </w:r>
      <w:r w:rsidRPr="00A809AF">
        <w:rPr>
          <w:rFonts w:ascii="Consolas" w:hAnsi="Consolas"/>
          <w:color w:val="383838"/>
          <w:lang w:val="en-US"/>
        </w:rPr>
        <w:t>(</w:t>
      </w:r>
      <w:r w:rsidRPr="00A809AF">
        <w:rPr>
          <w:rFonts w:ascii="Consolas" w:hAnsi="Consolas"/>
          <w:color w:val="6B2FBA"/>
          <w:lang w:val="en-US"/>
        </w:rPr>
        <w:t>Math</w:t>
      </w:r>
      <w:r w:rsidRPr="00A809AF">
        <w:rPr>
          <w:rFonts w:ascii="Consolas" w:hAnsi="Consolas"/>
          <w:color w:val="383838"/>
          <w:lang w:val="en-US"/>
        </w:rPr>
        <w:t>.</w:t>
      </w:r>
      <w:r w:rsidRPr="00A809AF">
        <w:rPr>
          <w:rFonts w:ascii="Consolas" w:hAnsi="Consolas"/>
          <w:color w:val="00855F"/>
          <w:lang w:val="en-US"/>
        </w:rPr>
        <w:t>Abs</w:t>
      </w:r>
      <w:r w:rsidRPr="00A809AF">
        <w:rPr>
          <w:rFonts w:ascii="Consolas" w:hAnsi="Consolas"/>
          <w:color w:val="383838"/>
          <w:lang w:val="en-US"/>
        </w:rPr>
        <w:t>(number.</w:t>
      </w:r>
      <w:r w:rsidRPr="00A809AF">
        <w:rPr>
          <w:rFonts w:ascii="Consolas" w:hAnsi="Consolas"/>
          <w:color w:val="0088AB"/>
          <w:lang w:val="en-US"/>
        </w:rPr>
        <w:t xml:space="preserve">Count </w:t>
      </w:r>
      <w:r w:rsidRPr="00A809AF">
        <w:rPr>
          <w:rFonts w:ascii="Consolas" w:hAnsi="Consolas"/>
          <w:color w:val="383838"/>
          <w:lang w:val="en-US"/>
        </w:rPr>
        <w: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 xml:space="preserve">MinLen </w:t>
      </w:r>
      <w:r w:rsidRPr="00A809AF">
        <w:rPr>
          <w:rFonts w:ascii="Consolas" w:hAnsi="Consolas"/>
          <w:color w:val="383838"/>
          <w:lang w:val="en-US"/>
        </w:rPr>
        <w: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MinLen</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 xml:space="preserve">Binary </w:t>
      </w:r>
      <w:r w:rsidRPr="00A809AF">
        <w:rPr>
          <w:rFonts w:ascii="Consolas" w:hAnsi="Consolas"/>
          <w:color w:val="00855F"/>
          <w:lang w:val="en-US"/>
        </w:rPr>
        <w:t>ToInvertCode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0F54D6"/>
          <w:lang w:val="en-US"/>
        </w:rPr>
        <w:t xml:space="preserve">var </w:t>
      </w:r>
      <w:r w:rsidRPr="00A809AF">
        <w:rPr>
          <w:rFonts w:ascii="Consolas" w:hAnsi="Consolas"/>
          <w:color w:val="383838"/>
          <w:lang w:val="en-US"/>
        </w:rPr>
        <w:t xml:space="preserve">binary = </w:t>
      </w:r>
      <w:r w:rsidRPr="00A809AF">
        <w:rPr>
          <w:rFonts w:ascii="Consolas" w:hAnsi="Consolas"/>
          <w:color w:val="0F54D6"/>
          <w:lang w:val="en-US"/>
        </w:rPr>
        <w:t>new int</w:t>
      </w:r>
      <w:r w:rsidRPr="00A809AF">
        <w:rPr>
          <w:rFonts w:ascii="Consolas" w:hAnsi="Consolas"/>
          <w:color w:val="383838"/>
          <w:lang w:val="en-US"/>
        </w:rPr>
        <w:t>[</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Count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count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foreach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w:t>
      </w:r>
      <w:r w:rsidRPr="00A809AF">
        <w:rPr>
          <w:rFonts w:ascii="Consolas" w:hAnsi="Consolas"/>
          <w:color w:val="0F54D6"/>
          <w:lang w:val="en-US"/>
        </w:rPr>
        <w:t xml:space="preserve">in </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binary[count++] = i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9E1958"/>
          <w:lang w:val="en-US"/>
        </w:rPr>
        <w:t xml:space="preserve">0 </w:t>
      </w:r>
      <w:r w:rsidRPr="00A809AF">
        <w:rPr>
          <w:rFonts w:ascii="Consolas" w:hAnsi="Consolas"/>
          <w:color w:val="202020"/>
          <w:lang w:val="en-US"/>
        </w:rPr>
        <w:t xml:space="preserve">: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(binary);</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ToComplementCode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code = </w:t>
      </w:r>
      <w:r w:rsidRPr="00A809AF">
        <w:rPr>
          <w:rFonts w:ascii="Consolas" w:hAnsi="Consolas"/>
          <w:color w:val="0F54D6"/>
          <w:lang w:val="en-US"/>
        </w:rPr>
        <w:t>this</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code = </w:t>
      </w:r>
      <w:r w:rsidRPr="00A809AF">
        <w:rPr>
          <w:rFonts w:ascii="Consolas" w:hAnsi="Consolas"/>
          <w:color w:val="00855F"/>
          <w:lang w:val="en-US"/>
        </w:rPr>
        <w:t>ToInvertCode</w:t>
      </w:r>
      <w:r w:rsidRPr="00A809AF">
        <w:rPr>
          <w:rFonts w:ascii="Consolas" w:hAnsi="Consolas"/>
          <w:color w:val="383838"/>
          <w:lang w:val="en-US"/>
        </w:rPr>
        <w:t xml:space="preserve">() </w:t>
      </w:r>
      <w:r w:rsidRPr="00A809AF">
        <w:rPr>
          <w:rFonts w:ascii="Consolas" w:hAnsi="Consolas"/>
          <w:color w:val="00855F"/>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code.</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ToArray</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 xml:space="preserve">]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code.</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w:t>
      </w:r>
      <w:r w:rsidRPr="00A809AF">
        <w:rPr>
          <w:rFonts w:ascii="Consolas" w:hAnsi="Consolas"/>
          <w:color w:val="6B2FBA"/>
          <w:lang w:val="en-US"/>
        </w:rPr>
        <w:t xml:space="preserve">Binary </w:t>
      </w:r>
      <w:r w:rsidRPr="00A809AF">
        <w:rPr>
          <w:rFonts w:ascii="Consolas" w:hAnsi="Consolas"/>
          <w:color w:val="0088AB"/>
          <w:lang w:val="en-US"/>
        </w:rPr>
        <w:t xml:space="preserve">ComplementToDirect </w:t>
      </w:r>
      <w:r w:rsidRPr="00A809AF">
        <w:rPr>
          <w:rFonts w:ascii="Consolas" w:hAnsi="Consolas"/>
          <w:color w:val="202020"/>
          <w:lang w:val="en-US"/>
        </w:rPr>
        <w:t xml:space="preserve">=&gt; </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0F54D6"/>
          <w:lang w:val="en-US"/>
        </w:rPr>
        <w:t xml:space="preserve">this </w:t>
      </w:r>
      <w:r w:rsidRPr="00A809AF">
        <w:rPr>
          <w:rFonts w:ascii="Consolas" w:hAnsi="Consolas"/>
          <w:color w:val="202020"/>
          <w:lang w:val="en-US"/>
        </w:rPr>
        <w:t xml:space="preserve">: </w:t>
      </w:r>
      <w:r w:rsidRPr="00A809AF">
        <w:rPr>
          <w:rFonts w:ascii="Consolas" w:hAnsi="Consolas"/>
          <w:color w:val="383838"/>
          <w:lang w:val="en-US"/>
        </w:rPr>
        <w:t>(</w:t>
      </w:r>
      <w:r w:rsidRPr="00A809AF">
        <w:rPr>
          <w:rFonts w:ascii="Consolas" w:hAnsi="Consolas"/>
          <w:color w:val="0F54D6"/>
          <w:lang w:val="en-US"/>
        </w:rPr>
        <w:t xml:space="preserve">this </w:t>
      </w:r>
      <w:r w:rsidRPr="00A809AF">
        <w:rPr>
          <w:rFonts w:ascii="Consolas" w:hAnsi="Consolas"/>
          <w:color w:val="00855F"/>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00855F"/>
          <w:lang w:val="en-US"/>
        </w:rPr>
        <w:t>ToInvertCode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 xml:space="preserve">Binary </w:t>
      </w:r>
      <w:r w:rsidRPr="00A809AF">
        <w:rPr>
          <w:rFonts w:ascii="Consolas" w:hAnsi="Consolas"/>
          <w:color w:val="00855F"/>
          <w:lang w:val="en-US"/>
        </w:rPr>
        <w:t>operator +</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(item1, item2) = </w:t>
      </w:r>
      <w:r w:rsidRPr="00A809AF">
        <w:rPr>
          <w:rFonts w:ascii="Consolas" w:hAnsi="Consolas"/>
          <w:color w:val="00855F"/>
          <w:lang w:val="en-US"/>
        </w:rPr>
        <w:t>NormalizeLists</w:t>
      </w:r>
      <w:r w:rsidRPr="00A809AF">
        <w:rPr>
          <w:rFonts w:ascii="Consolas" w:hAnsi="Consolas"/>
          <w:color w:val="383838"/>
          <w:lang w:val="en-US"/>
        </w:rPr>
        <w:t>(binary1, binary2);</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0855F"/>
          <w:lang w:val="en-US"/>
        </w:rPr>
        <w:t>CalculateSum</w:t>
      </w:r>
      <w:r w:rsidRPr="00A809AF">
        <w:rPr>
          <w:rFonts w:ascii="Consolas" w:hAnsi="Consolas"/>
          <w:color w:val="383838"/>
          <w:lang w:val="en-US"/>
        </w:rPr>
        <w:t>(item1, item2);</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(res);</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 xml:space="preserve">Binary </w:t>
      </w:r>
      <w:r w:rsidRPr="00A809AF">
        <w:rPr>
          <w:rFonts w:ascii="Consolas" w:hAnsi="Consolas"/>
          <w:color w:val="00855F"/>
          <w:lang w:val="en-US"/>
        </w:rPr>
        <w:t>operator *</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(item1, item2) = </w:t>
      </w:r>
      <w:r w:rsidRPr="00A809AF">
        <w:rPr>
          <w:rFonts w:ascii="Consolas" w:hAnsi="Consolas"/>
          <w:color w:val="00855F"/>
          <w:lang w:val="en-US"/>
        </w:rPr>
        <w:t>NormalizeLists</w:t>
      </w:r>
      <w:r w:rsidRPr="00A809AF">
        <w:rPr>
          <w:rFonts w:ascii="Consolas" w:hAnsi="Consolas"/>
          <w:color w:val="383838"/>
          <w:lang w:val="en-US"/>
        </w:rPr>
        <w:t>(binary1, binary2);</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00855F"/>
          <w:lang w:val="en-US"/>
        </w:rPr>
        <w:t>ExpandBegin</w:t>
      </w:r>
      <w:r w:rsidRPr="00A809AF">
        <w:rPr>
          <w:rFonts w:ascii="Consolas" w:hAnsi="Consolas"/>
          <w:color w:val="383838"/>
          <w:lang w:val="en-US"/>
        </w:rPr>
        <w:t>(item1.</w:t>
      </w:r>
      <w:r w:rsidRPr="00A809AF">
        <w:rPr>
          <w:rFonts w:ascii="Consolas" w:hAnsi="Consolas"/>
          <w:color w:val="0088AB"/>
          <w:lang w:val="en-US"/>
        </w:rPr>
        <w:t>Count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shift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item2.</w:t>
      </w:r>
      <w:r w:rsidRPr="00A809AF">
        <w:rPr>
          <w:rFonts w:ascii="Consolas" w:hAnsi="Consolas"/>
          <w:color w:val="00855F"/>
          <w:lang w:val="en-US"/>
        </w:rPr>
        <w:t>Reverse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foreach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w:t>
      </w:r>
      <w:r w:rsidRPr="00A809AF">
        <w:rPr>
          <w:rFonts w:ascii="Consolas" w:hAnsi="Consolas"/>
          <w:color w:val="0F54D6"/>
          <w:lang w:val="en-US"/>
        </w:rPr>
        <w:t xml:space="preserve">in </w:t>
      </w:r>
      <w:r w:rsidRPr="00A809AF">
        <w:rPr>
          <w:rFonts w:ascii="Consolas" w:hAnsi="Consolas"/>
          <w:color w:val="383838"/>
          <w:lang w:val="en-US"/>
        </w:rPr>
        <w:t>item2)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 xml:space="preserve">(i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shifted = item1.</w:t>
      </w:r>
      <w:r w:rsidRPr="00A809AF">
        <w:rPr>
          <w:rFonts w:ascii="Consolas" w:hAnsi="Consolas"/>
          <w:color w:val="00855F"/>
          <w:lang w:val="en-US"/>
        </w:rPr>
        <w:t>GetRange</w:t>
      </w:r>
      <w:r w:rsidRPr="00A809AF">
        <w:rPr>
          <w:rFonts w:ascii="Consolas" w:hAnsi="Consolas"/>
          <w:color w:val="383838"/>
          <w:lang w:val="en-US"/>
        </w:rPr>
        <w:t>(shift, item1.</w:t>
      </w:r>
      <w:r w:rsidRPr="00A809AF">
        <w:rPr>
          <w:rFonts w:ascii="Consolas" w:hAnsi="Consolas"/>
          <w:color w:val="0088AB"/>
          <w:lang w:val="en-US"/>
        </w:rPr>
        <w:t xml:space="preserve">Count </w:t>
      </w:r>
      <w:r w:rsidRPr="00A809AF">
        <w:rPr>
          <w:rFonts w:ascii="Consolas" w:hAnsi="Consolas"/>
          <w:color w:val="383838"/>
          <w:lang w:val="en-US"/>
        </w:rPr>
        <w:t>- shift).</w:t>
      </w:r>
      <w:r w:rsidRPr="00A809AF">
        <w:rPr>
          <w:rFonts w:ascii="Consolas" w:hAnsi="Consolas"/>
          <w:color w:val="00855F"/>
          <w:lang w:val="en-US"/>
        </w:rPr>
        <w:t>ExpandEnd</w:t>
      </w:r>
      <w:r w:rsidRPr="00A809AF">
        <w:rPr>
          <w:rFonts w:ascii="Consolas" w:hAnsi="Consolas"/>
          <w:color w:val="383838"/>
          <w:lang w:val="en-US"/>
        </w:rPr>
        <w:t>(shift);</w:t>
      </w:r>
      <w:r w:rsidRPr="00A809AF">
        <w:rPr>
          <w:rFonts w:ascii="Consolas" w:hAnsi="Consolas"/>
          <w:color w:val="383838"/>
          <w:lang w:val="en-US"/>
        </w:rPr>
        <w:br/>
        <w:t xml:space="preserve">                res = </w:t>
      </w:r>
      <w:r w:rsidRPr="00A809AF">
        <w:rPr>
          <w:rFonts w:ascii="Consolas" w:hAnsi="Consolas"/>
          <w:color w:val="00855F"/>
          <w:lang w:val="en-US"/>
        </w:rPr>
        <w:t>CalculateSum</w:t>
      </w:r>
      <w:r w:rsidRPr="00A809AF">
        <w:rPr>
          <w:rFonts w:ascii="Consolas" w:hAnsi="Consolas"/>
          <w:color w:val="383838"/>
          <w:lang w:val="en-US"/>
        </w:rPr>
        <w:t>(res, shifted);</w:t>
      </w:r>
      <w:r w:rsidRPr="00A809AF">
        <w:rPr>
          <w:rFonts w:ascii="Consolas" w:hAnsi="Consolas"/>
          <w:color w:val="383838"/>
          <w:lang w:val="en-US"/>
        </w:rPr>
        <w:br/>
        <w:t xml:space="preserve">            }</w:t>
      </w:r>
      <w:r w:rsidRPr="00A809AF">
        <w:rPr>
          <w:rFonts w:ascii="Consolas" w:hAnsi="Consolas"/>
          <w:color w:val="383838"/>
          <w:lang w:val="en-US"/>
        </w:rPr>
        <w:br/>
        <w:t xml:space="preserve">            shift++;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range = res.</w:t>
      </w:r>
      <w:r w:rsidRPr="00A809AF">
        <w:rPr>
          <w:rFonts w:ascii="Consolas" w:hAnsi="Consolas"/>
          <w:color w:val="00855F"/>
          <w:lang w:val="en-US"/>
        </w:rPr>
        <w:t>IndexOf</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00855F"/>
          <w:lang w:val="en-US"/>
        </w:rPr>
        <w:t>NormalizeNumber</w:t>
      </w:r>
      <w:r w:rsidRPr="00A809AF">
        <w:rPr>
          <w:rFonts w:ascii="Consolas" w:hAnsi="Consolas"/>
          <w:color w:val="383838"/>
          <w:lang w:val="en-US"/>
        </w:rPr>
        <w:t>(res.</w:t>
      </w:r>
      <w:r w:rsidRPr="00A809AF">
        <w:rPr>
          <w:rFonts w:ascii="Consolas" w:hAnsi="Consolas"/>
          <w:color w:val="00855F"/>
          <w:lang w:val="en-US"/>
        </w:rPr>
        <w:t>GetRange</w:t>
      </w:r>
      <w:r w:rsidRPr="00A809AF">
        <w:rPr>
          <w:rFonts w:ascii="Consolas" w:hAnsi="Consolas"/>
          <w:color w:val="383838"/>
          <w:lang w:val="en-US"/>
        </w:rPr>
        <w:t>(range, res.</w:t>
      </w:r>
      <w:r w:rsidRPr="00A809AF">
        <w:rPr>
          <w:rFonts w:ascii="Consolas" w:hAnsi="Consolas"/>
          <w:color w:val="0088AB"/>
          <w:lang w:val="en-US"/>
        </w:rPr>
        <w:t xml:space="preserve">Count </w:t>
      </w:r>
      <w:r w:rsidRPr="00A809AF">
        <w:rPr>
          <w:rFonts w:ascii="Consolas" w:hAnsi="Consolas"/>
          <w:color w:val="383838"/>
          <w:lang w:val="en-US"/>
        </w:rPr>
        <w:t>- range)).</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 xml:space="preserve">Binary </w:t>
      </w:r>
      <w:r w:rsidRPr="00A809AF">
        <w:rPr>
          <w:rFonts w:ascii="Consolas" w:hAnsi="Consolas"/>
          <w:color w:val="00855F"/>
          <w:lang w:val="en-US"/>
        </w:rPr>
        <w:t>operator /</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w:t>
      </w:r>
      <w:r w:rsidRPr="00A809AF">
        <w:rPr>
          <w:rFonts w:ascii="Consolas" w:hAnsi="Consolas"/>
          <w:color w:val="202020"/>
          <w:lang w:val="en-US"/>
        </w:rPr>
        <w:t>!</w:t>
      </w:r>
      <w:r w:rsidRPr="00A809AF">
        <w:rPr>
          <w:rFonts w:ascii="Consolas" w:hAnsi="Consolas"/>
          <w:color w:val="00855F"/>
          <w:lang w:val="en-US"/>
        </w:rPr>
        <w:t>SqueezeBin</w:t>
      </w:r>
      <w:r w:rsidRPr="00A809AF">
        <w:rPr>
          <w:rFonts w:ascii="Consolas" w:hAnsi="Consolas"/>
          <w:color w:val="383838"/>
          <w:lang w:val="en-US"/>
        </w:rPr>
        <w:t>(binary2.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Any</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throw new </w:t>
      </w:r>
      <w:r w:rsidRPr="00A809AF">
        <w:rPr>
          <w:rFonts w:ascii="Consolas" w:hAnsi="Consolas"/>
          <w:color w:val="6B2FBA"/>
          <w:lang w:val="en-US"/>
        </w:rPr>
        <w:t>DivideByZeroException</w:t>
      </w:r>
      <w:r w:rsidRPr="00A809AF">
        <w:rPr>
          <w:rFonts w:ascii="Consolas" w:hAnsi="Consolas"/>
          <w:color w:val="383838"/>
          <w:lang w:val="en-US"/>
        </w:rPr>
        <w:t>(</w:t>
      </w:r>
      <w:r w:rsidRPr="00A809AF">
        <w:rPr>
          <w:rFonts w:ascii="Consolas" w:hAnsi="Consolas"/>
          <w:color w:val="9C5800"/>
          <w:lang w:val="en-US"/>
        </w:rPr>
        <w:t>"Attempted to divide by zero."</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0F54D6"/>
          <w:lang w:val="en-US"/>
        </w:rPr>
        <w:t xml:space="preserve">var </w:t>
      </w:r>
      <w:r w:rsidRPr="00A809AF">
        <w:rPr>
          <w:rFonts w:ascii="Consolas" w:hAnsi="Consolas"/>
          <w:color w:val="383838"/>
          <w:lang w:val="en-US"/>
        </w:rPr>
        <w:t>sign = binary1.</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 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binNum = binary1.</w:t>
      </w:r>
      <w:r w:rsidRPr="00A809AF">
        <w:rPr>
          <w:rFonts w:ascii="Consolas" w:hAnsi="Consolas"/>
          <w:color w:val="0088AB"/>
          <w:lang w:val="en-US"/>
        </w:rPr>
        <w:t>ComplementToDirect</w:t>
      </w:r>
      <w:r w:rsidRPr="00A809AF">
        <w:rPr>
          <w:rFonts w:ascii="Consolas" w:hAnsi="Consolas"/>
          <w:color w:val="383838"/>
          <w:lang w:val="en-US"/>
        </w:rPr>
        <w:t>.</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ToArray</w:t>
      </w:r>
      <w:r w:rsidRPr="00A809AF">
        <w:rPr>
          <w:rFonts w:ascii="Consolas" w:hAnsi="Consolas"/>
          <w:color w:val="383838"/>
          <w:lang w:val="en-US"/>
        </w:rPr>
        <w:t>();</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divider = 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(binary2.</w:t>
      </w:r>
      <w:r w:rsidRPr="00A809AF">
        <w:rPr>
          <w:rFonts w:ascii="Consolas" w:hAnsi="Consolas"/>
          <w:color w:val="00855F"/>
          <w:lang w:val="en-US"/>
        </w:rPr>
        <w:t>ToComplementCode</w:t>
      </w:r>
      <w:r w:rsidRPr="00A809AF">
        <w:rPr>
          <w:rFonts w:ascii="Consolas" w:hAnsi="Consolas"/>
          <w:color w:val="383838"/>
          <w:lang w:val="en-US"/>
        </w:rPr>
        <w:t xml:space="preserve">()) </w:t>
      </w:r>
      <w:r w:rsidRPr="00A809AF">
        <w:rPr>
          <w:rFonts w:ascii="Consolas" w:hAnsi="Consolas"/>
          <w:color w:val="202020"/>
          <w:lang w:val="en-US"/>
        </w:rPr>
        <w:t xml:space="preserve">: </w:t>
      </w:r>
      <w:r w:rsidRPr="00A809AF">
        <w:rPr>
          <w:rFonts w:ascii="Consolas" w:hAnsi="Consolas"/>
          <w:color w:val="383838"/>
          <w:lang w:val="en-US"/>
        </w:rPr>
        <w:t>binary2;</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0855F"/>
          <w:lang w:val="en-US"/>
        </w:rPr>
        <w:t>GetIntPath</w:t>
      </w:r>
      <w:r w:rsidRPr="00A809AF">
        <w:rPr>
          <w:rFonts w:ascii="Consolas" w:hAnsi="Consolas"/>
          <w:color w:val="383838"/>
          <w:lang w:val="en-US"/>
        </w:rPr>
        <w:t xml:space="preserve">(binNum, divider, </w:t>
      </w:r>
      <w:r w:rsidRPr="00A809AF">
        <w:rPr>
          <w:rFonts w:ascii="Consolas" w:hAnsi="Consolas"/>
          <w:color w:val="0F54D6"/>
          <w:lang w:val="en-US"/>
        </w:rPr>
        <w:t xml:space="preserve">out </w:t>
      </w:r>
      <w:r w:rsidRPr="00A809AF">
        <w:rPr>
          <w:rFonts w:ascii="Consolas" w:hAnsi="Consolas"/>
          <w:color w:val="202020"/>
          <w:lang w:val="en-US"/>
        </w:rPr>
        <w:t>_</w:t>
      </w:r>
      <w:r w:rsidRPr="00A809AF">
        <w:rPr>
          <w:rFonts w:ascii="Consolas" w:hAnsi="Consolas"/>
          <w:color w:val="383838"/>
          <w:lang w:val="en-US"/>
        </w:rPr>
        <w:t>);</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asd = sign </w:t>
      </w:r>
      <w:r w:rsidRPr="00A809AF">
        <w:rPr>
          <w:rFonts w:ascii="Consolas" w:hAnsi="Consolas"/>
          <w:color w:val="202020"/>
          <w:lang w:val="en-US"/>
        </w:rPr>
        <w:t xml:space="preserve">? </w:t>
      </w:r>
      <w:r w:rsidRPr="00A809AF">
        <w:rPr>
          <w:rFonts w:ascii="Consolas" w:hAnsi="Consolas"/>
          <w:color w:val="00855F"/>
          <w:lang w:val="en-US"/>
        </w:rPr>
        <w:t>NormalizeNumber</w:t>
      </w:r>
      <w:r w:rsidRPr="00A809AF">
        <w:rPr>
          <w:rFonts w:ascii="Consolas" w:hAnsi="Consolas"/>
          <w:color w:val="383838"/>
          <w:lang w:val="en-US"/>
        </w:rPr>
        <w:t>(</w:t>
      </w:r>
      <w:r w:rsidRPr="00A809AF">
        <w:rPr>
          <w:rFonts w:ascii="Consolas" w:hAnsi="Consolas"/>
          <w:color w:val="00855F"/>
          <w:lang w:val="en-US"/>
        </w:rPr>
        <w:t>SqueezeBin</w:t>
      </w:r>
      <w:r w:rsidRPr="00A809AF">
        <w:rPr>
          <w:rFonts w:ascii="Consolas" w:hAnsi="Consolas"/>
          <w:color w:val="383838"/>
          <w:lang w:val="en-US"/>
        </w:rPr>
        <w:t xml:space="preserve">(res)) </w:t>
      </w:r>
      <w:r w:rsidRPr="00A809AF">
        <w:rPr>
          <w:rFonts w:ascii="Consolas" w:hAnsi="Consolas"/>
          <w:color w:val="202020"/>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(res).</w:t>
      </w:r>
      <w:r w:rsidRPr="00A809AF">
        <w:rPr>
          <w:rFonts w:ascii="Consolas" w:hAnsi="Consolas"/>
          <w:color w:val="00855F"/>
          <w:lang w:val="en-US"/>
        </w:rPr>
        <w:t>ToComplementCode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(asd);</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GetIntPath</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dividendNum, </w:t>
      </w:r>
      <w:r w:rsidRPr="00A809AF">
        <w:rPr>
          <w:rFonts w:ascii="Consolas" w:hAnsi="Consolas"/>
          <w:color w:val="6B2FBA"/>
          <w:lang w:val="en-US"/>
        </w:rPr>
        <w:t xml:space="preserve">Binary </w:t>
      </w:r>
      <w:r w:rsidRPr="00A809AF">
        <w:rPr>
          <w:rFonts w:ascii="Consolas" w:hAnsi="Consolas"/>
          <w:color w:val="383838"/>
          <w:lang w:val="en-US"/>
        </w:rPr>
        <w:t xml:space="preserve">divider, </w:t>
      </w:r>
      <w:r w:rsidRPr="00A809AF">
        <w:rPr>
          <w:rFonts w:ascii="Consolas" w:hAnsi="Consolas"/>
          <w:color w:val="0F54D6"/>
          <w:lang w:val="en-US"/>
        </w:rPr>
        <w:t xml:space="preserve">out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dividend)</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383838"/>
          <w:lang w:val="en-US"/>
        </w:rPr>
        <w:br/>
        <w:t xml:space="preserve">        dividend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383838"/>
          <w:lang w:val="en-US"/>
        </w:rPr>
        <w:br/>
        <w:t xml:space="preserve">        </w:t>
      </w:r>
      <w:r w:rsidRPr="00A809AF">
        <w:rPr>
          <w:rFonts w:ascii="Consolas" w:hAnsi="Consolas"/>
          <w:color w:val="0F54D6"/>
          <w:lang w:val="en-US"/>
        </w:rPr>
        <w:t xml:space="preserve">foreach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w:t>
      </w:r>
      <w:r w:rsidRPr="00A809AF">
        <w:rPr>
          <w:rFonts w:ascii="Consolas" w:hAnsi="Consolas"/>
          <w:color w:val="0F54D6"/>
          <w:lang w:val="en-US"/>
        </w:rPr>
        <w:t xml:space="preserve">in </w:t>
      </w:r>
      <w:r w:rsidRPr="00A809AF">
        <w:rPr>
          <w:rFonts w:ascii="Consolas" w:hAnsi="Consolas"/>
          <w:color w:val="383838"/>
          <w:lang w:val="en-US"/>
        </w:rPr>
        <w:t>dividendNum)</w:t>
      </w:r>
      <w:r w:rsidRPr="00A809AF">
        <w:rPr>
          <w:rFonts w:ascii="Consolas" w:hAnsi="Consolas"/>
          <w:color w:val="383838"/>
          <w:lang w:val="en-US"/>
        </w:rPr>
        <w:br/>
        <w:t xml:space="preserve">        {</w:t>
      </w:r>
      <w:r w:rsidRPr="00A809AF">
        <w:rPr>
          <w:rFonts w:ascii="Consolas" w:hAnsi="Consolas"/>
          <w:color w:val="383838"/>
          <w:lang w:val="en-US"/>
        </w:rPr>
        <w:br/>
        <w:t xml:space="preserve">            dividend.</w:t>
      </w:r>
      <w:r w:rsidRPr="00A809AF">
        <w:rPr>
          <w:rFonts w:ascii="Consolas" w:hAnsi="Consolas"/>
          <w:color w:val="00855F"/>
          <w:lang w:val="en-US"/>
        </w:rPr>
        <w:t>Add</w:t>
      </w:r>
      <w:r w:rsidRPr="00A809AF">
        <w:rPr>
          <w:rFonts w:ascii="Consolas" w:hAnsi="Consolas"/>
          <w:color w:val="383838"/>
          <w:lang w:val="en-US"/>
        </w:rPr>
        <w:t>(i);</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remains =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00855F"/>
          <w:lang w:val="en-US"/>
        </w:rPr>
        <w:t>NormalizeNumber</w:t>
      </w:r>
      <w:r w:rsidRPr="00A809AF">
        <w:rPr>
          <w:rFonts w:ascii="Consolas" w:hAnsi="Consolas"/>
          <w:color w:val="383838"/>
          <w:lang w:val="en-US"/>
        </w:rPr>
        <w:t xml:space="preserve">(dividend)) </w:t>
      </w:r>
      <w:r w:rsidRPr="00A809AF">
        <w:rPr>
          <w:rFonts w:ascii="Consolas" w:hAnsi="Consolas"/>
          <w:color w:val="00855F"/>
          <w:lang w:val="en-US"/>
        </w:rPr>
        <w:t xml:space="preserve">+ </w:t>
      </w:r>
      <w:r w:rsidRPr="00A809AF">
        <w:rPr>
          <w:rFonts w:ascii="Consolas" w:hAnsi="Consolas"/>
          <w:color w:val="383838"/>
          <w:lang w:val="en-US"/>
        </w:rPr>
        <w:t>divider;</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(remains.</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dividend = remains.</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res.</w:t>
      </w:r>
      <w:r w:rsidRPr="00A809AF">
        <w:rPr>
          <w:rFonts w:ascii="Consolas" w:hAnsi="Consolas"/>
          <w:color w:val="00855F"/>
          <w:lang w:val="en-US"/>
        </w:rPr>
        <w:t>Add</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else</w:t>
      </w:r>
      <w:r w:rsidRPr="00A809AF">
        <w:rPr>
          <w:rFonts w:ascii="Consolas" w:hAnsi="Consolas"/>
          <w:color w:val="0F54D6"/>
          <w:lang w:val="en-US"/>
        </w:rPr>
        <w:br/>
        <w:t xml:space="preserve">            </w:t>
      </w:r>
      <w:r w:rsidRPr="00A809AF">
        <w:rPr>
          <w:rFonts w:ascii="Consolas" w:hAnsi="Consolas"/>
          <w:color w:val="383838"/>
          <w:lang w:val="en-US"/>
        </w:rPr>
        <w:t>{</w:t>
      </w:r>
      <w:r w:rsidRPr="00A809AF">
        <w:rPr>
          <w:rFonts w:ascii="Consolas" w:hAnsi="Consolas"/>
          <w:color w:val="383838"/>
          <w:lang w:val="en-US"/>
        </w:rPr>
        <w:br/>
        <w:t xml:space="preserve">                res.</w:t>
      </w:r>
      <w:r w:rsidRPr="00A809AF">
        <w:rPr>
          <w:rFonts w:ascii="Consolas" w:hAnsi="Consolas"/>
          <w:color w:val="00855F"/>
          <w:lang w:val="en-US"/>
        </w:rPr>
        <w:t>Add</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res;</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SqueezeBin</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bin)</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list = bin.</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index = list.</w:t>
      </w:r>
      <w:r w:rsidRPr="00A809AF">
        <w:rPr>
          <w:rFonts w:ascii="Consolas" w:hAnsi="Consolas"/>
          <w:color w:val="00855F"/>
          <w:lang w:val="en-US"/>
        </w:rPr>
        <w:t>IndexOf</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list.</w:t>
      </w:r>
      <w:r w:rsidRPr="00A809AF">
        <w:rPr>
          <w:rFonts w:ascii="Consolas" w:hAnsi="Consolas"/>
          <w:color w:val="00855F"/>
          <w:lang w:val="en-US"/>
        </w:rPr>
        <w:t>RemoveRange</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 xml:space="preserve">, index &gt; </w:t>
      </w:r>
      <w:r w:rsidRPr="00A809AF">
        <w:rPr>
          <w:rFonts w:ascii="Consolas" w:hAnsi="Consolas"/>
          <w:color w:val="9E1958"/>
          <w:lang w:val="en-US"/>
        </w:rPr>
        <w:t xml:space="preserve">0 </w:t>
      </w:r>
      <w:r w:rsidRPr="00A809AF">
        <w:rPr>
          <w:rFonts w:ascii="Consolas" w:hAnsi="Consolas"/>
          <w:color w:val="202020"/>
          <w:lang w:val="en-US"/>
        </w:rPr>
        <w:t xml:space="preserve">? </w:t>
      </w:r>
      <w:r w:rsidRPr="00A809AF">
        <w:rPr>
          <w:rFonts w:ascii="Consolas" w:hAnsi="Consolas"/>
          <w:color w:val="383838"/>
          <w:lang w:val="en-US"/>
        </w:rPr>
        <w:t xml:space="preserve">index </w:t>
      </w:r>
      <w:r w:rsidRPr="00A809AF">
        <w:rPr>
          <w:rFonts w:ascii="Consolas" w:hAnsi="Consolas"/>
          <w:color w:val="202020"/>
          <w:lang w:val="en-US"/>
        </w:rPr>
        <w:t xml:space="preserve">: </w:t>
      </w:r>
      <w:r w:rsidRPr="00A809AF">
        <w:rPr>
          <w:rFonts w:ascii="Consolas" w:hAnsi="Consolas"/>
          <w:color w:val="383838"/>
          <w:lang w:val="en-US"/>
        </w:rPr>
        <w:t>list.</w:t>
      </w:r>
      <w:r w:rsidRPr="00A809AF">
        <w:rPr>
          <w:rFonts w:ascii="Consolas" w:hAnsi="Consolas"/>
          <w:color w:val="0088AB"/>
          <w:lang w:val="en-US"/>
        </w:rPr>
        <w:t>Count</w:t>
      </w:r>
      <w:r w:rsidRPr="00A809AF">
        <w:rPr>
          <w:rFonts w:ascii="Consolas" w:hAnsi="Consolas"/>
          <w:color w:val="383838"/>
          <w:lang w:val="en-US"/>
        </w:rPr>
        <w:t>);</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list;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NormalizeBinary</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 </w:t>
      </w:r>
      <w:r w:rsidRPr="00A809AF">
        <w:rPr>
          <w:rFonts w:ascii="Consolas" w:hAnsi="Consolas"/>
          <w:color w:val="0F54D6"/>
          <w:lang w:val="en-US"/>
        </w:rPr>
        <w:t xml:space="preserve">int </w:t>
      </w:r>
      <w:r w:rsidRPr="00A809AF">
        <w:rPr>
          <w:rFonts w:ascii="Consolas" w:hAnsi="Consolas"/>
          <w:color w:val="383838"/>
          <w:lang w:val="en-US"/>
        </w:rPr>
        <w:t>lenSub)</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 = binary.</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bin.</w:t>
      </w:r>
      <w:r w:rsidRPr="00A809AF">
        <w:rPr>
          <w:rFonts w:ascii="Consolas" w:hAnsi="Consolas"/>
          <w:color w:val="00855F"/>
          <w:lang w:val="en-US"/>
        </w:rPr>
        <w:t>ExpandBegin</w:t>
      </w:r>
      <w:r w:rsidRPr="00A809AF">
        <w:rPr>
          <w:rFonts w:ascii="Consolas" w:hAnsi="Consolas"/>
          <w:color w:val="383838"/>
          <w:lang w:val="en-US"/>
        </w:rPr>
        <w:t>(lenSub, bin[</w:t>
      </w:r>
      <w:r w:rsidRPr="00A809AF">
        <w:rPr>
          <w:rFonts w:ascii="Consolas" w:hAnsi="Consolas"/>
          <w:color w:val="9E1958"/>
          <w:lang w:val="en-US"/>
        </w:rPr>
        <w:t>0</w:t>
      </w:r>
      <w:r w:rsidRPr="00A809AF">
        <w:rPr>
          <w:rFonts w:ascii="Consolas" w:hAnsi="Consolas"/>
          <w:color w:val="383838"/>
          <w:lang w:val="en-US"/>
        </w:rPr>
        <w:t xml:space="preserve">]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383838"/>
          <w:lang w:val="en-US"/>
        </w:rPr>
        <w:t>(</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NormalizeLists</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bin1 = binary1.</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bin2 = 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bin1 = bin1.</w:t>
      </w:r>
      <w:r w:rsidRPr="00A809AF">
        <w:rPr>
          <w:rFonts w:ascii="Consolas" w:hAnsi="Consolas"/>
          <w:color w:val="0088AB"/>
          <w:lang w:val="en-US"/>
        </w:rPr>
        <w:t xml:space="preserve">Count </w:t>
      </w:r>
      <w:r w:rsidRPr="00A809AF">
        <w:rPr>
          <w:rFonts w:ascii="Consolas" w:hAnsi="Consolas"/>
          <w:color w:val="383838"/>
          <w:lang w:val="en-US"/>
        </w:rPr>
        <w:t>&lt; bin2.</w:t>
      </w:r>
      <w:r w:rsidRPr="00A809AF">
        <w:rPr>
          <w:rFonts w:ascii="Consolas" w:hAnsi="Consolas"/>
          <w:color w:val="0088AB"/>
          <w:lang w:val="en-US"/>
        </w:rPr>
        <w:t xml:space="preserve">Count </w:t>
      </w:r>
      <w:r w:rsidRPr="00A809AF">
        <w:rPr>
          <w:rFonts w:ascii="Consolas" w:hAnsi="Consolas"/>
          <w:color w:val="202020"/>
          <w:lang w:val="en-US"/>
        </w:rPr>
        <w:t xml:space="preserve">? </w:t>
      </w:r>
      <w:r w:rsidRPr="00A809AF">
        <w:rPr>
          <w:rFonts w:ascii="Consolas" w:hAnsi="Consolas"/>
          <w:color w:val="00855F"/>
          <w:lang w:val="en-US"/>
        </w:rPr>
        <w:t>NormalizeBinary</w:t>
      </w:r>
      <w:r w:rsidRPr="00A809AF">
        <w:rPr>
          <w:rFonts w:ascii="Consolas" w:hAnsi="Consolas"/>
          <w:color w:val="383838"/>
          <w:lang w:val="en-US"/>
        </w:rPr>
        <w:t>(binary1, bin2.</w:t>
      </w:r>
      <w:r w:rsidRPr="00A809AF">
        <w:rPr>
          <w:rFonts w:ascii="Consolas" w:hAnsi="Consolas"/>
          <w:color w:val="0088AB"/>
          <w:lang w:val="en-US"/>
        </w:rPr>
        <w:t xml:space="preserve">Count </w:t>
      </w:r>
      <w:r w:rsidRPr="00A809AF">
        <w:rPr>
          <w:rFonts w:ascii="Consolas" w:hAnsi="Consolas"/>
          <w:color w:val="383838"/>
          <w:lang w:val="en-US"/>
        </w:rPr>
        <w:t>- bin1.</w:t>
      </w:r>
      <w:r w:rsidRPr="00A809AF">
        <w:rPr>
          <w:rFonts w:ascii="Consolas" w:hAnsi="Consolas"/>
          <w:color w:val="0088AB"/>
          <w:lang w:val="en-US"/>
        </w:rPr>
        <w:t>Count</w:t>
      </w:r>
      <w:r w:rsidRPr="00A809AF">
        <w:rPr>
          <w:rFonts w:ascii="Consolas" w:hAnsi="Consolas"/>
          <w:color w:val="383838"/>
          <w:lang w:val="en-US"/>
        </w:rPr>
        <w:t xml:space="preserve">) </w:t>
      </w:r>
      <w:r w:rsidRPr="00A809AF">
        <w:rPr>
          <w:rFonts w:ascii="Consolas" w:hAnsi="Consolas"/>
          <w:color w:val="202020"/>
          <w:lang w:val="en-US"/>
        </w:rPr>
        <w:t xml:space="preserve">: </w:t>
      </w:r>
      <w:r w:rsidRPr="00A809AF">
        <w:rPr>
          <w:rFonts w:ascii="Consolas" w:hAnsi="Consolas"/>
          <w:color w:val="383838"/>
          <w:lang w:val="en-US"/>
        </w:rPr>
        <w:t>bin1;</w:t>
      </w:r>
      <w:r w:rsidRPr="00A809AF">
        <w:rPr>
          <w:rFonts w:ascii="Consolas" w:hAnsi="Consolas"/>
          <w:color w:val="383838"/>
          <w:lang w:val="en-US"/>
        </w:rPr>
        <w:br/>
        <w:t xml:space="preserve">        bin2 = bin2.</w:t>
      </w:r>
      <w:r w:rsidRPr="00A809AF">
        <w:rPr>
          <w:rFonts w:ascii="Consolas" w:hAnsi="Consolas"/>
          <w:color w:val="0088AB"/>
          <w:lang w:val="en-US"/>
        </w:rPr>
        <w:t xml:space="preserve">Count </w:t>
      </w:r>
      <w:r w:rsidRPr="00A809AF">
        <w:rPr>
          <w:rFonts w:ascii="Consolas" w:hAnsi="Consolas"/>
          <w:color w:val="383838"/>
          <w:lang w:val="en-US"/>
        </w:rPr>
        <w:t>&lt; bin1.</w:t>
      </w:r>
      <w:r w:rsidRPr="00A809AF">
        <w:rPr>
          <w:rFonts w:ascii="Consolas" w:hAnsi="Consolas"/>
          <w:color w:val="0088AB"/>
          <w:lang w:val="en-US"/>
        </w:rPr>
        <w:t xml:space="preserve">Count </w:t>
      </w:r>
      <w:r w:rsidRPr="00A809AF">
        <w:rPr>
          <w:rFonts w:ascii="Consolas" w:hAnsi="Consolas"/>
          <w:color w:val="202020"/>
          <w:lang w:val="en-US"/>
        </w:rPr>
        <w:t xml:space="preserve">? </w:t>
      </w:r>
      <w:r w:rsidRPr="00A809AF">
        <w:rPr>
          <w:rFonts w:ascii="Consolas" w:hAnsi="Consolas"/>
          <w:color w:val="00855F"/>
          <w:lang w:val="en-US"/>
        </w:rPr>
        <w:t>NormalizeBinary</w:t>
      </w:r>
      <w:r w:rsidRPr="00A809AF">
        <w:rPr>
          <w:rFonts w:ascii="Consolas" w:hAnsi="Consolas"/>
          <w:color w:val="383838"/>
          <w:lang w:val="en-US"/>
        </w:rPr>
        <w:t>(binary2, bin1.</w:t>
      </w:r>
      <w:r w:rsidRPr="00A809AF">
        <w:rPr>
          <w:rFonts w:ascii="Consolas" w:hAnsi="Consolas"/>
          <w:color w:val="0088AB"/>
          <w:lang w:val="en-US"/>
        </w:rPr>
        <w:t xml:space="preserve">Count </w:t>
      </w:r>
      <w:r w:rsidRPr="00A809AF">
        <w:rPr>
          <w:rFonts w:ascii="Consolas" w:hAnsi="Consolas"/>
          <w:color w:val="383838"/>
          <w:lang w:val="en-US"/>
        </w:rPr>
        <w:t>- bin2.</w:t>
      </w:r>
      <w:r w:rsidRPr="00A809AF">
        <w:rPr>
          <w:rFonts w:ascii="Consolas" w:hAnsi="Consolas"/>
          <w:color w:val="0088AB"/>
          <w:lang w:val="en-US"/>
        </w:rPr>
        <w:t>Count</w:t>
      </w:r>
      <w:r w:rsidRPr="00A809AF">
        <w:rPr>
          <w:rFonts w:ascii="Consolas" w:hAnsi="Consolas"/>
          <w:color w:val="383838"/>
          <w:lang w:val="en-US"/>
        </w:rPr>
        <w:t xml:space="preserve">) </w:t>
      </w:r>
      <w:r w:rsidRPr="00A809AF">
        <w:rPr>
          <w:rFonts w:ascii="Consolas" w:hAnsi="Consolas"/>
          <w:color w:val="202020"/>
          <w:lang w:val="en-US"/>
        </w:rPr>
        <w:t xml:space="preserve">: </w:t>
      </w:r>
      <w:r w:rsidRPr="00A809AF">
        <w:rPr>
          <w:rFonts w:ascii="Consolas" w:hAnsi="Consolas"/>
          <w:color w:val="383838"/>
          <w:lang w:val="en-US"/>
        </w:rPr>
        <w:t>bin2;</w:t>
      </w:r>
      <w:r w:rsidRPr="00A809AF">
        <w:rPr>
          <w:rFonts w:ascii="Consolas" w:hAnsi="Consolas"/>
          <w:color w:val="383838"/>
          <w:lang w:val="en-US"/>
        </w:rPr>
        <w:br/>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0F54D6"/>
          <w:lang w:val="en-US"/>
        </w:rPr>
        <w:t xml:space="preserve">return </w:t>
      </w:r>
      <w:r w:rsidRPr="00A809AF">
        <w:rPr>
          <w:rFonts w:ascii="Consolas" w:hAnsi="Consolas"/>
          <w:color w:val="383838"/>
          <w:lang w:val="en-US"/>
        </w:rPr>
        <w:t>(bin1, bin2);</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CalculateSum</w:t>
      </w:r>
      <w:r w:rsidRPr="00A809AF">
        <w:rPr>
          <w:rFonts w:ascii="Consolas" w:hAnsi="Consolas"/>
          <w:color w:val="383838"/>
          <w:lang w:val="en-US"/>
        </w:rPr>
        <w:t>(</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list1,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list2)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addToNext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for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i = list1.</w:t>
      </w:r>
      <w:r w:rsidRPr="00A809AF">
        <w:rPr>
          <w:rFonts w:ascii="Consolas" w:hAnsi="Consolas"/>
          <w:color w:val="0088AB"/>
          <w:lang w:val="en-US"/>
        </w:rPr>
        <w:t xml:space="preserve">Count </w:t>
      </w:r>
      <w:r w:rsidRPr="00A809AF">
        <w:rPr>
          <w:rFonts w:ascii="Consolas" w:hAnsi="Consolas"/>
          <w:color w:val="383838"/>
          <w:lang w:val="en-US"/>
        </w:rPr>
        <w:t xml:space="preserve">- </w:t>
      </w:r>
      <w:r w:rsidRPr="00A809AF">
        <w:rPr>
          <w:rFonts w:ascii="Consolas" w:hAnsi="Consolas"/>
          <w:color w:val="9E1958"/>
          <w:lang w:val="en-US"/>
        </w:rPr>
        <w:t>1</w:t>
      </w:r>
      <w:r w:rsidRPr="00A809AF">
        <w:rPr>
          <w:rFonts w:ascii="Consolas" w:hAnsi="Consolas"/>
          <w:color w:val="383838"/>
          <w:lang w:val="en-US"/>
        </w:rPr>
        <w:t xml:space="preserve">; i &gt;= </w:t>
      </w:r>
      <w:r w:rsidRPr="00A809AF">
        <w:rPr>
          <w:rFonts w:ascii="Consolas" w:hAnsi="Consolas"/>
          <w:color w:val="9E1958"/>
          <w:lang w:val="en-US"/>
        </w:rPr>
        <w:t>0</w:t>
      </w:r>
      <w:r w:rsidRPr="00A809AF">
        <w:rPr>
          <w:rFonts w:ascii="Consolas" w:hAnsi="Consolas"/>
          <w:color w:val="383838"/>
          <w:lang w:val="en-US"/>
        </w:rPr>
        <w:t>; i--)</w:t>
      </w:r>
      <w:r w:rsidRPr="00A809AF">
        <w:rPr>
          <w:rFonts w:ascii="Consolas" w:hAnsi="Consolas"/>
          <w:color w:val="383838"/>
          <w:lang w:val="en-US"/>
        </w:rPr>
        <w:br/>
        <w:t xml:space="preserve">        {</w:t>
      </w:r>
      <w:r w:rsidRPr="00A809AF">
        <w:rPr>
          <w:rFonts w:ascii="Consolas" w:hAnsi="Consolas"/>
          <w:color w:val="383838"/>
          <w:lang w:val="en-US"/>
        </w:rPr>
        <w:br/>
        <w:t xml:space="preserve">            list1[i] = </w:t>
      </w:r>
      <w:r w:rsidRPr="00A809AF">
        <w:rPr>
          <w:rFonts w:ascii="Consolas" w:hAnsi="Consolas"/>
          <w:color w:val="00855F"/>
          <w:lang w:val="en-US"/>
        </w:rPr>
        <w:t>Add</w:t>
      </w:r>
      <w:r w:rsidRPr="00A809AF">
        <w:rPr>
          <w:rFonts w:ascii="Consolas" w:hAnsi="Consolas"/>
          <w:color w:val="383838"/>
          <w:lang w:val="en-US"/>
        </w:rPr>
        <w:t xml:space="preserve">(list1[i] += list2[i] + addToNext, </w:t>
      </w:r>
      <w:r w:rsidRPr="00A809AF">
        <w:rPr>
          <w:rFonts w:ascii="Consolas" w:hAnsi="Consolas"/>
          <w:color w:val="0F54D6"/>
          <w:lang w:val="en-US"/>
        </w:rPr>
        <w:t xml:space="preserve">out var </w:t>
      </w:r>
      <w:r w:rsidRPr="00A809AF">
        <w:rPr>
          <w:rFonts w:ascii="Consolas" w:hAnsi="Consolas"/>
          <w:color w:val="383838"/>
          <w:lang w:val="en-US"/>
        </w:rPr>
        <w:t>add);</w:t>
      </w:r>
      <w:r w:rsidRPr="00A809AF">
        <w:rPr>
          <w:rFonts w:ascii="Consolas" w:hAnsi="Consolas"/>
          <w:color w:val="383838"/>
          <w:lang w:val="en-US"/>
        </w:rPr>
        <w:br/>
        <w:t xml:space="preserve">            addToNext = add;</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(list1.</w:t>
      </w:r>
      <w:r w:rsidRPr="00A809AF">
        <w:rPr>
          <w:rFonts w:ascii="Consolas" w:hAnsi="Consolas"/>
          <w:color w:val="0088AB"/>
          <w:lang w:val="en-US"/>
        </w:rPr>
        <w:t xml:space="preserve">Count </w:t>
      </w:r>
      <w:r w:rsidRPr="00A809AF">
        <w:rPr>
          <w:rFonts w:ascii="Consolas" w:hAnsi="Consolas"/>
          <w:color w:val="383838"/>
          <w:lang w:val="en-US"/>
        </w:rPr>
        <w:t>&gt;=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 xml:space="preserve">MaxLength </w:t>
      </w:r>
      <w:r w:rsidRPr="00A809AF">
        <w:rPr>
          <w:rFonts w:ascii="Consolas" w:hAnsi="Consolas"/>
          <w:color w:val="383838"/>
          <w:lang w:val="en-US"/>
        </w:rPr>
        <w:t xml:space="preserve">&amp;&amp; addToNext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throw new </w:t>
      </w:r>
      <w:r w:rsidRPr="00A809AF">
        <w:rPr>
          <w:rFonts w:ascii="Consolas" w:hAnsi="Consolas"/>
          <w:color w:val="6B2FBA"/>
          <w:lang w:val="en-US"/>
        </w:rPr>
        <w:t>OverflowException</w:t>
      </w:r>
      <w:r w:rsidRPr="00A809AF">
        <w:rPr>
          <w:rFonts w:ascii="Consolas" w:hAnsi="Consolas"/>
          <w:color w:val="383838"/>
          <w:lang w:val="en-US"/>
        </w:rPr>
        <w:t>(</w:t>
      </w:r>
      <w:r w:rsidRPr="00A809AF">
        <w:rPr>
          <w:rFonts w:ascii="Consolas" w:hAnsi="Consolas"/>
          <w:color w:val="9C5800"/>
          <w:lang w:val="en-US"/>
        </w:rPr>
        <w:t>"Overflow"</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list1;</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static int </w:t>
      </w:r>
      <w:r w:rsidRPr="00A809AF">
        <w:rPr>
          <w:rFonts w:ascii="Consolas" w:hAnsi="Consolas"/>
          <w:color w:val="00855F"/>
          <w:lang w:val="en-US"/>
        </w:rPr>
        <w:t>Add</w:t>
      </w:r>
      <w:r w:rsidRPr="00A809AF">
        <w:rPr>
          <w:rFonts w:ascii="Consolas" w:hAnsi="Consolas"/>
          <w:color w:val="383838"/>
          <w:lang w:val="en-US"/>
        </w:rPr>
        <w:t>(</w:t>
      </w:r>
      <w:r w:rsidRPr="00A809AF">
        <w:rPr>
          <w:rFonts w:ascii="Consolas" w:hAnsi="Consolas"/>
          <w:color w:val="0F54D6"/>
          <w:lang w:val="en-US"/>
        </w:rPr>
        <w:t xml:space="preserve">int </w:t>
      </w:r>
      <w:r w:rsidRPr="00A809AF">
        <w:rPr>
          <w:rFonts w:ascii="Consolas" w:hAnsi="Consolas"/>
          <w:color w:val="383838"/>
          <w:lang w:val="en-US"/>
        </w:rPr>
        <w:t xml:space="preserve">binItem, </w:t>
      </w:r>
      <w:r w:rsidRPr="00A809AF">
        <w:rPr>
          <w:rFonts w:ascii="Consolas" w:hAnsi="Consolas"/>
          <w:color w:val="0F54D6"/>
          <w:lang w:val="en-US"/>
        </w:rPr>
        <w:t xml:space="preserve">out int </w:t>
      </w:r>
      <w:r w:rsidRPr="00A809AF">
        <w:rPr>
          <w:rFonts w:ascii="Consolas" w:hAnsi="Consolas"/>
          <w:color w:val="383838"/>
          <w:lang w:val="en-US"/>
        </w:rPr>
        <w:t>add)</w:t>
      </w:r>
      <w:r w:rsidRPr="00A809AF">
        <w:rPr>
          <w:rFonts w:ascii="Consolas" w:hAnsi="Consolas"/>
          <w:color w:val="383838"/>
          <w:lang w:val="en-US"/>
        </w:rPr>
        <w:br/>
        <w:t xml:space="preserve">    {</w:t>
      </w:r>
      <w:r w:rsidRPr="00A809AF">
        <w:rPr>
          <w:rFonts w:ascii="Consolas" w:hAnsi="Consolas"/>
          <w:color w:val="383838"/>
          <w:lang w:val="en-US"/>
        </w:rPr>
        <w:br/>
        <w:t xml:space="preserve">        add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(binItem &gt;=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Base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binItem -=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Base</w:t>
      </w:r>
      <w:r w:rsidRPr="00A809AF">
        <w:rPr>
          <w:rFonts w:ascii="Consolas" w:hAnsi="Consolas"/>
          <w:color w:val="383838"/>
          <w:lang w:val="en-US"/>
        </w:rPr>
        <w:t>;</w:t>
      </w:r>
      <w:r w:rsidRPr="00A809AF">
        <w:rPr>
          <w:rFonts w:ascii="Consolas" w:hAnsi="Consolas"/>
          <w:color w:val="383838"/>
          <w:lang w:val="en-US"/>
        </w:rPr>
        <w:br/>
        <w:t xml:space="preserve">            add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binItem;</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override string </w:t>
      </w:r>
      <w:r w:rsidRPr="00A809AF">
        <w:rPr>
          <w:rFonts w:ascii="Consolas" w:hAnsi="Consolas"/>
          <w:color w:val="00855F"/>
          <w:lang w:val="en-US"/>
        </w:rPr>
        <w:t>ToString</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6B2FBA"/>
          <w:lang w:val="en-US"/>
        </w:rPr>
        <w:t>Regex</w:t>
      </w:r>
      <w:r w:rsidRPr="00A809AF">
        <w:rPr>
          <w:rFonts w:ascii="Consolas" w:hAnsi="Consolas"/>
          <w:color w:val="383838"/>
          <w:lang w:val="en-US"/>
        </w:rPr>
        <w:t>.</w:t>
      </w:r>
      <w:r w:rsidRPr="00A809AF">
        <w:rPr>
          <w:rFonts w:ascii="Consolas" w:hAnsi="Consolas"/>
          <w:color w:val="00855F"/>
          <w:lang w:val="en-US"/>
        </w:rPr>
        <w:t>Replace</w:t>
      </w:r>
      <w:r w:rsidRPr="00A809AF">
        <w:rPr>
          <w:rFonts w:ascii="Consolas" w:hAnsi="Consolas"/>
          <w:color w:val="383838"/>
          <w:lang w:val="en-US"/>
        </w:rPr>
        <w:t>(</w:t>
      </w:r>
      <w:r w:rsidRPr="00A809AF">
        <w:rPr>
          <w:rFonts w:ascii="Consolas" w:hAnsi="Consolas"/>
          <w:color w:val="0F54D6"/>
          <w:lang w:val="en-US"/>
        </w:rPr>
        <w:t>string</w:t>
      </w:r>
      <w:r w:rsidRPr="00A809AF">
        <w:rPr>
          <w:rFonts w:ascii="Consolas" w:hAnsi="Consolas"/>
          <w:color w:val="383838"/>
          <w:lang w:val="en-US"/>
        </w:rPr>
        <w:t>.</w:t>
      </w:r>
      <w:r w:rsidRPr="00A809AF">
        <w:rPr>
          <w:rFonts w:ascii="Consolas" w:hAnsi="Consolas"/>
          <w:color w:val="00855F"/>
          <w:lang w:val="en-US"/>
        </w:rPr>
        <w:t>Join</w:t>
      </w:r>
      <w:r w:rsidRPr="00A809AF">
        <w:rPr>
          <w:rFonts w:ascii="Consolas" w:hAnsi="Consolas"/>
          <w:color w:val="383838"/>
          <w:lang w:val="en-US"/>
        </w:rPr>
        <w:t>(</w:t>
      </w:r>
      <w:r w:rsidRPr="00A809AF">
        <w:rPr>
          <w:rFonts w:ascii="Consolas" w:hAnsi="Consolas"/>
          <w:color w:val="9C5800"/>
          <w:lang w:val="en-US"/>
        </w:rPr>
        <w:t>""</w:t>
      </w:r>
      <w:r w:rsidRPr="00A809AF">
        <w:rPr>
          <w:rFonts w:ascii="Consolas" w:hAnsi="Consolas"/>
          <w:color w:val="383838"/>
          <w:lang w:val="en-US"/>
        </w:rPr>
        <w:t xml:space="preserve">, </w:t>
      </w:r>
      <w:r w:rsidRPr="00A809AF">
        <w:rPr>
          <w:rFonts w:ascii="Consolas" w:hAnsi="Consolas"/>
          <w:color w:val="0088AB"/>
          <w:lang w:val="en-US"/>
        </w:rPr>
        <w:t>Value</w:t>
      </w:r>
      <w:r w:rsidRPr="00A809AF">
        <w:rPr>
          <w:rFonts w:ascii="Consolas" w:hAnsi="Consolas"/>
          <w:color w:val="383838"/>
          <w:lang w:val="en-US"/>
        </w:rPr>
        <w:t xml:space="preserve">), </w:t>
      </w:r>
      <w:r w:rsidRPr="00A809AF">
        <w:rPr>
          <w:rFonts w:ascii="Consolas" w:hAnsi="Consolas"/>
          <w:color w:val="9C5800"/>
          <w:lang w:val="en-US"/>
        </w:rPr>
        <w:t>"</w:t>
      </w:r>
      <w:r w:rsidRPr="00A809AF">
        <w:rPr>
          <w:rFonts w:ascii="Consolas" w:hAnsi="Consolas"/>
          <w:b/>
          <w:bCs/>
          <w:color w:val="6B2FBA"/>
          <w:lang w:val="en-US"/>
        </w:rPr>
        <w:t>.{4}</w:t>
      </w:r>
      <w:r w:rsidRPr="00A809AF">
        <w:rPr>
          <w:rFonts w:ascii="Consolas" w:hAnsi="Consolas"/>
          <w:color w:val="9C5800"/>
          <w:lang w:val="en-US"/>
        </w:rPr>
        <w:t>"</w:t>
      </w:r>
      <w:r w:rsidRPr="00A809AF">
        <w:rPr>
          <w:rFonts w:ascii="Consolas" w:hAnsi="Consolas"/>
          <w:color w:val="383838"/>
          <w:lang w:val="en-US"/>
        </w:rPr>
        <w:t xml:space="preserve">, </w:t>
      </w:r>
      <w:r w:rsidRPr="00A809AF">
        <w:rPr>
          <w:rFonts w:ascii="Consolas" w:hAnsi="Consolas"/>
          <w:color w:val="9C5800"/>
          <w:lang w:val="en-US"/>
        </w:rPr>
        <w:t>"$0 "</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w:t>
      </w:r>
      <w:r w:rsidRPr="00A809AF">
        <w:rPr>
          <w:rFonts w:ascii="Consolas" w:hAnsi="Consolas"/>
          <w:color w:val="383838"/>
          <w:lang w:val="en-US"/>
        </w:rPr>
        <w:br/>
      </w:r>
      <w:r w:rsidRPr="00A809AF">
        <w:rPr>
          <w:rFonts w:ascii="Consolas" w:hAnsi="Consolas"/>
          <w:color w:val="383838"/>
          <w:lang w:val="en-US"/>
        </w:rPr>
        <w:br/>
      </w:r>
      <w:r w:rsidRPr="00A809AF">
        <w:rPr>
          <w:rFonts w:ascii="Consolas" w:hAnsi="Consolas"/>
          <w:color w:val="0F54D6"/>
          <w:lang w:val="en-US"/>
        </w:rPr>
        <w:t xml:space="preserve">public static class </w:t>
      </w:r>
      <w:r w:rsidRPr="00A809AF">
        <w:rPr>
          <w:rFonts w:ascii="Consolas" w:hAnsi="Consolas"/>
          <w:color w:val="6B2FBA"/>
          <w:lang w:val="en-US"/>
        </w:rPr>
        <w:t>Extensions</w:t>
      </w:r>
      <w:r w:rsidRPr="00A809AF">
        <w:rPr>
          <w:rFonts w:ascii="Consolas" w:hAnsi="Consolas"/>
          <w:color w:val="6B2FBA"/>
          <w:lang w:val="en-US"/>
        </w:rPr>
        <w:br/>
      </w:r>
      <w:r w:rsidRPr="00A809AF">
        <w:rPr>
          <w:rFonts w:ascii="Consolas" w:hAnsi="Consolas"/>
          <w:color w:val="000000"/>
          <w:lang w:val="en-US"/>
        </w:rPr>
        <w:t>{</w:t>
      </w:r>
      <w:r w:rsidRPr="00A809AF">
        <w:rPr>
          <w:rFonts w:ascii="Consolas" w:hAnsi="Consolas"/>
          <w:color w:val="000000"/>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ExpandBegin</w:t>
      </w:r>
      <w:r w:rsidRPr="00A809AF">
        <w:rPr>
          <w:rFonts w:ascii="Consolas" w:hAnsi="Consolas"/>
          <w:color w:val="383838"/>
          <w:lang w:val="en-US"/>
        </w:rPr>
        <w:t>(</w:t>
      </w:r>
      <w:r w:rsidRPr="00A809AF">
        <w:rPr>
          <w:rFonts w:ascii="Consolas" w:hAnsi="Consolas"/>
          <w:color w:val="0F54D6"/>
          <w:lang w:val="en-US"/>
        </w:rPr>
        <w:t xml:space="preserve">this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list, </w:t>
      </w:r>
      <w:r w:rsidRPr="00A809AF">
        <w:rPr>
          <w:rFonts w:ascii="Consolas" w:hAnsi="Consolas"/>
          <w:color w:val="0F54D6"/>
          <w:lang w:val="en-US"/>
        </w:rPr>
        <w:t xml:space="preserve">int </w:t>
      </w:r>
      <w:r w:rsidRPr="00A809AF">
        <w:rPr>
          <w:rFonts w:ascii="Consolas" w:hAnsi="Consolas"/>
          <w:color w:val="383838"/>
          <w:lang w:val="en-US"/>
        </w:rPr>
        <w:t xml:space="preserve">discharge, </w:t>
      </w:r>
      <w:r w:rsidRPr="00A809AF">
        <w:rPr>
          <w:rFonts w:ascii="Consolas" w:hAnsi="Consolas"/>
          <w:color w:val="0F54D6"/>
          <w:lang w:val="en-US"/>
        </w:rPr>
        <w:t xml:space="preserve">int </w:t>
      </w:r>
      <w:r w:rsidRPr="00A809AF">
        <w:rPr>
          <w:rFonts w:ascii="Consolas" w:hAnsi="Consolas"/>
          <w:color w:val="383838"/>
          <w:lang w:val="en-US"/>
        </w:rPr>
        <w:t xml:space="preserve">value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expandedList = </w:t>
      </w:r>
      <w:r w:rsidRPr="00A809AF">
        <w:rPr>
          <w:rFonts w:ascii="Consolas" w:hAnsi="Consolas"/>
          <w:color w:val="00855F"/>
          <w:lang w:val="en-US"/>
        </w:rPr>
        <w:t>GenerateList</w:t>
      </w:r>
      <w:r w:rsidRPr="00A809AF">
        <w:rPr>
          <w:rFonts w:ascii="Consolas" w:hAnsi="Consolas"/>
          <w:color w:val="383838"/>
          <w:lang w:val="en-US"/>
        </w:rPr>
        <w:t>(discharge, value).</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expandedList.</w:t>
      </w:r>
      <w:r w:rsidRPr="00A809AF">
        <w:rPr>
          <w:rFonts w:ascii="Consolas" w:hAnsi="Consolas"/>
          <w:color w:val="00855F"/>
          <w:lang w:val="en-US"/>
        </w:rPr>
        <w:t>AddRange</w:t>
      </w:r>
      <w:r w:rsidRPr="00A809AF">
        <w:rPr>
          <w:rFonts w:ascii="Consolas" w:hAnsi="Consolas"/>
          <w:color w:val="383838"/>
          <w:lang w:val="en-US"/>
        </w:rPr>
        <w:t>(list);</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expandedList;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ExpandEnd</w:t>
      </w:r>
      <w:r w:rsidRPr="00A809AF">
        <w:rPr>
          <w:rFonts w:ascii="Consolas" w:hAnsi="Consolas"/>
          <w:color w:val="383838"/>
          <w:lang w:val="en-US"/>
        </w:rPr>
        <w:t>(</w:t>
      </w:r>
      <w:r w:rsidRPr="00A809AF">
        <w:rPr>
          <w:rFonts w:ascii="Consolas" w:hAnsi="Consolas"/>
          <w:color w:val="0F54D6"/>
          <w:lang w:val="en-US"/>
        </w:rPr>
        <w:t xml:space="preserve">this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list, </w:t>
      </w:r>
      <w:r w:rsidRPr="00A809AF">
        <w:rPr>
          <w:rFonts w:ascii="Consolas" w:hAnsi="Consolas"/>
          <w:color w:val="0F54D6"/>
          <w:lang w:val="en-US"/>
        </w:rPr>
        <w:t xml:space="preserve">int </w:t>
      </w:r>
      <w:r w:rsidRPr="00A809AF">
        <w:rPr>
          <w:rFonts w:ascii="Consolas" w:hAnsi="Consolas"/>
          <w:color w:val="383838"/>
          <w:lang w:val="en-US"/>
        </w:rPr>
        <w:t xml:space="preserve">discharge, </w:t>
      </w:r>
      <w:r w:rsidRPr="00A809AF">
        <w:rPr>
          <w:rFonts w:ascii="Consolas" w:hAnsi="Consolas"/>
          <w:color w:val="0F54D6"/>
          <w:lang w:val="en-US"/>
        </w:rPr>
        <w:t xml:space="preserve">int </w:t>
      </w:r>
      <w:r w:rsidRPr="00A809AF">
        <w:rPr>
          <w:rFonts w:ascii="Consolas" w:hAnsi="Consolas"/>
          <w:color w:val="383838"/>
          <w:lang w:val="en-US"/>
        </w:rPr>
        <w:t xml:space="preserve">value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expandedList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&gt;(list);</w:t>
      </w:r>
      <w:r w:rsidRPr="00A809AF">
        <w:rPr>
          <w:rFonts w:ascii="Consolas" w:hAnsi="Consolas"/>
          <w:color w:val="383838"/>
          <w:lang w:val="en-US"/>
        </w:rPr>
        <w:br/>
        <w:t xml:space="preserve">        expandedList.</w:t>
      </w:r>
      <w:r w:rsidRPr="00A809AF">
        <w:rPr>
          <w:rFonts w:ascii="Consolas" w:hAnsi="Consolas"/>
          <w:color w:val="00855F"/>
          <w:lang w:val="en-US"/>
        </w:rPr>
        <w:t>AddRange</w:t>
      </w:r>
      <w:r w:rsidRPr="00A809AF">
        <w:rPr>
          <w:rFonts w:ascii="Consolas" w:hAnsi="Consolas"/>
          <w:color w:val="383838"/>
          <w:lang w:val="en-US"/>
        </w:rPr>
        <w:t>(</w:t>
      </w:r>
      <w:r w:rsidRPr="00A809AF">
        <w:rPr>
          <w:rFonts w:ascii="Consolas" w:hAnsi="Consolas"/>
          <w:color w:val="00855F"/>
          <w:lang w:val="en-US"/>
        </w:rPr>
        <w:t>GenerateList</w:t>
      </w:r>
      <w:r w:rsidRPr="00A809AF">
        <w:rPr>
          <w:rFonts w:ascii="Consolas" w:hAnsi="Consolas"/>
          <w:color w:val="383838"/>
          <w:lang w:val="en-US"/>
        </w:rPr>
        <w:t>(discharge, value));</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expandedList;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GenerateList</w:t>
      </w:r>
      <w:r w:rsidRPr="00A809AF">
        <w:rPr>
          <w:rFonts w:ascii="Consolas" w:hAnsi="Consolas"/>
          <w:color w:val="383838"/>
          <w:lang w:val="en-US"/>
        </w:rPr>
        <w:t>(</w:t>
      </w:r>
      <w:r w:rsidRPr="00A809AF">
        <w:rPr>
          <w:rFonts w:ascii="Consolas" w:hAnsi="Consolas"/>
          <w:color w:val="0F54D6"/>
          <w:lang w:val="en-US"/>
        </w:rPr>
        <w:t xml:space="preserve">int </w:t>
      </w:r>
      <w:r w:rsidRPr="00A809AF">
        <w:rPr>
          <w:rFonts w:ascii="Consolas" w:hAnsi="Consolas"/>
          <w:color w:val="383838"/>
          <w:lang w:val="en-US"/>
        </w:rPr>
        <w:t xml:space="preserve">size, </w:t>
      </w:r>
      <w:r w:rsidRPr="00A809AF">
        <w:rPr>
          <w:rFonts w:ascii="Consolas" w:hAnsi="Consolas"/>
          <w:color w:val="0F54D6"/>
          <w:lang w:val="en-US"/>
        </w:rPr>
        <w:t xml:space="preserve">int </w:t>
      </w:r>
      <w:r w:rsidRPr="00A809AF">
        <w:rPr>
          <w:rFonts w:ascii="Consolas" w:hAnsi="Consolas"/>
          <w:color w:val="383838"/>
          <w:lang w:val="en-US"/>
        </w:rPr>
        <w:t>value)</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arr = </w:t>
      </w:r>
      <w:r w:rsidRPr="00A809AF">
        <w:rPr>
          <w:rFonts w:ascii="Consolas" w:hAnsi="Consolas"/>
          <w:color w:val="0F54D6"/>
          <w:lang w:val="en-US"/>
        </w:rPr>
        <w:t>new int</w:t>
      </w:r>
      <w:r w:rsidRPr="00A809AF">
        <w:rPr>
          <w:rFonts w:ascii="Consolas" w:hAnsi="Consolas"/>
          <w:color w:val="383838"/>
          <w:lang w:val="en-US"/>
        </w:rPr>
        <w:t>[size];</w:t>
      </w:r>
      <w:r w:rsidRPr="00A809AF">
        <w:rPr>
          <w:rFonts w:ascii="Consolas" w:hAnsi="Consolas"/>
          <w:color w:val="383838"/>
          <w:lang w:val="en-US"/>
        </w:rPr>
        <w:br/>
        <w:t xml:space="preserve">        </w:t>
      </w:r>
      <w:r w:rsidRPr="00A809AF">
        <w:rPr>
          <w:rFonts w:ascii="Consolas" w:hAnsi="Consolas"/>
          <w:color w:val="0F54D6"/>
          <w:lang w:val="en-US"/>
        </w:rPr>
        <w:t xml:space="preserve">for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 </w:t>
      </w:r>
      <w:r w:rsidRPr="00A809AF">
        <w:rPr>
          <w:rFonts w:ascii="Consolas" w:hAnsi="Consolas"/>
          <w:color w:val="9E1958"/>
          <w:lang w:val="en-US"/>
        </w:rPr>
        <w:t>0</w:t>
      </w:r>
      <w:r w:rsidRPr="00A809AF">
        <w:rPr>
          <w:rFonts w:ascii="Consolas" w:hAnsi="Consolas"/>
          <w:color w:val="383838"/>
          <w:lang w:val="en-US"/>
        </w:rPr>
        <w:t>; i &lt; arr.</w:t>
      </w:r>
      <w:r w:rsidRPr="00A809AF">
        <w:rPr>
          <w:rFonts w:ascii="Consolas" w:hAnsi="Consolas"/>
          <w:color w:val="0088AB"/>
          <w:lang w:val="en-US"/>
        </w:rPr>
        <w:t>Length</w:t>
      </w:r>
      <w:r w:rsidRPr="00A809AF">
        <w:rPr>
          <w:rFonts w:ascii="Consolas" w:hAnsi="Consolas"/>
          <w:color w:val="383838"/>
          <w:lang w:val="en-US"/>
        </w:rPr>
        <w:t>; i++)</w:t>
      </w:r>
      <w:r w:rsidRPr="00A809AF">
        <w:rPr>
          <w:rFonts w:ascii="Consolas" w:hAnsi="Consolas"/>
          <w:color w:val="383838"/>
          <w:lang w:val="en-US"/>
        </w:rPr>
        <w:br/>
        <w:t xml:space="preserve">        {</w:t>
      </w:r>
      <w:r w:rsidRPr="00A809AF">
        <w:rPr>
          <w:rFonts w:ascii="Consolas" w:hAnsi="Consolas"/>
          <w:color w:val="383838"/>
          <w:lang w:val="en-US"/>
        </w:rPr>
        <w:br/>
        <w:t xml:space="preserve">            arr[i] = value;</w:t>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arr;</w:t>
      </w:r>
      <w:r w:rsidRPr="00A809AF">
        <w:rPr>
          <w:rFonts w:ascii="Consolas" w:hAnsi="Consolas"/>
          <w:color w:val="383838"/>
          <w:lang w:val="en-US"/>
        </w:rPr>
        <w:br/>
        <w:t xml:space="preserve">    }</w:t>
      </w:r>
      <w:r w:rsidRPr="00A809AF">
        <w:rPr>
          <w:rFonts w:ascii="Consolas" w:hAnsi="Consolas"/>
          <w:color w:val="383838"/>
          <w:lang w:val="en-US"/>
        </w:rPr>
        <w:br/>
      </w:r>
      <w:r>
        <w:rPr>
          <w:rFonts w:ascii="Consolas" w:hAnsi="Consolas"/>
          <w:color w:val="383838"/>
          <w:lang w:val="en-US"/>
        </w:rPr>
        <w:t xml:space="preserve">  </w:t>
      </w:r>
      <w:r w:rsidRPr="00A809AF">
        <w:rPr>
          <w:rFonts w:ascii="Consolas" w:hAnsi="Consolas"/>
          <w:color w:val="383838"/>
          <w:lang w:val="en-US"/>
        </w:rPr>
        <w:t>}</w:t>
      </w:r>
      <w:r w:rsidRPr="00A809AF">
        <w:rPr>
          <w:rFonts w:ascii="Consolas" w:hAnsi="Consolas"/>
          <w:color w:val="383838"/>
          <w:lang w:val="en-US"/>
        </w:rPr>
        <w:br/>
        <w:t>}</w:t>
      </w:r>
    </w:p>
    <w:p w:rsidR="003A3E3A" w:rsidRPr="00A809AF" w:rsidRDefault="003A3E3A" w:rsidP="00747318">
      <w:pPr>
        <w:rPr>
          <w:lang w:val="en-US"/>
        </w:rPr>
      </w:pPr>
    </w:p>
    <w:sectPr w:rsidR="003A3E3A" w:rsidRPr="00A809AF" w:rsidSect="00A809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E83" w:rsidRDefault="00113E83" w:rsidP="008C0EB3">
      <w:pPr>
        <w:spacing w:line="240" w:lineRule="auto"/>
      </w:pPr>
      <w:r>
        <w:separator/>
      </w:r>
    </w:p>
  </w:endnote>
  <w:endnote w:type="continuationSeparator" w:id="0">
    <w:p w:rsidR="00113E83" w:rsidRDefault="00113E83" w:rsidP="008C0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E83" w:rsidRDefault="00113E83" w:rsidP="008C0EB3">
      <w:pPr>
        <w:spacing w:line="240" w:lineRule="auto"/>
      </w:pPr>
      <w:r>
        <w:separator/>
      </w:r>
    </w:p>
  </w:footnote>
  <w:footnote w:type="continuationSeparator" w:id="0">
    <w:p w:rsidR="00113E83" w:rsidRDefault="00113E83" w:rsidP="008C0E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23A"/>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84A073B"/>
    <w:multiLevelType w:val="hybridMultilevel"/>
    <w:tmpl w:val="DC88ED30"/>
    <w:lvl w:ilvl="0" w:tplc="7D6C166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B690679"/>
    <w:multiLevelType w:val="hybridMultilevel"/>
    <w:tmpl w:val="E49A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B5799"/>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91295"/>
    <w:multiLevelType w:val="hybridMultilevel"/>
    <w:tmpl w:val="0AD29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3"/>
  </w:num>
  <w:num w:numId="5">
    <w:abstractNumId w:val="9"/>
  </w:num>
  <w:num w:numId="6">
    <w:abstractNumId w:val="1"/>
  </w:num>
  <w:num w:numId="7">
    <w:abstractNumId w:val="0"/>
  </w:num>
  <w:num w:numId="8">
    <w:abstractNumId w:val="5"/>
  </w:num>
  <w:num w:numId="9">
    <w:abstractNumId w:val="10"/>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C7"/>
    <w:rsid w:val="00050223"/>
    <w:rsid w:val="000F4DCA"/>
    <w:rsid w:val="00113E83"/>
    <w:rsid w:val="003355C9"/>
    <w:rsid w:val="00345A59"/>
    <w:rsid w:val="003A3E3A"/>
    <w:rsid w:val="003D73C8"/>
    <w:rsid w:val="004D51CB"/>
    <w:rsid w:val="00555709"/>
    <w:rsid w:val="0068690F"/>
    <w:rsid w:val="00747318"/>
    <w:rsid w:val="008C0EB3"/>
    <w:rsid w:val="00A809AF"/>
    <w:rsid w:val="00BA6956"/>
    <w:rsid w:val="00CA650D"/>
    <w:rsid w:val="00CB2BC7"/>
    <w:rsid w:val="00D45601"/>
    <w:rsid w:val="00F74FB2"/>
    <w:rsid w:val="00FA1F7A"/>
    <w:rsid w:val="00FD4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C0A2"/>
  <w15:chartTrackingRefBased/>
  <w15:docId w15:val="{7390AB0D-C5F1-4E08-83E3-394035D9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4FB2"/>
    <w:pPr>
      <w:spacing w:after="0" w:line="276" w:lineRule="auto"/>
    </w:pPr>
    <w:rPr>
      <w:rFonts w:ascii="Arial" w:eastAsia="Arial" w:hAnsi="Arial" w:cs="Arial"/>
      <w:color w:val="000000"/>
      <w:lang w:eastAsia="ru-RU"/>
    </w:rPr>
  </w:style>
  <w:style w:type="paragraph" w:styleId="4">
    <w:name w:val="heading 4"/>
    <w:basedOn w:val="a"/>
    <w:link w:val="40"/>
    <w:uiPriority w:val="9"/>
    <w:qFormat/>
    <w:rsid w:val="00747318"/>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47318"/>
    <w:rPr>
      <w:rFonts w:ascii="Times New Roman" w:eastAsia="Times New Roman" w:hAnsi="Times New Roman" w:cs="Times New Roman"/>
      <w:b/>
      <w:bCs/>
      <w:sz w:val="24"/>
      <w:szCs w:val="24"/>
      <w:lang w:eastAsia="ru-RU"/>
    </w:rPr>
  </w:style>
  <w:style w:type="paragraph" w:customStyle="1" w:styleId="Standard">
    <w:name w:val="Standard"/>
    <w:rsid w:val="0074731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grame">
    <w:name w:val="grame"/>
    <w:basedOn w:val="a0"/>
    <w:rsid w:val="00747318"/>
  </w:style>
  <w:style w:type="paragraph" w:styleId="a3">
    <w:name w:val="List Paragraph"/>
    <w:basedOn w:val="a"/>
    <w:uiPriority w:val="34"/>
    <w:qFormat/>
    <w:rsid w:val="00747318"/>
    <w:pPr>
      <w:ind w:left="720"/>
      <w:contextualSpacing/>
    </w:pPr>
  </w:style>
  <w:style w:type="character" w:styleId="a4">
    <w:name w:val="Placeholder Text"/>
    <w:basedOn w:val="a0"/>
    <w:uiPriority w:val="99"/>
    <w:semiHidden/>
    <w:rsid w:val="00747318"/>
    <w:rPr>
      <w:color w:val="808080"/>
    </w:rPr>
  </w:style>
  <w:style w:type="character" w:styleId="a5">
    <w:name w:val="Hyperlink"/>
    <w:basedOn w:val="a0"/>
    <w:uiPriority w:val="99"/>
    <w:unhideWhenUsed/>
    <w:rsid w:val="00747318"/>
    <w:rPr>
      <w:color w:val="0563C1" w:themeColor="hyperlink"/>
      <w:u w:val="single"/>
    </w:rPr>
  </w:style>
  <w:style w:type="paragraph" w:styleId="a6">
    <w:name w:val="Balloon Text"/>
    <w:basedOn w:val="a"/>
    <w:link w:val="a7"/>
    <w:uiPriority w:val="99"/>
    <w:semiHidden/>
    <w:unhideWhenUsed/>
    <w:rsid w:val="0074731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47318"/>
    <w:rPr>
      <w:rFonts w:ascii="Tahoma" w:eastAsia="Arial" w:hAnsi="Tahoma" w:cs="Tahoma"/>
      <w:color w:val="000000"/>
      <w:sz w:val="16"/>
      <w:szCs w:val="16"/>
      <w:lang w:eastAsia="ru-RU"/>
    </w:rPr>
  </w:style>
  <w:style w:type="paragraph" w:styleId="a8">
    <w:name w:val="Normal (Web)"/>
    <w:basedOn w:val="a"/>
    <w:uiPriority w:val="99"/>
    <w:unhideWhenUsed/>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4">
    <w:name w:val="p94"/>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5">
    <w:name w:val="p95"/>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6">
    <w:name w:val="p96"/>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8">
    <w:name w:val="p98"/>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9">
    <w:name w:val="p99"/>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4">
    <w:name w:val="ft24"/>
    <w:basedOn w:val="a0"/>
    <w:rsid w:val="00747318"/>
  </w:style>
  <w:style w:type="paragraph" w:customStyle="1" w:styleId="p4">
    <w:name w:val="p4"/>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24">
    <w:name w:val="p24"/>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66">
    <w:name w:val="ft66"/>
    <w:basedOn w:val="a0"/>
    <w:rsid w:val="00747318"/>
  </w:style>
  <w:style w:type="paragraph" w:customStyle="1" w:styleId="p100">
    <w:name w:val="p100"/>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5">
    <w:name w:val="ft5"/>
    <w:basedOn w:val="a0"/>
    <w:rsid w:val="00747318"/>
  </w:style>
  <w:style w:type="paragraph" w:customStyle="1" w:styleId="p101">
    <w:name w:val="p101"/>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102">
    <w:name w:val="p102"/>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5">
    <w:name w:val="ft25"/>
    <w:basedOn w:val="a0"/>
    <w:rsid w:val="00747318"/>
  </w:style>
  <w:style w:type="paragraph" w:customStyle="1" w:styleId="p103">
    <w:name w:val="p103"/>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e-math-mathml-inline">
    <w:name w:val="mwe-math-mathml-inline"/>
    <w:basedOn w:val="a0"/>
    <w:rsid w:val="00747318"/>
  </w:style>
  <w:style w:type="character" w:customStyle="1" w:styleId="mo">
    <w:name w:val="mo"/>
    <w:basedOn w:val="a0"/>
    <w:rsid w:val="00747318"/>
  </w:style>
  <w:style w:type="character" w:customStyle="1" w:styleId="mn">
    <w:name w:val="mn"/>
    <w:basedOn w:val="a0"/>
    <w:rsid w:val="00747318"/>
  </w:style>
  <w:style w:type="character" w:customStyle="1" w:styleId="mi">
    <w:name w:val="mi"/>
    <w:basedOn w:val="a0"/>
    <w:rsid w:val="00747318"/>
  </w:style>
  <w:style w:type="table" w:styleId="a9">
    <w:name w:val="Table Grid"/>
    <w:basedOn w:val="a1"/>
    <w:uiPriority w:val="39"/>
    <w:rsid w:val="0074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8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A809AF"/>
    <w:rPr>
      <w:rFonts w:ascii="Courier New" w:eastAsia="Times New Roman" w:hAnsi="Courier New" w:cs="Courier New"/>
      <w:sz w:val="20"/>
      <w:szCs w:val="20"/>
      <w:lang w:eastAsia="ru-RU"/>
    </w:rPr>
  </w:style>
  <w:style w:type="paragraph" w:styleId="aa">
    <w:name w:val="header"/>
    <w:basedOn w:val="a"/>
    <w:link w:val="ab"/>
    <w:uiPriority w:val="99"/>
    <w:unhideWhenUsed/>
    <w:rsid w:val="008C0EB3"/>
    <w:pPr>
      <w:tabs>
        <w:tab w:val="center" w:pos="4677"/>
        <w:tab w:val="right" w:pos="9355"/>
      </w:tabs>
      <w:spacing w:line="240" w:lineRule="auto"/>
    </w:pPr>
  </w:style>
  <w:style w:type="character" w:customStyle="1" w:styleId="ab">
    <w:name w:val="Верхний колонтитул Знак"/>
    <w:basedOn w:val="a0"/>
    <w:link w:val="aa"/>
    <w:uiPriority w:val="99"/>
    <w:rsid w:val="008C0EB3"/>
    <w:rPr>
      <w:rFonts w:ascii="Arial" w:eastAsia="Arial" w:hAnsi="Arial" w:cs="Arial"/>
      <w:color w:val="000000"/>
      <w:lang w:eastAsia="ru-RU"/>
    </w:rPr>
  </w:style>
  <w:style w:type="paragraph" w:styleId="ac">
    <w:name w:val="footer"/>
    <w:basedOn w:val="a"/>
    <w:link w:val="ad"/>
    <w:uiPriority w:val="99"/>
    <w:unhideWhenUsed/>
    <w:rsid w:val="008C0EB3"/>
    <w:pPr>
      <w:tabs>
        <w:tab w:val="center" w:pos="4677"/>
        <w:tab w:val="right" w:pos="9355"/>
      </w:tabs>
      <w:spacing w:line="240" w:lineRule="auto"/>
    </w:pPr>
  </w:style>
  <w:style w:type="character" w:customStyle="1" w:styleId="ad">
    <w:name w:val="Нижний колонтитул Знак"/>
    <w:basedOn w:val="a0"/>
    <w:link w:val="ac"/>
    <w:uiPriority w:val="99"/>
    <w:rsid w:val="008C0EB3"/>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017">
      <w:bodyDiv w:val="1"/>
      <w:marLeft w:val="0"/>
      <w:marRight w:val="0"/>
      <w:marTop w:val="0"/>
      <w:marBottom w:val="0"/>
      <w:divBdr>
        <w:top w:val="none" w:sz="0" w:space="0" w:color="auto"/>
        <w:left w:val="none" w:sz="0" w:space="0" w:color="auto"/>
        <w:bottom w:val="none" w:sz="0" w:space="0" w:color="auto"/>
        <w:right w:val="none" w:sz="0" w:space="0" w:color="auto"/>
      </w:divBdr>
    </w:div>
    <w:div w:id="377897163">
      <w:bodyDiv w:val="1"/>
      <w:marLeft w:val="0"/>
      <w:marRight w:val="0"/>
      <w:marTop w:val="0"/>
      <w:marBottom w:val="0"/>
      <w:divBdr>
        <w:top w:val="none" w:sz="0" w:space="0" w:color="auto"/>
        <w:left w:val="none" w:sz="0" w:space="0" w:color="auto"/>
        <w:bottom w:val="none" w:sz="0" w:space="0" w:color="auto"/>
        <w:right w:val="none" w:sz="0" w:space="0" w:color="auto"/>
      </w:divBdr>
    </w:div>
    <w:div w:id="1475609993">
      <w:bodyDiv w:val="1"/>
      <w:marLeft w:val="0"/>
      <w:marRight w:val="0"/>
      <w:marTop w:val="0"/>
      <w:marBottom w:val="0"/>
      <w:divBdr>
        <w:top w:val="none" w:sz="0" w:space="0" w:color="auto"/>
        <w:left w:val="none" w:sz="0" w:space="0" w:color="auto"/>
        <w:bottom w:val="none" w:sz="0" w:space="0" w:color="auto"/>
        <w:right w:val="none" w:sz="0" w:space="0" w:color="auto"/>
      </w:divBdr>
    </w:div>
    <w:div w:id="148773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D0%A1%D0%B8%D0%BC%D0%B2%D0%BE%D0%BB"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jetbrains.com/ri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u.wikipedia.org/wiki/%D0%A6%D0%B8%D1%84%D1%80%D1%8B"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28</Pages>
  <Words>3915</Words>
  <Characters>22317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10</cp:revision>
  <dcterms:created xsi:type="dcterms:W3CDTF">2020-03-06T06:24:00Z</dcterms:created>
  <dcterms:modified xsi:type="dcterms:W3CDTF">2020-03-18T20:17:00Z</dcterms:modified>
</cp:coreProperties>
</file>