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3DD0" w14:textId="77777777" w:rsidR="00DB2875" w:rsidRPr="00DB2875" w:rsidRDefault="00DB2875" w:rsidP="00DB2875">
      <w:pPr>
        <w:shd w:val="clear" w:color="auto" w:fill="F6F6F6"/>
        <w:outlineLvl w:val="2"/>
        <w:rPr>
          <w:rFonts w:ascii="Arial" w:eastAsia="Times New Roman" w:hAnsi="Arial" w:cs="Times New Roman"/>
          <w:b/>
          <w:bCs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 xml:space="preserve">Osiris's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 xml:space="preserve"> Mod</w:t>
      </w:r>
    </w:p>
    <w:p w14:paraId="1C830E7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6ACF6E2E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Tired of your fleets and armies running around with names like %SEQ% ever since the 3.6.0 patch?</w:t>
      </w:r>
    </w:p>
    <w:p w14:paraId="32C2D153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Interested in some name lists inspired by history but with a dash of creative flair from a</w:t>
      </w:r>
    </w:p>
    <w:p w14:paraId="76E5254E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very, very, very minor but published sci-fi author? Want to give him a pat on the back for spending way-too-many </w:t>
      </w:r>
      <w:proofErr w:type="gram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hours</w:t>
      </w:r>
      <w:proofErr w:type="gramEnd"/>
    </w:p>
    <w:p w14:paraId="4FD51E77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trying to figure out how to make %SEQ% go away?</w:t>
      </w:r>
    </w:p>
    <w:p w14:paraId="3DFEA24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6CA38E7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Then you've come to the right place! The debut of Osiris's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for Stellaris features three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</w:t>
      </w:r>
      <w:proofErr w:type="gram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generated</w:t>
      </w:r>
      <w:proofErr w:type="gramEnd"/>
    </w:p>
    <w:p w14:paraId="599CAEC3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by either the delectable combination or caustic mix (you be the judge!) of Osiris's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-generator-mod tool and</w:t>
      </w:r>
    </w:p>
    <w:p w14:paraId="6AE958B6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the only-slightly-creative mind of this very, very, very minor author (like seriously minor, you could buy a bag of chips</w:t>
      </w:r>
    </w:p>
    <w:p w14:paraId="14FD3136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with how much he's been paid for his writing...okay, maybe a little more than that).</w:t>
      </w:r>
    </w:p>
    <w:p w14:paraId="50559818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EB8A263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Enough about him (me). Also, this is his(mine) first mod. Be gentle...</w:t>
      </w:r>
    </w:p>
    <w:p w14:paraId="0C3AAFB9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4273F425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 xml:space="preserve">About the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Namelists</w:t>
      </w:r>
      <w:proofErr w:type="spellEnd"/>
    </w:p>
    <w:p w14:paraId="756A0229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EE1CD1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Currently available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and their respective themes are:</w:t>
      </w:r>
    </w:p>
    <w:p w14:paraId="3786B2DE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4588C6B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Ancient Egyptian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Ancient Egyptian deities, cities, landmarks, pharaohs, etc...</w:t>
      </w:r>
    </w:p>
    <w:p w14:paraId="2B3B383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Arabian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Modern and medieval Arabian cities, landmarks and leaders using transliterated terminology.</w:t>
      </w:r>
    </w:p>
    <w:p w14:paraId="19E752A5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AstroSci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Planets, constellations, cities, scientific principles, Nobel laureates.</w:t>
      </w:r>
    </w:p>
    <w:p w14:paraId="5A5A492D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4B616E4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Planned or in development are:</w:t>
      </w:r>
    </w:p>
    <w:p w14:paraId="689916F8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Medieval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Medieval weapons, cities, castles, and historical figures.</w:t>
      </w:r>
    </w:p>
    <w:p w14:paraId="541328B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proofErr w:type="spellStart"/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MedModern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Hybrid between medieval weapons and modern-era everything else.</w:t>
      </w:r>
    </w:p>
    <w:p w14:paraId="7E0EFC8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Ancient Greek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Ancient Greek deities, cities, landmarks, pharaohs, etc...</w:t>
      </w:r>
    </w:p>
    <w:p w14:paraId="1FF9C7E4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 </w:t>
      </w: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Ancient Roman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: Ancient Roman deities, cities, landmarks, pharaohs, etc...</w:t>
      </w:r>
    </w:p>
    <w:p w14:paraId="4C764660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076B4D4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For more details on the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themes, go here:</w:t>
      </w:r>
    </w:p>
    <w:p w14:paraId="15040EB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7B488D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hyperlink r:id="rId4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Naming Conventions</w:t>
        </w:r>
      </w:hyperlink>
    </w:p>
    <w:p w14:paraId="43F3B46B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775D4BCD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5131FCF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05C3907E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3A8ADAAF" w14:textId="77777777" w:rsidR="00DB2875" w:rsidRPr="00DB2875" w:rsidRDefault="00DB2875" w:rsidP="00DB2875">
      <w:pPr>
        <w:shd w:val="clear" w:color="auto" w:fill="F6F6F6"/>
        <w:outlineLvl w:val="2"/>
        <w:rPr>
          <w:rFonts w:ascii="Arial" w:eastAsia="Times New Roman" w:hAnsi="Arial" w:cs="Times New Roman"/>
          <w:b/>
          <w:bCs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Get Involved</w:t>
      </w:r>
    </w:p>
    <w:p w14:paraId="7BF44C27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661A798A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Have an idea for a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but don't know how to make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mods?</w:t>
      </w:r>
    </w:p>
    <w:p w14:paraId="20B58943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-You can contribute to the mod by filling out a GitHub issue with a csv template.</w:t>
      </w:r>
    </w:p>
    <w:p w14:paraId="6F5F98EB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-Request a new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.</w:t>
      </w:r>
    </w:p>
    <w:p w14:paraId="417A577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-Report a bug.</w:t>
      </w:r>
    </w:p>
    <w:p w14:paraId="0D7995C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-If you are comfortable with Python, you can create your own mod using Osiris's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-mod-gen tool.</w:t>
      </w:r>
    </w:p>
    <w:p w14:paraId="0C745D5F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Disclaimer: it's still very new, under development, and not thoroughly tested.</w:t>
      </w:r>
    </w:p>
    <w:p w14:paraId="672ECA1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090AF619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To get involved, head over to the mod and tool's </w:t>
      </w:r>
      <w:hyperlink r:id="rId5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GitHub Issues page</w:t>
        </w:r>
      </w:hyperlink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.</w:t>
      </w:r>
    </w:p>
    <w:p w14:paraId="048FE398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1F1AEEC6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6746F061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b/>
          <w:bCs/>
          <w:color w:val="202020"/>
          <w:sz w:val="27"/>
          <w:szCs w:val="27"/>
        </w:rPr>
        <w:t>References</w:t>
      </w:r>
    </w:p>
    <w:p w14:paraId="278099E6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In learning how to create the mod, I referenced these three mods:</w:t>
      </w:r>
    </w:p>
    <w:p w14:paraId="0B9CCC2C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fldChar w:fldCharType="begin"/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instrText xml:space="preserve"> HYPERLINK "https://steamcommunity.com/sharedfiles/filedetails/?id=682691478" \t "_blank" </w:instrTex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fldChar w:fldCharType="separate"/>
      </w:r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>Cybrxkhan's</w:t>
      </w:r>
      <w:proofErr w:type="spellEnd"/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 xml:space="preserve"> Assortment of </w:t>
      </w:r>
      <w:proofErr w:type="spellStart"/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0000FF"/>
          <w:sz w:val="27"/>
          <w:szCs w:val="27"/>
          <w:u w:val="single"/>
        </w:rPr>
        <w:t xml:space="preserve"> for Stellaris</w:t>
      </w: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fldChar w:fldCharType="end"/>
      </w:r>
    </w:p>
    <w:p w14:paraId="19516FA1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6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Civil Wars</w:t>
        </w:r>
      </w:hyperlink>
    </w:p>
    <w:p w14:paraId="64343D71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7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 xml:space="preserve">Grand US </w:t>
        </w:r>
        <w:proofErr w:type="spellStart"/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Namelists</w:t>
        </w:r>
        <w:proofErr w:type="spellEnd"/>
      </w:hyperlink>
    </w:p>
    <w:p w14:paraId="4325FC9B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</w:p>
    <w:p w14:paraId="2358970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Websites referenced in generating some of these </w:t>
      </w:r>
      <w:proofErr w:type="spellStart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namelists</w:t>
      </w:r>
      <w:proofErr w:type="spellEnd"/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 xml:space="preserve"> are:</w:t>
      </w:r>
    </w:p>
    <w:p w14:paraId="18A5F342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8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Wikipedia</w:t>
        </w:r>
      </w:hyperlink>
    </w:p>
    <w:p w14:paraId="3171E20D" w14:textId="77777777" w:rsidR="00DB2875" w:rsidRPr="00DB2875" w:rsidRDefault="00DB2875" w:rsidP="00DB2875">
      <w:pPr>
        <w:shd w:val="clear" w:color="auto" w:fill="F6F6F6"/>
        <w:rPr>
          <w:rFonts w:ascii="Arial" w:eastAsia="Times New Roman" w:hAnsi="Arial" w:cs="Times New Roman"/>
          <w:color w:val="202020"/>
          <w:sz w:val="27"/>
          <w:szCs w:val="27"/>
        </w:rPr>
      </w:pPr>
      <w:r w:rsidRPr="00DB2875">
        <w:rPr>
          <w:rFonts w:ascii="Arial" w:eastAsia="Times New Roman" w:hAnsi="Arial" w:cs="Times New Roman"/>
          <w:color w:val="202020"/>
          <w:sz w:val="27"/>
          <w:szCs w:val="27"/>
        </w:rPr>
        <w:t>-</w:t>
      </w:r>
      <w:hyperlink r:id="rId9" w:tgtFrame="_blank" w:history="1">
        <w:r w:rsidRPr="00DB2875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Behind the Name</w:t>
        </w:r>
      </w:hyperlink>
    </w:p>
    <w:p w14:paraId="5A57EC9B" w14:textId="77777777" w:rsidR="00A71978" w:rsidRDefault="00000000"/>
    <w:sectPr w:rsidR="00A71978" w:rsidSect="0067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75"/>
    <w:rsid w:val="006748D1"/>
    <w:rsid w:val="00DB2875"/>
    <w:rsid w:val="00E5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ADF9"/>
  <w15:chartTrackingRefBased/>
  <w15:docId w15:val="{A111BF0A-2D83-434A-9B12-531D141E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8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8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28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mcommunity.com/sharedfiles/filedetails/?id=17932468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amcommunity.com/workshop/filedetails/?id=24347900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siris1975/namelist-mod-gen/issues/new/choo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spreadsheets/d/e/2PACX-1vSwK7tAOLRflzxfqE248c-4h7NL4CKV-Sk-VS76Jl6VmxP7N9Y98Ow7jIfoF4afgZlj7K0Mu7HlrrCV/pubhtml" TargetMode="External"/><Relationship Id="rId9" Type="http://schemas.openxmlformats.org/officeDocument/2006/relationships/hyperlink" Target="https://www.behindthen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Abouelleil</dc:creator>
  <cp:keywords/>
  <dc:description/>
  <cp:lastModifiedBy>Amr Abouelleil</cp:lastModifiedBy>
  <cp:revision>1</cp:revision>
  <dcterms:created xsi:type="dcterms:W3CDTF">2023-02-21T12:05:00Z</dcterms:created>
  <dcterms:modified xsi:type="dcterms:W3CDTF">2023-02-21T12:06:00Z</dcterms:modified>
</cp:coreProperties>
</file>