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57988A" w14:textId="77777777" w:rsidR="000559BB" w:rsidRDefault="000559BB" w:rsidP="000559BB">
      <w:pPr>
        <w:jc w:val="center"/>
        <w:rPr>
          <w:sz w:val="96"/>
          <w:szCs w:val="96"/>
          <w:lang w:val="en-US"/>
        </w:rPr>
      </w:pPr>
    </w:p>
    <w:p w14:paraId="75FEAC71" w14:textId="77777777" w:rsidR="000559BB" w:rsidRDefault="000559BB" w:rsidP="000559BB">
      <w:pPr>
        <w:jc w:val="center"/>
        <w:rPr>
          <w:sz w:val="96"/>
          <w:szCs w:val="96"/>
          <w:lang w:val="en-US"/>
        </w:rPr>
      </w:pPr>
    </w:p>
    <w:p w14:paraId="625645E5" w14:textId="77777777" w:rsidR="000559BB" w:rsidRDefault="000559BB" w:rsidP="000559BB">
      <w:pPr>
        <w:jc w:val="center"/>
        <w:rPr>
          <w:sz w:val="96"/>
          <w:szCs w:val="96"/>
          <w:lang w:val="en-US"/>
        </w:rPr>
      </w:pPr>
    </w:p>
    <w:p w14:paraId="42780B11" w14:textId="565541E6" w:rsidR="00ED470C" w:rsidRDefault="006B2A00" w:rsidP="009C4B47">
      <w:pPr>
        <w:jc w:val="center"/>
        <w:rPr>
          <w:sz w:val="96"/>
          <w:szCs w:val="96"/>
          <w:lang w:val="en-US"/>
        </w:rPr>
      </w:pPr>
      <w:r>
        <w:rPr>
          <w:sz w:val="96"/>
          <w:szCs w:val="96"/>
          <w:lang w:val="en-US"/>
        </w:rPr>
        <w:t>FIREWALL ANALYSIS</w:t>
      </w:r>
    </w:p>
    <w:p w14:paraId="52E66538" w14:textId="77777777" w:rsidR="009C4B47" w:rsidRDefault="009C4B47" w:rsidP="000559BB">
      <w:pPr>
        <w:jc w:val="center"/>
        <w:rPr>
          <w:sz w:val="36"/>
          <w:szCs w:val="36"/>
          <w:lang w:val="en-US"/>
        </w:rPr>
      </w:pPr>
    </w:p>
    <w:p w14:paraId="066A3AEB" w14:textId="77777777" w:rsidR="008C0AFE" w:rsidRDefault="008C0AFE" w:rsidP="000559BB">
      <w:pPr>
        <w:jc w:val="center"/>
        <w:rPr>
          <w:sz w:val="36"/>
          <w:szCs w:val="36"/>
          <w:lang w:val="en-US"/>
        </w:rPr>
      </w:pPr>
    </w:p>
    <w:p w14:paraId="23C34C42" w14:textId="77777777" w:rsidR="009C4B47" w:rsidRDefault="009C4B47" w:rsidP="000559BB">
      <w:pPr>
        <w:jc w:val="center"/>
        <w:rPr>
          <w:sz w:val="36"/>
          <w:szCs w:val="36"/>
          <w:lang w:val="en-US"/>
        </w:rPr>
      </w:pPr>
    </w:p>
    <w:p w14:paraId="44B3F4DD" w14:textId="77777777" w:rsidR="009C4B47" w:rsidRDefault="009C4B47" w:rsidP="000559BB">
      <w:pPr>
        <w:jc w:val="center"/>
        <w:rPr>
          <w:sz w:val="36"/>
          <w:szCs w:val="36"/>
          <w:lang w:val="en-US"/>
        </w:rPr>
      </w:pPr>
    </w:p>
    <w:p w14:paraId="26484632" w14:textId="77777777" w:rsidR="009C4B47" w:rsidRDefault="009C4B47" w:rsidP="000559BB">
      <w:pPr>
        <w:jc w:val="center"/>
        <w:rPr>
          <w:sz w:val="36"/>
          <w:szCs w:val="36"/>
          <w:lang w:val="en-US"/>
        </w:rPr>
      </w:pPr>
    </w:p>
    <w:p w14:paraId="1789CD18" w14:textId="77777777" w:rsidR="009C4B47" w:rsidRDefault="009C4B47" w:rsidP="000559BB">
      <w:pPr>
        <w:jc w:val="center"/>
        <w:rPr>
          <w:sz w:val="36"/>
          <w:szCs w:val="36"/>
          <w:lang w:val="en-US"/>
        </w:rPr>
      </w:pPr>
    </w:p>
    <w:p w14:paraId="084B4463" w14:textId="77777777" w:rsidR="009C4B47" w:rsidRDefault="009C4B47" w:rsidP="000559BB">
      <w:pPr>
        <w:jc w:val="center"/>
        <w:rPr>
          <w:sz w:val="36"/>
          <w:szCs w:val="36"/>
          <w:lang w:val="en-US"/>
        </w:rPr>
      </w:pPr>
    </w:p>
    <w:p w14:paraId="5CCC122F" w14:textId="77777777" w:rsidR="009C4B47" w:rsidRDefault="009C4B47" w:rsidP="000559BB">
      <w:pPr>
        <w:jc w:val="center"/>
        <w:rPr>
          <w:sz w:val="36"/>
          <w:szCs w:val="36"/>
          <w:lang w:val="en-US"/>
        </w:rPr>
      </w:pPr>
    </w:p>
    <w:p w14:paraId="5B49BBB6" w14:textId="77777777" w:rsidR="009C4B47" w:rsidRDefault="009C4B47" w:rsidP="000559BB">
      <w:pPr>
        <w:jc w:val="center"/>
        <w:rPr>
          <w:sz w:val="36"/>
          <w:szCs w:val="36"/>
          <w:lang w:val="en-US"/>
        </w:rPr>
      </w:pPr>
    </w:p>
    <w:p w14:paraId="0DE46398" w14:textId="77777777" w:rsidR="009C4B47" w:rsidRDefault="009C4B47" w:rsidP="000559BB">
      <w:pPr>
        <w:jc w:val="center"/>
        <w:rPr>
          <w:sz w:val="36"/>
          <w:szCs w:val="36"/>
          <w:lang w:val="en-US"/>
        </w:rPr>
      </w:pPr>
    </w:p>
    <w:p w14:paraId="1DF706AF" w14:textId="77777777" w:rsidR="009C4B47" w:rsidRDefault="009C4B47" w:rsidP="000559BB">
      <w:pPr>
        <w:jc w:val="center"/>
        <w:rPr>
          <w:sz w:val="36"/>
          <w:szCs w:val="36"/>
          <w:lang w:val="en-US"/>
        </w:rPr>
      </w:pPr>
    </w:p>
    <w:p w14:paraId="3CC10A31" w14:textId="0DCD7465" w:rsidR="009C4B47" w:rsidRPr="009C4B47" w:rsidRDefault="009C4B47" w:rsidP="009C4B47">
      <w:pPr>
        <w:ind w:left="3600" w:firstLine="720"/>
        <w:jc w:val="center"/>
        <w:rPr>
          <w:sz w:val="36"/>
          <w:szCs w:val="36"/>
          <w:lang w:val="en-US"/>
        </w:rPr>
      </w:pPr>
      <w:r w:rsidRPr="009C4B47">
        <w:rPr>
          <w:sz w:val="36"/>
          <w:szCs w:val="36"/>
          <w:lang w:val="en-US"/>
        </w:rPr>
        <w:t>Submitted by</w:t>
      </w:r>
    </w:p>
    <w:p w14:paraId="1A7D27B5" w14:textId="058A56CC" w:rsidR="009C4B47" w:rsidRPr="009C4B47" w:rsidRDefault="009C4B47" w:rsidP="009C4B47">
      <w:pPr>
        <w:ind w:left="5040" w:firstLine="720"/>
        <w:jc w:val="center"/>
        <w:rPr>
          <w:sz w:val="36"/>
          <w:szCs w:val="36"/>
          <w:lang w:val="en-US"/>
        </w:rPr>
      </w:pPr>
      <w:r w:rsidRPr="009C4B47">
        <w:rPr>
          <w:sz w:val="36"/>
          <w:szCs w:val="36"/>
          <w:lang w:val="en-US"/>
        </w:rPr>
        <w:t>Rishikesh M</w:t>
      </w:r>
    </w:p>
    <w:p w14:paraId="00BFB661" w14:textId="30A5FE73" w:rsidR="00C01205" w:rsidRPr="00C0623A" w:rsidRDefault="006B2A00" w:rsidP="00C01205">
      <w:pPr>
        <w:jc w:val="center"/>
        <w:rPr>
          <w:sz w:val="56"/>
          <w:szCs w:val="56"/>
          <w:u w:val="single"/>
          <w:lang w:val="en-US"/>
        </w:rPr>
      </w:pPr>
      <w:r>
        <w:rPr>
          <w:sz w:val="56"/>
          <w:szCs w:val="56"/>
          <w:u w:val="single"/>
          <w:lang w:val="en-US"/>
        </w:rPr>
        <w:lastRenderedPageBreak/>
        <w:t xml:space="preserve">START FIREWALL </w:t>
      </w:r>
    </w:p>
    <w:p w14:paraId="47BFE9E9" w14:textId="1800F8DD" w:rsidR="00C01205" w:rsidRDefault="00C01205" w:rsidP="00C01205">
      <w:pPr>
        <w:rPr>
          <w:sz w:val="40"/>
          <w:szCs w:val="40"/>
          <w:lang w:val="en-US"/>
        </w:rPr>
      </w:pPr>
      <w:r w:rsidRPr="00C01205">
        <w:rPr>
          <w:sz w:val="40"/>
          <w:szCs w:val="40"/>
          <w:lang w:val="en-US"/>
        </w:rPr>
        <w:t xml:space="preserve">Operating </w:t>
      </w:r>
      <w:proofErr w:type="spellStart"/>
      <w:r w:rsidRPr="00C01205">
        <w:rPr>
          <w:sz w:val="40"/>
          <w:szCs w:val="40"/>
          <w:lang w:val="en-US"/>
        </w:rPr>
        <w:t>sytem</w:t>
      </w:r>
      <w:proofErr w:type="spellEnd"/>
      <w:r w:rsidRPr="00C01205">
        <w:rPr>
          <w:sz w:val="40"/>
          <w:szCs w:val="40"/>
          <w:lang w:val="en-US"/>
        </w:rPr>
        <w:t>: Windows 11</w:t>
      </w:r>
      <w:r w:rsidR="00F81C16">
        <w:rPr>
          <w:sz w:val="40"/>
          <w:szCs w:val="40"/>
          <w:lang w:val="en-US"/>
        </w:rPr>
        <w:t xml:space="preserve"> 23H2</w:t>
      </w:r>
    </w:p>
    <w:p w14:paraId="78F7CF7F" w14:textId="355AD62F" w:rsidR="006B2A00" w:rsidRPr="00E16ED0" w:rsidRDefault="006B2A00" w:rsidP="00C01205">
      <w:pPr>
        <w:rPr>
          <w:sz w:val="28"/>
          <w:szCs w:val="28"/>
          <w:lang w:val="en-US"/>
        </w:rPr>
      </w:pPr>
      <w:r w:rsidRPr="00E16ED0">
        <w:rPr>
          <w:sz w:val="28"/>
          <w:szCs w:val="28"/>
          <w:lang w:val="en-US"/>
        </w:rPr>
        <w:t>Use the Start menu on Windows to search Windows Defender Firewall with Advanced Security to open up the firewall.</w:t>
      </w:r>
    </w:p>
    <w:p w14:paraId="6F73873D" w14:textId="6D54CBCB" w:rsidR="00A84B14" w:rsidRDefault="006B2A00" w:rsidP="00A84B14">
      <w:pPr>
        <w:jc w:val="center"/>
        <w:rPr>
          <w:sz w:val="56"/>
          <w:szCs w:val="56"/>
          <w:lang w:val="en-US"/>
        </w:rPr>
      </w:pPr>
      <w:r>
        <w:rPr>
          <w:noProof/>
          <w:sz w:val="56"/>
          <w:szCs w:val="56"/>
          <w:lang w:val="en-US"/>
        </w:rPr>
        <w:drawing>
          <wp:inline distT="0" distB="0" distL="0" distR="0" wp14:anchorId="50210FAD" wp14:editId="0A51ACA5">
            <wp:extent cx="5722620" cy="3291840"/>
            <wp:effectExtent l="0" t="0" r="0" b="0"/>
            <wp:docPr id="207470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2487C" w14:textId="4BF2794C" w:rsidR="00D12F56" w:rsidRPr="00EF4555" w:rsidRDefault="006B2A00" w:rsidP="006B2A00">
      <w:pPr>
        <w:rPr>
          <w:rFonts w:ascii="Times New Roman" w:hAnsi="Times New Roman" w:cs="Times New Roman"/>
          <w:sz w:val="48"/>
          <w:szCs w:val="48"/>
          <w:u w:val="single"/>
          <w:lang w:val="en-US"/>
        </w:rPr>
      </w:pPr>
      <w:r w:rsidRPr="00EF4555">
        <w:rPr>
          <w:rFonts w:ascii="Times New Roman" w:hAnsi="Times New Roman" w:cs="Times New Roman"/>
          <w:sz w:val="48"/>
          <w:szCs w:val="48"/>
          <w:u w:val="single"/>
          <w:lang w:val="en-US"/>
        </w:rPr>
        <w:t>INCOMING RULES</w:t>
      </w:r>
    </w:p>
    <w:p w14:paraId="233FC13D" w14:textId="4E21FD62" w:rsidR="00314C15" w:rsidRDefault="006B2A00" w:rsidP="00A84B14">
      <w:pPr>
        <w:jc w:val="center"/>
        <w:rPr>
          <w:sz w:val="56"/>
          <w:szCs w:val="56"/>
          <w:lang w:val="en-US"/>
        </w:rPr>
      </w:pPr>
      <w:r>
        <w:rPr>
          <w:noProof/>
          <w:sz w:val="56"/>
          <w:szCs w:val="56"/>
          <w:lang w:val="en-US"/>
        </w:rPr>
        <w:drawing>
          <wp:inline distT="0" distB="0" distL="0" distR="0" wp14:anchorId="4E75D784" wp14:editId="131E3E88">
            <wp:extent cx="5722620" cy="3375660"/>
            <wp:effectExtent l="0" t="0" r="0" b="0"/>
            <wp:docPr id="15333787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5BBBE" w14:textId="4846B6F2" w:rsidR="006B2A00" w:rsidRPr="00EF4555" w:rsidRDefault="006B2A00" w:rsidP="006B2A00">
      <w:pPr>
        <w:rPr>
          <w:rFonts w:ascii="Times New Roman" w:hAnsi="Times New Roman" w:cs="Times New Roman"/>
          <w:sz w:val="48"/>
          <w:szCs w:val="48"/>
          <w:u w:val="single"/>
          <w:lang w:val="en-US"/>
        </w:rPr>
      </w:pPr>
      <w:r w:rsidRPr="00EF4555">
        <w:rPr>
          <w:rFonts w:ascii="Times New Roman" w:hAnsi="Times New Roman" w:cs="Times New Roman"/>
          <w:sz w:val="48"/>
          <w:szCs w:val="48"/>
          <w:u w:val="single"/>
          <w:lang w:val="en-US"/>
        </w:rPr>
        <w:lastRenderedPageBreak/>
        <w:t>OUTBOUND RULES</w:t>
      </w:r>
    </w:p>
    <w:p w14:paraId="3BC8F873" w14:textId="54DFE3E3" w:rsidR="006B2A00" w:rsidRPr="006B2A00" w:rsidRDefault="006B2A00" w:rsidP="006B2A00">
      <w:pPr>
        <w:rPr>
          <w:rFonts w:ascii="Times New Roman" w:hAnsi="Times New Roman" w:cs="Times New Roman"/>
          <w:sz w:val="52"/>
          <w:szCs w:val="52"/>
          <w:lang w:val="en-US"/>
        </w:rPr>
      </w:pPr>
      <w:r>
        <w:rPr>
          <w:rFonts w:ascii="Times New Roman" w:hAnsi="Times New Roman" w:cs="Times New Roman"/>
          <w:noProof/>
          <w:sz w:val="52"/>
          <w:szCs w:val="52"/>
          <w:lang w:val="en-US"/>
        </w:rPr>
        <w:drawing>
          <wp:inline distT="0" distB="0" distL="0" distR="0" wp14:anchorId="6732CFEE" wp14:editId="01F0EF70">
            <wp:extent cx="5722620" cy="3268980"/>
            <wp:effectExtent l="0" t="0" r="0" b="0"/>
            <wp:docPr id="20384963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D9308" w14:textId="3E357BFB" w:rsidR="00FD4E12" w:rsidRDefault="00FD4E12" w:rsidP="00A84B14">
      <w:pPr>
        <w:jc w:val="center"/>
        <w:rPr>
          <w:sz w:val="56"/>
          <w:szCs w:val="56"/>
          <w:lang w:val="en-US"/>
        </w:rPr>
      </w:pPr>
    </w:p>
    <w:p w14:paraId="0358970A" w14:textId="3C78F69D" w:rsidR="00EF4555" w:rsidRDefault="00EF4555" w:rsidP="00FD4E12">
      <w:pPr>
        <w:rPr>
          <w:sz w:val="44"/>
          <w:szCs w:val="44"/>
          <w:u w:val="single"/>
          <w:lang w:val="en-US"/>
        </w:rPr>
      </w:pPr>
      <w:r w:rsidRPr="00EF4555">
        <w:rPr>
          <w:sz w:val="44"/>
          <w:szCs w:val="44"/>
          <w:u w:val="single"/>
          <w:lang w:val="en-US"/>
        </w:rPr>
        <w:t>CREATING RULE TO BLOCK OUTBOUND TELNE</w:t>
      </w:r>
      <w:r>
        <w:rPr>
          <w:sz w:val="44"/>
          <w:szCs w:val="44"/>
          <w:u w:val="single"/>
          <w:lang w:val="en-US"/>
        </w:rPr>
        <w:t>T</w:t>
      </w:r>
    </w:p>
    <w:p w14:paraId="504A04CF" w14:textId="683C2B49" w:rsidR="00EF4555" w:rsidRDefault="00EF4555" w:rsidP="00FD4E12">
      <w:pPr>
        <w:rPr>
          <w:sz w:val="44"/>
          <w:szCs w:val="44"/>
          <w:u w:val="single"/>
          <w:lang w:val="en-US"/>
        </w:rPr>
      </w:pPr>
      <w:r>
        <w:rPr>
          <w:sz w:val="28"/>
          <w:szCs w:val="28"/>
          <w:lang w:val="en-US"/>
        </w:rPr>
        <w:t xml:space="preserve">Select the new rule option in the </w:t>
      </w:r>
      <w:proofErr w:type="gramStart"/>
      <w:r>
        <w:rPr>
          <w:sz w:val="28"/>
          <w:szCs w:val="28"/>
          <w:lang w:val="en-US"/>
        </w:rPr>
        <w:t>right side</w:t>
      </w:r>
      <w:proofErr w:type="gramEnd"/>
      <w:r>
        <w:rPr>
          <w:sz w:val="28"/>
          <w:szCs w:val="28"/>
          <w:lang w:val="en-US"/>
        </w:rPr>
        <w:t xml:space="preserve"> pane of the outbound rules to create a new rule</w:t>
      </w:r>
      <w:r w:rsidR="00171121">
        <w:rPr>
          <w:sz w:val="28"/>
          <w:szCs w:val="28"/>
          <w:lang w:val="en-US"/>
        </w:rPr>
        <w:t xml:space="preserve"> -&gt; Select Custom rule.</w:t>
      </w:r>
    </w:p>
    <w:p w14:paraId="4CD84978" w14:textId="73FEFA07" w:rsidR="00EF4555" w:rsidRDefault="00EF4555" w:rsidP="00FD4E12">
      <w:pPr>
        <w:rPr>
          <w:sz w:val="44"/>
          <w:szCs w:val="44"/>
          <w:u w:val="single"/>
          <w:lang w:val="en-US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388F67E7" wp14:editId="034FD7E7">
            <wp:extent cx="4937760" cy="3032760"/>
            <wp:effectExtent l="0" t="0" r="0" b="0"/>
            <wp:docPr id="17439921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E6263" w14:textId="613ADD4A" w:rsidR="00171121" w:rsidRDefault="00171121" w:rsidP="00FD4E12">
      <w:pPr>
        <w:rPr>
          <w:sz w:val="44"/>
          <w:szCs w:val="44"/>
          <w:u w:val="single"/>
          <w:lang w:val="en-US"/>
        </w:rPr>
      </w:pPr>
      <w:r>
        <w:rPr>
          <w:sz w:val="28"/>
          <w:szCs w:val="28"/>
          <w:lang w:val="en-US"/>
        </w:rPr>
        <w:lastRenderedPageBreak/>
        <w:t>Click on all programs -&gt; specific ports -&gt; type port 2</w:t>
      </w:r>
      <w:r w:rsidR="00350CB2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 xml:space="preserve"> -&gt; Next.</w:t>
      </w:r>
    </w:p>
    <w:p w14:paraId="51585668" w14:textId="35EA180C" w:rsidR="00C32462" w:rsidRDefault="00171121" w:rsidP="00FD4E12">
      <w:pPr>
        <w:rPr>
          <w:sz w:val="44"/>
          <w:szCs w:val="44"/>
          <w:u w:val="single"/>
          <w:lang w:val="en-US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6E3D44D4" wp14:editId="07CBF106">
            <wp:extent cx="5730240" cy="4602480"/>
            <wp:effectExtent l="0" t="0" r="0" b="0"/>
            <wp:docPr id="7381095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1831E" w14:textId="28B22A92" w:rsidR="00171121" w:rsidRDefault="00171121" w:rsidP="00FD4E12">
      <w:pPr>
        <w:rPr>
          <w:sz w:val="44"/>
          <w:szCs w:val="44"/>
          <w:u w:val="single"/>
          <w:lang w:val="en-US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38A0B1C3" wp14:editId="0E2EF660">
            <wp:extent cx="5730240" cy="3337560"/>
            <wp:effectExtent l="0" t="0" r="0" b="0"/>
            <wp:docPr id="11449940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51CD0" w14:textId="63890D38" w:rsidR="00171121" w:rsidRDefault="00171121" w:rsidP="00FD4E1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Under action, select </w:t>
      </w:r>
      <w:r w:rsidRPr="00171121">
        <w:rPr>
          <w:b/>
          <w:bCs/>
          <w:sz w:val="28"/>
          <w:szCs w:val="28"/>
          <w:lang w:val="en-US"/>
        </w:rPr>
        <w:t>Block the connection</w:t>
      </w:r>
      <w:r w:rsidR="00722EE4">
        <w:rPr>
          <w:sz w:val="28"/>
          <w:szCs w:val="28"/>
          <w:lang w:val="en-US"/>
        </w:rPr>
        <w:t xml:space="preserve"> -&gt;Select required domains -&gt; Next.</w:t>
      </w:r>
    </w:p>
    <w:p w14:paraId="1DCEF7E9" w14:textId="7F9EA4CC" w:rsidR="00171121" w:rsidRDefault="00171121" w:rsidP="00FD4E12">
      <w:pPr>
        <w:rPr>
          <w:sz w:val="44"/>
          <w:szCs w:val="44"/>
          <w:u w:val="single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0F2B54D" wp14:editId="363A9B93">
            <wp:extent cx="5730240" cy="3962400"/>
            <wp:effectExtent l="0" t="0" r="0" b="0"/>
            <wp:docPr id="6979634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33AFA7B0" wp14:editId="6EF840DC">
            <wp:extent cx="5730240" cy="4000500"/>
            <wp:effectExtent l="0" t="0" r="0" b="0"/>
            <wp:docPr id="4168780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D4D99" w14:textId="77777777" w:rsidR="00E33A1F" w:rsidRDefault="00E33A1F" w:rsidP="00FD4E12">
      <w:pPr>
        <w:rPr>
          <w:sz w:val="44"/>
          <w:szCs w:val="44"/>
          <w:u w:val="single"/>
          <w:lang w:val="en-US"/>
        </w:rPr>
      </w:pPr>
    </w:p>
    <w:p w14:paraId="29D6A7E8" w14:textId="2C2253B6" w:rsidR="00E33A1F" w:rsidRDefault="00E33A1F" w:rsidP="00FD4E1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Give the rule a name and description if needed.</w:t>
      </w:r>
    </w:p>
    <w:p w14:paraId="589BD68C" w14:textId="19EDC45D" w:rsidR="00E33A1F" w:rsidRDefault="00E33A1F" w:rsidP="00FD4E12">
      <w:pPr>
        <w:rPr>
          <w:sz w:val="44"/>
          <w:szCs w:val="44"/>
          <w:u w:val="single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272E524" wp14:editId="67DCBA8E">
            <wp:extent cx="5730240" cy="4663440"/>
            <wp:effectExtent l="0" t="0" r="0" b="0"/>
            <wp:docPr id="154045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DAACA" w14:textId="77777777" w:rsidR="00E33A1F" w:rsidRDefault="00E33A1F" w:rsidP="00FD4E12">
      <w:pPr>
        <w:rPr>
          <w:sz w:val="44"/>
          <w:szCs w:val="44"/>
          <w:u w:val="single"/>
          <w:lang w:val="en-US"/>
        </w:rPr>
      </w:pPr>
    </w:p>
    <w:p w14:paraId="2FB9E7BC" w14:textId="3B8D32FF" w:rsidR="00EF4555" w:rsidRDefault="00C87258" w:rsidP="00FD4E1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Attempting to connect to telnet via mobile phone terminal or another remote server is not working because of the created rule.</w:t>
      </w:r>
    </w:p>
    <w:p w14:paraId="2C05519B" w14:textId="77777777" w:rsidR="00B3317A" w:rsidRDefault="00B3317A" w:rsidP="00FD4E12">
      <w:pPr>
        <w:rPr>
          <w:sz w:val="44"/>
          <w:szCs w:val="44"/>
          <w:u w:val="single"/>
          <w:lang w:val="en-US"/>
        </w:rPr>
      </w:pPr>
    </w:p>
    <w:p w14:paraId="39179A6A" w14:textId="77777777" w:rsidR="00B3317A" w:rsidRDefault="00B3317A" w:rsidP="00FD4E12">
      <w:pPr>
        <w:rPr>
          <w:sz w:val="44"/>
          <w:szCs w:val="44"/>
          <w:u w:val="single"/>
          <w:lang w:val="en-US"/>
        </w:rPr>
      </w:pPr>
    </w:p>
    <w:p w14:paraId="5F531680" w14:textId="77777777" w:rsidR="00B3317A" w:rsidRDefault="00B3317A" w:rsidP="00FD4E12">
      <w:pPr>
        <w:rPr>
          <w:sz w:val="44"/>
          <w:szCs w:val="44"/>
          <w:u w:val="single"/>
          <w:lang w:val="en-US"/>
        </w:rPr>
      </w:pPr>
    </w:p>
    <w:p w14:paraId="54C25719" w14:textId="77777777" w:rsidR="00B3317A" w:rsidRDefault="00B3317A" w:rsidP="00FD4E12">
      <w:pPr>
        <w:rPr>
          <w:sz w:val="44"/>
          <w:szCs w:val="44"/>
          <w:u w:val="single"/>
          <w:lang w:val="en-US"/>
        </w:rPr>
      </w:pPr>
    </w:p>
    <w:p w14:paraId="585EE1F9" w14:textId="77777777" w:rsidR="00B3317A" w:rsidRDefault="00B3317A" w:rsidP="00FD4E12">
      <w:pPr>
        <w:rPr>
          <w:sz w:val="44"/>
          <w:szCs w:val="44"/>
          <w:u w:val="single"/>
          <w:lang w:val="en-US"/>
        </w:rPr>
      </w:pPr>
    </w:p>
    <w:p w14:paraId="3C401F3F" w14:textId="77777777" w:rsidR="00B3317A" w:rsidRDefault="00B3317A" w:rsidP="00FD4E12">
      <w:pPr>
        <w:rPr>
          <w:sz w:val="44"/>
          <w:szCs w:val="44"/>
          <w:u w:val="single"/>
          <w:lang w:val="en-US"/>
        </w:rPr>
      </w:pPr>
    </w:p>
    <w:p w14:paraId="5BF24D19" w14:textId="4B0FE7E5" w:rsidR="00C87258" w:rsidRDefault="00B3317A" w:rsidP="00FD4E12">
      <w:pPr>
        <w:rPr>
          <w:sz w:val="44"/>
          <w:szCs w:val="44"/>
          <w:u w:val="single"/>
          <w:lang w:val="en-US"/>
        </w:rPr>
      </w:pPr>
      <w:r>
        <w:rPr>
          <w:sz w:val="44"/>
          <w:szCs w:val="44"/>
          <w:u w:val="single"/>
          <w:lang w:val="en-US"/>
        </w:rPr>
        <w:lastRenderedPageBreak/>
        <w:t>RESTORE TO ORIGINAL STATE</w:t>
      </w:r>
    </w:p>
    <w:p w14:paraId="0836A1B6" w14:textId="77777777" w:rsidR="00B3317A" w:rsidRDefault="00B3317A" w:rsidP="00FD4E12">
      <w:pPr>
        <w:rPr>
          <w:sz w:val="44"/>
          <w:szCs w:val="44"/>
          <w:u w:val="single"/>
          <w:lang w:val="en-US"/>
        </w:rPr>
      </w:pPr>
    </w:p>
    <w:p w14:paraId="4DCB149C" w14:textId="43888291" w:rsidR="00B3317A" w:rsidRDefault="00B3317A" w:rsidP="00FD4E12">
      <w:pPr>
        <w:rPr>
          <w:sz w:val="44"/>
          <w:szCs w:val="44"/>
          <w:u w:val="single"/>
          <w:lang w:val="en-US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07893E1C" wp14:editId="2CDED8AF">
            <wp:extent cx="5897880" cy="2796540"/>
            <wp:effectExtent l="0" t="0" r="0" b="0"/>
            <wp:docPr id="8104361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67810" w14:textId="77777777" w:rsidR="00B3317A" w:rsidRDefault="00B3317A" w:rsidP="00FD4E12">
      <w:pPr>
        <w:rPr>
          <w:sz w:val="44"/>
          <w:szCs w:val="44"/>
          <w:u w:val="single"/>
          <w:lang w:val="en-US"/>
        </w:rPr>
      </w:pPr>
    </w:p>
    <w:p w14:paraId="1CAA3394" w14:textId="2D4BFC3A" w:rsidR="00EF4555" w:rsidRPr="00EF4555" w:rsidRDefault="00B3317A" w:rsidP="00FD4E12">
      <w:pPr>
        <w:rPr>
          <w:sz w:val="44"/>
          <w:szCs w:val="44"/>
          <w:u w:val="single"/>
          <w:lang w:val="en-US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5A80BBD6" wp14:editId="2306815E">
            <wp:extent cx="5996940" cy="2979420"/>
            <wp:effectExtent l="0" t="0" r="0" b="0"/>
            <wp:docPr id="883040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79FA3" w14:textId="4F2E24D6" w:rsidR="000559BB" w:rsidRDefault="000559BB" w:rsidP="000559BB">
      <w:pPr>
        <w:jc w:val="center"/>
        <w:rPr>
          <w:sz w:val="56"/>
          <w:szCs w:val="56"/>
          <w:lang w:val="en-US"/>
        </w:rPr>
      </w:pPr>
    </w:p>
    <w:p w14:paraId="6FF6F1C4" w14:textId="69E552FB" w:rsidR="00FD4E12" w:rsidRDefault="00FD4E12" w:rsidP="006B2A00">
      <w:pPr>
        <w:rPr>
          <w:sz w:val="56"/>
          <w:szCs w:val="56"/>
          <w:lang w:val="en-US"/>
        </w:rPr>
      </w:pPr>
    </w:p>
    <w:p w14:paraId="79B196E9" w14:textId="06964A2C" w:rsidR="00FD4E12" w:rsidRDefault="00FD4E12" w:rsidP="000559BB">
      <w:pPr>
        <w:jc w:val="center"/>
        <w:rPr>
          <w:sz w:val="56"/>
          <w:szCs w:val="56"/>
          <w:lang w:val="en-US"/>
        </w:rPr>
      </w:pPr>
    </w:p>
    <w:p w14:paraId="28563769" w14:textId="1366D97C" w:rsidR="00FD4E12" w:rsidRDefault="00FD4E12" w:rsidP="000559BB">
      <w:pPr>
        <w:jc w:val="center"/>
        <w:rPr>
          <w:sz w:val="56"/>
          <w:szCs w:val="56"/>
          <w:u w:val="single"/>
          <w:lang w:val="en-US"/>
        </w:rPr>
      </w:pPr>
      <w:r w:rsidRPr="008C0AFE">
        <w:rPr>
          <w:sz w:val="56"/>
          <w:szCs w:val="56"/>
          <w:u w:val="single"/>
          <w:lang w:val="en-US"/>
        </w:rPr>
        <w:t>S</w:t>
      </w:r>
      <w:r w:rsidR="006F5B6E">
        <w:rPr>
          <w:sz w:val="56"/>
          <w:szCs w:val="56"/>
          <w:u w:val="single"/>
          <w:lang w:val="en-US"/>
        </w:rPr>
        <w:t>UMMARY</w:t>
      </w:r>
    </w:p>
    <w:p w14:paraId="0DD683DE" w14:textId="77777777" w:rsidR="00A40B73" w:rsidRDefault="00A40B73" w:rsidP="000559BB">
      <w:pPr>
        <w:jc w:val="center"/>
        <w:rPr>
          <w:sz w:val="56"/>
          <w:szCs w:val="56"/>
          <w:u w:val="single"/>
          <w:lang w:val="en-US"/>
        </w:rPr>
      </w:pPr>
    </w:p>
    <w:p w14:paraId="6D4FFCBC" w14:textId="0FDCEF93" w:rsidR="00780E99" w:rsidRPr="007E3856" w:rsidRDefault="00780E99" w:rsidP="007E3856">
      <w:pPr>
        <w:jc w:val="both"/>
        <w:rPr>
          <w:sz w:val="40"/>
          <w:szCs w:val="40"/>
          <w:u w:val="single"/>
          <w:lang w:val="en-US"/>
        </w:rPr>
      </w:pPr>
      <w:r w:rsidRPr="007E3856">
        <w:rPr>
          <w:sz w:val="40"/>
          <w:szCs w:val="40"/>
          <w:lang w:val="en-US"/>
        </w:rPr>
        <w:t>The firewall acts as a layer of protection to protect our systems against unauthorized access of data or intrusion by attackers. Th</w:t>
      </w:r>
      <w:r w:rsidR="00C30258" w:rsidRPr="007E3856">
        <w:rPr>
          <w:sz w:val="40"/>
          <w:szCs w:val="40"/>
          <w:lang w:val="en-US"/>
        </w:rPr>
        <w:t>ere are various inbound and outbound rules which help in the easy filter of incoming and outgoing internet traffic. Firewalls work on a kind of match system where the traffic is matched against the rules present and it determines whether a certain</w:t>
      </w:r>
      <w:r w:rsidR="007E3856" w:rsidRPr="007E3856">
        <w:rPr>
          <w:sz w:val="40"/>
          <w:szCs w:val="40"/>
          <w:lang w:val="en-US"/>
        </w:rPr>
        <w:t xml:space="preserve"> traffic packet should be allowed or restricted.</w:t>
      </w:r>
    </w:p>
    <w:p w14:paraId="7AE5F346" w14:textId="77777777" w:rsidR="00780E99" w:rsidRPr="008C0AFE" w:rsidRDefault="00780E99" w:rsidP="000559BB">
      <w:pPr>
        <w:jc w:val="center"/>
        <w:rPr>
          <w:sz w:val="56"/>
          <w:szCs w:val="56"/>
          <w:u w:val="single"/>
          <w:lang w:val="en-US"/>
        </w:rPr>
      </w:pPr>
    </w:p>
    <w:p w14:paraId="274AA9DD" w14:textId="78DD0912" w:rsidR="00FD4E12" w:rsidRDefault="00FD4E12" w:rsidP="000559BB">
      <w:pPr>
        <w:jc w:val="center"/>
        <w:rPr>
          <w:sz w:val="56"/>
          <w:szCs w:val="56"/>
          <w:lang w:val="en-US"/>
        </w:rPr>
      </w:pPr>
    </w:p>
    <w:p w14:paraId="55BB107C" w14:textId="77777777" w:rsidR="00FD4E12" w:rsidRDefault="00FD4E12" w:rsidP="000559BB">
      <w:pPr>
        <w:jc w:val="center"/>
        <w:rPr>
          <w:sz w:val="56"/>
          <w:szCs w:val="56"/>
          <w:lang w:val="en-US"/>
        </w:rPr>
      </w:pPr>
    </w:p>
    <w:p w14:paraId="01237E5B" w14:textId="52B1DD84" w:rsidR="00FD4E12" w:rsidRDefault="00FD4E12" w:rsidP="000559BB">
      <w:pPr>
        <w:jc w:val="center"/>
        <w:rPr>
          <w:sz w:val="56"/>
          <w:szCs w:val="56"/>
          <w:lang w:val="en-US"/>
        </w:rPr>
      </w:pPr>
    </w:p>
    <w:p w14:paraId="204F76E5" w14:textId="77777777" w:rsidR="00DA5E43" w:rsidRDefault="00DA5E43" w:rsidP="00421C0A">
      <w:pPr>
        <w:jc w:val="center"/>
        <w:rPr>
          <w:sz w:val="56"/>
          <w:szCs w:val="56"/>
          <w:u w:val="single"/>
          <w:lang w:val="en-US"/>
        </w:rPr>
      </w:pPr>
    </w:p>
    <w:p w14:paraId="09AD7C47" w14:textId="77777777" w:rsidR="00DA5E43" w:rsidRDefault="00DA5E43" w:rsidP="00421C0A">
      <w:pPr>
        <w:jc w:val="center"/>
        <w:rPr>
          <w:sz w:val="56"/>
          <w:szCs w:val="56"/>
          <w:u w:val="single"/>
          <w:lang w:val="en-US"/>
        </w:rPr>
      </w:pPr>
    </w:p>
    <w:p w14:paraId="2B717EF7" w14:textId="77777777" w:rsidR="00DA5E43" w:rsidRDefault="00DA5E43" w:rsidP="00DC4A53">
      <w:pPr>
        <w:rPr>
          <w:sz w:val="56"/>
          <w:szCs w:val="56"/>
          <w:u w:val="single"/>
          <w:lang w:val="en-US"/>
        </w:rPr>
      </w:pPr>
    </w:p>
    <w:p w14:paraId="2E57A959" w14:textId="5A989AA4" w:rsidR="00421C0A" w:rsidRDefault="00367116" w:rsidP="00421C0A">
      <w:pPr>
        <w:jc w:val="center"/>
        <w:rPr>
          <w:sz w:val="56"/>
          <w:szCs w:val="56"/>
          <w:u w:val="single"/>
          <w:lang w:val="en-US"/>
        </w:rPr>
      </w:pPr>
      <w:r>
        <w:rPr>
          <w:sz w:val="56"/>
          <w:szCs w:val="56"/>
          <w:u w:val="single"/>
          <w:lang w:val="en-US"/>
        </w:rPr>
        <w:lastRenderedPageBreak/>
        <w:t>REFERENCES</w:t>
      </w:r>
    </w:p>
    <w:p w14:paraId="149D2787" w14:textId="77777777" w:rsidR="00745EF2" w:rsidRDefault="00745EF2" w:rsidP="00421C0A">
      <w:pPr>
        <w:jc w:val="center"/>
        <w:rPr>
          <w:sz w:val="56"/>
          <w:szCs w:val="56"/>
          <w:u w:val="single"/>
          <w:lang w:val="en-US"/>
        </w:rPr>
      </w:pPr>
    </w:p>
    <w:p w14:paraId="09E9B19D" w14:textId="1E6C3E26" w:rsidR="00367116" w:rsidRDefault="00C30258" w:rsidP="00367116">
      <w:pPr>
        <w:rPr>
          <w:sz w:val="32"/>
          <w:szCs w:val="32"/>
          <w:lang w:val="en-US"/>
        </w:rPr>
      </w:pPr>
      <w:hyperlink r:id="rId19" w:history="1">
        <w:r w:rsidRPr="002B77D7">
          <w:rPr>
            <w:rStyle w:val="Hyperlink"/>
            <w:sz w:val="32"/>
            <w:szCs w:val="32"/>
            <w:lang w:val="en-US"/>
          </w:rPr>
          <w:t>https://www.geeksforgeeks.org/computer-networks/introduction-of-firewall-in-computer-network/</w:t>
        </w:r>
      </w:hyperlink>
    </w:p>
    <w:p w14:paraId="7F43A4A5" w14:textId="77777777" w:rsidR="00C30258" w:rsidRDefault="00C30258" w:rsidP="00367116">
      <w:pPr>
        <w:rPr>
          <w:sz w:val="32"/>
          <w:szCs w:val="32"/>
          <w:lang w:val="en-US"/>
        </w:rPr>
      </w:pPr>
    </w:p>
    <w:p w14:paraId="018E338D" w14:textId="5441416F" w:rsidR="003205E0" w:rsidRDefault="003205E0" w:rsidP="00367116">
      <w:pPr>
        <w:rPr>
          <w:sz w:val="32"/>
          <w:szCs w:val="32"/>
          <w:lang w:val="en-US"/>
        </w:rPr>
      </w:pPr>
      <w:hyperlink r:id="rId20" w:history="1">
        <w:r w:rsidRPr="002B77D7">
          <w:rPr>
            <w:rStyle w:val="Hyperlink"/>
            <w:sz w:val="32"/>
            <w:szCs w:val="32"/>
            <w:lang w:val="en-US"/>
          </w:rPr>
          <w:t>https://superuser.com/questions/1679873/firewall-blocked-port-telnet-23</w:t>
        </w:r>
      </w:hyperlink>
    </w:p>
    <w:p w14:paraId="45DFC19B" w14:textId="77777777" w:rsidR="003205E0" w:rsidRDefault="003205E0" w:rsidP="00367116">
      <w:pPr>
        <w:rPr>
          <w:sz w:val="32"/>
          <w:szCs w:val="32"/>
          <w:lang w:val="en-US"/>
        </w:rPr>
      </w:pPr>
    </w:p>
    <w:p w14:paraId="27FFD6B7" w14:textId="77777777" w:rsidR="003205E0" w:rsidRPr="000559BB" w:rsidRDefault="003205E0" w:rsidP="00367116">
      <w:pPr>
        <w:rPr>
          <w:sz w:val="32"/>
          <w:szCs w:val="32"/>
          <w:lang w:val="en-US"/>
        </w:rPr>
      </w:pPr>
    </w:p>
    <w:sectPr w:rsidR="003205E0" w:rsidRPr="000559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59FFB2" w14:textId="77777777" w:rsidR="00E31566" w:rsidRDefault="00E31566" w:rsidP="00FD4E12">
      <w:pPr>
        <w:spacing w:after="0" w:line="240" w:lineRule="auto"/>
      </w:pPr>
      <w:r>
        <w:separator/>
      </w:r>
    </w:p>
  </w:endnote>
  <w:endnote w:type="continuationSeparator" w:id="0">
    <w:p w14:paraId="111C32CC" w14:textId="77777777" w:rsidR="00E31566" w:rsidRDefault="00E31566" w:rsidP="00FD4E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6D0FE3" w14:textId="77777777" w:rsidR="00E31566" w:rsidRDefault="00E31566" w:rsidP="00FD4E12">
      <w:pPr>
        <w:spacing w:after="0" w:line="240" w:lineRule="auto"/>
      </w:pPr>
      <w:r>
        <w:separator/>
      </w:r>
    </w:p>
  </w:footnote>
  <w:footnote w:type="continuationSeparator" w:id="0">
    <w:p w14:paraId="7118196D" w14:textId="77777777" w:rsidR="00E31566" w:rsidRDefault="00E31566" w:rsidP="00FD4E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4B94E5B"/>
    <w:multiLevelType w:val="hybridMultilevel"/>
    <w:tmpl w:val="62EC81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6718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3C31"/>
    <w:rsid w:val="000559BB"/>
    <w:rsid w:val="00155727"/>
    <w:rsid w:val="00171121"/>
    <w:rsid w:val="001E5450"/>
    <w:rsid w:val="00240A90"/>
    <w:rsid w:val="00294280"/>
    <w:rsid w:val="002B7493"/>
    <w:rsid w:val="002C496A"/>
    <w:rsid w:val="002D3B0C"/>
    <w:rsid w:val="00314C15"/>
    <w:rsid w:val="003205E0"/>
    <w:rsid w:val="00350CB2"/>
    <w:rsid w:val="00367116"/>
    <w:rsid w:val="003715BF"/>
    <w:rsid w:val="00421C0A"/>
    <w:rsid w:val="00431256"/>
    <w:rsid w:val="00464571"/>
    <w:rsid w:val="00487106"/>
    <w:rsid w:val="004C0FA9"/>
    <w:rsid w:val="004D3C31"/>
    <w:rsid w:val="00541150"/>
    <w:rsid w:val="0055737F"/>
    <w:rsid w:val="00575355"/>
    <w:rsid w:val="005D0EA6"/>
    <w:rsid w:val="005F5E47"/>
    <w:rsid w:val="00604B48"/>
    <w:rsid w:val="006B2A00"/>
    <w:rsid w:val="006F5B6E"/>
    <w:rsid w:val="00722EE4"/>
    <w:rsid w:val="00745EF2"/>
    <w:rsid w:val="00780E99"/>
    <w:rsid w:val="007E3856"/>
    <w:rsid w:val="008C0AFE"/>
    <w:rsid w:val="009060C5"/>
    <w:rsid w:val="00943453"/>
    <w:rsid w:val="009618C8"/>
    <w:rsid w:val="00970257"/>
    <w:rsid w:val="009C4B47"/>
    <w:rsid w:val="00A23923"/>
    <w:rsid w:val="00A32BF9"/>
    <w:rsid w:val="00A40B73"/>
    <w:rsid w:val="00A4460C"/>
    <w:rsid w:val="00A84B14"/>
    <w:rsid w:val="00B3317A"/>
    <w:rsid w:val="00BA5F74"/>
    <w:rsid w:val="00C01205"/>
    <w:rsid w:val="00C0623A"/>
    <w:rsid w:val="00C30258"/>
    <w:rsid w:val="00C32462"/>
    <w:rsid w:val="00C826A8"/>
    <w:rsid w:val="00C87258"/>
    <w:rsid w:val="00CE7C5F"/>
    <w:rsid w:val="00D12F56"/>
    <w:rsid w:val="00D5541E"/>
    <w:rsid w:val="00D8694B"/>
    <w:rsid w:val="00DA5E43"/>
    <w:rsid w:val="00DC4A53"/>
    <w:rsid w:val="00E14B5E"/>
    <w:rsid w:val="00E16ED0"/>
    <w:rsid w:val="00E31566"/>
    <w:rsid w:val="00E33A1F"/>
    <w:rsid w:val="00ED470C"/>
    <w:rsid w:val="00EE2B8A"/>
    <w:rsid w:val="00EF4555"/>
    <w:rsid w:val="00F009B7"/>
    <w:rsid w:val="00F05F68"/>
    <w:rsid w:val="00F81C16"/>
    <w:rsid w:val="00FD4E12"/>
    <w:rsid w:val="00FF5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3CF64"/>
  <w15:chartTrackingRefBased/>
  <w15:docId w15:val="{8FCD1A17-FBAC-41E8-8C7C-EDE9AA24E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3C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3C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3C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3C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3C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3C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3C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3C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3C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3C3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D3C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3C3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3C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3C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3C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3C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3C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3C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3C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3C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3C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3C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3C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3C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3C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3C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3C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3C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3C3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411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115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D4E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4E12"/>
  </w:style>
  <w:style w:type="paragraph" w:styleId="Footer">
    <w:name w:val="footer"/>
    <w:basedOn w:val="Normal"/>
    <w:link w:val="FooterChar"/>
    <w:uiPriority w:val="99"/>
    <w:unhideWhenUsed/>
    <w:rsid w:val="00FD4E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4E12"/>
  </w:style>
  <w:style w:type="paragraph" w:styleId="Revision">
    <w:name w:val="Revision"/>
    <w:hidden/>
    <w:uiPriority w:val="99"/>
    <w:semiHidden/>
    <w:rsid w:val="0017112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38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superuser.com/questions/1679873/firewall-blocked-port-telnet-2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www.geeksforgeeks.org/computer-networks/introduction-of-firewall-in-computer-network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BBCC00-2271-4DA4-A6E3-4E44F5B7B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9</Pages>
  <Words>238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Rishikesh M</dc:creator>
  <cp:keywords/>
  <dc:description/>
  <cp:lastModifiedBy>Rishikesh M</cp:lastModifiedBy>
  <cp:revision>56</cp:revision>
  <dcterms:created xsi:type="dcterms:W3CDTF">2025-06-24T13:39:00Z</dcterms:created>
  <dcterms:modified xsi:type="dcterms:W3CDTF">2025-06-27T16:00:00Z</dcterms:modified>
</cp:coreProperties>
</file>