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50B18" w:rsidRDefault="00FC5F71">
      <w:pPr>
        <w:rPr>
          <w:rFonts w:ascii="Times New Roman" w:hAnsi="Times New Roman" w:cs="Times New Roman"/>
          <w:sz w:val="28"/>
          <w:szCs w:val="28"/>
        </w:rPr>
      </w:pPr>
      <w:r w:rsidRPr="00550B18">
        <w:rPr>
          <w:rFonts w:ascii="Times New Roman" w:hAnsi="Times New Roman" w:cs="Times New Roman"/>
          <w:sz w:val="28"/>
          <w:szCs w:val="28"/>
        </w:rPr>
        <w:t>Порядок действий при формировании первичного листа нетрудоспособности</w:t>
      </w:r>
    </w:p>
    <w:p w:rsidR="00FC5F71" w:rsidRPr="00550B18" w:rsidRDefault="00FC5F71" w:rsidP="00550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B18">
        <w:rPr>
          <w:rFonts w:ascii="Times New Roman" w:hAnsi="Times New Roman" w:cs="Times New Roman"/>
          <w:sz w:val="28"/>
          <w:szCs w:val="28"/>
        </w:rPr>
        <w:t xml:space="preserve">Во время приема пациента </w:t>
      </w:r>
      <w:r w:rsidR="009426D1" w:rsidRPr="00550B18">
        <w:rPr>
          <w:rFonts w:ascii="Times New Roman" w:hAnsi="Times New Roman" w:cs="Times New Roman"/>
          <w:sz w:val="28"/>
          <w:szCs w:val="28"/>
        </w:rPr>
        <w:t>врач устанавливает</w:t>
      </w:r>
      <w:r w:rsidRPr="00550B18">
        <w:rPr>
          <w:rFonts w:ascii="Times New Roman" w:hAnsi="Times New Roman" w:cs="Times New Roman"/>
          <w:sz w:val="28"/>
          <w:szCs w:val="28"/>
        </w:rPr>
        <w:t xml:space="preserve">, что пациент нетрудоспособен, есть показания для выдачи листа нетрудоспособности. </w:t>
      </w:r>
    </w:p>
    <w:p w:rsidR="009426D1" w:rsidRPr="00550B18" w:rsidRDefault="009426D1" w:rsidP="00550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B18">
        <w:rPr>
          <w:rFonts w:ascii="Times New Roman" w:hAnsi="Times New Roman" w:cs="Times New Roman"/>
          <w:sz w:val="28"/>
          <w:szCs w:val="28"/>
        </w:rPr>
        <w:t>Врач выясняет у пациента, необходим ли ему лист нетрудоспособности (работает ли пациент)</w:t>
      </w:r>
    </w:p>
    <w:p w:rsidR="009426D1" w:rsidRDefault="009426D1" w:rsidP="00550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B18">
        <w:rPr>
          <w:rFonts w:ascii="Times New Roman" w:hAnsi="Times New Roman" w:cs="Times New Roman"/>
          <w:sz w:val="28"/>
          <w:szCs w:val="28"/>
        </w:rPr>
        <w:t>В случае необходимости формирования ЛН врач в МИС «Ариадна» переходит во вкладку «Карточка пациента» и нажимает кнопку «Сверить»</w:t>
      </w:r>
    </w:p>
    <w:p w:rsidR="00242CB6" w:rsidRPr="00550B18" w:rsidRDefault="00242CB6" w:rsidP="00242C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4721" w:rsidRDefault="00804721" w:rsidP="00804721">
      <w:pPr>
        <w:pStyle w:val="a3"/>
      </w:pPr>
      <w:r>
        <w:rPr>
          <w:noProof/>
        </w:rPr>
        <w:drawing>
          <wp:inline distT="0" distB="0" distL="0" distR="0">
            <wp:extent cx="5939790" cy="256857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B6" w:rsidRDefault="00242CB6" w:rsidP="00242C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4721" w:rsidRPr="00550B18" w:rsidRDefault="009426D1" w:rsidP="00550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B18">
        <w:rPr>
          <w:rFonts w:ascii="Times New Roman" w:hAnsi="Times New Roman" w:cs="Times New Roman"/>
          <w:sz w:val="28"/>
          <w:szCs w:val="28"/>
        </w:rPr>
        <w:t xml:space="preserve">Врач </w:t>
      </w:r>
      <w:r w:rsidR="00804721" w:rsidRPr="00550B18">
        <w:rPr>
          <w:rFonts w:ascii="Times New Roman" w:hAnsi="Times New Roman" w:cs="Times New Roman"/>
          <w:sz w:val="28"/>
          <w:szCs w:val="28"/>
        </w:rPr>
        <w:t xml:space="preserve">открывает </w:t>
      </w:r>
      <w:r w:rsidRPr="00550B18">
        <w:rPr>
          <w:rFonts w:ascii="Times New Roman" w:hAnsi="Times New Roman" w:cs="Times New Roman"/>
          <w:sz w:val="28"/>
          <w:szCs w:val="28"/>
        </w:rPr>
        <w:t xml:space="preserve"> АРМ «Справки»</w:t>
      </w:r>
      <w:r w:rsidR="00804721" w:rsidRPr="00550B18">
        <w:rPr>
          <w:rFonts w:ascii="Times New Roman" w:hAnsi="Times New Roman" w:cs="Times New Roman"/>
          <w:sz w:val="28"/>
          <w:szCs w:val="28"/>
        </w:rPr>
        <w:t xml:space="preserve">. В АРМ «Справки» </w:t>
      </w:r>
      <w:r w:rsidRPr="00550B18">
        <w:rPr>
          <w:rFonts w:ascii="Times New Roman" w:hAnsi="Times New Roman" w:cs="Times New Roman"/>
          <w:sz w:val="28"/>
          <w:szCs w:val="28"/>
        </w:rPr>
        <w:t xml:space="preserve"> открывает вкладку «Журнал бланков»</w:t>
      </w:r>
    </w:p>
    <w:p w:rsidR="009426D1" w:rsidRPr="00550B18" w:rsidRDefault="009426D1" w:rsidP="00550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B18">
        <w:rPr>
          <w:rFonts w:ascii="Times New Roman" w:hAnsi="Times New Roman" w:cs="Times New Roman"/>
          <w:sz w:val="28"/>
          <w:szCs w:val="28"/>
        </w:rPr>
        <w:t xml:space="preserve">Выбирает первый свободный </w:t>
      </w:r>
      <w:r w:rsidR="00345393">
        <w:rPr>
          <w:rFonts w:ascii="Times New Roman" w:hAnsi="Times New Roman" w:cs="Times New Roman"/>
          <w:sz w:val="28"/>
          <w:szCs w:val="28"/>
        </w:rPr>
        <w:t>Э</w:t>
      </w:r>
      <w:r w:rsidRPr="00550B18">
        <w:rPr>
          <w:rFonts w:ascii="Times New Roman" w:hAnsi="Times New Roman" w:cs="Times New Roman"/>
          <w:sz w:val="28"/>
          <w:szCs w:val="28"/>
        </w:rPr>
        <w:t xml:space="preserve">ЛН </w:t>
      </w:r>
      <w:r w:rsidR="0010252D" w:rsidRPr="00550B18">
        <w:rPr>
          <w:rFonts w:ascii="Times New Roman" w:hAnsi="Times New Roman" w:cs="Times New Roman"/>
          <w:sz w:val="28"/>
          <w:szCs w:val="28"/>
        </w:rPr>
        <w:t xml:space="preserve">(белые строчки) </w:t>
      </w:r>
      <w:r w:rsidRPr="00550B18">
        <w:rPr>
          <w:rFonts w:ascii="Times New Roman" w:hAnsi="Times New Roman" w:cs="Times New Roman"/>
          <w:sz w:val="28"/>
          <w:szCs w:val="28"/>
        </w:rPr>
        <w:t>и нажимает кнопку «Выдать бланки врачу»</w:t>
      </w:r>
    </w:p>
    <w:p w:rsidR="00804721" w:rsidRPr="00550B18" w:rsidRDefault="00804721" w:rsidP="008047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4721" w:rsidRDefault="00804721" w:rsidP="00804721">
      <w:pPr>
        <w:pStyle w:val="a3"/>
      </w:pPr>
      <w:r>
        <w:rPr>
          <w:noProof/>
        </w:rPr>
        <w:lastRenderedPageBreak/>
        <w:drawing>
          <wp:inline distT="0" distB="0" distL="0" distR="0">
            <wp:extent cx="5931535" cy="407924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6D1" w:rsidRDefault="009426D1" w:rsidP="00550B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B18">
        <w:rPr>
          <w:rFonts w:ascii="Times New Roman" w:hAnsi="Times New Roman" w:cs="Times New Roman"/>
          <w:sz w:val="28"/>
          <w:szCs w:val="28"/>
        </w:rPr>
        <w:t xml:space="preserve">Во всплывающем окне </w:t>
      </w:r>
      <w:r w:rsidR="00B251F0" w:rsidRPr="00550B18">
        <w:rPr>
          <w:rFonts w:ascii="Times New Roman" w:hAnsi="Times New Roman" w:cs="Times New Roman"/>
          <w:sz w:val="28"/>
          <w:szCs w:val="28"/>
        </w:rPr>
        <w:t>врач заполняет</w:t>
      </w:r>
      <w:r w:rsidRPr="00550B18">
        <w:rPr>
          <w:rFonts w:ascii="Times New Roman" w:hAnsi="Times New Roman" w:cs="Times New Roman"/>
          <w:sz w:val="28"/>
          <w:szCs w:val="28"/>
        </w:rPr>
        <w:t xml:space="preserve"> дату выдачи </w:t>
      </w:r>
      <w:r w:rsidR="00345393">
        <w:rPr>
          <w:rFonts w:ascii="Times New Roman" w:hAnsi="Times New Roman" w:cs="Times New Roman"/>
          <w:sz w:val="28"/>
          <w:szCs w:val="28"/>
        </w:rPr>
        <w:t>Э</w:t>
      </w:r>
      <w:r w:rsidRPr="00550B18">
        <w:rPr>
          <w:rFonts w:ascii="Times New Roman" w:hAnsi="Times New Roman" w:cs="Times New Roman"/>
          <w:sz w:val="28"/>
          <w:szCs w:val="28"/>
        </w:rPr>
        <w:t>ЛН (текущая дата) и выбирает</w:t>
      </w:r>
      <w:r w:rsidR="00B251F0" w:rsidRPr="00550B18">
        <w:rPr>
          <w:rFonts w:ascii="Times New Roman" w:hAnsi="Times New Roman" w:cs="Times New Roman"/>
          <w:sz w:val="28"/>
          <w:szCs w:val="28"/>
        </w:rPr>
        <w:t xml:space="preserve"> в графе «Кому выдано» </w:t>
      </w:r>
      <w:r w:rsidRPr="00550B18">
        <w:rPr>
          <w:rFonts w:ascii="Times New Roman" w:hAnsi="Times New Roman" w:cs="Times New Roman"/>
          <w:sz w:val="28"/>
          <w:szCs w:val="28"/>
        </w:rPr>
        <w:t xml:space="preserve"> свои ФИО</w:t>
      </w:r>
    </w:p>
    <w:p w:rsidR="00242CB6" w:rsidRPr="00550B18" w:rsidRDefault="00242CB6" w:rsidP="00242C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04721" w:rsidRDefault="00804721" w:rsidP="00804721">
      <w:pPr>
        <w:pStyle w:val="a3"/>
      </w:pPr>
      <w:r>
        <w:rPr>
          <w:noProof/>
        </w:rPr>
        <w:drawing>
          <wp:inline distT="0" distB="0" distL="0" distR="0">
            <wp:extent cx="5923915" cy="3474720"/>
            <wp:effectExtent l="1905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1F0" w:rsidRPr="00550B18" w:rsidRDefault="00B251F0" w:rsidP="00FC5F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0B18">
        <w:rPr>
          <w:rFonts w:ascii="Times New Roman" w:hAnsi="Times New Roman" w:cs="Times New Roman"/>
          <w:sz w:val="28"/>
          <w:szCs w:val="28"/>
        </w:rPr>
        <w:t xml:space="preserve">Открываем бланк </w:t>
      </w:r>
      <w:r w:rsidR="00345393">
        <w:rPr>
          <w:rFonts w:ascii="Times New Roman" w:hAnsi="Times New Roman" w:cs="Times New Roman"/>
          <w:sz w:val="28"/>
          <w:szCs w:val="28"/>
        </w:rPr>
        <w:t>Э</w:t>
      </w:r>
      <w:r w:rsidRPr="00550B18">
        <w:rPr>
          <w:rFonts w:ascii="Times New Roman" w:hAnsi="Times New Roman" w:cs="Times New Roman"/>
          <w:sz w:val="28"/>
          <w:szCs w:val="28"/>
        </w:rPr>
        <w:t>ЛН</w:t>
      </w:r>
    </w:p>
    <w:p w:rsidR="00B251F0" w:rsidRPr="00550B18" w:rsidRDefault="00B251F0" w:rsidP="00FC5F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0B18">
        <w:rPr>
          <w:rFonts w:ascii="Times New Roman" w:hAnsi="Times New Roman" w:cs="Times New Roman"/>
          <w:sz w:val="28"/>
          <w:szCs w:val="28"/>
        </w:rPr>
        <w:t xml:space="preserve">Нажимаем на кнопку «Взять данные </w:t>
      </w:r>
      <w:r w:rsidR="0010252D" w:rsidRPr="00550B18">
        <w:rPr>
          <w:rFonts w:ascii="Times New Roman" w:hAnsi="Times New Roman" w:cs="Times New Roman"/>
          <w:sz w:val="28"/>
          <w:szCs w:val="28"/>
        </w:rPr>
        <w:t>пациента из карточки»</w:t>
      </w:r>
    </w:p>
    <w:p w:rsidR="0010252D" w:rsidRPr="00550B18" w:rsidRDefault="0010252D" w:rsidP="00FC5F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0B18">
        <w:rPr>
          <w:rFonts w:ascii="Times New Roman" w:hAnsi="Times New Roman" w:cs="Times New Roman"/>
          <w:sz w:val="28"/>
          <w:szCs w:val="28"/>
        </w:rPr>
        <w:t>Во всплывающем окне вводим номер карты пациента, нажим</w:t>
      </w:r>
      <w:r w:rsidR="00550B18" w:rsidRPr="00550B18">
        <w:rPr>
          <w:rFonts w:ascii="Times New Roman" w:hAnsi="Times New Roman" w:cs="Times New Roman"/>
          <w:sz w:val="28"/>
          <w:szCs w:val="28"/>
        </w:rPr>
        <w:t>а</w:t>
      </w:r>
      <w:r w:rsidRPr="00550B18">
        <w:rPr>
          <w:rFonts w:ascii="Times New Roman" w:hAnsi="Times New Roman" w:cs="Times New Roman"/>
          <w:sz w:val="28"/>
          <w:szCs w:val="28"/>
        </w:rPr>
        <w:t>ем кнопку «Найти» и затем кнопку «Выбрать»</w:t>
      </w:r>
    </w:p>
    <w:p w:rsidR="0010252D" w:rsidRPr="00550B18" w:rsidRDefault="0010252D" w:rsidP="00FC5F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0B18">
        <w:rPr>
          <w:rFonts w:ascii="Times New Roman" w:hAnsi="Times New Roman" w:cs="Times New Roman"/>
          <w:sz w:val="28"/>
          <w:szCs w:val="28"/>
        </w:rPr>
        <w:lastRenderedPageBreak/>
        <w:t>В окошке « причина нетрудоспособности» выбираем код (чаще это 01- заболевание)</w:t>
      </w:r>
    </w:p>
    <w:p w:rsidR="0010252D" w:rsidRDefault="0010252D" w:rsidP="00FC5F71">
      <w:pPr>
        <w:pStyle w:val="a3"/>
        <w:numPr>
          <w:ilvl w:val="0"/>
          <w:numId w:val="1"/>
        </w:numPr>
      </w:pPr>
      <w:r w:rsidRPr="00550B18">
        <w:rPr>
          <w:rFonts w:ascii="Times New Roman" w:hAnsi="Times New Roman" w:cs="Times New Roman"/>
          <w:sz w:val="28"/>
          <w:szCs w:val="28"/>
        </w:rPr>
        <w:t xml:space="preserve">В графе «Диагноз» </w:t>
      </w:r>
      <w:r w:rsidR="00345393">
        <w:rPr>
          <w:rFonts w:ascii="Times New Roman" w:hAnsi="Times New Roman" w:cs="Times New Roman"/>
          <w:sz w:val="28"/>
          <w:szCs w:val="28"/>
        </w:rPr>
        <w:t>врач в</w:t>
      </w:r>
      <w:r w:rsidRPr="00550B18">
        <w:rPr>
          <w:rFonts w:ascii="Times New Roman" w:hAnsi="Times New Roman" w:cs="Times New Roman"/>
          <w:sz w:val="28"/>
          <w:szCs w:val="28"/>
        </w:rPr>
        <w:t>ыбирает код заболевания</w:t>
      </w:r>
      <w:r w:rsidR="00345393">
        <w:rPr>
          <w:rFonts w:ascii="Times New Roman" w:hAnsi="Times New Roman" w:cs="Times New Roman"/>
          <w:sz w:val="28"/>
          <w:szCs w:val="28"/>
        </w:rPr>
        <w:t xml:space="preserve"> из списка</w:t>
      </w:r>
      <w:r w:rsidRPr="00550B18">
        <w:rPr>
          <w:rFonts w:ascii="Times New Roman" w:hAnsi="Times New Roman" w:cs="Times New Roman"/>
          <w:sz w:val="28"/>
          <w:szCs w:val="28"/>
        </w:rPr>
        <w:t>, по которому возникла нетрудоспособность</w:t>
      </w:r>
    </w:p>
    <w:p w:rsidR="00550B18" w:rsidRDefault="00550B18" w:rsidP="00242CB6">
      <w:pPr>
        <w:pStyle w:val="a3"/>
      </w:pPr>
      <w:r>
        <w:rPr>
          <w:noProof/>
        </w:rPr>
        <w:drawing>
          <wp:inline distT="0" distB="0" distL="0" distR="0">
            <wp:extent cx="5793352" cy="3832528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467" cy="38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CB6" w:rsidRDefault="00242CB6" w:rsidP="00242CB6">
      <w:pPr>
        <w:pStyle w:val="a3"/>
      </w:pPr>
    </w:p>
    <w:p w:rsidR="0010252D" w:rsidRPr="00550B18" w:rsidRDefault="0010252D" w:rsidP="00FC5F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0B18">
        <w:rPr>
          <w:rFonts w:ascii="Times New Roman" w:hAnsi="Times New Roman" w:cs="Times New Roman"/>
          <w:sz w:val="28"/>
          <w:szCs w:val="28"/>
        </w:rPr>
        <w:t xml:space="preserve">Указываем период нетрудоспособности </w:t>
      </w:r>
      <w:proofErr w:type="gramStart"/>
      <w:r w:rsidRPr="00550B18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50B18">
        <w:rPr>
          <w:rFonts w:ascii="Times New Roman" w:hAnsi="Times New Roman" w:cs="Times New Roman"/>
          <w:sz w:val="28"/>
          <w:szCs w:val="28"/>
        </w:rPr>
        <w:t>… по ….</w:t>
      </w:r>
    </w:p>
    <w:p w:rsidR="00345393" w:rsidRPr="00345393" w:rsidRDefault="0010252D" w:rsidP="003453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0B18">
        <w:rPr>
          <w:rFonts w:ascii="Times New Roman" w:hAnsi="Times New Roman" w:cs="Times New Roman"/>
          <w:sz w:val="28"/>
          <w:szCs w:val="28"/>
        </w:rPr>
        <w:t xml:space="preserve">Указываем свои ФИО и ставим </w:t>
      </w:r>
      <w:r w:rsidR="00345393">
        <w:rPr>
          <w:rFonts w:ascii="Times New Roman" w:hAnsi="Times New Roman" w:cs="Times New Roman"/>
          <w:sz w:val="28"/>
          <w:szCs w:val="28"/>
        </w:rPr>
        <w:t>ЭЦП</w:t>
      </w:r>
    </w:p>
    <w:sectPr w:rsidR="00345393" w:rsidRPr="00345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F6FBC"/>
    <w:multiLevelType w:val="hybridMultilevel"/>
    <w:tmpl w:val="EAFA3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C5F71"/>
    <w:rsid w:val="0010252D"/>
    <w:rsid w:val="00242CB6"/>
    <w:rsid w:val="00345393"/>
    <w:rsid w:val="00550B18"/>
    <w:rsid w:val="00804721"/>
    <w:rsid w:val="009426D1"/>
    <w:rsid w:val="00B251F0"/>
    <w:rsid w:val="00FC5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F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4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47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Shkerskaya</dc:creator>
  <cp:lastModifiedBy>Shkerskaya</cp:lastModifiedBy>
  <cp:revision>3</cp:revision>
  <dcterms:created xsi:type="dcterms:W3CDTF">2022-11-17T08:28:00Z</dcterms:created>
  <dcterms:modified xsi:type="dcterms:W3CDTF">2022-11-17T08:38:00Z</dcterms:modified>
</cp:coreProperties>
</file>