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5" w:lineRule="auto" w:before="71"/>
        <w:ind w:left="11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76199</wp:posOffset>
                </wp:positionH>
                <wp:positionV relativeFrom="paragraph">
                  <wp:posOffset>718566</wp:posOffset>
                </wp:positionV>
                <wp:extent cx="741045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56.580017pt;width:583.499954pt;height:.75pt;mso-position-horizontal-relative:page;mso-position-vertical-relative:paragraph;z-index:15728640" id="docshape1" filled="true" fillcolor="#c3c7c4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sz w:val="24"/>
        </w:rPr>
        <w:t>Esta es la documentación técnica oficial del </w:t>
      </w:r>
      <w:r>
        <w:rPr>
          <w:rFonts w:ascii="Arial" w:hAnsi="Arial"/>
          <w:b/>
          <w:color w:val="1F1F1F"/>
          <w:sz w:val="24"/>
        </w:rPr>
        <w:t>Sistema Táctico de Monitoreo WiFi (Mesh-Sniffer)</w:t>
      </w:r>
      <w:r>
        <w:rPr>
          <w:color w:val="1F1F1F"/>
          <w:sz w:val="24"/>
        </w:rPr>
        <w:t>. Está diseñada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para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que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un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equipo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técnico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pueda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entender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la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arquitectura,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replicar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el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hardware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y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continuar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con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el desarrollo del software.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1" w:after="0"/>
        <w:ind w:left="452" w:right="0" w:hanging="333"/>
        <w:jc w:val="left"/>
      </w:pPr>
      <w:r>
        <w:rPr>
          <w:color w:val="1F1F1F"/>
        </w:rPr>
        <w:t>Visión</w:t>
      </w:r>
      <w:r>
        <w:rPr>
          <w:color w:val="1F1F1F"/>
          <w:spacing w:val="-4"/>
        </w:rPr>
        <w:t> </w:t>
      </w:r>
      <w:r>
        <w:rPr>
          <w:color w:val="1F1F1F"/>
        </w:rPr>
        <w:t>General</w:t>
      </w:r>
      <w:r>
        <w:rPr>
          <w:color w:val="1F1F1F"/>
          <w:spacing w:val="-2"/>
        </w:rPr>
        <w:t> </w:t>
      </w:r>
      <w:r>
        <w:rPr>
          <w:color w:val="1F1F1F"/>
        </w:rPr>
        <w:t>del</w:t>
      </w:r>
      <w:r>
        <w:rPr>
          <w:color w:val="1F1F1F"/>
          <w:spacing w:val="-2"/>
        </w:rPr>
        <w:t> Proyecto</w:t>
      </w:r>
    </w:p>
    <w:p>
      <w:pPr>
        <w:pStyle w:val="BodyText"/>
        <w:spacing w:line="235" w:lineRule="auto" w:before="150"/>
        <w:ind w:left="119"/>
      </w:pPr>
      <w:r>
        <w:rPr>
          <w:color w:val="1F1F1F"/>
        </w:rPr>
        <w:t>El</w:t>
      </w:r>
      <w:r>
        <w:rPr>
          <w:color w:val="1F1F1F"/>
          <w:spacing w:val="-3"/>
        </w:rPr>
        <w:t> </w:t>
      </w:r>
      <w:r>
        <w:rPr>
          <w:color w:val="1F1F1F"/>
        </w:rPr>
        <w:t>sistema</w:t>
      </w:r>
      <w:r>
        <w:rPr>
          <w:color w:val="1F1F1F"/>
          <w:spacing w:val="-3"/>
        </w:rPr>
        <w:t> </w:t>
      </w:r>
      <w:r>
        <w:rPr>
          <w:color w:val="1F1F1F"/>
        </w:rPr>
        <w:t>es</w:t>
      </w:r>
      <w:r>
        <w:rPr>
          <w:color w:val="1F1F1F"/>
          <w:spacing w:val="-3"/>
        </w:rPr>
        <w:t> </w:t>
      </w:r>
      <w:r>
        <w:rPr>
          <w:color w:val="1F1F1F"/>
        </w:rPr>
        <w:t>una</w:t>
      </w:r>
      <w:r>
        <w:rPr>
          <w:color w:val="1F1F1F"/>
          <w:spacing w:val="-3"/>
        </w:rPr>
        <w:t> </w:t>
      </w:r>
      <w:r>
        <w:rPr>
          <w:color w:val="1F1F1F"/>
        </w:rPr>
        <w:t>red</w:t>
      </w:r>
      <w:r>
        <w:rPr>
          <w:color w:val="1F1F1F"/>
          <w:spacing w:val="-3"/>
        </w:rPr>
        <w:t> </w:t>
      </w:r>
      <w:r>
        <w:rPr>
          <w:color w:val="1F1F1F"/>
        </w:rPr>
        <w:t>de</w:t>
      </w:r>
      <w:r>
        <w:rPr>
          <w:color w:val="1F1F1F"/>
          <w:spacing w:val="-3"/>
        </w:rPr>
        <w:t> </w:t>
      </w:r>
      <w:r>
        <w:rPr>
          <w:color w:val="1F1F1F"/>
        </w:rPr>
        <w:t>sensores</w:t>
      </w:r>
      <w:r>
        <w:rPr>
          <w:color w:val="1F1F1F"/>
          <w:spacing w:val="-3"/>
        </w:rPr>
        <w:t> </w:t>
      </w:r>
      <w:r>
        <w:rPr>
          <w:color w:val="1F1F1F"/>
        </w:rPr>
        <w:t>inalámbricos</w:t>
      </w:r>
      <w:r>
        <w:rPr>
          <w:color w:val="1F1F1F"/>
          <w:spacing w:val="-3"/>
        </w:rPr>
        <w:t> </w:t>
      </w:r>
      <w:r>
        <w:rPr>
          <w:color w:val="1F1F1F"/>
        </w:rPr>
        <w:t>diseñada</w:t>
      </w:r>
      <w:r>
        <w:rPr>
          <w:color w:val="1F1F1F"/>
          <w:spacing w:val="-3"/>
        </w:rPr>
        <w:t> </w:t>
      </w:r>
      <w:r>
        <w:rPr>
          <w:color w:val="1F1F1F"/>
        </w:rPr>
        <w:t>para</w:t>
      </w:r>
      <w:r>
        <w:rPr>
          <w:color w:val="1F1F1F"/>
          <w:spacing w:val="-3"/>
        </w:rPr>
        <w:t> </w:t>
      </w:r>
      <w:r>
        <w:rPr>
          <w:color w:val="1F1F1F"/>
        </w:rPr>
        <w:t>detectar</w:t>
      </w:r>
      <w:r>
        <w:rPr>
          <w:color w:val="1F1F1F"/>
          <w:spacing w:val="-3"/>
        </w:rPr>
        <w:t> </w:t>
      </w:r>
      <w:r>
        <w:rPr>
          <w:color w:val="1F1F1F"/>
        </w:rPr>
        <w:t>la</w:t>
      </w:r>
      <w:r>
        <w:rPr>
          <w:color w:val="1F1F1F"/>
          <w:spacing w:val="-3"/>
        </w:rPr>
        <w:t> </w:t>
      </w:r>
      <w:r>
        <w:rPr>
          <w:color w:val="1F1F1F"/>
        </w:rPr>
        <w:t>presencia</w:t>
      </w:r>
      <w:r>
        <w:rPr>
          <w:color w:val="1F1F1F"/>
          <w:spacing w:val="-3"/>
        </w:rPr>
        <w:t> </w:t>
      </w:r>
      <w:r>
        <w:rPr>
          <w:color w:val="1F1F1F"/>
        </w:rPr>
        <w:t>de</w:t>
      </w:r>
      <w:r>
        <w:rPr>
          <w:color w:val="1F1F1F"/>
          <w:spacing w:val="-3"/>
        </w:rPr>
        <w:t> </w:t>
      </w:r>
      <w:r>
        <w:rPr>
          <w:color w:val="1F1F1F"/>
        </w:rPr>
        <w:t>dispositivos</w:t>
      </w:r>
      <w:r>
        <w:rPr>
          <w:color w:val="1F1F1F"/>
          <w:spacing w:val="-3"/>
        </w:rPr>
        <w:t> </w:t>
      </w:r>
      <w:r>
        <w:rPr>
          <w:color w:val="1F1F1F"/>
        </w:rPr>
        <w:t>móviles en un área geográfica (San José de Mayo) mediante la captura de paquetes </w:t>
      </w:r>
      <w:r>
        <w:rPr>
          <w:rFonts w:ascii="Arial" w:hAnsi="Arial"/>
          <w:b/>
          <w:color w:val="1F1F1F"/>
        </w:rPr>
        <w:t>Probe Request</w:t>
      </w:r>
      <w:r>
        <w:rPr>
          <w:color w:val="1F1F1F"/>
        </w:rPr>
        <w:t>.</w:t>
      </w:r>
    </w:p>
    <w:p>
      <w:pPr>
        <w:pStyle w:val="BodyText"/>
        <w:spacing w:before="184"/>
      </w:pPr>
    </w:p>
    <w:p>
      <w:pPr>
        <w:pStyle w:val="Heading2"/>
      </w:pPr>
      <w:r>
        <w:rPr>
          <w:color w:val="1F1F1F"/>
          <w:spacing w:val="-2"/>
        </w:rPr>
        <w:t>Finalidad</w:t>
      </w:r>
    </w:p>
    <w:p>
      <w:pPr>
        <w:tabs>
          <w:tab w:pos="644" w:val="left" w:leader="none"/>
        </w:tabs>
        <w:spacing w:before="159"/>
        <w:ind w:left="284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1F1F1F"/>
          <w:sz w:val="24"/>
        </w:rPr>
        <w:t>Mapeo de Densidad: </w:t>
      </w:r>
      <w:r>
        <w:rPr>
          <w:color w:val="1F1F1F"/>
          <w:sz w:val="24"/>
        </w:rPr>
        <w:t>Identificar zonas de mayor </w:t>
      </w:r>
      <w:r>
        <w:rPr>
          <w:color w:val="1F1F1F"/>
          <w:spacing w:val="-2"/>
          <w:sz w:val="24"/>
        </w:rPr>
        <w:t>concurrencia.</w:t>
      </w:r>
    </w:p>
    <w:p>
      <w:pPr>
        <w:pStyle w:val="BodyText"/>
        <w:tabs>
          <w:tab w:pos="644" w:val="left" w:leader="none"/>
        </w:tabs>
        <w:spacing w:line="235" w:lineRule="auto" w:before="119"/>
        <w:ind w:left="644" w:right="145" w:hanging="360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</w:rPr>
        <w:t>Rastreo</w:t>
      </w:r>
      <w:r>
        <w:rPr>
          <w:rFonts w:ascii="Arial" w:hAnsi="Arial"/>
          <w:b/>
          <w:color w:val="1F1F1F"/>
          <w:spacing w:val="-3"/>
        </w:rPr>
        <w:t> </w:t>
      </w:r>
      <w:r>
        <w:rPr>
          <w:rFonts w:ascii="Arial" w:hAnsi="Arial"/>
          <w:b/>
          <w:color w:val="1F1F1F"/>
        </w:rPr>
        <w:t>No</w:t>
      </w:r>
      <w:r>
        <w:rPr>
          <w:rFonts w:ascii="Arial" w:hAnsi="Arial"/>
          <w:b/>
          <w:color w:val="1F1F1F"/>
          <w:spacing w:val="-3"/>
        </w:rPr>
        <w:t> </w:t>
      </w:r>
      <w:r>
        <w:rPr>
          <w:rFonts w:ascii="Arial" w:hAnsi="Arial"/>
          <w:b/>
          <w:color w:val="1F1F1F"/>
        </w:rPr>
        <w:t>Invasivo:</w:t>
      </w:r>
      <w:r>
        <w:rPr>
          <w:rFonts w:ascii="Arial" w:hAnsi="Arial"/>
          <w:b/>
          <w:color w:val="1F1F1F"/>
          <w:spacing w:val="-3"/>
        </w:rPr>
        <w:t> </w:t>
      </w:r>
      <w:r>
        <w:rPr>
          <w:color w:val="1F1F1F"/>
        </w:rPr>
        <w:t>Utiliza</w:t>
      </w:r>
      <w:r>
        <w:rPr>
          <w:color w:val="1F1F1F"/>
          <w:spacing w:val="-3"/>
        </w:rPr>
        <w:t> </w:t>
      </w:r>
      <w:r>
        <w:rPr>
          <w:color w:val="1F1F1F"/>
        </w:rPr>
        <w:t>las</w:t>
      </w:r>
      <w:r>
        <w:rPr>
          <w:color w:val="1F1F1F"/>
          <w:spacing w:val="-3"/>
        </w:rPr>
        <w:t> </w:t>
      </w:r>
      <w:r>
        <w:rPr>
          <w:color w:val="1F1F1F"/>
        </w:rPr>
        <w:t>señales</w:t>
      </w:r>
      <w:r>
        <w:rPr>
          <w:color w:val="1F1F1F"/>
          <w:spacing w:val="-3"/>
        </w:rPr>
        <w:t> </w:t>
      </w:r>
      <w:r>
        <w:rPr>
          <w:color w:val="1F1F1F"/>
        </w:rPr>
        <w:t>que</w:t>
      </w:r>
      <w:r>
        <w:rPr>
          <w:color w:val="1F1F1F"/>
          <w:spacing w:val="-3"/>
        </w:rPr>
        <w:t> </w:t>
      </w:r>
      <w:r>
        <w:rPr>
          <w:color w:val="1F1F1F"/>
        </w:rPr>
        <w:t>los</w:t>
      </w:r>
      <w:r>
        <w:rPr>
          <w:color w:val="1F1F1F"/>
          <w:spacing w:val="-3"/>
        </w:rPr>
        <w:t> </w:t>
      </w:r>
      <w:r>
        <w:rPr>
          <w:color w:val="1F1F1F"/>
        </w:rPr>
        <w:t>teléfonos</w:t>
      </w:r>
      <w:r>
        <w:rPr>
          <w:color w:val="1F1F1F"/>
          <w:spacing w:val="-3"/>
        </w:rPr>
        <w:t> </w:t>
      </w:r>
      <w:r>
        <w:rPr>
          <w:color w:val="1F1F1F"/>
        </w:rPr>
        <w:t>emiten</w:t>
      </w:r>
      <w:r>
        <w:rPr>
          <w:color w:val="1F1F1F"/>
          <w:spacing w:val="-3"/>
        </w:rPr>
        <w:t> </w:t>
      </w:r>
      <w:r>
        <w:rPr>
          <w:color w:val="1F1F1F"/>
        </w:rPr>
        <w:t>buscando</w:t>
      </w:r>
      <w:r>
        <w:rPr>
          <w:color w:val="1F1F1F"/>
          <w:spacing w:val="-3"/>
        </w:rPr>
        <w:t> </w:t>
      </w:r>
      <w:r>
        <w:rPr>
          <w:color w:val="1F1F1F"/>
        </w:rPr>
        <w:t>redes</w:t>
      </w:r>
      <w:r>
        <w:rPr>
          <w:color w:val="1F1F1F"/>
          <w:spacing w:val="-3"/>
        </w:rPr>
        <w:t> </w:t>
      </w:r>
      <w:r>
        <w:rPr>
          <w:color w:val="1F1F1F"/>
        </w:rPr>
        <w:t>WiFi,</w:t>
      </w:r>
      <w:r>
        <w:rPr>
          <w:color w:val="1F1F1F"/>
          <w:spacing w:val="-3"/>
        </w:rPr>
        <w:t> </w:t>
      </w:r>
      <w:r>
        <w:rPr>
          <w:color w:val="1F1F1F"/>
        </w:rPr>
        <w:t>sin</w:t>
      </w:r>
      <w:r>
        <w:rPr>
          <w:color w:val="1F1F1F"/>
          <w:spacing w:val="-3"/>
        </w:rPr>
        <w:t> </w:t>
      </w:r>
      <w:r>
        <w:rPr>
          <w:color w:val="1F1F1F"/>
        </w:rPr>
        <w:t>necesidad de conectarse a ellos.</w:t>
      </w:r>
    </w:p>
    <w:p>
      <w:pPr>
        <w:pStyle w:val="BodyText"/>
        <w:tabs>
          <w:tab w:pos="644" w:val="left" w:leader="none"/>
        </w:tabs>
        <w:spacing w:line="235" w:lineRule="auto" w:before="119"/>
        <w:ind w:left="644" w:right="159" w:hanging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76199</wp:posOffset>
                </wp:positionH>
                <wp:positionV relativeFrom="paragraph">
                  <wp:posOffset>577562</wp:posOffset>
                </wp:positionV>
                <wp:extent cx="741045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5.477364pt;width:583.499954pt;height:.75pt;mso-position-horizontal-relative:page;mso-position-vertical-relative:paragraph;z-index:15729152" id="docshape2" filled="true" fillcolor="#c3c7c4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</w:rPr>
        <w:t>Infraestructura</w:t>
      </w:r>
      <w:r>
        <w:rPr>
          <w:rFonts w:ascii="Arial" w:hAnsi="Arial"/>
          <w:b/>
          <w:color w:val="1F1F1F"/>
          <w:spacing w:val="-3"/>
        </w:rPr>
        <w:t> </w:t>
      </w:r>
      <w:r>
        <w:rPr>
          <w:rFonts w:ascii="Arial" w:hAnsi="Arial"/>
          <w:b/>
          <w:color w:val="1F1F1F"/>
        </w:rPr>
        <w:t>Resiliente:</w:t>
      </w:r>
      <w:r>
        <w:rPr>
          <w:rFonts w:ascii="Arial" w:hAnsi="Arial"/>
          <w:b/>
          <w:color w:val="1F1F1F"/>
          <w:spacing w:val="-3"/>
        </w:rPr>
        <w:t> </w:t>
      </w:r>
      <w:r>
        <w:rPr>
          <w:color w:val="1F1F1F"/>
        </w:rPr>
        <w:t>Los</w:t>
      </w:r>
      <w:r>
        <w:rPr>
          <w:color w:val="1F1F1F"/>
          <w:spacing w:val="-3"/>
        </w:rPr>
        <w:t> </w:t>
      </w:r>
      <w:r>
        <w:rPr>
          <w:color w:val="1F1F1F"/>
        </w:rPr>
        <w:t>nodos</w:t>
      </w:r>
      <w:r>
        <w:rPr>
          <w:color w:val="1F1F1F"/>
          <w:spacing w:val="-3"/>
        </w:rPr>
        <w:t> </w:t>
      </w:r>
      <w:r>
        <w:rPr>
          <w:color w:val="1F1F1F"/>
        </w:rPr>
        <w:t>se</w:t>
      </w:r>
      <w:r>
        <w:rPr>
          <w:color w:val="1F1F1F"/>
          <w:spacing w:val="-3"/>
        </w:rPr>
        <w:t> </w:t>
      </w:r>
      <w:r>
        <w:rPr>
          <w:color w:val="1F1F1F"/>
        </w:rPr>
        <w:t>comunican</w:t>
      </w:r>
      <w:r>
        <w:rPr>
          <w:color w:val="1F1F1F"/>
          <w:spacing w:val="-3"/>
        </w:rPr>
        <w:t> </w:t>
      </w:r>
      <w:r>
        <w:rPr>
          <w:color w:val="1F1F1F"/>
        </w:rPr>
        <w:t>entre</w:t>
      </w:r>
      <w:r>
        <w:rPr>
          <w:color w:val="1F1F1F"/>
          <w:spacing w:val="-3"/>
        </w:rPr>
        <w:t> </w:t>
      </w:r>
      <w:r>
        <w:rPr>
          <w:color w:val="1F1F1F"/>
        </w:rPr>
        <w:t>sí</w:t>
      </w:r>
      <w:r>
        <w:rPr>
          <w:color w:val="1F1F1F"/>
          <w:spacing w:val="-3"/>
        </w:rPr>
        <w:t> </w:t>
      </w:r>
      <w:r>
        <w:rPr>
          <w:color w:val="1F1F1F"/>
        </w:rPr>
        <w:t>formando</w:t>
      </w:r>
      <w:r>
        <w:rPr>
          <w:color w:val="1F1F1F"/>
          <w:spacing w:val="-3"/>
        </w:rPr>
        <w:t> </w:t>
      </w:r>
      <w:r>
        <w:rPr>
          <w:color w:val="1F1F1F"/>
        </w:rPr>
        <w:t>una</w:t>
      </w:r>
      <w:r>
        <w:rPr>
          <w:color w:val="1F1F1F"/>
          <w:spacing w:val="-3"/>
        </w:rPr>
        <w:t> </w:t>
      </w:r>
      <w:r>
        <w:rPr>
          <w:color w:val="1F1F1F"/>
        </w:rPr>
        <w:t>malla</w:t>
      </w:r>
      <w:r>
        <w:rPr>
          <w:color w:val="1F1F1F"/>
          <w:spacing w:val="-3"/>
        </w:rPr>
        <w:t> </w:t>
      </w:r>
      <w:r>
        <w:rPr>
          <w:color w:val="1F1F1F"/>
        </w:rPr>
        <w:t>(Mesh),</w:t>
      </w:r>
      <w:r>
        <w:rPr>
          <w:color w:val="1F1F1F"/>
          <w:spacing w:val="-3"/>
        </w:rPr>
        <w:t> </w:t>
      </w:r>
      <w:r>
        <w:rPr>
          <w:color w:val="1F1F1F"/>
        </w:rPr>
        <w:t>permitiendo cubrir áreas donde no hay cobertura WiFi centralizada.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0"/>
          <w:numId w:val="1"/>
        </w:numPr>
        <w:tabs>
          <w:tab w:pos="440" w:val="left" w:leader="none"/>
        </w:tabs>
        <w:spacing w:line="240" w:lineRule="auto" w:before="0" w:after="0"/>
        <w:ind w:left="440" w:right="0" w:hanging="321"/>
        <w:jc w:val="left"/>
      </w:pPr>
      <w:r>
        <w:rPr>
          <w:color w:val="1F1F1F"/>
        </w:rPr>
        <w:t>Arquitectura del </w:t>
      </w:r>
      <w:r>
        <w:rPr>
          <w:color w:val="1F1F1F"/>
          <w:spacing w:val="-2"/>
        </w:rPr>
        <w:t>Sistema</w:t>
      </w:r>
    </w:p>
    <w:p>
      <w:pPr>
        <w:pStyle w:val="BodyText"/>
        <w:spacing w:before="146"/>
        <w:ind w:left="119"/>
      </w:pPr>
      <w:r>
        <w:rPr>
          <w:color w:val="1F1F1F"/>
        </w:rPr>
        <w:t>El sistema se divide en tres capas </w:t>
      </w:r>
      <w:r>
        <w:rPr>
          <w:color w:val="1F1F1F"/>
          <w:spacing w:val="-2"/>
        </w:rPr>
        <w:t>jerárquicas:</w:t>
      </w:r>
    </w:p>
    <w:p>
      <w:pPr>
        <w:pStyle w:val="BodyText"/>
        <w:spacing w:before="183"/>
      </w:pPr>
    </w:p>
    <w:p>
      <w:pPr>
        <w:pStyle w:val="Heading2"/>
        <w:numPr>
          <w:ilvl w:val="1"/>
          <w:numId w:val="1"/>
        </w:numPr>
        <w:tabs>
          <w:tab w:pos="425" w:val="left" w:leader="none"/>
        </w:tabs>
        <w:spacing w:line="240" w:lineRule="auto" w:before="0" w:after="0"/>
        <w:ind w:left="425" w:right="0" w:hanging="306"/>
        <w:jc w:val="left"/>
      </w:pPr>
      <w:r>
        <w:rPr>
          <w:color w:val="1F1F1F"/>
        </w:rPr>
        <w:t>Nodos Esclavos </w:t>
      </w:r>
      <w:r>
        <w:rPr>
          <w:color w:val="1F1F1F"/>
          <w:spacing w:val="-2"/>
        </w:rPr>
        <w:t>(Sensores)</w:t>
      </w:r>
    </w:p>
    <w:p>
      <w:pPr>
        <w:spacing w:before="159"/>
        <w:ind w:left="119" w:right="0" w:firstLine="0"/>
        <w:jc w:val="left"/>
        <w:rPr>
          <w:sz w:val="24"/>
        </w:rPr>
      </w:pPr>
      <w:r>
        <w:rPr>
          <w:color w:val="1F1F1F"/>
          <w:sz w:val="24"/>
        </w:rPr>
        <w:t>Son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dispositivos</w:t>
      </w:r>
      <w:r>
        <w:rPr>
          <w:color w:val="1F1F1F"/>
          <w:spacing w:val="-1"/>
          <w:sz w:val="24"/>
        </w:rPr>
        <w:t> </w:t>
      </w:r>
      <w:r>
        <w:rPr>
          <w:rFonts w:ascii="Arial" w:hAnsi="Arial"/>
          <w:b/>
          <w:color w:val="1F1F1F"/>
          <w:sz w:val="24"/>
        </w:rPr>
        <w:t>Wemos D1</w:t>
      </w:r>
      <w:r>
        <w:rPr>
          <w:rFonts w:ascii="Arial" w:hAnsi="Arial"/>
          <w:b/>
          <w:color w:val="1F1F1F"/>
          <w:spacing w:val="-1"/>
          <w:sz w:val="24"/>
        </w:rPr>
        <w:t> </w:t>
      </w:r>
      <w:r>
        <w:rPr>
          <w:rFonts w:ascii="Arial" w:hAnsi="Arial"/>
          <w:b/>
          <w:color w:val="1F1F1F"/>
          <w:sz w:val="24"/>
        </w:rPr>
        <w:t>Mini (ESP8266)</w:t>
      </w:r>
      <w:r>
        <w:rPr>
          <w:rFonts w:ascii="Arial" w:hAnsi="Arial"/>
          <w:b/>
          <w:color w:val="1F1F1F"/>
          <w:spacing w:val="-1"/>
          <w:sz w:val="24"/>
        </w:rPr>
        <w:t> </w:t>
      </w:r>
      <w:r>
        <w:rPr>
          <w:color w:val="1F1F1F"/>
          <w:sz w:val="24"/>
        </w:rPr>
        <w:t>alimentados por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baterías </w:t>
      </w:r>
      <w:r>
        <w:rPr>
          <w:color w:val="1F1F1F"/>
          <w:spacing w:val="-2"/>
          <w:sz w:val="24"/>
        </w:rPr>
        <w:t>18650.</w:t>
      </w:r>
    </w:p>
    <w:p>
      <w:pPr>
        <w:tabs>
          <w:tab w:pos="644" w:val="left" w:leader="none"/>
        </w:tabs>
        <w:spacing w:before="114"/>
        <w:ind w:left="284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  <w:sz w:val="24"/>
        </w:rPr>
        <w:t>Función:</w:t>
      </w:r>
      <w:r>
        <w:rPr>
          <w:rFonts w:ascii="Arial" w:hAnsi="Arial"/>
          <w:b/>
          <w:color w:val="1F1F1F"/>
          <w:spacing w:val="-14"/>
          <w:sz w:val="24"/>
        </w:rPr>
        <w:t> </w:t>
      </w:r>
      <w:r>
        <w:rPr>
          <w:color w:val="1F1F1F"/>
          <w:sz w:val="24"/>
        </w:rPr>
        <w:t>Alternan entre dos modos de </w:t>
      </w:r>
      <w:r>
        <w:rPr>
          <w:color w:val="1F1F1F"/>
          <w:spacing w:val="-2"/>
          <w:sz w:val="24"/>
        </w:rPr>
        <w:t>operación.</w:t>
      </w:r>
    </w:p>
    <w:p>
      <w:pPr>
        <w:pStyle w:val="ListParagraph"/>
        <w:numPr>
          <w:ilvl w:val="2"/>
          <w:numId w:val="1"/>
        </w:numPr>
        <w:tabs>
          <w:tab w:pos="1124" w:val="left" w:leader="none"/>
        </w:tabs>
        <w:spacing w:line="240" w:lineRule="auto" w:before="114" w:after="0"/>
        <w:ind w:left="1124" w:right="0" w:hanging="386"/>
        <w:jc w:val="left"/>
        <w:rPr>
          <w:sz w:val="24"/>
        </w:rPr>
      </w:pPr>
      <w:r>
        <w:rPr>
          <w:rFonts w:ascii="Arial" w:hAnsi="Arial"/>
          <w:b/>
          <w:color w:val="1F1F1F"/>
          <w:sz w:val="24"/>
        </w:rPr>
        <w:t>Modo Sniffer: </w:t>
      </w:r>
      <w:r>
        <w:rPr>
          <w:color w:val="1F1F1F"/>
          <w:sz w:val="24"/>
        </w:rPr>
        <w:t>Capturan direcciones MAC y potencia de señal (RSSI) del </w:t>
      </w:r>
      <w:r>
        <w:rPr>
          <w:color w:val="1F1F1F"/>
          <w:spacing w:val="-2"/>
          <w:sz w:val="24"/>
        </w:rPr>
        <w:t>aire.</w:t>
      </w:r>
    </w:p>
    <w:p>
      <w:pPr>
        <w:pStyle w:val="ListParagraph"/>
        <w:numPr>
          <w:ilvl w:val="2"/>
          <w:numId w:val="1"/>
        </w:numPr>
        <w:tabs>
          <w:tab w:pos="1124" w:val="left" w:leader="none"/>
        </w:tabs>
        <w:spacing w:line="240" w:lineRule="auto" w:before="114" w:after="0"/>
        <w:ind w:left="1124" w:right="0" w:hanging="386"/>
        <w:jc w:val="left"/>
        <w:rPr>
          <w:sz w:val="24"/>
        </w:rPr>
      </w:pPr>
      <w:r>
        <w:rPr>
          <w:rFonts w:ascii="Arial"/>
          <w:b/>
          <w:color w:val="1F1F1F"/>
          <w:sz w:val="24"/>
        </w:rPr>
        <w:t>Modo Malla (Mesh): </w:t>
      </w:r>
      <w:r>
        <w:rPr>
          <w:color w:val="1F1F1F"/>
          <w:sz w:val="24"/>
        </w:rPr>
        <w:t>Se conectan a la red interna para enviar los datos recolectados al </w:t>
      </w:r>
      <w:r>
        <w:rPr>
          <w:color w:val="1F1F1F"/>
          <w:spacing w:val="-2"/>
          <w:sz w:val="24"/>
        </w:rPr>
        <w:t>Maestro.</w:t>
      </w:r>
    </w:p>
    <w:p>
      <w:pPr>
        <w:pStyle w:val="BodyText"/>
        <w:spacing w:before="183"/>
      </w:pPr>
    </w:p>
    <w:p>
      <w:pPr>
        <w:pStyle w:val="Heading2"/>
        <w:numPr>
          <w:ilvl w:val="1"/>
          <w:numId w:val="1"/>
        </w:numPr>
        <w:tabs>
          <w:tab w:pos="425" w:val="left" w:leader="none"/>
        </w:tabs>
        <w:spacing w:line="240" w:lineRule="auto" w:before="0" w:after="0"/>
        <w:ind w:left="425" w:right="0" w:hanging="306"/>
        <w:jc w:val="left"/>
      </w:pPr>
      <w:r>
        <w:rPr>
          <w:color w:val="1F1F1F"/>
        </w:rPr>
        <w:t>Nodo Maestro </w:t>
      </w:r>
      <w:r>
        <w:rPr>
          <w:color w:val="1F1F1F"/>
          <w:spacing w:val="-2"/>
        </w:rPr>
        <w:t>(Gateway)</w:t>
      </w:r>
    </w:p>
    <w:p>
      <w:pPr>
        <w:pStyle w:val="BodyText"/>
        <w:spacing w:before="160"/>
        <w:ind w:left="119"/>
      </w:pPr>
      <w:r>
        <w:rPr>
          <w:color w:val="1F1F1F"/>
        </w:rPr>
        <w:t>Un ESP8266 conectado permanentemente a una PC vía </w:t>
      </w:r>
      <w:r>
        <w:rPr>
          <w:color w:val="1F1F1F"/>
          <w:spacing w:val="-4"/>
        </w:rPr>
        <w:t>USB.</w:t>
      </w:r>
    </w:p>
    <w:p>
      <w:pPr>
        <w:pStyle w:val="BodyText"/>
        <w:tabs>
          <w:tab w:pos="644" w:val="left" w:leader="none"/>
        </w:tabs>
        <w:spacing w:line="235" w:lineRule="auto" w:before="118"/>
        <w:ind w:left="644" w:right="65" w:hanging="360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</w:rPr>
        <w:t>Función:</w:t>
      </w:r>
      <w:r>
        <w:rPr>
          <w:rFonts w:ascii="Arial" w:hAnsi="Arial"/>
          <w:b/>
          <w:color w:val="1F1F1F"/>
          <w:spacing w:val="-16"/>
        </w:rPr>
        <w:t> </w:t>
      </w:r>
      <w:r>
        <w:rPr>
          <w:color w:val="1F1F1F"/>
        </w:rPr>
        <w:t>Actúa</w:t>
      </w:r>
      <w:r>
        <w:rPr>
          <w:color w:val="1F1F1F"/>
          <w:spacing w:val="-3"/>
        </w:rPr>
        <w:t> </w:t>
      </w:r>
      <w:r>
        <w:rPr>
          <w:color w:val="1F1F1F"/>
        </w:rPr>
        <w:t>como</w:t>
      </w:r>
      <w:r>
        <w:rPr>
          <w:color w:val="1F1F1F"/>
          <w:spacing w:val="-3"/>
        </w:rPr>
        <w:t> </w:t>
      </w:r>
      <w:r>
        <w:rPr>
          <w:color w:val="1F1F1F"/>
        </w:rPr>
        <w:t>el</w:t>
      </w:r>
      <w:r>
        <w:rPr>
          <w:color w:val="1F1F1F"/>
          <w:spacing w:val="-3"/>
        </w:rPr>
        <w:t> </w:t>
      </w:r>
      <w:r>
        <w:rPr>
          <w:color w:val="1F1F1F"/>
        </w:rPr>
        <w:t>concentrador</w:t>
      </w:r>
      <w:r>
        <w:rPr>
          <w:color w:val="1F1F1F"/>
          <w:spacing w:val="-3"/>
        </w:rPr>
        <w:t> </w:t>
      </w:r>
      <w:r>
        <w:rPr>
          <w:color w:val="1F1F1F"/>
        </w:rPr>
        <w:t>de</w:t>
      </w:r>
      <w:r>
        <w:rPr>
          <w:color w:val="1F1F1F"/>
          <w:spacing w:val="-3"/>
        </w:rPr>
        <w:t> </w:t>
      </w:r>
      <w:r>
        <w:rPr>
          <w:color w:val="1F1F1F"/>
        </w:rPr>
        <w:t>la</w:t>
      </w:r>
      <w:r>
        <w:rPr>
          <w:color w:val="1F1F1F"/>
          <w:spacing w:val="-3"/>
        </w:rPr>
        <w:t> </w:t>
      </w:r>
      <w:r>
        <w:rPr>
          <w:color w:val="1F1F1F"/>
        </w:rPr>
        <w:t>red.</w:t>
      </w:r>
      <w:r>
        <w:rPr>
          <w:color w:val="1F1F1F"/>
          <w:spacing w:val="-3"/>
        </w:rPr>
        <w:t> </w:t>
      </w:r>
      <w:r>
        <w:rPr>
          <w:color w:val="1F1F1F"/>
        </w:rPr>
        <w:t>Recibe</w:t>
      </w:r>
      <w:r>
        <w:rPr>
          <w:color w:val="1F1F1F"/>
          <w:spacing w:val="-3"/>
        </w:rPr>
        <w:t> </w:t>
      </w:r>
      <w:r>
        <w:rPr>
          <w:color w:val="1F1F1F"/>
        </w:rPr>
        <w:t>los</w:t>
      </w:r>
      <w:r>
        <w:rPr>
          <w:color w:val="1F1F1F"/>
          <w:spacing w:val="-3"/>
        </w:rPr>
        <w:t> </w:t>
      </w:r>
      <w:r>
        <w:rPr>
          <w:color w:val="1F1F1F"/>
        </w:rPr>
        <w:t>paquetes</w:t>
      </w:r>
      <w:r>
        <w:rPr>
          <w:color w:val="1F1F1F"/>
          <w:spacing w:val="-3"/>
        </w:rPr>
        <w:t> </w:t>
      </w:r>
      <w:r>
        <w:rPr>
          <w:color w:val="1F1F1F"/>
        </w:rPr>
        <w:t>de</w:t>
      </w:r>
      <w:r>
        <w:rPr>
          <w:color w:val="1F1F1F"/>
          <w:spacing w:val="-3"/>
        </w:rPr>
        <w:t> </w:t>
      </w:r>
      <w:r>
        <w:rPr>
          <w:color w:val="1F1F1F"/>
        </w:rPr>
        <w:t>todos</w:t>
      </w:r>
      <w:r>
        <w:rPr>
          <w:color w:val="1F1F1F"/>
          <w:spacing w:val="-3"/>
        </w:rPr>
        <w:t> </w:t>
      </w:r>
      <w:r>
        <w:rPr>
          <w:color w:val="1F1F1F"/>
        </w:rPr>
        <w:t>los</w:t>
      </w:r>
      <w:r>
        <w:rPr>
          <w:color w:val="1F1F1F"/>
          <w:spacing w:val="-3"/>
        </w:rPr>
        <w:t> </w:t>
      </w:r>
      <w:r>
        <w:rPr>
          <w:color w:val="1F1F1F"/>
        </w:rPr>
        <w:t>esclavos</w:t>
      </w:r>
      <w:r>
        <w:rPr>
          <w:color w:val="1F1F1F"/>
          <w:spacing w:val="-3"/>
        </w:rPr>
        <w:t> </w:t>
      </w:r>
      <w:r>
        <w:rPr>
          <w:color w:val="1F1F1F"/>
        </w:rPr>
        <w:t>y</w:t>
      </w:r>
      <w:r>
        <w:rPr>
          <w:color w:val="1F1F1F"/>
          <w:spacing w:val="-3"/>
        </w:rPr>
        <w:t> </w:t>
      </w:r>
      <w:r>
        <w:rPr>
          <w:color w:val="1F1F1F"/>
        </w:rPr>
        <w:t>los</w:t>
      </w:r>
      <w:r>
        <w:rPr>
          <w:color w:val="1F1F1F"/>
          <w:spacing w:val="-3"/>
        </w:rPr>
        <w:t> </w:t>
      </w:r>
      <w:r>
        <w:rPr>
          <w:color w:val="1F1F1F"/>
        </w:rPr>
        <w:t>vuelca al puerto serie en formato CSV.</w:t>
      </w:r>
    </w:p>
    <w:p>
      <w:pPr>
        <w:pStyle w:val="BodyText"/>
        <w:spacing w:before="183"/>
      </w:pPr>
    </w:p>
    <w:p>
      <w:pPr>
        <w:pStyle w:val="Heading2"/>
        <w:numPr>
          <w:ilvl w:val="1"/>
          <w:numId w:val="1"/>
        </w:numPr>
        <w:tabs>
          <w:tab w:pos="425" w:val="left" w:leader="none"/>
        </w:tabs>
        <w:spacing w:line="240" w:lineRule="auto" w:before="1" w:after="0"/>
        <w:ind w:left="425" w:right="0" w:hanging="306"/>
        <w:jc w:val="left"/>
      </w:pPr>
      <w:r>
        <w:rPr>
          <w:color w:val="1F1F1F"/>
        </w:rPr>
        <w:t>Dashboard (Interfaz de </w:t>
      </w:r>
      <w:r>
        <w:rPr>
          <w:color w:val="1F1F1F"/>
          <w:spacing w:val="-2"/>
        </w:rPr>
        <w:t>Usuario)</w:t>
      </w:r>
    </w:p>
    <w:p>
      <w:pPr>
        <w:spacing w:before="159"/>
        <w:ind w:left="119" w:right="0" w:firstLine="0"/>
        <w:jc w:val="left"/>
        <w:rPr>
          <w:sz w:val="24"/>
        </w:rPr>
      </w:pPr>
      <w:r>
        <w:rPr>
          <w:color w:val="1F1F1F"/>
          <w:sz w:val="24"/>
        </w:rPr>
        <w:t>Una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aplicación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web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alojada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en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Vercel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que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utiliza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la</w:t>
      </w:r>
      <w:r>
        <w:rPr>
          <w:color w:val="1F1F1F"/>
          <w:spacing w:val="-2"/>
          <w:sz w:val="24"/>
        </w:rPr>
        <w:t> </w:t>
      </w:r>
      <w:r>
        <w:rPr>
          <w:rFonts w:ascii="Arial" w:hAnsi="Arial"/>
          <w:b/>
          <w:color w:val="1F1F1F"/>
          <w:sz w:val="24"/>
        </w:rPr>
        <w:t>Web</w:t>
      </w:r>
      <w:r>
        <w:rPr>
          <w:rFonts w:ascii="Arial" w:hAnsi="Arial"/>
          <w:b/>
          <w:color w:val="1F1F1F"/>
          <w:spacing w:val="-2"/>
          <w:sz w:val="24"/>
        </w:rPr>
        <w:t> </w:t>
      </w:r>
      <w:r>
        <w:rPr>
          <w:rFonts w:ascii="Arial" w:hAnsi="Arial"/>
          <w:b/>
          <w:color w:val="1F1F1F"/>
          <w:sz w:val="24"/>
        </w:rPr>
        <w:t>Serial</w:t>
      </w:r>
      <w:r>
        <w:rPr>
          <w:rFonts w:ascii="Arial" w:hAnsi="Arial"/>
          <w:b/>
          <w:color w:val="1F1F1F"/>
          <w:spacing w:val="-10"/>
          <w:sz w:val="24"/>
        </w:rPr>
        <w:t> </w:t>
      </w:r>
      <w:r>
        <w:rPr>
          <w:rFonts w:ascii="Arial" w:hAnsi="Arial"/>
          <w:b/>
          <w:color w:val="1F1F1F"/>
          <w:spacing w:val="-4"/>
          <w:sz w:val="24"/>
        </w:rPr>
        <w:t>API</w:t>
      </w:r>
      <w:r>
        <w:rPr>
          <w:color w:val="1F1F1F"/>
          <w:spacing w:val="-4"/>
          <w:sz w:val="24"/>
        </w:rPr>
        <w:t>.</w:t>
      </w:r>
    </w:p>
    <w:p>
      <w:pPr>
        <w:pStyle w:val="BodyText"/>
        <w:tabs>
          <w:tab w:pos="644" w:val="left" w:leader="none"/>
        </w:tabs>
        <w:spacing w:before="114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</wp:posOffset>
                </wp:positionH>
                <wp:positionV relativeFrom="paragraph">
                  <wp:posOffset>405828</wp:posOffset>
                </wp:positionV>
                <wp:extent cx="741045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31.954969pt;width:583.499954pt;height:.75pt;mso-position-horizontal-relative:page;mso-position-vertical-relative:paragraph;z-index:15729664" id="docshape3" filled="true" fillcolor="#c3c7c4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</w:rPr>
        <w:t>Función:</w:t>
      </w:r>
      <w:r>
        <w:rPr>
          <w:rFonts w:ascii="Arial" w:hAnsi="Arial"/>
          <w:b/>
          <w:color w:val="1F1F1F"/>
          <w:spacing w:val="-1"/>
        </w:rPr>
        <w:t> </w:t>
      </w:r>
      <w:r>
        <w:rPr>
          <w:color w:val="1F1F1F"/>
        </w:rPr>
        <w:t>Visualiza en</w:t>
      </w:r>
      <w:r>
        <w:rPr>
          <w:color w:val="1F1F1F"/>
          <w:spacing w:val="-1"/>
        </w:rPr>
        <w:t> </w:t>
      </w:r>
      <w:r>
        <w:rPr>
          <w:color w:val="1F1F1F"/>
        </w:rPr>
        <w:t>tiempo real</w:t>
      </w:r>
      <w:r>
        <w:rPr>
          <w:color w:val="1F1F1F"/>
          <w:spacing w:val="-1"/>
        </w:rPr>
        <w:t> </w:t>
      </w:r>
      <w:r>
        <w:rPr>
          <w:color w:val="1F1F1F"/>
        </w:rPr>
        <w:t>las detecciones, identifica</w:t>
      </w:r>
      <w:r>
        <w:rPr>
          <w:color w:val="1F1F1F"/>
          <w:spacing w:val="-1"/>
        </w:rPr>
        <w:t> </w:t>
      </w:r>
      <w:r>
        <w:rPr>
          <w:color w:val="1F1F1F"/>
        </w:rPr>
        <w:t>fabricantes y</w:t>
      </w:r>
      <w:r>
        <w:rPr>
          <w:color w:val="1F1F1F"/>
          <w:spacing w:val="-1"/>
        </w:rPr>
        <w:t> </w:t>
      </w:r>
      <w:r>
        <w:rPr>
          <w:color w:val="1F1F1F"/>
        </w:rPr>
        <w:t>permite exportar </w:t>
      </w:r>
      <w:r>
        <w:rPr>
          <w:color w:val="1F1F1F"/>
          <w:spacing w:val="-2"/>
        </w:rPr>
        <w:t>reportes.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0" w:after="0"/>
        <w:ind w:left="452" w:right="0" w:hanging="333"/>
        <w:jc w:val="left"/>
      </w:pPr>
      <w:r>
        <w:rPr>
          <w:color w:val="1F1F1F"/>
        </w:rPr>
        <w:t>Implementación del </w:t>
      </w:r>
      <w:r>
        <w:rPr>
          <w:color w:val="1F1F1F"/>
          <w:spacing w:val="-2"/>
        </w:rPr>
        <w:t>Software</w:t>
      </w:r>
    </w:p>
    <w:p>
      <w:pPr>
        <w:pStyle w:val="BodyText"/>
        <w:spacing w:before="147"/>
        <w:rPr>
          <w:rFonts w:ascii="Arial"/>
          <w:b/>
          <w:sz w:val="30"/>
        </w:rPr>
      </w:pPr>
    </w:p>
    <w:p>
      <w:pPr>
        <w:pStyle w:val="Heading2"/>
      </w:pPr>
      <w:r>
        <w:rPr>
          <w:color w:val="1F1F1F"/>
        </w:rPr>
        <w:t>Lógica del Esclavo: "Hard-Switching" de </w:t>
      </w:r>
      <w:r>
        <w:rPr>
          <w:color w:val="1F1F1F"/>
          <w:spacing w:val="-2"/>
        </w:rPr>
        <w:t>Radio</w:t>
      </w:r>
    </w:p>
    <w:p>
      <w:pPr>
        <w:pStyle w:val="BodyText"/>
        <w:spacing w:line="235" w:lineRule="auto" w:before="163"/>
        <w:ind w:left="119" w:right="145"/>
      </w:pPr>
      <w:r>
        <w:rPr>
          <w:color w:val="1F1F1F"/>
        </w:rPr>
        <w:t>El</w:t>
      </w:r>
      <w:r>
        <w:rPr>
          <w:color w:val="1F1F1F"/>
          <w:spacing w:val="-3"/>
        </w:rPr>
        <w:t> </w:t>
      </w:r>
      <w:r>
        <w:rPr>
          <w:color w:val="1F1F1F"/>
        </w:rPr>
        <w:t>mayor</w:t>
      </w:r>
      <w:r>
        <w:rPr>
          <w:color w:val="1F1F1F"/>
          <w:spacing w:val="-3"/>
        </w:rPr>
        <w:t> </w:t>
      </w:r>
      <w:r>
        <w:rPr>
          <w:color w:val="1F1F1F"/>
        </w:rPr>
        <w:t>desafío</w:t>
      </w:r>
      <w:r>
        <w:rPr>
          <w:color w:val="1F1F1F"/>
          <w:spacing w:val="-3"/>
        </w:rPr>
        <w:t> </w:t>
      </w:r>
      <w:r>
        <w:rPr>
          <w:color w:val="1F1F1F"/>
        </w:rPr>
        <w:t>técnico</w:t>
      </w:r>
      <w:r>
        <w:rPr>
          <w:color w:val="1F1F1F"/>
          <w:spacing w:val="-3"/>
        </w:rPr>
        <w:t> </w:t>
      </w:r>
      <w:r>
        <w:rPr>
          <w:color w:val="1F1F1F"/>
        </w:rPr>
        <w:t>resuelto</w:t>
      </w:r>
      <w:r>
        <w:rPr>
          <w:color w:val="1F1F1F"/>
          <w:spacing w:val="-3"/>
        </w:rPr>
        <w:t> </w:t>
      </w:r>
      <w:r>
        <w:rPr>
          <w:color w:val="1F1F1F"/>
        </w:rPr>
        <w:t>es</w:t>
      </w:r>
      <w:r>
        <w:rPr>
          <w:color w:val="1F1F1F"/>
          <w:spacing w:val="-3"/>
        </w:rPr>
        <w:t> </w:t>
      </w:r>
      <w:r>
        <w:rPr>
          <w:color w:val="1F1F1F"/>
        </w:rPr>
        <w:t>la</w:t>
      </w:r>
      <w:r>
        <w:rPr>
          <w:color w:val="1F1F1F"/>
          <w:spacing w:val="-3"/>
        </w:rPr>
        <w:t> </w:t>
      </w:r>
      <w:r>
        <w:rPr>
          <w:color w:val="1F1F1F"/>
        </w:rPr>
        <w:t>alternancia</w:t>
      </w:r>
      <w:r>
        <w:rPr>
          <w:color w:val="1F1F1F"/>
          <w:spacing w:val="-3"/>
        </w:rPr>
        <w:t> </w:t>
      </w:r>
      <w:r>
        <w:rPr>
          <w:color w:val="1F1F1F"/>
        </w:rPr>
        <w:t>de</w:t>
      </w:r>
      <w:r>
        <w:rPr>
          <w:color w:val="1F1F1F"/>
          <w:spacing w:val="-3"/>
        </w:rPr>
        <w:t> </w:t>
      </w:r>
      <w:r>
        <w:rPr>
          <w:color w:val="1F1F1F"/>
        </w:rPr>
        <w:t>la</w:t>
      </w:r>
      <w:r>
        <w:rPr>
          <w:color w:val="1F1F1F"/>
          <w:spacing w:val="-3"/>
        </w:rPr>
        <w:t> </w:t>
      </w:r>
      <w:r>
        <w:rPr>
          <w:color w:val="1F1F1F"/>
        </w:rPr>
        <w:t>radio</w:t>
      </w:r>
      <w:r>
        <w:rPr>
          <w:color w:val="1F1F1F"/>
          <w:spacing w:val="-3"/>
        </w:rPr>
        <w:t> </w:t>
      </w:r>
      <w:r>
        <w:rPr>
          <w:color w:val="1F1F1F"/>
        </w:rPr>
        <w:t>del</w:t>
      </w:r>
      <w:r>
        <w:rPr>
          <w:color w:val="1F1F1F"/>
          <w:spacing w:val="-3"/>
        </w:rPr>
        <w:t> </w:t>
      </w:r>
      <w:r>
        <w:rPr>
          <w:color w:val="1F1F1F"/>
        </w:rPr>
        <w:t>ESP8266.</w:t>
      </w:r>
      <w:r>
        <w:rPr>
          <w:color w:val="1F1F1F"/>
          <w:spacing w:val="-3"/>
        </w:rPr>
        <w:t> </w:t>
      </w:r>
      <w:r>
        <w:rPr>
          <w:color w:val="1F1F1F"/>
        </w:rPr>
        <w:t>Un</w:t>
      </w:r>
      <w:r>
        <w:rPr>
          <w:color w:val="1F1F1F"/>
          <w:spacing w:val="-3"/>
        </w:rPr>
        <w:t> </w:t>
      </w:r>
      <w:r>
        <w:rPr>
          <w:color w:val="1F1F1F"/>
        </w:rPr>
        <w:t>solo</w:t>
      </w:r>
      <w:r>
        <w:rPr>
          <w:color w:val="1F1F1F"/>
          <w:spacing w:val="-3"/>
        </w:rPr>
        <w:t> </w:t>
      </w:r>
      <w:r>
        <w:rPr>
          <w:color w:val="1F1F1F"/>
        </w:rPr>
        <w:t>chip</w:t>
      </w:r>
      <w:r>
        <w:rPr>
          <w:color w:val="1F1F1F"/>
          <w:spacing w:val="-3"/>
        </w:rPr>
        <w:t> </w:t>
      </w:r>
      <w:r>
        <w:rPr>
          <w:color w:val="1F1F1F"/>
        </w:rPr>
        <w:t>no</w:t>
      </w:r>
      <w:r>
        <w:rPr>
          <w:color w:val="1F1F1F"/>
          <w:spacing w:val="-3"/>
        </w:rPr>
        <w:t> </w:t>
      </w:r>
      <w:r>
        <w:rPr>
          <w:color w:val="1F1F1F"/>
        </w:rPr>
        <w:t>puede "escanear" el aire y "estar conectado" a la red Mesh simultáneamente de forma estable.</w:t>
      </w:r>
    </w:p>
    <w:p>
      <w:pPr>
        <w:pStyle w:val="Heading2"/>
        <w:spacing w:before="235"/>
      </w:pPr>
      <w:r>
        <w:rPr>
          <w:color w:val="1F1F1F"/>
        </w:rPr>
        <w:t>Flujo de </w:t>
      </w:r>
      <w:r>
        <w:rPr>
          <w:color w:val="1F1F1F"/>
          <w:spacing w:val="-2"/>
        </w:rPr>
        <w:t>ejecución: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114" w:after="0"/>
        <w:ind w:left="659" w:right="0" w:hanging="386"/>
        <w:jc w:val="left"/>
        <w:rPr>
          <w:sz w:val="24"/>
        </w:rPr>
      </w:pPr>
      <w:r>
        <w:rPr>
          <w:rFonts w:ascii="Arial"/>
          <w:b/>
          <w:color w:val="1F1F1F"/>
          <w:sz w:val="24"/>
        </w:rPr>
        <w:t>Captura (20s): </w:t>
      </w:r>
      <w:r>
        <w:rPr>
          <w:color w:val="1F1F1F"/>
          <w:sz w:val="24"/>
        </w:rPr>
        <w:t>La radio entra en modo promiscuo y salta por los 13 canales </w:t>
      </w:r>
      <w:r>
        <w:rPr>
          <w:color w:val="1F1F1F"/>
          <w:spacing w:val="-2"/>
          <w:sz w:val="24"/>
        </w:rPr>
        <w:t>WiFi.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114" w:after="0"/>
        <w:ind w:left="659" w:right="0" w:hanging="386"/>
        <w:jc w:val="left"/>
        <w:rPr>
          <w:sz w:val="24"/>
        </w:rPr>
      </w:pPr>
      <w:r>
        <w:rPr>
          <w:rFonts w:ascii="Arial"/>
          <w:b/>
          <w:color w:val="1F1F1F"/>
          <w:sz w:val="24"/>
        </w:rPr>
        <w:t>Reinicio:</w:t>
      </w:r>
      <w:r>
        <w:rPr>
          <w:rFonts w:ascii="Arial"/>
          <w:b/>
          <w:color w:val="1F1F1F"/>
          <w:spacing w:val="-3"/>
          <w:sz w:val="24"/>
        </w:rPr>
        <w:t> </w:t>
      </w:r>
      <w:r>
        <w:rPr>
          <w:color w:val="1F1F1F"/>
          <w:sz w:val="24"/>
        </w:rPr>
        <w:t>Se detiene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el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sniffer y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se limpia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la pila</w:t>
      </w:r>
      <w:r>
        <w:rPr>
          <w:color w:val="1F1F1F"/>
          <w:spacing w:val="-5"/>
          <w:sz w:val="24"/>
        </w:rPr>
        <w:t> </w:t>
      </w:r>
      <w:r>
        <w:rPr>
          <w:color w:val="1F1F1F"/>
          <w:spacing w:val="-2"/>
          <w:sz w:val="24"/>
        </w:rPr>
        <w:t>TCP/IP.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114" w:after="0"/>
        <w:ind w:left="659" w:right="0" w:hanging="386"/>
        <w:jc w:val="left"/>
        <w:rPr>
          <w:sz w:val="24"/>
        </w:rPr>
      </w:pPr>
      <w:r>
        <w:rPr>
          <w:rFonts w:ascii="Arial" w:hAnsi="Arial"/>
          <w:b/>
          <w:color w:val="1F1F1F"/>
          <w:sz w:val="24"/>
        </w:rPr>
        <w:t>Transmisión:</w:t>
      </w:r>
      <w:r>
        <w:rPr>
          <w:rFonts w:ascii="Arial" w:hAnsi="Arial"/>
          <w:b/>
          <w:color w:val="1F1F1F"/>
          <w:spacing w:val="-1"/>
          <w:sz w:val="24"/>
        </w:rPr>
        <w:t> </w:t>
      </w:r>
      <w:r>
        <w:rPr>
          <w:color w:val="1F1F1F"/>
          <w:sz w:val="24"/>
        </w:rPr>
        <w:t>Se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inicia</w:t>
      </w:r>
      <w:r>
        <w:rPr>
          <w:color w:val="1F1F1F"/>
          <w:spacing w:val="54"/>
          <w:w w:val="150"/>
          <w:sz w:val="24"/>
        </w:rPr>
        <w:t> </w:t>
      </w:r>
      <w:r>
        <w:rPr>
          <w:rFonts w:ascii="Consolas" w:hAnsi="Consolas"/>
          <w:color w:val="444645"/>
          <w:sz w:val="21"/>
        </w:rPr>
        <w:t>painlessMesh</w:t>
      </w:r>
      <w:r>
        <w:rPr>
          <w:rFonts w:ascii="Consolas" w:hAnsi="Consolas"/>
          <w:color w:val="444645"/>
          <w:spacing w:val="-28"/>
          <w:sz w:val="21"/>
        </w:rPr>
        <w:t> </w:t>
      </w:r>
      <w:r>
        <w:rPr>
          <w:color w:val="1F1F1F"/>
          <w:sz w:val="24"/>
        </w:rPr>
        <w:t>, se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busca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al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Maestro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y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se envía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la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ráfaga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de</w:t>
      </w:r>
      <w:r>
        <w:rPr>
          <w:color w:val="1F1F1F"/>
          <w:spacing w:val="-1"/>
          <w:sz w:val="24"/>
        </w:rPr>
        <w:t> </w:t>
      </w:r>
      <w:r>
        <w:rPr>
          <w:color w:val="1F1F1F"/>
          <w:spacing w:val="-2"/>
          <w:sz w:val="24"/>
        </w:rPr>
        <w:t>datos.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top="20" w:bottom="0" w:left="0" w:right="141"/>
        </w:sectPr>
      </w:pP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39" w:lineRule="exact" w:before="0" w:after="0"/>
        <w:ind w:left="659" w:right="0" w:hanging="386"/>
        <w:jc w:val="left"/>
        <w:rPr>
          <w:sz w:val="24"/>
        </w:rPr>
      </w:pPr>
      <w:r>
        <w:rPr>
          <w:rFonts w:ascii="Arial" w:hAnsi="Arial"/>
          <w:b/>
          <w:color w:val="1F1F1F"/>
          <w:sz w:val="24"/>
        </w:rPr>
        <w:t>Confirmación: </w:t>
      </w:r>
      <w:r>
        <w:rPr>
          <w:color w:val="1F1F1F"/>
          <w:sz w:val="24"/>
        </w:rPr>
        <w:t>El nodo no vuelve a capturar hasta que la red Mesh confirma la </w:t>
      </w:r>
      <w:r>
        <w:rPr>
          <w:color w:val="1F1F1F"/>
          <w:spacing w:val="-2"/>
          <w:sz w:val="24"/>
        </w:rPr>
        <w:t>entrega</w:t>
      </w:r>
    </w:p>
    <w:p>
      <w:pPr>
        <w:spacing w:line="275" w:lineRule="exact" w:before="0"/>
        <w:ind w:left="0" w:right="8528" w:firstLine="0"/>
        <w:jc w:val="center"/>
        <w:rPr>
          <w:sz w:val="24"/>
        </w:rPr>
      </w:pPr>
      <w:r>
        <w:rPr>
          <w:color w:val="1F1F1F"/>
          <w:sz w:val="24"/>
        </w:rPr>
        <w:t>(</w:t>
      </w:r>
      <w:r>
        <w:rPr>
          <w:color w:val="1F1F1F"/>
          <w:spacing w:val="23"/>
          <w:sz w:val="24"/>
        </w:rPr>
        <w:t> </w:t>
      </w:r>
      <w:r>
        <w:rPr>
          <w:rFonts w:ascii="Consolas"/>
          <w:color w:val="444645"/>
          <w:sz w:val="21"/>
        </w:rPr>
        <w:t>sendBroadcast</w:t>
      </w:r>
      <w:r>
        <w:rPr>
          <w:rFonts w:ascii="Consolas"/>
          <w:color w:val="444645"/>
          <w:spacing w:val="-26"/>
          <w:sz w:val="21"/>
        </w:rPr>
        <w:t> </w:t>
      </w:r>
      <w:r>
        <w:rPr>
          <w:color w:val="1F1F1F"/>
          <w:spacing w:val="-5"/>
          <w:sz w:val="24"/>
        </w:rPr>
        <w:t>).</w:t>
      </w:r>
    </w:p>
    <w:p>
      <w:pPr>
        <w:pStyle w:val="BodyText"/>
        <w:rPr>
          <w:sz w:val="21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</w:pPr>
      <w:r>
        <w:rPr>
          <w:color w:val="1F1F1F"/>
        </w:rPr>
        <w:t>Lógica del Maestro: Concentrador </w:t>
      </w:r>
      <w:r>
        <w:rPr>
          <w:color w:val="1F1F1F"/>
          <w:spacing w:val="-2"/>
        </w:rPr>
        <w:t>Pasivo</w:t>
      </w:r>
    </w:p>
    <w:p>
      <w:pPr>
        <w:pStyle w:val="BodyText"/>
        <w:spacing w:line="235" w:lineRule="auto" w:before="163"/>
        <w:ind w:left="119" w:right="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76199</wp:posOffset>
                </wp:positionH>
                <wp:positionV relativeFrom="paragraph">
                  <wp:posOffset>625067</wp:posOffset>
                </wp:positionV>
                <wp:extent cx="741045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9.21793pt;width:583.499954pt;height:.75pt;mso-position-horizontal-relative:page;mso-position-vertical-relative:paragraph;z-index:15730176" id="docshape4" filled="true" fillcolor="#c3c7c4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</w:rPr>
        <w:t>El Maestro es un nodo "siempre disponible". No realiza sniffing para no perder paquetes de los esclavos. Su único trabajo es ejecutar el</w:t>
      </w:r>
      <w:r>
        <w:rPr>
          <w:color w:val="1F1F1F"/>
          <w:spacing w:val="55"/>
          <w:w w:val="150"/>
        </w:rPr>
        <w:t> </w:t>
      </w:r>
      <w:r>
        <w:rPr>
          <w:rFonts w:ascii="Consolas" w:hAnsi="Consolas"/>
          <w:color w:val="444645"/>
          <w:sz w:val="21"/>
        </w:rPr>
        <w:t>receivedCallback</w:t>
      </w:r>
      <w:r>
        <w:rPr>
          <w:rFonts w:ascii="Consolas" w:hAnsi="Consolas"/>
          <w:color w:val="444645"/>
          <w:spacing w:val="41"/>
          <w:sz w:val="21"/>
        </w:rPr>
        <w:t> </w:t>
      </w:r>
      <w:r>
        <w:rPr>
          <w:color w:val="1F1F1F"/>
        </w:rPr>
        <w:t>y enviar el String recibido directamente al</w:t>
      </w:r>
      <w:r>
        <w:rPr>
          <w:color w:val="1F1F1F"/>
          <w:spacing w:val="56"/>
          <w:w w:val="150"/>
        </w:rPr>
        <w:t> </w:t>
      </w:r>
      <w:r>
        <w:rPr>
          <w:rFonts w:ascii="Consolas" w:hAnsi="Consolas"/>
          <w:color w:val="444645"/>
          <w:sz w:val="21"/>
        </w:rPr>
        <w:t>Serial.println()</w:t>
      </w:r>
      <w:r>
        <w:rPr>
          <w:rFonts w:ascii="Consolas" w:hAnsi="Consolas"/>
          <w:color w:val="444645"/>
          <w:spacing w:val="-26"/>
          <w:sz w:val="21"/>
        </w:rPr>
        <w:t> </w:t>
      </w:r>
      <w:r>
        <w:rPr>
          <w:color w:val="1F1F1F"/>
          <w:spacing w:val="-10"/>
        </w:rPr>
        <w:t>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0" w:after="0"/>
        <w:ind w:left="452" w:right="0" w:hanging="333"/>
        <w:jc w:val="left"/>
      </w:pPr>
      <w:r>
        <w:rPr>
          <w:color w:val="1F1F1F"/>
        </w:rPr>
        <w:t>Guía de </w:t>
      </w:r>
      <w:r>
        <w:rPr>
          <w:color w:val="1F1F1F"/>
          <w:spacing w:val="-2"/>
        </w:rPr>
        <w:t>Hardware</w:t>
      </w:r>
    </w:p>
    <w:p>
      <w:pPr>
        <w:tabs>
          <w:tab w:pos="1792" w:val="left" w:leader="none"/>
        </w:tabs>
        <w:spacing w:before="309"/>
        <w:ind w:left="0" w:right="8616" w:firstLine="0"/>
        <w:jc w:val="center"/>
        <w:rPr>
          <w:sz w:val="21"/>
        </w:rPr>
      </w:pPr>
      <w:r>
        <w:rPr>
          <w:spacing w:val="-2"/>
          <w:sz w:val="21"/>
        </w:rPr>
        <w:t>Componente</w:t>
      </w:r>
      <w:r>
        <w:rPr>
          <w:sz w:val="21"/>
        </w:rPr>
        <w:tab/>
      </w:r>
      <w:r>
        <w:rPr>
          <w:spacing w:val="-2"/>
          <w:sz w:val="21"/>
        </w:rPr>
        <w:t>Función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40"/>
          <w:pgMar w:top="0" w:bottom="280" w:left="0" w:right="141"/>
        </w:sectPr>
      </w:pPr>
    </w:p>
    <w:p>
      <w:pPr>
        <w:spacing w:line="297" w:lineRule="auto" w:before="93"/>
        <w:ind w:left="299" w:right="38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Wemos</w:t>
      </w:r>
      <w:r>
        <w:rPr>
          <w:rFonts w:ascii="Arial"/>
          <w:b/>
          <w:spacing w:val="-15"/>
          <w:sz w:val="21"/>
        </w:rPr>
        <w:t> </w:t>
      </w:r>
      <w:r>
        <w:rPr>
          <w:rFonts w:ascii="Arial"/>
          <w:b/>
          <w:sz w:val="21"/>
        </w:rPr>
        <w:t>D1 </w:t>
      </w:r>
      <w:r>
        <w:rPr>
          <w:rFonts w:ascii="Arial"/>
          <w:b/>
          <w:spacing w:val="-4"/>
          <w:sz w:val="21"/>
        </w:rPr>
        <w:t>Mini</w:t>
      </w:r>
    </w:p>
    <w:p>
      <w:pPr>
        <w:spacing w:line="297" w:lineRule="auto" w:before="93"/>
        <w:ind w:left="299" w:right="7257" w:firstLine="0"/>
        <w:jc w:val="left"/>
        <w:rPr>
          <w:sz w:val="21"/>
        </w:rPr>
      </w:pPr>
      <w:r>
        <w:rPr/>
        <w:br w:type="column"/>
      </w:r>
      <w:r>
        <w:rPr>
          <w:sz w:val="21"/>
        </w:rPr>
        <w:t>Microcontrolador</w:t>
      </w:r>
      <w:r>
        <w:rPr>
          <w:spacing w:val="-15"/>
          <w:sz w:val="21"/>
        </w:rPr>
        <w:t> </w:t>
      </w:r>
      <w:r>
        <w:rPr>
          <w:sz w:val="21"/>
        </w:rPr>
        <w:t>principal </w:t>
      </w:r>
      <w:r>
        <w:rPr>
          <w:spacing w:val="-2"/>
          <w:sz w:val="21"/>
        </w:rPr>
        <w:t>(ESP8266).</w:t>
      </w:r>
    </w:p>
    <w:p>
      <w:pPr>
        <w:spacing w:after="0" w:line="297" w:lineRule="auto"/>
        <w:jc w:val="left"/>
        <w:rPr>
          <w:sz w:val="21"/>
        </w:rPr>
        <w:sectPr>
          <w:type w:val="continuous"/>
          <w:pgSz w:w="11900" w:h="16840"/>
          <w:pgMar w:top="20" w:bottom="0" w:left="0" w:right="141"/>
          <w:cols w:num="2" w:equalWidth="0">
            <w:col w:w="1410" w:space="383"/>
            <w:col w:w="9966"/>
          </w:cols>
        </w:sectPr>
      </w:pPr>
    </w:p>
    <w:p>
      <w:pPr>
        <w:pStyle w:val="BodyText"/>
        <w:rPr>
          <w:sz w:val="21"/>
        </w:rPr>
      </w:pPr>
    </w:p>
    <w:p>
      <w:pPr>
        <w:tabs>
          <w:tab w:pos="2092" w:val="left" w:leader="none"/>
        </w:tabs>
        <w:spacing w:before="0"/>
        <w:ind w:left="299" w:right="0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Batería </w:t>
      </w:r>
      <w:r>
        <w:rPr>
          <w:rFonts w:ascii="Arial" w:hAnsi="Arial"/>
          <w:b/>
          <w:spacing w:val="-2"/>
          <w:sz w:val="21"/>
        </w:rPr>
        <w:t>18650</w:t>
      </w:r>
      <w:r>
        <w:rPr>
          <w:rFonts w:ascii="Arial" w:hAnsi="Arial"/>
          <w:b/>
          <w:sz w:val="21"/>
        </w:rPr>
        <w:tab/>
      </w:r>
      <w:r>
        <w:rPr>
          <w:sz w:val="21"/>
        </w:rPr>
        <w:t>Autonomía</w:t>
      </w:r>
      <w:r>
        <w:rPr>
          <w:spacing w:val="-2"/>
          <w:sz w:val="21"/>
        </w:rPr>
        <w:t> </w:t>
      </w:r>
      <w:r>
        <w:rPr>
          <w:sz w:val="21"/>
        </w:rPr>
        <w:t>para los </w:t>
      </w:r>
      <w:r>
        <w:rPr>
          <w:spacing w:val="-2"/>
          <w:sz w:val="21"/>
        </w:rPr>
        <w:t>nodos</w:t>
      </w:r>
    </w:p>
    <w:p>
      <w:pPr>
        <w:spacing w:before="59"/>
        <w:ind w:left="2092" w:right="0" w:firstLine="0"/>
        <w:jc w:val="left"/>
        <w:rPr>
          <w:sz w:val="21"/>
        </w:rPr>
      </w:pPr>
      <w:r>
        <w:rPr>
          <w:spacing w:val="-2"/>
          <w:sz w:val="21"/>
        </w:rPr>
        <w:t>esclavos.</w:t>
      </w:r>
    </w:p>
    <w:p>
      <w:pPr>
        <w:pStyle w:val="BodyText"/>
        <w:spacing w:before="56"/>
        <w:rPr>
          <w:sz w:val="21"/>
        </w:rPr>
      </w:pPr>
    </w:p>
    <w:p>
      <w:pPr>
        <w:tabs>
          <w:tab w:pos="2092" w:val="left" w:leader="none"/>
        </w:tabs>
        <w:spacing w:before="1"/>
        <w:ind w:left="299" w:right="0" w:firstLine="0"/>
        <w:jc w:val="left"/>
        <w:rPr>
          <w:sz w:val="21"/>
        </w:rPr>
      </w:pPr>
      <w:r>
        <w:rPr>
          <w:rFonts w:ascii="Arial" w:hAnsi="Arial"/>
          <w:b/>
          <w:spacing w:val="-2"/>
          <w:sz w:val="21"/>
        </w:rPr>
        <w:t>TP4056</w:t>
      </w:r>
      <w:r>
        <w:rPr>
          <w:rFonts w:ascii="Arial" w:hAnsi="Arial"/>
          <w:b/>
          <w:sz w:val="21"/>
        </w:rPr>
        <w:tab/>
      </w:r>
      <w:r>
        <w:rPr>
          <w:sz w:val="21"/>
        </w:rPr>
        <w:t>Módulo de carga para la </w:t>
      </w:r>
      <w:r>
        <w:rPr>
          <w:spacing w:val="-2"/>
          <w:sz w:val="21"/>
        </w:rPr>
        <w:t>batería.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top="20" w:bottom="0" w:left="0" w:right="141"/>
        </w:sectPr>
      </w:pPr>
    </w:p>
    <w:p>
      <w:pPr>
        <w:spacing w:line="297" w:lineRule="auto" w:before="94"/>
        <w:ind w:left="299" w:right="38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Antena (Opcional)</w:t>
      </w:r>
    </w:p>
    <w:p>
      <w:pPr>
        <w:spacing w:line="297" w:lineRule="auto" w:before="94"/>
        <w:ind w:left="299" w:right="5838" w:firstLine="0"/>
        <w:jc w:val="left"/>
        <w:rPr>
          <w:sz w:val="21"/>
        </w:rPr>
      </w:pPr>
      <w:r>
        <w:rPr/>
        <w:br w:type="column"/>
      </w:r>
      <w:r>
        <w:rPr>
          <w:sz w:val="21"/>
        </w:rPr>
        <w:t>Algunos</w:t>
      </w:r>
      <w:r>
        <w:rPr>
          <w:spacing w:val="-13"/>
          <w:sz w:val="21"/>
        </w:rPr>
        <w:t> </w:t>
      </w:r>
      <w:r>
        <w:rPr>
          <w:sz w:val="21"/>
        </w:rPr>
        <w:t>modelos</w:t>
      </w:r>
      <w:r>
        <w:rPr>
          <w:spacing w:val="-13"/>
          <w:sz w:val="21"/>
        </w:rPr>
        <w:t> </w:t>
      </w:r>
      <w:r>
        <w:rPr>
          <w:sz w:val="21"/>
        </w:rPr>
        <w:t>permiten</w:t>
      </w:r>
      <w:r>
        <w:rPr>
          <w:spacing w:val="-13"/>
          <w:sz w:val="21"/>
        </w:rPr>
        <w:t> </w:t>
      </w:r>
      <w:r>
        <w:rPr>
          <w:sz w:val="21"/>
        </w:rPr>
        <w:t>antena externa para mayor alcance.</w:t>
      </w:r>
    </w:p>
    <w:p>
      <w:pPr>
        <w:spacing w:after="0" w:line="297" w:lineRule="auto"/>
        <w:jc w:val="left"/>
        <w:rPr>
          <w:sz w:val="21"/>
        </w:rPr>
        <w:sectPr>
          <w:type w:val="continuous"/>
          <w:pgSz w:w="11900" w:h="16840"/>
          <w:pgMar w:top="20" w:bottom="0" w:left="0" w:right="141"/>
          <w:cols w:num="2" w:equalWidth="0">
            <w:col w:w="1379" w:space="414"/>
            <w:col w:w="9966"/>
          </w:cols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1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1" w:after="0"/>
        <w:ind w:left="452" w:right="0" w:hanging="3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76199</wp:posOffset>
                </wp:positionH>
                <wp:positionV relativeFrom="paragraph">
                  <wp:posOffset>-658959</wp:posOffset>
                </wp:positionV>
                <wp:extent cx="7410450" cy="2857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410450" cy="285750"/>
                          <a:chExt cx="7410450" cy="285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42874"/>
                            <a:ext cx="1714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42875">
                                <a:moveTo>
                                  <a:pt x="171449" y="142874"/>
                                </a:move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lnTo>
                                  <a:pt x="171449" y="0"/>
                                </a:lnTo>
                                <a:lnTo>
                                  <a:pt x="17144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4" y="17144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47624" y="85724"/>
                                </a:moveTo>
                                <a:lnTo>
                                  <a:pt x="0" y="42862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238999" y="142874"/>
                            <a:ext cx="1714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42875">
                                <a:moveTo>
                                  <a:pt x="171449" y="142874"/>
                                </a:move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lnTo>
                                  <a:pt x="171449" y="0"/>
                                </a:lnTo>
                                <a:lnTo>
                                  <a:pt x="17144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305674" y="17144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0" y="857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42862"/>
                                </a:lnTo>
                                <a:lnTo>
                                  <a:pt x="0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72390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285750">
                                <a:moveTo>
                                  <a:pt x="171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171450" y="0"/>
                                </a:lnTo>
                                <a:close/>
                              </a:path>
                              <a:path w="7239000" h="285750">
                                <a:moveTo>
                                  <a:pt x="7239000" y="142875"/>
                                </a:moveTo>
                                <a:lnTo>
                                  <a:pt x="171450" y="142875"/>
                                </a:lnTo>
                                <a:lnTo>
                                  <a:pt x="171450" y="285750"/>
                                </a:lnTo>
                                <a:lnTo>
                                  <a:pt x="7239000" y="285750"/>
                                </a:lnTo>
                                <a:lnTo>
                                  <a:pt x="7239000" y="14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4" y="28574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47624" y="85724"/>
                                </a:moveTo>
                                <a:lnTo>
                                  <a:pt x="0" y="42862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238999" y="0"/>
                            <a:ext cx="1714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42875">
                                <a:moveTo>
                                  <a:pt x="171449" y="142874"/>
                                </a:move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lnTo>
                                  <a:pt x="171449" y="0"/>
                                </a:lnTo>
                                <a:lnTo>
                                  <a:pt x="17144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305674" y="28574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0" y="857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42862"/>
                                </a:lnTo>
                                <a:lnTo>
                                  <a:pt x="0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1449" y="0"/>
                            <a:ext cx="70675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0" h="142875">
                                <a:moveTo>
                                  <a:pt x="7067549" y="142874"/>
                                </a:move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lnTo>
                                  <a:pt x="7067549" y="0"/>
                                </a:lnTo>
                                <a:lnTo>
                                  <a:pt x="706754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0pt;margin-top:-51.886547pt;width:583.5pt;height:22.5pt;mso-position-horizontal-relative:page;mso-position-vertical-relative:paragraph;z-index:15730688" id="docshapegroup5" coordorigin="120,-1038" coordsize="11670,450">
                <v:rect style="position:absolute;left:120;top:-813;width:270;height:225" id="docshape6" filled="true" fillcolor="#f1f1f1" stroked="false">
                  <v:fill type="solid"/>
                </v:rect>
                <v:shape style="position:absolute;left:195;top:-768;width:75;height:135" id="docshape7" coordorigin="195,-768" coordsize="75,135" path="m270,-633l195,-700,270,-768,270,-633xe" filled="true" fillcolor="#4f4f4f" stroked="false">
                  <v:path arrowok="t"/>
                  <v:fill opacity="19791f" type="solid"/>
                </v:shape>
                <v:rect style="position:absolute;left:11520;top:-813;width:270;height:225" id="docshape8" filled="true" fillcolor="#f1f1f1" stroked="false">
                  <v:fill type="solid"/>
                </v:rect>
                <v:shape style="position:absolute;left:11625;top:-768;width:75;height:135" id="docshape9" coordorigin="11625,-768" coordsize="75,135" path="m11625,-633l11625,-768,11700,-700,11625,-633xe" filled="true" fillcolor="#4f4f4f" stroked="false">
                  <v:path arrowok="t"/>
                  <v:fill opacity="19791f" type="solid"/>
                </v:shape>
                <v:shape style="position:absolute;left:119;top:-1038;width:11400;height:450" id="docshape10" coordorigin="120,-1038" coordsize="11400,450" path="m390,-1038l120,-1038,120,-813,390,-813,390,-1038xm11520,-813l390,-813,390,-588,11520,-588,11520,-813xe" filled="true" fillcolor="#f1f1f1" stroked="false">
                  <v:path arrowok="t"/>
                  <v:fill type="solid"/>
                </v:shape>
                <v:shape style="position:absolute;left:195;top:-993;width:75;height:135" id="docshape11" coordorigin="195,-993" coordsize="75,135" path="m270,-858l195,-925,270,-993,270,-858xe" filled="true" fillcolor="#4f4f4f" stroked="false">
                  <v:path arrowok="t"/>
                  <v:fill opacity="19791f" type="solid"/>
                </v:shape>
                <v:rect style="position:absolute;left:11520;top:-1038;width:270;height:225" id="docshape12" filled="true" fillcolor="#f1f1f1" stroked="false">
                  <v:fill type="solid"/>
                </v:rect>
                <v:shape style="position:absolute;left:11625;top:-993;width:75;height:135" id="docshape13" coordorigin="11625,-993" coordsize="75,135" path="m11625,-858l11625,-993,11700,-925,11625,-858xe" filled="true" fillcolor="#4f4f4f" stroked="false">
                  <v:path arrowok="t"/>
                  <v:fill opacity="19791f" type="solid"/>
                </v:shape>
                <v:rect style="position:absolute;left:390;top:-1038;width:11130;height:225" id="docshape14" filled="true" fillcolor="#f1f1f1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76199</wp:posOffset>
                </wp:positionH>
                <wp:positionV relativeFrom="paragraph">
                  <wp:posOffset>-297009</wp:posOffset>
                </wp:positionV>
                <wp:extent cx="741045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-23.386585pt;width:583.499954pt;height:.75pt;mso-position-horizontal-relative:page;mso-position-vertical-relative:paragraph;z-index:15731200" id="docshape15" filled="true" fillcolor="#c3c7c4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</w:rPr>
        <w:t>Especificaciones del Protocolo de </w:t>
      </w:r>
      <w:r>
        <w:rPr>
          <w:color w:val="1F1F1F"/>
          <w:spacing w:val="-2"/>
        </w:rPr>
        <w:t>Datos</w:t>
      </w:r>
    </w:p>
    <w:p>
      <w:pPr>
        <w:spacing w:line="285" w:lineRule="auto" w:before="146"/>
        <w:ind w:left="119" w:right="180" w:firstLine="0"/>
        <w:jc w:val="left"/>
        <w:rPr>
          <w:rFonts w:ascii="Consolas" w:hAnsi="Consolas"/>
          <w:sz w:val="21"/>
        </w:rPr>
      </w:pPr>
      <w:r>
        <w:rPr>
          <w:color w:val="1F1F1F"/>
          <w:sz w:val="24"/>
        </w:rPr>
        <w:t>Los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datos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viajan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por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la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red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Mesh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y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el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puerto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serie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siguiendo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este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estándar:</w:t>
      </w:r>
      <w:r>
        <w:rPr>
          <w:color w:val="1F1F1F"/>
          <w:spacing w:val="80"/>
          <w:sz w:val="24"/>
        </w:rPr>
        <w:t> </w:t>
      </w:r>
      <w:r>
        <w:rPr>
          <w:rFonts w:ascii="Consolas" w:hAnsi="Consolas"/>
          <w:color w:val="444645"/>
          <w:sz w:val="21"/>
        </w:rPr>
        <w:t>NODO_ID,</w:t>
      </w:r>
      <w:r>
        <w:rPr>
          <w:rFonts w:ascii="Consolas" w:hAnsi="Consolas"/>
          <w:color w:val="444645"/>
          <w:spacing w:val="-4"/>
          <w:sz w:val="21"/>
        </w:rPr>
        <w:t> </w:t>
      </w:r>
      <w:r>
        <w:rPr>
          <w:rFonts w:ascii="Consolas" w:hAnsi="Consolas"/>
          <w:color w:val="444645"/>
          <w:sz w:val="21"/>
        </w:rPr>
        <w:t>MAC,</w:t>
      </w:r>
      <w:r>
        <w:rPr>
          <w:rFonts w:ascii="Consolas" w:hAnsi="Consolas"/>
          <w:color w:val="444645"/>
          <w:spacing w:val="-4"/>
          <w:sz w:val="21"/>
        </w:rPr>
        <w:t> </w:t>
      </w:r>
      <w:r>
        <w:rPr>
          <w:rFonts w:ascii="Consolas" w:hAnsi="Consolas"/>
          <w:color w:val="444645"/>
          <w:sz w:val="21"/>
        </w:rPr>
        <w:t>RSSI, </w:t>
      </w:r>
      <w:r>
        <w:rPr>
          <w:rFonts w:ascii="Consolas" w:hAnsi="Consolas"/>
          <w:color w:val="444645"/>
          <w:spacing w:val="-2"/>
          <w:sz w:val="21"/>
        </w:rPr>
        <w:t>FINGERPRINT</w:t>
      </w:r>
    </w:p>
    <w:p>
      <w:pPr>
        <w:tabs>
          <w:tab w:pos="644" w:val="left" w:leader="none"/>
        </w:tabs>
        <w:spacing w:before="97"/>
        <w:ind w:left="284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  <w:sz w:val="24"/>
        </w:rPr>
        <w:t>NODO_ID: </w:t>
      </w:r>
      <w:r>
        <w:rPr>
          <w:color w:val="1F1F1F"/>
          <w:sz w:val="24"/>
        </w:rPr>
        <w:t>Identificador único (ej:</w:t>
      </w:r>
      <w:r>
        <w:rPr>
          <w:color w:val="1F1F1F"/>
          <w:spacing w:val="55"/>
          <w:w w:val="150"/>
          <w:sz w:val="24"/>
        </w:rPr>
        <w:t> </w:t>
      </w:r>
      <w:r>
        <w:rPr>
          <w:rFonts w:ascii="Consolas" w:hAnsi="Consolas"/>
          <w:color w:val="444645"/>
          <w:sz w:val="21"/>
        </w:rPr>
        <w:t>N-001</w:t>
      </w:r>
      <w:r>
        <w:rPr>
          <w:rFonts w:ascii="Consolas" w:hAnsi="Consolas"/>
          <w:color w:val="444645"/>
          <w:spacing w:val="-26"/>
          <w:sz w:val="21"/>
        </w:rPr>
        <w:t> </w:t>
      </w:r>
      <w:r>
        <w:rPr>
          <w:color w:val="1F1F1F"/>
          <w:spacing w:val="-5"/>
          <w:sz w:val="24"/>
        </w:rPr>
        <w:t>).</w:t>
      </w:r>
    </w:p>
    <w:p>
      <w:pPr>
        <w:pStyle w:val="BodyText"/>
        <w:tabs>
          <w:tab w:pos="644" w:val="left" w:leader="none"/>
        </w:tabs>
        <w:spacing w:before="142"/>
        <w:ind w:left="28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</w:rPr>
        <w:t>MAC: </w:t>
      </w:r>
      <w:r>
        <w:rPr>
          <w:color w:val="1F1F1F"/>
        </w:rPr>
        <w:t>Dirección física del dispositivo </w:t>
      </w:r>
      <w:r>
        <w:rPr>
          <w:color w:val="1F1F1F"/>
          <w:spacing w:val="-2"/>
        </w:rPr>
        <w:t>detectado.</w:t>
      </w:r>
    </w:p>
    <w:p>
      <w:pPr>
        <w:tabs>
          <w:tab w:pos="644" w:val="left" w:leader="none"/>
        </w:tabs>
        <w:spacing w:before="114"/>
        <w:ind w:left="284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  <w:sz w:val="24"/>
        </w:rPr>
        <w:t>RSSI: </w:t>
      </w:r>
      <w:r>
        <w:rPr>
          <w:color w:val="1F1F1F"/>
          <w:sz w:val="24"/>
        </w:rPr>
        <w:t>Nivel de señal (0 a -</w:t>
      </w:r>
      <w:r>
        <w:rPr>
          <w:color w:val="1F1F1F"/>
          <w:spacing w:val="-2"/>
          <w:sz w:val="24"/>
        </w:rPr>
        <w:t>100).</w:t>
      </w:r>
    </w:p>
    <w:p>
      <w:pPr>
        <w:pStyle w:val="BodyText"/>
        <w:tabs>
          <w:tab w:pos="644" w:val="left" w:leader="none"/>
        </w:tabs>
        <w:spacing w:before="114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76199</wp:posOffset>
                </wp:positionH>
                <wp:positionV relativeFrom="paragraph">
                  <wp:posOffset>406181</wp:posOffset>
                </wp:positionV>
                <wp:extent cx="741045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31.98283pt;width:583.499954pt;height:.75pt;mso-position-horizontal-relative:page;mso-position-vertical-relative:paragraph;z-index:15731712" id="docshape16" filled="true" fillcolor="#c3c7c4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1F1F1F"/>
        </w:rPr>
        <w:t>FINGERPRINT:</w:t>
      </w:r>
      <w:r>
        <w:rPr>
          <w:rFonts w:ascii="Arial" w:hAnsi="Arial"/>
          <w:b/>
          <w:color w:val="1F1F1F"/>
          <w:spacing w:val="-3"/>
        </w:rPr>
        <w:t> </w:t>
      </w:r>
      <w:r>
        <w:rPr>
          <w:color w:val="1F1F1F"/>
        </w:rPr>
        <w:t>Hash</w:t>
      </w:r>
      <w:r>
        <w:rPr>
          <w:color w:val="1F1F1F"/>
          <w:spacing w:val="-2"/>
        </w:rPr>
        <w:t> </w:t>
      </w:r>
      <w:r>
        <w:rPr>
          <w:color w:val="1F1F1F"/>
        </w:rPr>
        <w:t>único</w:t>
      </w:r>
      <w:r>
        <w:rPr>
          <w:color w:val="1F1F1F"/>
          <w:spacing w:val="-2"/>
        </w:rPr>
        <w:t> </w:t>
      </w:r>
      <w:r>
        <w:rPr>
          <w:color w:val="1F1F1F"/>
        </w:rPr>
        <w:t>basado</w:t>
      </w:r>
      <w:r>
        <w:rPr>
          <w:color w:val="1F1F1F"/>
          <w:spacing w:val="-2"/>
        </w:rPr>
        <w:t> </w:t>
      </w:r>
      <w:r>
        <w:rPr>
          <w:color w:val="1F1F1F"/>
        </w:rPr>
        <w:t>en</w:t>
      </w:r>
      <w:r>
        <w:rPr>
          <w:color w:val="1F1F1F"/>
          <w:spacing w:val="-3"/>
        </w:rPr>
        <w:t> </w:t>
      </w:r>
      <w:r>
        <w:rPr>
          <w:color w:val="1F1F1F"/>
        </w:rPr>
        <w:t>los</w:t>
      </w:r>
      <w:r>
        <w:rPr>
          <w:color w:val="1F1F1F"/>
          <w:spacing w:val="-2"/>
        </w:rPr>
        <w:t> </w:t>
      </w:r>
      <w:r>
        <w:rPr>
          <w:color w:val="1F1F1F"/>
        </w:rPr>
        <w:t>parámetros</w:t>
      </w:r>
      <w:r>
        <w:rPr>
          <w:color w:val="1F1F1F"/>
          <w:spacing w:val="-2"/>
        </w:rPr>
        <w:t> </w:t>
      </w:r>
      <w:r>
        <w:rPr>
          <w:color w:val="1F1F1F"/>
        </w:rPr>
        <w:t>de</w:t>
      </w:r>
      <w:r>
        <w:rPr>
          <w:color w:val="1F1F1F"/>
          <w:spacing w:val="-2"/>
        </w:rPr>
        <w:t> </w:t>
      </w:r>
      <w:r>
        <w:rPr>
          <w:color w:val="1F1F1F"/>
        </w:rPr>
        <w:t>la</w:t>
      </w:r>
      <w:r>
        <w:rPr>
          <w:color w:val="1F1F1F"/>
          <w:spacing w:val="-3"/>
        </w:rPr>
        <w:t> </w:t>
      </w:r>
      <w:r>
        <w:rPr>
          <w:color w:val="1F1F1F"/>
        </w:rPr>
        <w:t>trama</w:t>
      </w:r>
      <w:r>
        <w:rPr>
          <w:color w:val="1F1F1F"/>
          <w:spacing w:val="-2"/>
        </w:rPr>
        <w:t> </w:t>
      </w:r>
      <w:r>
        <w:rPr>
          <w:color w:val="1F1F1F"/>
        </w:rPr>
        <w:t>para</w:t>
      </w:r>
      <w:r>
        <w:rPr>
          <w:color w:val="1F1F1F"/>
          <w:spacing w:val="-2"/>
        </w:rPr>
        <w:t> </w:t>
      </w:r>
      <w:r>
        <w:rPr>
          <w:color w:val="1F1F1F"/>
        </w:rPr>
        <w:t>evitar</w:t>
      </w:r>
      <w:r>
        <w:rPr>
          <w:color w:val="1F1F1F"/>
          <w:spacing w:val="-2"/>
        </w:rPr>
        <w:t> duplicados.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0" w:after="0"/>
        <w:ind w:left="452" w:right="0" w:hanging="333"/>
        <w:jc w:val="left"/>
      </w:pPr>
      <w:r>
        <w:rPr>
          <w:color w:val="1F1F1F"/>
        </w:rPr>
        <w:t>Próximos Pasos para el </w:t>
      </w:r>
      <w:r>
        <w:rPr>
          <w:color w:val="1F1F1F"/>
          <w:spacing w:val="-2"/>
        </w:rPr>
        <w:t>Desarrollo</w:t>
      </w:r>
    </w:p>
    <w:p>
      <w:pPr>
        <w:pStyle w:val="BodyText"/>
        <w:spacing w:before="146"/>
        <w:ind w:left="119"/>
      </w:pPr>
      <w:r>
        <w:rPr>
          <w:color w:val="1F1F1F"/>
        </w:rPr>
        <w:t>Para el equipo que retome este proyecto, se sugieren las siguientes </w:t>
      </w:r>
      <w:r>
        <w:rPr>
          <w:color w:val="1F1F1F"/>
          <w:spacing w:val="-2"/>
        </w:rPr>
        <w:t>mejoras: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35" w:lineRule="auto" w:before="119" w:after="0"/>
        <w:ind w:left="659" w:right="169" w:hanging="387"/>
        <w:jc w:val="left"/>
        <w:rPr>
          <w:sz w:val="24"/>
        </w:rPr>
      </w:pPr>
      <w:r>
        <w:rPr>
          <w:rFonts w:ascii="Arial"/>
          <w:b/>
          <w:color w:val="1F1F1F"/>
          <w:sz w:val="24"/>
        </w:rPr>
        <w:t>Persistencia</w:t>
      </w:r>
      <w:r>
        <w:rPr>
          <w:rFonts w:ascii="Arial"/>
          <w:b/>
          <w:color w:val="1F1F1F"/>
          <w:spacing w:val="-4"/>
          <w:sz w:val="24"/>
        </w:rPr>
        <w:t> </w:t>
      </w:r>
      <w:r>
        <w:rPr>
          <w:rFonts w:ascii="Arial"/>
          <w:b/>
          <w:color w:val="1F1F1F"/>
          <w:sz w:val="24"/>
        </w:rPr>
        <w:t>en</w:t>
      </w:r>
      <w:r>
        <w:rPr>
          <w:rFonts w:ascii="Arial"/>
          <w:b/>
          <w:color w:val="1F1F1F"/>
          <w:spacing w:val="-4"/>
          <w:sz w:val="24"/>
        </w:rPr>
        <w:t> </w:t>
      </w:r>
      <w:r>
        <w:rPr>
          <w:rFonts w:ascii="Arial"/>
          <w:b/>
          <w:color w:val="1F1F1F"/>
          <w:sz w:val="24"/>
        </w:rPr>
        <w:t>Nube:</w:t>
      </w:r>
      <w:r>
        <w:rPr>
          <w:rFonts w:ascii="Arial"/>
          <w:b/>
          <w:color w:val="1F1F1F"/>
          <w:spacing w:val="-4"/>
          <w:sz w:val="24"/>
        </w:rPr>
        <w:t> </w:t>
      </w:r>
      <w:r>
        <w:rPr>
          <w:color w:val="1F1F1F"/>
          <w:sz w:val="24"/>
        </w:rPr>
        <w:t>Implementar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un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endpoint</w:t>
      </w:r>
      <w:r>
        <w:rPr>
          <w:color w:val="1F1F1F"/>
          <w:spacing w:val="-17"/>
          <w:sz w:val="24"/>
        </w:rPr>
        <w:t> </w:t>
      </w:r>
      <w:r>
        <w:rPr>
          <w:color w:val="1F1F1F"/>
          <w:sz w:val="24"/>
        </w:rPr>
        <w:t>API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en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Vercel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para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guardar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los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datos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en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una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base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de datos (PostgreSQL/Redis) y no perderlos al cerrar el navegador.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40" w:lineRule="auto" w:before="114" w:after="0"/>
        <w:ind w:left="659" w:right="0" w:hanging="386"/>
        <w:jc w:val="left"/>
        <w:rPr>
          <w:sz w:val="24"/>
        </w:rPr>
      </w:pPr>
      <w:r>
        <w:rPr>
          <w:rFonts w:ascii="Arial" w:hAnsi="Arial"/>
          <w:b/>
          <w:color w:val="1F1F1F"/>
          <w:sz w:val="24"/>
        </w:rPr>
        <w:t>Georreferenciación:</w:t>
      </w:r>
      <w:r>
        <w:rPr>
          <w:rFonts w:ascii="Arial" w:hAnsi="Arial"/>
          <w:b/>
          <w:color w:val="1F1F1F"/>
          <w:spacing w:val="-1"/>
          <w:sz w:val="24"/>
        </w:rPr>
        <w:t> </w:t>
      </w:r>
      <w:r>
        <w:rPr>
          <w:color w:val="1F1F1F"/>
          <w:sz w:val="24"/>
        </w:rPr>
        <w:t>Vincular cada</w:t>
      </w:r>
      <w:r>
        <w:rPr>
          <w:color w:val="1F1F1F"/>
          <w:spacing w:val="55"/>
          <w:w w:val="150"/>
          <w:sz w:val="24"/>
        </w:rPr>
        <w:t> </w:t>
      </w:r>
      <w:r>
        <w:rPr>
          <w:rFonts w:ascii="Consolas" w:hAnsi="Consolas"/>
          <w:color w:val="444645"/>
          <w:sz w:val="21"/>
        </w:rPr>
        <w:t>NODO_ID</w:t>
      </w:r>
      <w:r>
        <w:rPr>
          <w:rFonts w:ascii="Consolas" w:hAnsi="Consolas"/>
          <w:color w:val="444645"/>
          <w:spacing w:val="40"/>
          <w:sz w:val="21"/>
        </w:rPr>
        <w:t> </w:t>
      </w:r>
      <w:r>
        <w:rPr>
          <w:color w:val="1F1F1F"/>
          <w:sz w:val="24"/>
        </w:rPr>
        <w:t>a coordenadas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GPS fijas en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el</w:t>
      </w:r>
      <w:r>
        <w:rPr>
          <w:color w:val="1F1F1F"/>
          <w:spacing w:val="55"/>
          <w:w w:val="150"/>
          <w:sz w:val="24"/>
        </w:rPr>
        <w:t> </w:t>
      </w:r>
      <w:r>
        <w:rPr>
          <w:rFonts w:ascii="Consolas" w:hAnsi="Consolas"/>
          <w:color w:val="444645"/>
          <w:sz w:val="21"/>
        </w:rPr>
        <w:t>mapa.html</w:t>
      </w:r>
      <w:r>
        <w:rPr>
          <w:rFonts w:ascii="Consolas" w:hAnsi="Consolas"/>
          <w:color w:val="444645"/>
          <w:spacing w:val="-26"/>
          <w:sz w:val="21"/>
        </w:rPr>
        <w:t> </w:t>
      </w:r>
      <w:r>
        <w:rPr>
          <w:color w:val="1F1F1F"/>
          <w:spacing w:val="-10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59" w:lineRule="auto" w:before="143" w:after="0"/>
        <w:ind w:left="659" w:right="583" w:hanging="387"/>
        <w:jc w:val="left"/>
        <w:rPr>
          <w:sz w:val="24"/>
        </w:rPr>
      </w:pPr>
      <w:r>
        <w:rPr>
          <w:rFonts w:ascii="Arial" w:hAnsi="Arial"/>
          <w:b/>
          <w:color w:val="1F1F1F"/>
          <w:sz w:val="24"/>
        </w:rPr>
        <w:t>Optimización</w:t>
      </w:r>
      <w:r>
        <w:rPr>
          <w:rFonts w:ascii="Arial" w:hAnsi="Arial"/>
          <w:b/>
          <w:color w:val="1F1F1F"/>
          <w:spacing w:val="-3"/>
          <w:sz w:val="24"/>
        </w:rPr>
        <w:t> </w:t>
      </w:r>
      <w:r>
        <w:rPr>
          <w:rFonts w:ascii="Arial" w:hAnsi="Arial"/>
          <w:b/>
          <w:color w:val="1F1F1F"/>
          <w:sz w:val="24"/>
        </w:rPr>
        <w:t>de</w:t>
      </w:r>
      <w:r>
        <w:rPr>
          <w:rFonts w:ascii="Arial" w:hAnsi="Arial"/>
          <w:b/>
          <w:color w:val="1F1F1F"/>
          <w:spacing w:val="-3"/>
          <w:sz w:val="24"/>
        </w:rPr>
        <w:t> </w:t>
      </w:r>
      <w:r>
        <w:rPr>
          <w:rFonts w:ascii="Arial" w:hAnsi="Arial"/>
          <w:b/>
          <w:color w:val="1F1F1F"/>
          <w:sz w:val="24"/>
        </w:rPr>
        <w:t>Batería:</w:t>
      </w:r>
      <w:r>
        <w:rPr>
          <w:rFonts w:ascii="Arial" w:hAnsi="Arial"/>
          <w:b/>
          <w:color w:val="1F1F1F"/>
          <w:spacing w:val="-3"/>
          <w:sz w:val="24"/>
        </w:rPr>
        <w:t> </w:t>
      </w:r>
      <w:r>
        <w:rPr>
          <w:color w:val="1F1F1F"/>
          <w:sz w:val="24"/>
        </w:rPr>
        <w:t>Implementar</w:t>
      </w:r>
      <w:r>
        <w:rPr>
          <w:color w:val="1F1F1F"/>
          <w:spacing w:val="80"/>
          <w:sz w:val="24"/>
        </w:rPr>
        <w:t> </w:t>
      </w:r>
      <w:r>
        <w:rPr>
          <w:rFonts w:ascii="Consolas" w:hAnsi="Consolas"/>
          <w:color w:val="444645"/>
          <w:sz w:val="21"/>
        </w:rPr>
        <w:t>Deep</w:t>
      </w:r>
      <w:r>
        <w:rPr>
          <w:rFonts w:ascii="Consolas" w:hAnsi="Consolas"/>
          <w:color w:val="444645"/>
          <w:spacing w:val="-4"/>
          <w:sz w:val="21"/>
        </w:rPr>
        <w:t> </w:t>
      </w:r>
      <w:r>
        <w:rPr>
          <w:rFonts w:ascii="Consolas" w:hAnsi="Consolas"/>
          <w:color w:val="444645"/>
          <w:sz w:val="21"/>
        </w:rPr>
        <w:t>Sleep </w:t>
      </w:r>
      <w:r>
        <w:rPr>
          <w:color w:val="1F1F1F"/>
          <w:sz w:val="24"/>
        </w:rPr>
        <w:t>en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los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esclavos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después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de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cada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transmisión exitosa para extender la duración de la batería de días a meses.</w:t>
      </w:r>
    </w:p>
    <w:p>
      <w:pPr>
        <w:pStyle w:val="BodyText"/>
        <w:spacing w:before="75"/>
      </w:pPr>
    </w:p>
    <w:p>
      <w:pPr>
        <w:pStyle w:val="BodyText"/>
        <w:spacing w:line="235" w:lineRule="auto"/>
        <w:ind w:left="1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76199</wp:posOffset>
                </wp:positionH>
                <wp:positionV relativeFrom="paragraph">
                  <wp:posOffset>-78669</wp:posOffset>
                </wp:positionV>
                <wp:extent cx="741045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-6.194429pt;width:583.499954pt;height:.75pt;mso-position-horizontal-relative:page;mso-position-vertical-relative:paragraph;z-index:15732224" id="docshape17" filled="true" fillcolor="#c3c7c4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1F1F1F"/>
        </w:rPr>
        <w:t>Estado</w:t>
      </w:r>
      <w:r>
        <w:rPr>
          <w:rFonts w:ascii="Arial"/>
          <w:b/>
          <w:color w:val="1F1F1F"/>
          <w:spacing w:val="-11"/>
        </w:rPr>
        <w:t> </w:t>
      </w:r>
      <w:r>
        <w:rPr>
          <w:rFonts w:ascii="Arial"/>
          <w:b/>
          <w:color w:val="1F1F1F"/>
        </w:rPr>
        <w:t>Actual:</w:t>
      </w:r>
      <w:r>
        <w:rPr>
          <w:rFonts w:ascii="Arial"/>
          <w:b/>
          <w:color w:val="1F1F1F"/>
          <w:spacing w:val="-3"/>
        </w:rPr>
        <w:t> </w:t>
      </w:r>
      <w:r>
        <w:rPr>
          <w:color w:val="1F1F1F"/>
        </w:rPr>
        <w:t>El</w:t>
      </w:r>
      <w:r>
        <w:rPr>
          <w:color w:val="1F1F1F"/>
          <w:spacing w:val="-3"/>
        </w:rPr>
        <w:t> </w:t>
      </w:r>
      <w:r>
        <w:rPr>
          <w:color w:val="1F1F1F"/>
        </w:rPr>
        <w:t>sistema</w:t>
      </w:r>
      <w:r>
        <w:rPr>
          <w:color w:val="1F1F1F"/>
          <w:spacing w:val="-3"/>
        </w:rPr>
        <w:t> </w:t>
      </w:r>
      <w:r>
        <w:rPr>
          <w:color w:val="1F1F1F"/>
        </w:rPr>
        <w:t>es</w:t>
      </w:r>
      <w:r>
        <w:rPr>
          <w:color w:val="1F1F1F"/>
          <w:spacing w:val="-3"/>
        </w:rPr>
        <w:t> </w:t>
      </w:r>
      <w:r>
        <w:rPr>
          <w:color w:val="1F1F1F"/>
        </w:rPr>
        <w:t>funcional</w:t>
      </w:r>
      <w:r>
        <w:rPr>
          <w:color w:val="1F1F1F"/>
          <w:spacing w:val="-3"/>
        </w:rPr>
        <w:t> </w:t>
      </w:r>
      <w:r>
        <w:rPr>
          <w:color w:val="1F1F1F"/>
        </w:rPr>
        <w:t>en</w:t>
      </w:r>
      <w:r>
        <w:rPr>
          <w:color w:val="1F1F1F"/>
          <w:spacing w:val="-3"/>
        </w:rPr>
        <w:t> </w:t>
      </w:r>
      <w:r>
        <w:rPr>
          <w:color w:val="1F1F1F"/>
        </w:rPr>
        <w:t>modo</w:t>
      </w:r>
      <w:r>
        <w:rPr>
          <w:color w:val="1F1F1F"/>
          <w:spacing w:val="-3"/>
        </w:rPr>
        <w:t> </w:t>
      </w:r>
      <w:r>
        <w:rPr>
          <w:color w:val="1F1F1F"/>
        </w:rPr>
        <w:t>local.</w:t>
      </w:r>
      <w:r>
        <w:rPr>
          <w:color w:val="1F1F1F"/>
          <w:spacing w:val="-3"/>
        </w:rPr>
        <w:t> </w:t>
      </w:r>
      <w:r>
        <w:rPr>
          <w:color w:val="1F1F1F"/>
        </w:rPr>
        <w:t>Los</w:t>
      </w:r>
      <w:r>
        <w:rPr>
          <w:color w:val="1F1F1F"/>
          <w:spacing w:val="-3"/>
        </w:rPr>
        <w:t> </w:t>
      </w:r>
      <w:r>
        <w:rPr>
          <w:color w:val="1F1F1F"/>
        </w:rPr>
        <w:t>nodos</w:t>
      </w:r>
      <w:r>
        <w:rPr>
          <w:color w:val="1F1F1F"/>
          <w:spacing w:val="-3"/>
        </w:rPr>
        <w:t> </w:t>
      </w:r>
      <w:r>
        <w:rPr>
          <w:color w:val="1F1F1F"/>
        </w:rPr>
        <w:t>logran</w:t>
      </w:r>
      <w:r>
        <w:rPr>
          <w:color w:val="1F1F1F"/>
          <w:spacing w:val="-3"/>
        </w:rPr>
        <w:t> </w:t>
      </w:r>
      <w:r>
        <w:rPr>
          <w:color w:val="1F1F1F"/>
        </w:rPr>
        <w:t>conmutar</w:t>
      </w:r>
      <w:r>
        <w:rPr>
          <w:color w:val="1F1F1F"/>
          <w:spacing w:val="-3"/>
        </w:rPr>
        <w:t> </w:t>
      </w:r>
      <w:r>
        <w:rPr>
          <w:color w:val="1F1F1F"/>
        </w:rPr>
        <w:t>sus</w:t>
      </w:r>
      <w:r>
        <w:rPr>
          <w:color w:val="1F1F1F"/>
          <w:spacing w:val="-3"/>
        </w:rPr>
        <w:t> </w:t>
      </w:r>
      <w:r>
        <w:rPr>
          <w:color w:val="1F1F1F"/>
        </w:rPr>
        <w:t>radios</w:t>
      </w:r>
      <w:r>
        <w:rPr>
          <w:color w:val="1F1F1F"/>
          <w:spacing w:val="-3"/>
        </w:rPr>
        <w:t> </w:t>
      </w:r>
      <w:r>
        <w:rPr>
          <w:color w:val="1F1F1F"/>
        </w:rPr>
        <w:t>y</w:t>
      </w:r>
      <w:r>
        <w:rPr>
          <w:color w:val="1F1F1F"/>
          <w:spacing w:val="-3"/>
        </w:rPr>
        <w:t> </w:t>
      </w:r>
      <w:r>
        <w:rPr>
          <w:color w:val="1F1F1F"/>
        </w:rPr>
        <w:t>el</w:t>
      </w:r>
      <w:r>
        <w:rPr>
          <w:color w:val="1F1F1F"/>
          <w:spacing w:val="-3"/>
        </w:rPr>
        <w:t> </w:t>
      </w:r>
      <w:r>
        <w:rPr>
          <w:color w:val="1F1F1F"/>
        </w:rPr>
        <w:t>Maestro entrega datos limpios al Dashboard.</w:t>
      </w:r>
    </w:p>
    <w:sectPr>
      <w:type w:val="continuous"/>
      <w:pgSz w:w="11900" w:h="16840"/>
      <w:pgMar w:top="20" w:bottom="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60" w:hanging="38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9" w:hanging="38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9" w:hanging="38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9" w:hanging="38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99" w:hanging="38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09" w:hanging="38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18" w:hanging="38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28" w:hanging="38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38" w:hanging="387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60" w:hanging="38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9" w:hanging="38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9" w:hanging="38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9" w:hanging="38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99" w:hanging="38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09" w:hanging="38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18" w:hanging="38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28" w:hanging="38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38" w:hanging="38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3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upperLetter"/>
      <w:lvlText w:val="%2."/>
      <w:lvlJc w:val="left"/>
      <w:pPr>
        <w:ind w:left="426" w:hanging="307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125" w:hanging="38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49" w:hanging="38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9" w:hanging="38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9" w:hanging="38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9" w:hanging="38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68" w:hanging="38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98" w:hanging="387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52" w:hanging="333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19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59" w:hanging="386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terms:created xsi:type="dcterms:W3CDTF">2026-01-11T02:13:13Z</dcterms:created>
  <dcterms:modified xsi:type="dcterms:W3CDTF">2026-01-11T02:13:13Z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m143</vt:lpwstr>
  </property>
</Properties>
</file>