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51"/>
        <w:spacing w:before="0" w:beforeAutospacing="0" w:after="0" w:afterAutospacing="0"/>
        <w:jc w:val="center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2"/>
          <w:rFonts w:hint="default" w:ascii="Cambria" w:hAnsi="Cambria" w:cs="Cambria"/>
          <w:color w:val="000000"/>
        </w:rPr>
        <w:t>МИНИСТЕРСТВО НАУКИ И ВЫСШЕГО ОБРАЗОВАНИЯ РОССИЙСКОЙ ФЕДЕРАЦИИ</w:t>
      </w:r>
      <w:r>
        <w:rPr>
          <w:rStyle w:val="153"/>
          <w:rFonts w:hint="default" w:ascii="Cambria" w:hAnsi="Cambria" w:cs="Cambria"/>
          <w:color w:val="000000"/>
        </w:rPr>
        <w:t> </w:t>
      </w:r>
    </w:p>
    <w:p>
      <w:pPr>
        <w:pStyle w:val="151"/>
        <w:spacing w:before="0" w:beforeAutospacing="0" w:after="0" w:afterAutospacing="0"/>
        <w:jc w:val="center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2"/>
          <w:rFonts w:hint="default" w:ascii="Cambria" w:hAnsi="Cambria" w:cs="Cambria"/>
          <w:color w:val="000000"/>
        </w:rPr>
        <w:t>федеральное государственное автономное образовательное учреждение высшего образования</w:t>
      </w:r>
      <w:r>
        <w:rPr>
          <w:rStyle w:val="153"/>
          <w:rFonts w:hint="default" w:ascii="Cambria" w:hAnsi="Cambria" w:cs="Cambria"/>
          <w:color w:val="000000"/>
        </w:rPr>
        <w:t> </w:t>
      </w:r>
    </w:p>
    <w:p>
      <w:pPr>
        <w:pStyle w:val="151"/>
        <w:spacing w:before="0" w:beforeAutospacing="0" w:after="0" w:afterAutospacing="0"/>
        <w:jc w:val="center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2"/>
          <w:rFonts w:hint="default" w:ascii="Cambria" w:hAnsi="Cambria" w:cs="Cambria"/>
          <w:color w:val="000000"/>
        </w:rPr>
        <w:t>«САНКТ-ПЕТЕРБУРГСКИЙ ГОСУДАРСТВЕННЫЙ УНИВЕРСИТЕТ АЭРОКОСМИЧЕСКОГО ПРИБОРОСТРОЕНИЯ»</w:t>
      </w:r>
      <w:r>
        <w:rPr>
          <w:rStyle w:val="153"/>
          <w:rFonts w:hint="default" w:ascii="Cambria" w:hAnsi="Cambria" w:cs="Cambria"/>
          <w:color w:val="000000"/>
        </w:rPr>
        <w:t> </w:t>
      </w:r>
    </w:p>
    <w:p>
      <w:pPr>
        <w:pStyle w:val="151"/>
        <w:spacing w:before="0" w:beforeAutospacing="0" w:after="0" w:afterAutospacing="0"/>
        <w:jc w:val="center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3"/>
          <w:rFonts w:hint="default" w:ascii="Cambria" w:hAnsi="Cambria" w:cs="Cambria"/>
          <w:sz w:val="32"/>
          <w:szCs w:val="32"/>
        </w:rPr>
        <w:t> </w:t>
      </w:r>
    </w:p>
    <w:p>
      <w:pPr>
        <w:pStyle w:val="151"/>
        <w:spacing w:before="0" w:beforeAutospacing="0" w:after="0" w:afterAutospacing="0"/>
        <w:jc w:val="center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jc w:val="center"/>
        <w:textAlignment w:val="baseline"/>
        <w:rPr>
          <w:rFonts w:hint="default" w:ascii="Cambria" w:hAnsi="Cambria" w:cs="Cambria"/>
          <w:sz w:val="18"/>
          <w:szCs w:val="18"/>
          <w:lang w:val="en-US"/>
        </w:rPr>
      </w:pPr>
      <w:r>
        <w:rPr>
          <w:rStyle w:val="152"/>
          <w:rFonts w:hint="default" w:ascii="Cambria" w:hAnsi="Cambria" w:cs="Cambria"/>
          <w:sz w:val="28"/>
          <w:szCs w:val="28"/>
        </w:rPr>
        <w:t>КАФЕДРА № </w:t>
      </w:r>
      <w:r>
        <w:rPr>
          <w:rStyle w:val="153"/>
          <w:rFonts w:hint="default" w:ascii="Cambria" w:hAnsi="Cambria" w:cs="Cambria"/>
          <w:sz w:val="28"/>
          <w:szCs w:val="28"/>
        </w:rPr>
        <w:t> </w:t>
      </w:r>
      <w:r>
        <w:rPr>
          <w:rStyle w:val="153"/>
          <w:rFonts w:hint="default" w:ascii="Cambria" w:hAnsi="Cambria" w:cs="Cambria"/>
          <w:sz w:val="28"/>
          <w:szCs w:val="28"/>
          <w:lang w:val="en-US"/>
        </w:rPr>
        <w:t>43</w:t>
      </w:r>
    </w:p>
    <w:p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hint="default" w:ascii="Cambria" w:hAnsi="Cambria" w:cs="Cambria"/>
          <w:sz w:val="18"/>
          <w:szCs w:val="18"/>
        </w:rPr>
      </w:pPr>
    </w:p>
    <w:p>
      <w:pPr>
        <w:pStyle w:val="151"/>
        <w:spacing w:before="0" w:beforeAutospacing="0" w:after="0" w:afterAutospacing="0"/>
        <w:textAlignment w:val="baseline"/>
        <w:rPr>
          <w:rStyle w:val="152"/>
          <w:rFonts w:hint="default" w:ascii="Cambria" w:hAnsi="Cambria" w:cs="Cambria"/>
        </w:rPr>
      </w:pPr>
    </w:p>
    <w:p>
      <w:pPr>
        <w:pStyle w:val="151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2"/>
          <w:rFonts w:hint="default" w:ascii="Cambria" w:hAnsi="Cambria" w:cs="Cambria"/>
          <w:lang w:val="ru-RU"/>
        </w:rPr>
        <w:t>ОТЧЁТ</w:t>
      </w: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2"/>
          <w:rFonts w:hint="default" w:ascii="Cambria" w:hAnsi="Cambria" w:cs="Cambria"/>
        </w:rPr>
        <w:t>ЗАЩИЩ</w:t>
      </w:r>
      <w:r>
        <w:rPr>
          <w:rStyle w:val="152"/>
          <w:rFonts w:hint="default" w:ascii="Cambria" w:hAnsi="Cambria" w:cs="Cambria"/>
          <w:lang w:val="ru-RU"/>
        </w:rPr>
        <w:t>Ё</w:t>
      </w:r>
      <w:r>
        <w:rPr>
          <w:rStyle w:val="152"/>
          <w:rFonts w:hint="default" w:ascii="Cambria" w:hAnsi="Cambria" w:cs="Cambria"/>
        </w:rPr>
        <w:t>Н С ОЦЕНКОЙ</w:t>
      </w: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Style w:val="153"/>
          <w:rFonts w:hint="default" w:ascii="Cambria" w:hAnsi="Cambria" w:cs="Cambria"/>
        </w:rPr>
      </w:pPr>
      <w:r>
        <w:rPr>
          <w:rStyle w:val="152"/>
          <w:rFonts w:hint="default" w:ascii="Cambria" w:hAnsi="Cambria" w:cs="Cambria"/>
        </w:rPr>
        <w:t>ПРЕПОДАВАТЕЛЬ</w:t>
      </w: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ind w:firstLine="960" w:firstLineChars="400"/>
        <w:textAlignment w:val="baseline"/>
        <w:rPr>
          <w:rFonts w:hint="default" w:ascii="Cambria" w:hAnsi="Cambria" w:cs="Cambria"/>
          <w:sz w:val="18"/>
          <w:szCs w:val="18"/>
          <w:u w:val="single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u w:val="single"/>
        </w:rPr>
        <w:t xml:space="preserve"> </w:t>
      </w:r>
      <w:r>
        <w:rPr>
          <w:rFonts w:hint="default" w:ascii="Cambria" w:hAnsi="Cambria" w:cs="Cambria"/>
          <w:b w:val="0"/>
          <w:bCs w:val="0"/>
          <w:sz w:val="24"/>
          <w:szCs w:val="24"/>
          <w:u w:val="single"/>
          <w:lang w:val="ru-RU"/>
        </w:rPr>
        <w:t>Старший преподаватель</w:t>
      </w:r>
      <w:r>
        <w:rPr>
          <w:rFonts w:hint="default" w:ascii="Cambria" w:hAnsi="Cambria" w:cs="Cambria"/>
          <w:b w:val="0"/>
          <w:bCs w:val="0"/>
          <w:sz w:val="28"/>
          <w:szCs w:val="28"/>
          <w:u w:val="single"/>
        </w:rPr>
        <w:t xml:space="preserve"> </w:t>
      </w:r>
      <w:r>
        <w:rPr>
          <w:rStyle w:val="152"/>
          <w:rFonts w:hint="default" w:ascii="Cambria" w:hAnsi="Cambria" w:cs="Cambria"/>
        </w:rPr>
        <w:t>             </w:t>
      </w:r>
      <w:r>
        <w:rPr>
          <w:rStyle w:val="152"/>
          <w:rFonts w:hint="default" w:ascii="Cambria" w:hAnsi="Cambria" w:cs="Cambria"/>
          <w:u w:val="single"/>
        </w:rPr>
        <w:t>                              </w:t>
      </w:r>
      <w:r>
        <w:rPr>
          <w:rStyle w:val="152"/>
          <w:rFonts w:hint="default" w:ascii="Cambria" w:hAnsi="Cambria" w:cs="Cambria"/>
        </w:rPr>
        <w:t>                 </w:t>
      </w:r>
      <w:r>
        <w:rPr>
          <w:rStyle w:val="152"/>
          <w:rFonts w:hint="default" w:ascii="Cambria" w:hAnsi="Cambria" w:cs="Cambria"/>
          <w:u w:val="single"/>
        </w:rPr>
        <w:t xml:space="preserve">    </w:t>
      </w:r>
      <w:r>
        <w:rPr>
          <w:rFonts w:hint="default" w:ascii="Cambria" w:hAnsi="Cambria" w:eastAsia="Helvetica" w:cs="Cambr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 xml:space="preserve">Соловьева Н.А.   </w:t>
      </w:r>
      <w:r>
        <w:rPr>
          <w:rStyle w:val="153"/>
          <w:rFonts w:hint="default" w:ascii="Cambria" w:hAnsi="Cambria" w:cs="Cambria"/>
          <w:u w:val="single"/>
        </w:rPr>
        <w:t> </w:t>
      </w:r>
    </w:p>
    <w:p>
      <w:pPr>
        <w:pStyle w:val="151"/>
        <w:spacing w:before="0" w:beforeAutospacing="0" w:after="0" w:afterAutospacing="0"/>
        <w:ind w:firstLine="720" w:firstLineChars="30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2"/>
          <w:rFonts w:hint="default" w:ascii="Cambria" w:hAnsi="Cambria" w:cs="Cambria"/>
        </w:rPr>
        <w:t>должность, уч. Степень, звание  </w:t>
      </w:r>
      <w:r>
        <w:rPr>
          <w:rStyle w:val="152"/>
          <w:rFonts w:hint="default" w:ascii="Cambria" w:hAnsi="Cambria" w:cs="Cambria"/>
          <w:lang w:val="ru-RU"/>
        </w:rPr>
        <w:t xml:space="preserve">        </w:t>
      </w:r>
      <w:r>
        <w:rPr>
          <w:rStyle w:val="152"/>
          <w:rFonts w:hint="default" w:ascii="Cambria" w:hAnsi="Cambria" w:cs="Cambria"/>
        </w:rPr>
        <w:t>подпись, дата                    инициалы, фамилия</w:t>
      </w: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hint="default" w:ascii="Cambria" w:hAnsi="Cambria" w:cs="Cambria"/>
          <w:sz w:val="28"/>
          <w:szCs w:val="28"/>
        </w:rPr>
      </w:pPr>
    </w:p>
    <w:p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hint="default" w:ascii="Cambria" w:hAnsi="Cambria" w:cs="Cambria"/>
          <w:sz w:val="28"/>
          <w:szCs w:val="28"/>
        </w:rPr>
      </w:pPr>
    </w:p>
    <w:p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hint="default" w:ascii="Cambria" w:hAnsi="Cambria" w:cs="Cambria"/>
          <w:sz w:val="28"/>
          <w:szCs w:val="28"/>
        </w:rPr>
      </w:pPr>
    </w:p>
    <w:p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hint="default" w:ascii="Cambria" w:hAnsi="Cambria" w:cs="Cambria"/>
          <w:sz w:val="28"/>
          <w:szCs w:val="28"/>
        </w:rPr>
      </w:pPr>
      <w:r>
        <w:rPr>
          <w:rStyle w:val="152"/>
          <w:rFonts w:hint="default" w:ascii="Cambria" w:hAnsi="Cambria" w:cs="Cambria"/>
          <w:sz w:val="28"/>
          <w:szCs w:val="28"/>
          <w:lang w:val="ru-RU"/>
        </w:rPr>
        <w:t>ОТЧЁТ</w:t>
      </w:r>
      <w:r>
        <w:rPr>
          <w:rStyle w:val="152"/>
          <w:rFonts w:hint="default" w:ascii="Cambria" w:hAnsi="Cambria" w:cs="Cambria"/>
          <w:sz w:val="28"/>
          <w:szCs w:val="28"/>
        </w:rPr>
        <w:t xml:space="preserve"> О </w:t>
      </w:r>
      <w:r>
        <w:rPr>
          <w:rStyle w:val="152"/>
          <w:rFonts w:hint="default" w:ascii="Cambria" w:hAnsi="Cambria" w:cs="Cambria"/>
          <w:sz w:val="28"/>
          <w:szCs w:val="28"/>
          <w:lang w:val="ru-RU"/>
        </w:rPr>
        <w:t>ЛАБОРАТОРНОЙ</w:t>
      </w:r>
      <w:r>
        <w:rPr>
          <w:rStyle w:val="152"/>
          <w:rFonts w:hint="default" w:ascii="Cambria" w:hAnsi="Cambria" w:cs="Cambria"/>
          <w:sz w:val="28"/>
          <w:szCs w:val="28"/>
        </w:rPr>
        <w:t xml:space="preserve"> РАБОТЕ №</w:t>
      </w:r>
      <w:r>
        <w:rPr>
          <w:rStyle w:val="152"/>
          <w:rFonts w:hint="default" w:ascii="Cambria" w:hAnsi="Cambria" w:cs="Cambria"/>
          <w:sz w:val="28"/>
          <w:szCs w:val="28"/>
          <w:lang w:val="ru-RU"/>
        </w:rPr>
        <w:t>7</w:t>
      </w:r>
      <w:r>
        <w:rPr>
          <w:rStyle w:val="153"/>
          <w:rFonts w:hint="default" w:ascii="Cambria" w:hAnsi="Cambria" w:cs="Cambria"/>
          <w:sz w:val="28"/>
          <w:szCs w:val="28"/>
        </w:rPr>
        <w:t> </w:t>
      </w:r>
    </w:p>
    <w:p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hint="default" w:ascii="Cambria" w:hAnsi="Cambria" w:cs="Cambria"/>
          <w:sz w:val="28"/>
          <w:szCs w:val="28"/>
        </w:rPr>
      </w:pPr>
    </w:p>
    <w:p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hint="default" w:ascii="Cambria" w:hAnsi="Cambria" w:cs="Cambria"/>
          <w:sz w:val="28"/>
          <w:szCs w:val="28"/>
        </w:rPr>
      </w:pPr>
    </w:p>
    <w:p>
      <w:pPr>
        <w:jc w:val="center"/>
        <w:rPr>
          <w:rFonts w:hint="default" w:ascii="Cambria" w:hAnsi="Cambria" w:cs="Cambria"/>
          <w:b w:val="0"/>
          <w:bCs/>
          <w:sz w:val="40"/>
          <w:szCs w:val="40"/>
        </w:rPr>
      </w:pPr>
      <w:r>
        <w:rPr>
          <w:rFonts w:hint="default" w:ascii="Cambria" w:hAnsi="Cambria" w:cs="Cambria"/>
          <w:b w:val="0"/>
          <w:bCs/>
          <w:sz w:val="40"/>
          <w:szCs w:val="40"/>
        </w:rPr>
        <w:t xml:space="preserve">Асинхронное клиент-серверное взаимодействие </w:t>
      </w:r>
    </w:p>
    <w:p>
      <w:pPr>
        <w:jc w:val="center"/>
        <w:rPr>
          <w:rFonts w:hint="default" w:ascii="Cambria" w:hAnsi="Cambria" w:cs="Cambria"/>
          <w:b w:val="0"/>
          <w:bCs/>
          <w:sz w:val="40"/>
          <w:szCs w:val="40"/>
        </w:rPr>
      </w:pPr>
      <w:r>
        <w:rPr>
          <w:rFonts w:hint="default" w:ascii="Cambria" w:hAnsi="Cambria" w:cs="Cambria"/>
          <w:b w:val="0"/>
          <w:bCs/>
          <w:sz w:val="40"/>
          <w:szCs w:val="40"/>
        </w:rPr>
        <w:t>с использованием Ajax и JSON</w:t>
      </w:r>
      <w:r>
        <w:rPr>
          <w:rFonts w:hint="default" w:ascii="Cambria" w:hAnsi="Cambria" w:cs="Cambria"/>
          <w:b w:val="0"/>
          <w:bCs/>
          <w:sz w:val="40"/>
          <w:szCs w:val="40"/>
          <w:lang w:val="ru-RU"/>
        </w:rPr>
        <w:t>.</w:t>
      </w:r>
      <w:r>
        <w:rPr>
          <w:rFonts w:hint="default" w:ascii="Cambria" w:hAnsi="Cambria" w:cs="Cambria"/>
          <w:b w:val="0"/>
          <w:bCs/>
          <w:sz w:val="40"/>
          <w:szCs w:val="40"/>
        </w:rPr>
        <w:t xml:space="preserve"> </w:t>
      </w:r>
    </w:p>
    <w:p>
      <w:pPr>
        <w:jc w:val="center"/>
        <w:rPr>
          <w:rFonts w:hint="default"/>
          <w:b/>
          <w:sz w:val="36"/>
          <w:lang w:val="ru-RU"/>
        </w:rPr>
      </w:pPr>
    </w:p>
    <w:p>
      <w:pPr>
        <w:jc w:val="center"/>
        <w:rPr>
          <w:rFonts w:hint="default" w:ascii="Cambria" w:hAnsi="Cambria" w:cs="Cambria"/>
          <w:sz w:val="40"/>
          <w:szCs w:val="40"/>
          <w:lang w:val="ru-RU"/>
        </w:rPr>
      </w:pPr>
    </w:p>
    <w:p>
      <w:pPr>
        <w:pStyle w:val="151"/>
        <w:spacing w:before="0" w:beforeAutospacing="0" w:after="0" w:afterAutospacing="0"/>
        <w:jc w:val="center"/>
        <w:textAlignment w:val="baseline"/>
        <w:rPr>
          <w:rFonts w:hint="default" w:ascii="Cambria" w:hAnsi="Cambria" w:cs="Cambria"/>
          <w:sz w:val="18"/>
          <w:szCs w:val="18"/>
          <w:lang w:val="ru-RU"/>
        </w:rPr>
      </w:pPr>
      <w:r>
        <w:rPr>
          <w:rStyle w:val="152"/>
          <w:rFonts w:hint="default" w:ascii="Cambria" w:hAnsi="Cambria" w:cs="Cambria"/>
        </w:rPr>
        <w:t xml:space="preserve">по курсу: </w:t>
      </w:r>
      <w:r>
        <w:rPr>
          <w:rStyle w:val="152"/>
          <w:rFonts w:hint="default" w:ascii="Cambria" w:hAnsi="Cambria" w:cs="Cambria"/>
          <w:lang w:val="en-US"/>
        </w:rPr>
        <w:t>Web-</w:t>
      </w:r>
      <w:r>
        <w:rPr>
          <w:rStyle w:val="152"/>
          <w:rFonts w:hint="default" w:ascii="Cambria" w:hAnsi="Cambria" w:cs="Cambria"/>
          <w:lang w:val="ru-RU"/>
        </w:rPr>
        <w:t>технологии.</w:t>
      </w:r>
    </w:p>
    <w:p>
      <w:pPr>
        <w:pStyle w:val="151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Style w:val="153"/>
          <w:rFonts w:hint="default" w:ascii="Cambria" w:hAnsi="Cambria" w:cs="Cambria"/>
        </w:rPr>
      </w:pP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Style w:val="153"/>
          <w:rFonts w:hint="default" w:ascii="Cambria" w:hAnsi="Cambria" w:cs="Cambria"/>
        </w:rPr>
      </w:pPr>
    </w:p>
    <w:p>
      <w:pPr>
        <w:pStyle w:val="151"/>
        <w:spacing w:before="0" w:beforeAutospacing="0" w:after="0" w:afterAutospacing="0"/>
        <w:textAlignment w:val="baseline"/>
        <w:rPr>
          <w:rStyle w:val="153"/>
          <w:rFonts w:hint="default" w:ascii="Cambria" w:hAnsi="Cambria" w:cs="Cambria"/>
        </w:rPr>
      </w:pPr>
    </w:p>
    <w:p>
      <w:pPr>
        <w:pStyle w:val="151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</w:p>
    <w:p>
      <w:pPr>
        <w:pStyle w:val="151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2"/>
          <w:rFonts w:hint="default" w:ascii="Cambria" w:hAnsi="Cambria" w:cs="Cambria"/>
        </w:rPr>
        <w:t>РАБОТУ ВЫПОЛНИЛ</w:t>
      </w: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2"/>
          <w:rFonts w:hint="default" w:ascii="Cambria" w:hAnsi="Cambria" w:cs="Cambria"/>
        </w:rPr>
        <w:t xml:space="preserve">СТУДЕНТ ГР.          </w:t>
      </w:r>
      <w:r>
        <w:rPr>
          <w:rStyle w:val="152"/>
          <w:rFonts w:hint="default" w:ascii="Cambria" w:hAnsi="Cambria" w:cs="Cambria"/>
          <w:u w:val="single"/>
          <w:lang w:val="en-US"/>
        </w:rPr>
        <w:t>4136</w:t>
      </w:r>
      <w:r>
        <w:rPr>
          <w:rStyle w:val="152"/>
          <w:rFonts w:hint="default" w:ascii="Cambria" w:hAnsi="Cambria" w:cs="Cambria"/>
        </w:rPr>
        <w:t>                          </w:t>
      </w:r>
      <w:r>
        <w:rPr>
          <w:rStyle w:val="152"/>
          <w:rFonts w:hint="default" w:ascii="Cambria" w:hAnsi="Cambria" w:cs="Cambria"/>
          <w:lang w:val="en-US"/>
        </w:rPr>
        <w:t xml:space="preserve">     </w:t>
      </w:r>
      <w:r>
        <w:rPr>
          <w:rStyle w:val="152"/>
          <w:rFonts w:hint="default" w:ascii="Cambria" w:hAnsi="Cambria" w:cs="Cambria"/>
          <w:u w:val="single"/>
          <w:lang w:val="en-US"/>
        </w:rPr>
        <w:t xml:space="preserve">              </w:t>
      </w:r>
      <w:r>
        <w:rPr>
          <w:rStyle w:val="152"/>
          <w:rFonts w:hint="default" w:ascii="Cambria" w:hAnsi="Cambria" w:cs="Cambria"/>
          <w:u w:val="single"/>
        </w:rPr>
        <w:t>                          </w:t>
      </w:r>
      <w:r>
        <w:rPr>
          <w:rStyle w:val="152"/>
          <w:rFonts w:hint="default" w:ascii="Cambria" w:hAnsi="Cambria" w:cs="Cambria"/>
        </w:rPr>
        <w:t>                </w:t>
      </w:r>
      <w:r>
        <w:rPr>
          <w:rStyle w:val="152"/>
          <w:rFonts w:hint="default" w:ascii="Cambria" w:hAnsi="Cambria" w:cs="Cambria"/>
          <w:lang w:val="en-US"/>
        </w:rPr>
        <w:t xml:space="preserve">                </w:t>
      </w:r>
      <w:r>
        <w:rPr>
          <w:rStyle w:val="152"/>
          <w:rFonts w:hint="default" w:ascii="Cambria" w:hAnsi="Cambria" w:cs="Cambria"/>
        </w:rPr>
        <w:t> </w:t>
      </w:r>
      <w:r>
        <w:rPr>
          <w:rStyle w:val="152"/>
          <w:rFonts w:hint="default" w:ascii="Cambria" w:hAnsi="Cambria" w:cs="Cambria"/>
          <w:u w:val="single"/>
        </w:rPr>
        <w:t> </w:t>
      </w:r>
      <w:r>
        <w:rPr>
          <w:rStyle w:val="152"/>
          <w:rFonts w:hint="default" w:ascii="Cambria" w:hAnsi="Cambria" w:cs="Cambria"/>
          <w:u w:val="single"/>
          <w:lang w:val="ru-RU"/>
        </w:rPr>
        <w:t>Бобрович Н. С.</w:t>
      </w: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2"/>
          <w:rFonts w:hint="default" w:ascii="Cambria" w:hAnsi="Cambria" w:cs="Cambria"/>
        </w:rPr>
        <w:t>                                                                      </w:t>
      </w:r>
      <w:r>
        <w:rPr>
          <w:rStyle w:val="152"/>
          <w:rFonts w:hint="default" w:ascii="Cambria" w:hAnsi="Cambria" w:cs="Cambria"/>
          <w:lang w:val="ru-RU"/>
        </w:rPr>
        <w:t xml:space="preserve">        </w:t>
      </w:r>
      <w:r>
        <w:rPr>
          <w:rStyle w:val="152"/>
          <w:rFonts w:hint="default" w:ascii="Cambria" w:hAnsi="Cambria" w:cs="Cambria"/>
        </w:rPr>
        <w:t xml:space="preserve">  подпись, дата                      </w:t>
      </w:r>
      <w:r>
        <w:rPr>
          <w:rStyle w:val="152"/>
          <w:rFonts w:hint="default" w:ascii="Cambria" w:hAnsi="Cambria" w:cs="Cambria"/>
          <w:lang w:val="ru-RU"/>
        </w:rPr>
        <w:t xml:space="preserve">               </w:t>
      </w:r>
      <w:r>
        <w:rPr>
          <w:rStyle w:val="152"/>
          <w:rFonts w:hint="default" w:ascii="Cambria" w:hAnsi="Cambria" w:cs="Cambria"/>
        </w:rPr>
        <w:t>инициалы, фамилия</w:t>
      </w: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Style w:val="153"/>
          <w:rFonts w:hint="default" w:ascii="Cambria" w:hAnsi="Cambria" w:cs="Cambria"/>
        </w:rPr>
      </w:pP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Style w:val="153"/>
          <w:rFonts w:hint="default" w:ascii="Cambria" w:hAnsi="Cambria" w:cs="Cambria"/>
        </w:rPr>
      </w:pPr>
    </w:p>
    <w:p>
      <w:pPr>
        <w:pStyle w:val="151"/>
        <w:spacing w:before="0" w:beforeAutospacing="0" w:after="0" w:afterAutospacing="0"/>
        <w:textAlignment w:val="baseline"/>
        <w:rPr>
          <w:rStyle w:val="153"/>
          <w:rFonts w:hint="default" w:ascii="Cambria" w:hAnsi="Cambria" w:cs="Cambria"/>
        </w:rPr>
      </w:pPr>
    </w:p>
    <w:p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hint="default" w:ascii="Cambria" w:hAnsi="Cambria" w:cs="Cambria"/>
          <w:sz w:val="28"/>
          <w:szCs w:val="28"/>
        </w:rPr>
      </w:pPr>
    </w:p>
    <w:p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hint="default" w:ascii="Cambria" w:hAnsi="Cambria" w:cs="Cambria"/>
          <w:sz w:val="28"/>
          <w:szCs w:val="28"/>
        </w:rPr>
      </w:pPr>
    </w:p>
    <w:p>
      <w:pPr>
        <w:pStyle w:val="151"/>
        <w:spacing w:before="0" w:beforeAutospacing="0" w:after="0" w:afterAutospacing="0"/>
        <w:jc w:val="center"/>
        <w:textAlignment w:val="baseline"/>
        <w:rPr>
          <w:rFonts w:hint="default" w:ascii="Cambria" w:hAnsi="Cambria" w:cs="Cambria"/>
          <w:b/>
          <w:sz w:val="28"/>
          <w:szCs w:val="28"/>
        </w:rPr>
        <w:sectPr>
          <w:footerReference r:id="rId3" w:type="default"/>
          <w:pgSz w:w="11906" w:h="16838"/>
          <w:pgMar w:top="1134" w:right="851" w:bottom="1134" w:left="851" w:header="720" w:footer="720" w:gutter="0"/>
          <w:cols w:space="720" w:num="1"/>
          <w:titlePg/>
          <w:docGrid w:linePitch="600" w:charSpace="32768"/>
        </w:sectPr>
      </w:pPr>
      <w:r>
        <w:rPr>
          <w:rStyle w:val="152"/>
          <w:rFonts w:hint="default" w:ascii="Cambria" w:hAnsi="Cambria" w:cs="Cambria"/>
          <w:sz w:val="28"/>
          <w:szCs w:val="28"/>
        </w:rPr>
        <w:t>Санкт-Петербург</w:t>
      </w:r>
      <w:r>
        <w:rPr>
          <w:rStyle w:val="152"/>
          <w:rFonts w:hint="default" w:ascii="Cambria" w:hAnsi="Cambria" w:cs="Cambria"/>
          <w:sz w:val="28"/>
          <w:szCs w:val="28"/>
          <w:lang w:val="ru-RU"/>
        </w:rPr>
        <w:t xml:space="preserve"> 202</w:t>
      </w:r>
      <w:r>
        <w:rPr>
          <w:rStyle w:val="152"/>
          <w:rFonts w:hint="default" w:ascii="Cambria" w:hAnsi="Cambria" w:cs="Cambria"/>
          <w:sz w:val="28"/>
          <w:szCs w:val="28"/>
          <w:lang w:val="en-US"/>
        </w:rPr>
        <w:t>4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8"/>
          <w:szCs w:val="28"/>
          <w:lang w:val="ru-RU"/>
        </w:rPr>
      </w:pPr>
    </w:p>
    <w:sdt>
      <w:sdtPr>
        <w:rPr>
          <w:rFonts w:hint="default" w:ascii="Cambria" w:hAnsi="Cambria" w:eastAsia="SimSun" w:cs="Cambria"/>
          <w:b/>
          <w:bCs/>
          <w:sz w:val="28"/>
          <w:szCs w:val="28"/>
          <w:lang w:val="en-US" w:eastAsia="zh-CN" w:bidi="ar-SA"/>
        </w:rPr>
        <w:id w:val="147466636"/>
        <w15:color w:val="DBDBDB"/>
        <w:docPartObj>
          <w:docPartGallery w:val="Table of Contents"/>
          <w:docPartUnique/>
        </w:docPartObj>
      </w:sdtPr>
      <w:sdtEndPr>
        <w:rPr>
          <w:rFonts w:hint="default" w:ascii="Cambria" w:hAnsi="Cambria" w:cs="Cambria" w:eastAsiaTheme="minorEastAsia"/>
          <w:b/>
          <w:bCs/>
          <w:sz w:val="32"/>
          <w:szCs w:val="28"/>
          <w:lang w:val="ru-RU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outlineLvl w:val="0"/>
            <w:rPr>
              <w:rFonts w:hint="default" w:ascii="Cambria" w:hAnsi="Cambria" w:cs="Cambria"/>
              <w:b/>
              <w:bCs/>
              <w:sz w:val="28"/>
              <w:szCs w:val="28"/>
              <w:lang w:val="ru-RU"/>
            </w:rPr>
          </w:pPr>
          <w:bookmarkStart w:id="0" w:name="_Toc14248"/>
          <w:r>
            <w:rPr>
              <w:rFonts w:hint="default" w:ascii="Cambria" w:hAnsi="Cambria" w:eastAsia="SimSun" w:cs="Cambria"/>
              <w:b/>
              <w:bCs/>
              <w:sz w:val="28"/>
              <w:szCs w:val="28"/>
              <w:lang w:val="ru-RU"/>
            </w:rPr>
            <w:t>Содержание отчёта:</w:t>
          </w:r>
          <w:bookmarkEnd w:id="0"/>
        </w:p>
        <w:p>
          <w:pPr>
            <w:pStyle w:val="66"/>
            <w:tabs>
              <w:tab w:val="right" w:leader="dot" w:pos="8306"/>
            </w:tabs>
            <w:rPr>
              <w:rFonts w:hint="default" w:ascii="Cambria" w:hAnsi="Cambria" w:cs="Cambria"/>
              <w:sz w:val="28"/>
              <w:szCs w:val="28"/>
            </w:rPr>
          </w:pPr>
          <w:r>
            <w:rPr>
              <w:rFonts w:hint="default" w:ascii="Cambria" w:hAnsi="Cambria" w:cs="Cambria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instrText xml:space="preserve">TOC \o "1-1" \h \u </w:instrText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instrText xml:space="preserve"> HYPERLINK \l _Toc14248 </w:instrText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Cambria" w:hAnsi="Cambria" w:eastAsia="SimSun" w:cs="Cambria"/>
              <w:bCs/>
              <w:sz w:val="28"/>
              <w:szCs w:val="28"/>
              <w:lang w:val="ru-RU"/>
            </w:rPr>
            <w:t>Содержание отчёта:</w:t>
          </w:r>
          <w:r>
            <w:rPr>
              <w:rFonts w:hint="default" w:ascii="Cambria" w:hAnsi="Cambria" w:cs="Cambria"/>
              <w:sz w:val="28"/>
              <w:szCs w:val="28"/>
            </w:rPr>
            <w:tab/>
          </w:r>
          <w:r>
            <w:rPr>
              <w:rFonts w:hint="default" w:ascii="Cambria" w:hAnsi="Cambria" w:cs="Cambria"/>
              <w:sz w:val="28"/>
              <w:szCs w:val="28"/>
            </w:rPr>
            <w:fldChar w:fldCharType="begin"/>
          </w:r>
          <w:r>
            <w:rPr>
              <w:rFonts w:hint="default" w:ascii="Cambria" w:hAnsi="Cambria" w:cs="Cambria"/>
              <w:sz w:val="28"/>
              <w:szCs w:val="28"/>
            </w:rPr>
            <w:instrText xml:space="preserve"> PAGEREF _Toc14248 \h </w:instrText>
          </w:r>
          <w:r>
            <w:rPr>
              <w:rFonts w:hint="default" w:ascii="Cambria" w:hAnsi="Cambria" w:cs="Cambria"/>
              <w:sz w:val="28"/>
              <w:szCs w:val="28"/>
            </w:rPr>
            <w:fldChar w:fldCharType="separate"/>
          </w:r>
          <w:r>
            <w:rPr>
              <w:rFonts w:hint="default" w:ascii="Cambria" w:hAnsi="Cambria" w:cs="Cambria"/>
              <w:sz w:val="28"/>
              <w:szCs w:val="28"/>
            </w:rPr>
            <w:t>2</w:t>
          </w:r>
          <w:r>
            <w:rPr>
              <w:rFonts w:hint="default" w:ascii="Cambria" w:hAnsi="Cambria" w:cs="Cambria"/>
              <w:sz w:val="28"/>
              <w:szCs w:val="28"/>
            </w:rPr>
            <w:fldChar w:fldCharType="end"/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fldChar w:fldCharType="end"/>
          </w:r>
        </w:p>
        <w:p>
          <w:pPr>
            <w:pStyle w:val="66"/>
            <w:tabs>
              <w:tab w:val="right" w:leader="dot" w:pos="8306"/>
            </w:tabs>
            <w:rPr>
              <w:rFonts w:hint="default" w:ascii="Cambria" w:hAnsi="Cambria" w:cs="Cambria"/>
              <w:sz w:val="28"/>
              <w:szCs w:val="28"/>
            </w:rPr>
          </w:pPr>
          <w:r>
            <w:rPr>
              <w:rFonts w:hint="default" w:ascii="Cambria" w:hAnsi="Cambria" w:cs="Cambria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instrText xml:space="preserve"> HYPERLINK \l _Toc6491 </w:instrText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t>1. Цель работы:</w:t>
          </w:r>
          <w:r>
            <w:rPr>
              <w:rFonts w:hint="default" w:ascii="Cambria" w:hAnsi="Cambria" w:cs="Cambria"/>
              <w:sz w:val="28"/>
              <w:szCs w:val="28"/>
            </w:rPr>
            <w:tab/>
          </w:r>
          <w:r>
            <w:rPr>
              <w:rFonts w:hint="default" w:ascii="Cambria" w:hAnsi="Cambria" w:cs="Cambria"/>
              <w:sz w:val="28"/>
              <w:szCs w:val="28"/>
            </w:rPr>
            <w:fldChar w:fldCharType="begin"/>
          </w:r>
          <w:r>
            <w:rPr>
              <w:rFonts w:hint="default" w:ascii="Cambria" w:hAnsi="Cambria" w:cs="Cambria"/>
              <w:sz w:val="28"/>
              <w:szCs w:val="28"/>
            </w:rPr>
            <w:instrText xml:space="preserve"> PAGEREF _Toc6491 \h </w:instrText>
          </w:r>
          <w:r>
            <w:rPr>
              <w:rFonts w:hint="default" w:ascii="Cambria" w:hAnsi="Cambria" w:cs="Cambria"/>
              <w:sz w:val="28"/>
              <w:szCs w:val="28"/>
            </w:rPr>
            <w:fldChar w:fldCharType="separate"/>
          </w:r>
          <w:r>
            <w:rPr>
              <w:rFonts w:hint="default" w:ascii="Cambria" w:hAnsi="Cambria" w:cs="Cambria"/>
              <w:sz w:val="28"/>
              <w:szCs w:val="28"/>
            </w:rPr>
            <w:t>3</w:t>
          </w:r>
          <w:r>
            <w:rPr>
              <w:rFonts w:hint="default" w:ascii="Cambria" w:hAnsi="Cambria" w:cs="Cambria"/>
              <w:sz w:val="28"/>
              <w:szCs w:val="28"/>
            </w:rPr>
            <w:fldChar w:fldCharType="end"/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fldChar w:fldCharType="end"/>
          </w:r>
        </w:p>
        <w:p>
          <w:pPr>
            <w:pStyle w:val="66"/>
            <w:tabs>
              <w:tab w:val="right" w:leader="dot" w:pos="8306"/>
            </w:tabs>
            <w:rPr>
              <w:rFonts w:hint="default" w:ascii="Cambria" w:hAnsi="Cambria" w:cs="Cambria"/>
              <w:sz w:val="28"/>
              <w:szCs w:val="28"/>
            </w:rPr>
          </w:pPr>
          <w:r>
            <w:rPr>
              <w:rFonts w:hint="default" w:ascii="Cambria" w:hAnsi="Cambria" w:cs="Cambria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instrText xml:space="preserve"> HYPERLINK \l _Toc2909 </w:instrText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t>2. Вариант задания:</w:t>
          </w:r>
          <w:r>
            <w:rPr>
              <w:rFonts w:hint="default" w:ascii="Cambria" w:hAnsi="Cambria" w:cs="Cambria"/>
              <w:sz w:val="28"/>
              <w:szCs w:val="28"/>
            </w:rPr>
            <w:tab/>
          </w:r>
          <w:r>
            <w:rPr>
              <w:rFonts w:hint="default" w:ascii="Cambria" w:hAnsi="Cambria" w:cs="Cambria"/>
              <w:sz w:val="28"/>
              <w:szCs w:val="28"/>
            </w:rPr>
            <w:fldChar w:fldCharType="begin"/>
          </w:r>
          <w:r>
            <w:rPr>
              <w:rFonts w:hint="default" w:ascii="Cambria" w:hAnsi="Cambria" w:cs="Cambria"/>
              <w:sz w:val="28"/>
              <w:szCs w:val="28"/>
            </w:rPr>
            <w:instrText xml:space="preserve"> PAGEREF _Toc2909 \h </w:instrText>
          </w:r>
          <w:r>
            <w:rPr>
              <w:rFonts w:hint="default" w:ascii="Cambria" w:hAnsi="Cambria" w:cs="Cambria"/>
              <w:sz w:val="28"/>
              <w:szCs w:val="28"/>
            </w:rPr>
            <w:fldChar w:fldCharType="separate"/>
          </w:r>
          <w:r>
            <w:rPr>
              <w:rFonts w:hint="default" w:ascii="Cambria" w:hAnsi="Cambria" w:cs="Cambria"/>
              <w:sz w:val="28"/>
              <w:szCs w:val="28"/>
            </w:rPr>
            <w:t>3</w:t>
          </w:r>
          <w:r>
            <w:rPr>
              <w:rFonts w:hint="default" w:ascii="Cambria" w:hAnsi="Cambria" w:cs="Cambria"/>
              <w:sz w:val="28"/>
              <w:szCs w:val="28"/>
            </w:rPr>
            <w:fldChar w:fldCharType="end"/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fldChar w:fldCharType="end"/>
          </w:r>
        </w:p>
        <w:p>
          <w:pPr>
            <w:pStyle w:val="66"/>
            <w:tabs>
              <w:tab w:val="right" w:leader="dot" w:pos="8306"/>
            </w:tabs>
            <w:rPr>
              <w:rFonts w:hint="default" w:ascii="Cambria" w:hAnsi="Cambria" w:cs="Cambria"/>
              <w:sz w:val="28"/>
              <w:szCs w:val="28"/>
            </w:rPr>
          </w:pPr>
          <w:r>
            <w:rPr>
              <w:rFonts w:hint="default" w:ascii="Cambria" w:hAnsi="Cambria" w:cs="Cambria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instrText xml:space="preserve"> HYPERLINK \l _Toc29881 </w:instrText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t xml:space="preserve">3. </w:t>
          </w:r>
          <w:r>
            <w:rPr>
              <w:rFonts w:hint="default" w:ascii="Cambria" w:hAnsi="Cambria" w:cs="Cambria"/>
              <w:bCs/>
              <w:sz w:val="28"/>
              <w:szCs w:val="28"/>
              <w:lang w:val="ru-RU"/>
            </w:rPr>
            <w:t>Структура таблиц БД:</w:t>
          </w:r>
          <w:r>
            <w:rPr>
              <w:rFonts w:hint="default" w:ascii="Cambria" w:hAnsi="Cambria" w:cs="Cambria"/>
              <w:sz w:val="28"/>
              <w:szCs w:val="28"/>
            </w:rPr>
            <w:tab/>
          </w:r>
          <w:r>
            <w:rPr>
              <w:rFonts w:hint="default" w:ascii="Cambria" w:hAnsi="Cambria" w:cs="Cambria"/>
              <w:sz w:val="28"/>
              <w:szCs w:val="28"/>
            </w:rPr>
            <w:fldChar w:fldCharType="begin"/>
          </w:r>
          <w:r>
            <w:rPr>
              <w:rFonts w:hint="default" w:ascii="Cambria" w:hAnsi="Cambria" w:cs="Cambria"/>
              <w:sz w:val="28"/>
              <w:szCs w:val="28"/>
            </w:rPr>
            <w:instrText xml:space="preserve"> PAGEREF _Toc29881 \h </w:instrText>
          </w:r>
          <w:r>
            <w:rPr>
              <w:rFonts w:hint="default" w:ascii="Cambria" w:hAnsi="Cambria" w:cs="Cambria"/>
              <w:sz w:val="28"/>
              <w:szCs w:val="28"/>
            </w:rPr>
            <w:fldChar w:fldCharType="separate"/>
          </w:r>
          <w:r>
            <w:rPr>
              <w:rFonts w:hint="default" w:ascii="Cambria" w:hAnsi="Cambria" w:cs="Cambria"/>
              <w:sz w:val="28"/>
              <w:szCs w:val="28"/>
            </w:rPr>
            <w:t>3</w:t>
          </w:r>
          <w:r>
            <w:rPr>
              <w:rFonts w:hint="default" w:ascii="Cambria" w:hAnsi="Cambria" w:cs="Cambria"/>
              <w:sz w:val="28"/>
              <w:szCs w:val="28"/>
            </w:rPr>
            <w:fldChar w:fldCharType="end"/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fldChar w:fldCharType="end"/>
          </w:r>
        </w:p>
        <w:p>
          <w:pPr>
            <w:pStyle w:val="66"/>
            <w:tabs>
              <w:tab w:val="right" w:leader="dot" w:pos="8306"/>
            </w:tabs>
            <w:rPr>
              <w:rFonts w:hint="default" w:ascii="Cambria" w:hAnsi="Cambria" w:cs="Cambria"/>
              <w:sz w:val="28"/>
              <w:szCs w:val="28"/>
            </w:rPr>
          </w:pPr>
          <w:r>
            <w:rPr>
              <w:rFonts w:hint="default" w:ascii="Cambria" w:hAnsi="Cambria" w:cs="Cambria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instrText xml:space="preserve"> HYPERLINK \l _Toc11371 </w:instrText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t>4. Данные в таблицах:</w:t>
          </w:r>
          <w:r>
            <w:rPr>
              <w:rFonts w:hint="default" w:ascii="Cambria" w:hAnsi="Cambria" w:cs="Cambria"/>
              <w:sz w:val="28"/>
              <w:szCs w:val="28"/>
            </w:rPr>
            <w:tab/>
          </w:r>
          <w:r>
            <w:rPr>
              <w:rFonts w:hint="default" w:ascii="Cambria" w:hAnsi="Cambria" w:cs="Cambria"/>
              <w:sz w:val="28"/>
              <w:szCs w:val="28"/>
            </w:rPr>
            <w:fldChar w:fldCharType="begin"/>
          </w:r>
          <w:r>
            <w:rPr>
              <w:rFonts w:hint="default" w:ascii="Cambria" w:hAnsi="Cambria" w:cs="Cambria"/>
              <w:sz w:val="28"/>
              <w:szCs w:val="28"/>
            </w:rPr>
            <w:instrText xml:space="preserve"> PAGEREF _Toc11371 \h </w:instrText>
          </w:r>
          <w:r>
            <w:rPr>
              <w:rFonts w:hint="default" w:ascii="Cambria" w:hAnsi="Cambria" w:cs="Cambria"/>
              <w:sz w:val="28"/>
              <w:szCs w:val="28"/>
            </w:rPr>
            <w:fldChar w:fldCharType="separate"/>
          </w:r>
          <w:r>
            <w:rPr>
              <w:rFonts w:hint="default" w:ascii="Cambria" w:hAnsi="Cambria" w:cs="Cambria"/>
              <w:sz w:val="28"/>
              <w:szCs w:val="28"/>
            </w:rPr>
            <w:t>4</w:t>
          </w:r>
          <w:r>
            <w:rPr>
              <w:rFonts w:hint="default" w:ascii="Cambria" w:hAnsi="Cambria" w:cs="Cambria"/>
              <w:sz w:val="28"/>
              <w:szCs w:val="28"/>
            </w:rPr>
            <w:fldChar w:fldCharType="end"/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fldChar w:fldCharType="end"/>
          </w:r>
        </w:p>
        <w:p>
          <w:pPr>
            <w:pStyle w:val="66"/>
            <w:tabs>
              <w:tab w:val="right" w:leader="dot" w:pos="8306"/>
            </w:tabs>
            <w:rPr>
              <w:rFonts w:hint="default" w:ascii="Cambria" w:hAnsi="Cambria" w:cs="Cambria"/>
              <w:sz w:val="28"/>
              <w:szCs w:val="28"/>
            </w:rPr>
          </w:pPr>
          <w:r>
            <w:rPr>
              <w:rFonts w:hint="default" w:ascii="Cambria" w:hAnsi="Cambria" w:cs="Cambria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instrText xml:space="preserve"> HYPERLINK \l _Toc21559 </w:instrText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Cambria" w:hAnsi="Cambria" w:cs="Cambria"/>
              <w:sz w:val="28"/>
              <w:szCs w:val="28"/>
              <w:lang w:val="en-US"/>
            </w:rPr>
            <w:t xml:space="preserve">5. </w:t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t>С</w:t>
          </w:r>
          <w:r>
            <w:rPr>
              <w:rFonts w:hint="default" w:ascii="Cambria" w:hAnsi="Cambria" w:cs="Cambria"/>
              <w:sz w:val="28"/>
              <w:szCs w:val="28"/>
            </w:rPr>
            <w:t>криншоты</w:t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t>:</w:t>
          </w:r>
          <w:r>
            <w:rPr>
              <w:rFonts w:hint="default" w:ascii="Cambria" w:hAnsi="Cambria" w:cs="Cambria"/>
              <w:sz w:val="28"/>
              <w:szCs w:val="28"/>
            </w:rPr>
            <w:tab/>
          </w:r>
          <w:r>
            <w:rPr>
              <w:rFonts w:hint="default" w:ascii="Cambria" w:hAnsi="Cambria" w:cs="Cambria"/>
              <w:sz w:val="28"/>
              <w:szCs w:val="28"/>
            </w:rPr>
            <w:fldChar w:fldCharType="begin"/>
          </w:r>
          <w:r>
            <w:rPr>
              <w:rFonts w:hint="default" w:ascii="Cambria" w:hAnsi="Cambria" w:cs="Cambria"/>
              <w:sz w:val="28"/>
              <w:szCs w:val="28"/>
            </w:rPr>
            <w:instrText xml:space="preserve"> PAGEREF _Toc21559 \h </w:instrText>
          </w:r>
          <w:r>
            <w:rPr>
              <w:rFonts w:hint="default" w:ascii="Cambria" w:hAnsi="Cambria" w:cs="Cambria"/>
              <w:sz w:val="28"/>
              <w:szCs w:val="28"/>
            </w:rPr>
            <w:fldChar w:fldCharType="separate"/>
          </w:r>
          <w:r>
            <w:rPr>
              <w:rFonts w:hint="default" w:ascii="Cambria" w:hAnsi="Cambria" w:cs="Cambria"/>
              <w:sz w:val="28"/>
              <w:szCs w:val="28"/>
            </w:rPr>
            <w:t>4</w:t>
          </w:r>
          <w:r>
            <w:rPr>
              <w:rFonts w:hint="default" w:ascii="Cambria" w:hAnsi="Cambria" w:cs="Cambria"/>
              <w:sz w:val="28"/>
              <w:szCs w:val="28"/>
            </w:rPr>
            <w:fldChar w:fldCharType="end"/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fldChar w:fldCharType="end"/>
          </w:r>
        </w:p>
        <w:p>
          <w:pPr>
            <w:pStyle w:val="66"/>
            <w:tabs>
              <w:tab w:val="right" w:leader="dot" w:pos="8306"/>
            </w:tabs>
            <w:rPr>
              <w:rFonts w:hint="default" w:ascii="Cambria" w:hAnsi="Cambria" w:cs="Cambria"/>
              <w:sz w:val="28"/>
              <w:szCs w:val="28"/>
            </w:rPr>
          </w:pPr>
          <w:r>
            <w:rPr>
              <w:rFonts w:hint="default" w:ascii="Cambria" w:hAnsi="Cambria" w:cs="Cambria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instrText xml:space="preserve"> HYPERLINK \l _Toc12701 </w:instrText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t xml:space="preserve">6. </w:t>
          </w:r>
          <w:r>
            <w:rPr>
              <w:rFonts w:hint="default" w:ascii="Cambria" w:hAnsi="Cambria" w:cs="Cambria"/>
              <w:bCs/>
              <w:sz w:val="28"/>
              <w:szCs w:val="28"/>
              <w:lang w:val="ru-RU"/>
            </w:rPr>
            <w:t xml:space="preserve">Код </w:t>
          </w:r>
          <w:r>
            <w:rPr>
              <w:rFonts w:hint="default" w:ascii="Cambria" w:hAnsi="Cambria" w:cs="Cambria"/>
              <w:bCs/>
              <w:sz w:val="28"/>
              <w:szCs w:val="28"/>
              <w:lang w:val="en-US"/>
            </w:rPr>
            <w:t>javascript</w:t>
          </w:r>
          <w:r>
            <w:rPr>
              <w:rFonts w:hint="default" w:ascii="Cambria" w:hAnsi="Cambria" w:cs="Cambria"/>
              <w:bCs/>
              <w:sz w:val="28"/>
              <w:szCs w:val="28"/>
              <w:lang w:val="ru-RU"/>
            </w:rPr>
            <w:t>:</w:t>
          </w:r>
          <w:r>
            <w:rPr>
              <w:rFonts w:hint="default" w:ascii="Cambria" w:hAnsi="Cambria" w:cs="Cambria"/>
              <w:sz w:val="28"/>
              <w:szCs w:val="28"/>
            </w:rPr>
            <w:tab/>
          </w:r>
          <w:r>
            <w:rPr>
              <w:rFonts w:hint="default" w:ascii="Cambria" w:hAnsi="Cambria" w:cs="Cambria"/>
              <w:sz w:val="28"/>
              <w:szCs w:val="28"/>
            </w:rPr>
            <w:fldChar w:fldCharType="begin"/>
          </w:r>
          <w:r>
            <w:rPr>
              <w:rFonts w:hint="default" w:ascii="Cambria" w:hAnsi="Cambria" w:cs="Cambria"/>
              <w:sz w:val="28"/>
              <w:szCs w:val="28"/>
            </w:rPr>
            <w:instrText xml:space="preserve"> PAGEREF _Toc12701 \h </w:instrText>
          </w:r>
          <w:r>
            <w:rPr>
              <w:rFonts w:hint="default" w:ascii="Cambria" w:hAnsi="Cambria" w:cs="Cambria"/>
              <w:sz w:val="28"/>
              <w:szCs w:val="28"/>
            </w:rPr>
            <w:fldChar w:fldCharType="separate"/>
          </w:r>
          <w:r>
            <w:rPr>
              <w:rFonts w:hint="default" w:ascii="Cambria" w:hAnsi="Cambria" w:cs="Cambria"/>
              <w:sz w:val="28"/>
              <w:szCs w:val="28"/>
            </w:rPr>
            <w:t>4</w:t>
          </w:r>
          <w:r>
            <w:rPr>
              <w:rFonts w:hint="default" w:ascii="Cambria" w:hAnsi="Cambria" w:cs="Cambria"/>
              <w:sz w:val="28"/>
              <w:szCs w:val="28"/>
            </w:rPr>
            <w:fldChar w:fldCharType="end"/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fldChar w:fldCharType="end"/>
          </w:r>
        </w:p>
        <w:p>
          <w:pPr>
            <w:pStyle w:val="66"/>
            <w:tabs>
              <w:tab w:val="right" w:leader="dot" w:pos="8306"/>
            </w:tabs>
            <w:rPr>
              <w:rFonts w:hint="default" w:ascii="Cambria" w:hAnsi="Cambria" w:cs="Cambria"/>
              <w:sz w:val="28"/>
              <w:szCs w:val="28"/>
            </w:rPr>
          </w:pPr>
          <w:r>
            <w:rPr>
              <w:rFonts w:hint="default" w:ascii="Cambria" w:hAnsi="Cambria" w:cs="Cambria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instrText xml:space="preserve"> HYPERLINK \l _Toc5818 </w:instrText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t xml:space="preserve">7. </w:t>
          </w:r>
          <w:r>
            <w:rPr>
              <w:rFonts w:hint="default" w:ascii="Cambria" w:hAnsi="Cambria" w:cs="Cambria"/>
              <w:bCs/>
              <w:sz w:val="28"/>
              <w:szCs w:val="28"/>
              <w:lang w:val="ru-RU"/>
            </w:rPr>
            <w:t xml:space="preserve">Код </w:t>
          </w:r>
          <w:r>
            <w:rPr>
              <w:rFonts w:hint="default" w:ascii="Cambria" w:hAnsi="Cambria" w:cs="Cambria"/>
              <w:bCs/>
              <w:sz w:val="28"/>
              <w:szCs w:val="28"/>
              <w:lang w:val="en-US"/>
            </w:rPr>
            <w:t>php</w:t>
          </w:r>
          <w:r>
            <w:rPr>
              <w:rFonts w:hint="default" w:ascii="Cambria" w:hAnsi="Cambria" w:cs="Cambria"/>
              <w:bCs/>
              <w:sz w:val="28"/>
              <w:szCs w:val="28"/>
              <w:lang w:val="ru-RU"/>
            </w:rPr>
            <w:t>:</w:t>
          </w:r>
          <w:r>
            <w:rPr>
              <w:rFonts w:hint="default" w:ascii="Cambria" w:hAnsi="Cambria" w:cs="Cambria"/>
              <w:sz w:val="28"/>
              <w:szCs w:val="28"/>
            </w:rPr>
            <w:tab/>
          </w:r>
          <w:r>
            <w:rPr>
              <w:rFonts w:hint="default" w:ascii="Cambria" w:hAnsi="Cambria" w:cs="Cambria"/>
              <w:sz w:val="28"/>
              <w:szCs w:val="28"/>
            </w:rPr>
            <w:fldChar w:fldCharType="begin"/>
          </w:r>
          <w:r>
            <w:rPr>
              <w:rFonts w:hint="default" w:ascii="Cambria" w:hAnsi="Cambria" w:cs="Cambria"/>
              <w:sz w:val="28"/>
              <w:szCs w:val="28"/>
            </w:rPr>
            <w:instrText xml:space="preserve"> PAGEREF _Toc5818 \h </w:instrText>
          </w:r>
          <w:r>
            <w:rPr>
              <w:rFonts w:hint="default" w:ascii="Cambria" w:hAnsi="Cambria" w:cs="Cambria"/>
              <w:sz w:val="28"/>
              <w:szCs w:val="28"/>
            </w:rPr>
            <w:fldChar w:fldCharType="separate"/>
          </w:r>
          <w:r>
            <w:rPr>
              <w:rFonts w:hint="default" w:ascii="Cambria" w:hAnsi="Cambria" w:cs="Cambria"/>
              <w:sz w:val="28"/>
              <w:szCs w:val="28"/>
            </w:rPr>
            <w:t>6</w:t>
          </w:r>
          <w:r>
            <w:rPr>
              <w:rFonts w:hint="default" w:ascii="Cambria" w:hAnsi="Cambria" w:cs="Cambria"/>
              <w:sz w:val="28"/>
              <w:szCs w:val="28"/>
            </w:rPr>
            <w:fldChar w:fldCharType="end"/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fldChar w:fldCharType="end"/>
          </w:r>
        </w:p>
        <w:p>
          <w:pPr>
            <w:pStyle w:val="66"/>
            <w:tabs>
              <w:tab w:val="right" w:leader="dot" w:pos="8306"/>
            </w:tabs>
            <w:rPr>
              <w:rFonts w:hint="default" w:ascii="Cambria" w:hAnsi="Cambria" w:cs="Cambria"/>
              <w:sz w:val="28"/>
              <w:szCs w:val="28"/>
            </w:rPr>
          </w:pPr>
          <w:r>
            <w:rPr>
              <w:rFonts w:hint="default" w:ascii="Cambria" w:hAnsi="Cambria" w:cs="Cambria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instrText xml:space="preserve"> HYPERLINK \l _Toc15462 </w:instrText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t xml:space="preserve">8. </w:t>
          </w:r>
          <w:r>
            <w:rPr>
              <w:rFonts w:hint="default" w:ascii="Cambria" w:hAnsi="Cambria" w:cs="Cambria"/>
              <w:bCs/>
              <w:sz w:val="28"/>
              <w:szCs w:val="28"/>
              <w:lang w:val="ru-RU"/>
            </w:rPr>
            <w:t xml:space="preserve">Код </w:t>
          </w:r>
          <w:r>
            <w:rPr>
              <w:rFonts w:hint="default" w:ascii="Cambria" w:hAnsi="Cambria" w:cs="Cambria"/>
              <w:bCs/>
              <w:sz w:val="28"/>
              <w:szCs w:val="28"/>
              <w:lang w:val="en-US"/>
            </w:rPr>
            <w:t>html</w:t>
          </w:r>
          <w:r>
            <w:rPr>
              <w:rFonts w:hint="default" w:ascii="Cambria" w:hAnsi="Cambria" w:cs="Cambria"/>
              <w:bCs/>
              <w:sz w:val="28"/>
              <w:szCs w:val="28"/>
              <w:lang w:val="ru-RU"/>
            </w:rPr>
            <w:t>:</w:t>
          </w:r>
          <w:r>
            <w:rPr>
              <w:rFonts w:hint="default" w:ascii="Cambria" w:hAnsi="Cambria" w:cs="Cambria"/>
              <w:sz w:val="28"/>
              <w:szCs w:val="28"/>
            </w:rPr>
            <w:tab/>
          </w:r>
          <w:r>
            <w:rPr>
              <w:rFonts w:hint="default" w:ascii="Cambria" w:hAnsi="Cambria" w:cs="Cambria"/>
              <w:sz w:val="28"/>
              <w:szCs w:val="28"/>
            </w:rPr>
            <w:fldChar w:fldCharType="begin"/>
          </w:r>
          <w:r>
            <w:rPr>
              <w:rFonts w:hint="default" w:ascii="Cambria" w:hAnsi="Cambria" w:cs="Cambria"/>
              <w:sz w:val="28"/>
              <w:szCs w:val="28"/>
            </w:rPr>
            <w:instrText xml:space="preserve"> PAGEREF _Toc15462 \h </w:instrText>
          </w:r>
          <w:r>
            <w:rPr>
              <w:rFonts w:hint="default" w:ascii="Cambria" w:hAnsi="Cambria" w:cs="Cambria"/>
              <w:sz w:val="28"/>
              <w:szCs w:val="28"/>
            </w:rPr>
            <w:fldChar w:fldCharType="separate"/>
          </w:r>
          <w:r>
            <w:rPr>
              <w:rFonts w:hint="default" w:ascii="Cambria" w:hAnsi="Cambria" w:cs="Cambria"/>
              <w:sz w:val="28"/>
              <w:szCs w:val="28"/>
            </w:rPr>
            <w:t>8</w:t>
          </w:r>
          <w:r>
            <w:rPr>
              <w:rFonts w:hint="default" w:ascii="Cambria" w:hAnsi="Cambria" w:cs="Cambria"/>
              <w:sz w:val="28"/>
              <w:szCs w:val="28"/>
            </w:rPr>
            <w:fldChar w:fldCharType="end"/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fldChar w:fldCharType="end"/>
          </w:r>
        </w:p>
        <w:p>
          <w:pPr>
            <w:pStyle w:val="66"/>
            <w:tabs>
              <w:tab w:val="right" w:leader="dot" w:pos="8306"/>
            </w:tabs>
            <w:rPr>
              <w:rFonts w:hint="default" w:ascii="Cambria" w:hAnsi="Cambria" w:cs="Cambria"/>
              <w:sz w:val="28"/>
              <w:szCs w:val="28"/>
            </w:rPr>
          </w:pPr>
          <w:r>
            <w:rPr>
              <w:rFonts w:hint="default" w:ascii="Cambria" w:hAnsi="Cambria" w:cs="Cambria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instrText xml:space="preserve"> HYPERLINK \l _Toc9605 </w:instrText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t>9. Выводы по работе:</w:t>
          </w:r>
          <w:r>
            <w:rPr>
              <w:rFonts w:hint="default" w:ascii="Cambria" w:hAnsi="Cambria" w:cs="Cambria"/>
              <w:sz w:val="28"/>
              <w:szCs w:val="28"/>
            </w:rPr>
            <w:tab/>
          </w:r>
          <w:r>
            <w:rPr>
              <w:rFonts w:hint="default" w:ascii="Cambria" w:hAnsi="Cambria" w:cs="Cambria"/>
              <w:sz w:val="28"/>
              <w:szCs w:val="28"/>
            </w:rPr>
            <w:fldChar w:fldCharType="begin"/>
          </w:r>
          <w:r>
            <w:rPr>
              <w:rFonts w:hint="default" w:ascii="Cambria" w:hAnsi="Cambria" w:cs="Cambria"/>
              <w:sz w:val="28"/>
              <w:szCs w:val="28"/>
            </w:rPr>
            <w:instrText xml:space="preserve"> PAGEREF _Toc9605 \h </w:instrText>
          </w:r>
          <w:r>
            <w:rPr>
              <w:rFonts w:hint="default" w:ascii="Cambria" w:hAnsi="Cambria" w:cs="Cambria"/>
              <w:sz w:val="28"/>
              <w:szCs w:val="28"/>
            </w:rPr>
            <w:fldChar w:fldCharType="separate"/>
          </w:r>
          <w:r>
            <w:rPr>
              <w:rFonts w:hint="default" w:ascii="Cambria" w:hAnsi="Cambria" w:cs="Cambria"/>
              <w:sz w:val="28"/>
              <w:szCs w:val="28"/>
            </w:rPr>
            <w:t>9</w:t>
          </w:r>
          <w:r>
            <w:rPr>
              <w:rFonts w:hint="default" w:ascii="Cambria" w:hAnsi="Cambria" w:cs="Cambria"/>
              <w:sz w:val="28"/>
              <w:szCs w:val="28"/>
            </w:rPr>
            <w:fldChar w:fldCharType="end"/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fldChar w:fldCharType="end"/>
          </w:r>
        </w:p>
        <w:p>
          <w:pPr>
            <w:numPr>
              <w:ilvl w:val="0"/>
              <w:numId w:val="0"/>
            </w:numPr>
            <w:rPr>
              <w:rFonts w:hint="default" w:ascii="Cambria" w:hAnsi="Cambria" w:cs="Cambria"/>
              <w:sz w:val="28"/>
              <w:szCs w:val="28"/>
              <w:lang w:val="ru-RU"/>
            </w:rPr>
          </w:pPr>
          <w:r>
            <w:rPr>
              <w:rFonts w:hint="default" w:ascii="Cambria" w:hAnsi="Cambria" w:cs="Cambria"/>
              <w:sz w:val="28"/>
              <w:szCs w:val="28"/>
              <w:lang w:val="ru-RU"/>
            </w:rPr>
            <w:fldChar w:fldCharType="end"/>
          </w:r>
        </w:p>
      </w:sdtContent>
    </w:sdt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pStyle w:val="2"/>
        <w:numPr>
          <w:ilvl w:val="0"/>
          <w:numId w:val="11"/>
        </w:numPr>
        <w:bidi w:val="0"/>
        <w:rPr>
          <w:rFonts w:hint="default" w:ascii="Cambria" w:hAnsi="Cambria" w:cs="Cambria"/>
          <w:lang w:val="ru-RU"/>
        </w:rPr>
      </w:pPr>
      <w:bookmarkStart w:id="1" w:name="_Toc6491"/>
      <w:r>
        <w:rPr>
          <w:rFonts w:hint="default" w:ascii="Cambria" w:hAnsi="Cambria" w:cs="Cambria"/>
          <w:lang w:val="ru-RU"/>
        </w:rPr>
        <w:t>Цель работы:</w:t>
      </w:r>
      <w:bookmarkEnd w:id="1"/>
    </w:p>
    <w:p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  <w:lang w:val="ru-RU"/>
        </w:rPr>
        <w:t>И</w:t>
      </w:r>
      <w:r>
        <w:rPr>
          <w:rFonts w:hint="default" w:ascii="Cambria" w:hAnsi="Cambria" w:cs="Cambria"/>
          <w:sz w:val="28"/>
          <w:szCs w:val="28"/>
        </w:rPr>
        <w:t>зучение и применение на практике технологии AJAX.</w:t>
      </w:r>
    </w:p>
    <w:p>
      <w:pPr>
        <w:rPr>
          <w:rFonts w:hint="default" w:ascii="Cambria" w:hAnsi="Cambria" w:cs="Cambria"/>
          <w:sz w:val="28"/>
          <w:szCs w:val="28"/>
        </w:rPr>
      </w:pPr>
    </w:p>
    <w:p>
      <w:pPr>
        <w:pStyle w:val="2"/>
        <w:numPr>
          <w:ilvl w:val="0"/>
          <w:numId w:val="11"/>
        </w:numPr>
        <w:bidi w:val="0"/>
        <w:rPr>
          <w:rFonts w:hint="default" w:ascii="Cambria" w:hAnsi="Cambria" w:cs="Cambria"/>
          <w:lang w:val="ru-RU"/>
        </w:rPr>
      </w:pPr>
      <w:bookmarkStart w:id="2" w:name="_Toc2909"/>
      <w:r>
        <w:rPr>
          <w:rFonts w:hint="default" w:ascii="Cambria" w:hAnsi="Cambria" w:cs="Cambria"/>
          <w:lang w:val="ru-RU"/>
        </w:rPr>
        <w:t>Вариант задания:</w:t>
      </w:r>
      <w:bookmarkEnd w:id="2"/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tbl>
      <w:tblPr>
        <w:tblStyle w:val="118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2"/>
        <w:gridCol w:w="71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3" w:type="dxa"/>
          </w:tcPr>
          <w:p>
            <w:pPr>
              <w:pStyle w:val="61"/>
              <w:widowControl w:val="0"/>
              <w:ind w:firstLine="0"/>
              <w:jc w:val="center"/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</w:rPr>
              <w:t>№ варианта</w:t>
            </w:r>
          </w:p>
        </w:tc>
        <w:tc>
          <w:tcPr>
            <w:tcW w:w="7369" w:type="dxa"/>
          </w:tcPr>
          <w:p>
            <w:pPr>
              <w:pStyle w:val="61"/>
              <w:widowControl w:val="0"/>
              <w:ind w:firstLine="0"/>
              <w:jc w:val="center"/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</w:rPr>
              <w:t>Тема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3" w:type="dxa"/>
          </w:tcPr>
          <w:p>
            <w:pPr>
              <w:pStyle w:val="61"/>
              <w:widowControl w:val="0"/>
              <w:ind w:firstLine="0"/>
              <w:jc w:val="center"/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</w:rPr>
              <w:t>24</w:t>
            </w:r>
          </w:p>
        </w:tc>
        <w:tc>
          <w:tcPr>
            <w:tcW w:w="7369" w:type="dxa"/>
          </w:tcPr>
          <w:p>
            <w:pPr>
              <w:pStyle w:val="61"/>
              <w:widowControl w:val="0"/>
              <w:ind w:firstLine="0"/>
              <w:jc w:val="left"/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</w:rPr>
              <w:t>Форматы для хранения звука</w:t>
            </w:r>
          </w:p>
        </w:tc>
      </w:tr>
    </w:tbl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Тип запроса - get. 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ru-RU"/>
        </w:rPr>
        <w:t>Модификация данных без перезагрузки страницы: при нажатии кнопки «сохранить», запись сохраняется в базе, но перезагрузка страницы не выполняется</w:t>
      </w:r>
      <w:r>
        <w:rPr>
          <w:rFonts w:hint="default" w:ascii="Cambria" w:hAnsi="Cambria"/>
          <w:sz w:val="28"/>
          <w:szCs w:val="28"/>
          <w:lang w:val="en-US"/>
        </w:rPr>
        <w:t>.</w:t>
      </w:r>
    </w:p>
    <w:p>
      <w:pPr>
        <w:rPr>
          <w:rFonts w:hint="default" w:ascii="Cambria" w:hAnsi="Cambria"/>
          <w:sz w:val="28"/>
          <w:szCs w:val="28"/>
          <w:lang w:val="ru-RU"/>
        </w:rPr>
      </w:pPr>
    </w:p>
    <w:p>
      <w:pPr>
        <w:pStyle w:val="2"/>
        <w:numPr>
          <w:ilvl w:val="0"/>
          <w:numId w:val="11"/>
        </w:numPr>
        <w:bidi w:val="0"/>
        <w:rPr>
          <w:rFonts w:hint="default"/>
          <w:lang w:val="ru-RU"/>
        </w:rPr>
      </w:pPr>
      <w:bookmarkStart w:id="3" w:name="_Toc29881"/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Структура таблиц БД:</w:t>
      </w:r>
      <w:bookmarkEnd w:id="3"/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CREATE TABLE formats (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id_format int NOT NULL,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name_format varchar(50) NOT NULL,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extention varchar(10) NOT NULL,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bitrait int NOT NULL,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frequency int NOT NULL,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depth int NOT NULL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) ENGINE=InnoDB DEFAULT CHARSET=utf8mb4 COLLATE=utf8mb4_0900_ai_ci;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CREATE TABLE audiofiles (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id_file int NOT NULL,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name_file varchar(100) NOT NULL,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size bigint NOT NULL,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duration time NOT NULL,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id_format int NOT NULL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) ENGINE=InnoDB DEFAULT CHARSET=utf8mb4 COLLATE=utf8mb4_0900_ai_ci;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>
      <w:pPr>
        <w:pStyle w:val="2"/>
        <w:numPr>
          <w:ilvl w:val="0"/>
          <w:numId w:val="11"/>
        </w:numPr>
        <w:bidi w:val="0"/>
        <w:rPr>
          <w:rFonts w:hint="default"/>
          <w:sz w:val="28"/>
          <w:szCs w:val="28"/>
          <w:lang w:val="ru-RU"/>
        </w:rPr>
      </w:pPr>
      <w:bookmarkStart w:id="4" w:name="_Toc11371"/>
      <w:r>
        <w:rPr>
          <w:rFonts w:hint="default" w:ascii="Cambria" w:hAnsi="Cambria" w:cs="Cambria"/>
          <w:sz w:val="28"/>
          <w:szCs w:val="28"/>
          <w:lang w:val="ru-RU"/>
        </w:rPr>
        <w:t>Данные в таблицах:</w:t>
      </w:r>
      <w:bookmarkEnd w:id="4"/>
      <w:r>
        <w:rPr>
          <w:rFonts w:hint="default" w:ascii="Cambria" w:hAnsi="Cambria" w:cs="Cambria"/>
          <w:sz w:val="28"/>
          <w:szCs w:val="28"/>
          <w:lang w:val="ru-RU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-- Заполнение таблицы "formats"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INSERT INTO formats (name_format, extention, bitrait, frequency, depth)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VALUES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('WAV', '.wav', 1411, 44100, 16),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('MP3', '.mp3', 320, 44100, 16),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('FLAC', '.flac', 1411, 44100, 24);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-- Заполнение таблицы "audiofiles"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INSERT INTO audiofiles (name_file, size, duration, id_format)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VALUES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('Песня 1', 25432145, '00:03:45', 1),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('Песня 2', 12345678, '00:02:30', 2),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('Песня 3', 56789012, '00:04:10', 1),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('Песня 4', 34567890, '00:03:00', 3),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('Песня 5', 78901234, '00:05:20', 2);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>
      <w:pPr>
        <w:pStyle w:val="2"/>
        <w:numPr>
          <w:ilvl w:val="0"/>
          <w:numId w:val="11"/>
        </w:numPr>
        <w:bidi w:val="0"/>
        <w:rPr>
          <w:rFonts w:hint="default"/>
        </w:rPr>
      </w:pPr>
      <w:bookmarkStart w:id="5" w:name="_Toc21559"/>
      <w:r>
        <w:rPr>
          <w:rFonts w:hint="default" w:ascii="Cambria" w:hAnsi="Cambria" w:cs="Cambria"/>
          <w:sz w:val="28"/>
          <w:szCs w:val="28"/>
          <w:lang w:val="ru-RU"/>
        </w:rPr>
        <w:t>С</w:t>
      </w:r>
      <w:r>
        <w:rPr>
          <w:rFonts w:hint="default" w:ascii="Cambria" w:hAnsi="Cambria" w:cs="Cambria"/>
          <w:sz w:val="28"/>
          <w:szCs w:val="28"/>
        </w:rPr>
        <w:t>криншоты</w:t>
      </w:r>
      <w:r>
        <w:rPr>
          <w:rFonts w:hint="default" w:ascii="Cambria" w:hAnsi="Cambria" w:cs="Cambria"/>
          <w:sz w:val="28"/>
          <w:szCs w:val="28"/>
          <w:lang w:val="ru-RU"/>
        </w:rPr>
        <w:t>:</w:t>
      </w:r>
      <w:bookmarkEnd w:id="5"/>
      <w:r>
        <w:rPr>
          <w:rFonts w:hint="default" w:ascii="Cambria" w:hAnsi="Cambria" w:cs="Cambria"/>
          <w:sz w:val="28"/>
          <w:szCs w:val="28"/>
          <w:lang w:val="en-US"/>
        </w:rPr>
        <w:t xml:space="preserve"> </w:t>
      </w: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Рис. 1: Таблица</w:t>
      </w:r>
      <w:bookmarkStart w:id="10" w:name="_GoBack"/>
      <w:bookmarkEnd w:id="10"/>
    </w:p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drawing>
          <wp:inline distT="0" distB="0" distL="114300" distR="114300">
            <wp:extent cx="4648200" cy="3124200"/>
            <wp:effectExtent l="0" t="0" r="0" b="0"/>
            <wp:docPr id="5" name="Изображение 5" descr="Скриншот 06-06-2024 134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Скриншот 06-06-2024 1345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pStyle w:val="2"/>
        <w:numPr>
          <w:ilvl w:val="0"/>
          <w:numId w:val="11"/>
        </w:numPr>
        <w:bidi w:val="0"/>
        <w:rPr>
          <w:rFonts w:hint="default"/>
          <w:lang w:val="ru-RU"/>
        </w:rPr>
      </w:pPr>
      <w:bookmarkStart w:id="6" w:name="_Toc12701"/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Код 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javascript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:</w:t>
      </w:r>
      <w:bookmarkEnd w:id="6"/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function getBrowserName()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const userAgent = window.navigator.userAgent;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let browserName;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if (userAgent.indexOf("Firefox") &gt; -1)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browserName = "Firefox";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} else if (userAgent.indexOf("Opera") &gt; -1 || userAgent.indexOf("OPR") &gt; -1)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browserName = "Opera";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} else if (userAgent.indexOf("Trident") &gt; -1)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browserName = "Internet Explorer";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} else if (userAgent.indexOf("Edge") &gt; -1)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browserName = "Edge";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} else if (userAgent.indexOf("Chrome") &gt; -1)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browserName = "Chrome";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} else if (userAgent.indexOf("Safari") &gt; -1)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browserName = "Safari";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} else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browserName = "Unknown";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}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return browserName;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}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// Function to fetch data from the server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function fetchData(type)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const xhr = new XMLHttpRequest();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xhr.open("GET", "server.php?type=" + type, true);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xhr.onreadystatechange = function()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if (xhr.readyState === 4)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if (xhr.status === 200)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const data = JSON.parse(xhr.responseText);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displayData(type, data);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console.log("Asynchronous exchange performed by " + getBrowserName());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} else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console.error("Error fetching data: " + xhr.status + " - " + xhr.statusText);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}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}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};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xhr.send();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}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// Function to display data in the table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function displayData(type, data)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console.log("Received " + type + " data:", data);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const table = document.getElementById(type + "Table");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const tbody = table.getElementsByTagName("tbody")[0];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tbody.innerHTML = "";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for (const item of data)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const row = document.createElement("tr");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for (const key in item)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if (key !== "id") { // Exclude the "id" field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const cell = document.createElement("td");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cell.textContent = item[key];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row.appendChild(cell);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}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}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const actionCell = document.createElement("td");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const saveButton = document.createElement("button");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saveButton.textContent = "Save";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saveButton.addEventListener("click", () =&gt; saveData(type, item));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actionCell.appendChild(saveButton);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row.appendChild(actionCell);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tbody.appendChild(row);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}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}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// Function to save data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function saveData(type, data)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const xhr = new XMLHttpRequest();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xhr.open("POST", "server.php", true);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xhr.setRequestHeader("Content-Type", "application/json");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xhr.onreadystatechange = function()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if (xhr.readyState === 4 &amp;&amp; xhr.status === 200)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console.log("Data saved successfully!");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// Refresh the table after saving data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fetchData(type);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}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};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xhr.send(JSON.stringify({ type, data }));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}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// Fetch data on page load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window.onload = function()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fetchData("formats");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fetchData("files");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};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>
      <w:pPr>
        <w:pStyle w:val="2"/>
        <w:numPr>
          <w:ilvl w:val="0"/>
          <w:numId w:val="11"/>
        </w:numPr>
        <w:bidi w:val="0"/>
        <w:rPr>
          <w:rFonts w:hint="default"/>
          <w:lang w:val="ru-RU"/>
        </w:rPr>
      </w:pPr>
      <w:bookmarkStart w:id="7" w:name="_Toc5818"/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Код 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php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:</w:t>
      </w:r>
      <w:bookmarkEnd w:id="7"/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&lt;?php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// Подключение к базе данных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$servername = "localhost";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$username = "root";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$password = "12345";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$dbname = "lab6";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$conn = new mysqli($servername, $username, $password, $dbname);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// Проверка подключения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if ($conn-&gt;connect_error)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die("Ошибка подключения: " . $conn-&gt;connect_error);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}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// Обработка запроса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if ($_GET['type'] === 'formats')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$sql = "SELECT * FROM audio_formats";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$result = $conn-&gt;query($sql);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$data = array();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if ($result-&gt;num_rows &gt; 0)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while ($row = $result-&gt;fetch_assoc())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$data[] = $row;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}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}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echo json_encode($data);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} elseif ($_GET['type'] === 'files')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$sql = "SELECT * FROM audio_files";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$result = $conn-&gt;query($sql);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$data = array();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if ($result-&gt;num_rows &gt; 0)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while ($row = $result-&gt;fetch_assoc())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$data[] = $row;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}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}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echo json_encode($data);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} elseif ($_SERVER['REQUEST_METHOD'] === 'POST')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$requestData = json_decode(file_get_contents('php://input'), true);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$type = $requestData['type'];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$data = $requestData['data'];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// Сохранение данных в базу данных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if ($type === 'formats')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$sql = "INSERT INTO audio_formats (name, extension, bit_rate, frequency, depth) VALUES (?, ?, ?, ?, ?)";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$stmt = $conn-&gt;prepare($sql);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$stmt-&gt;bind_param("ssddd", $data['Name'], $data['Extension'], $data['Bit Rate'], $data['Frequency'], $data['Depth']);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$stmt-&gt;execute();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} elseif ($type === 'files')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$sql = "INSERT INTO audio_files (name, size, duration, format) VALUES (?, ?, ?, ?)";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$stmt = $conn-&gt;prepare($sql);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$stmt-&gt;bind_param("ssss", $data['Name'], $data['Size'], $data['Duration'], $data['Format']);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$stmt-&gt;execute();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}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echo "Data saved successfully!";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}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$conn-&gt;close();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?&gt;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>
      <w:pPr>
        <w:pStyle w:val="2"/>
        <w:numPr>
          <w:ilvl w:val="0"/>
          <w:numId w:val="11"/>
        </w:numPr>
        <w:bidi w:val="0"/>
        <w:rPr>
          <w:rFonts w:hint="default"/>
          <w:lang w:val="ru-RU"/>
        </w:rPr>
      </w:pPr>
      <w:bookmarkStart w:id="8" w:name="_Toc15462"/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Код 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html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:</w:t>
      </w:r>
      <w:bookmarkEnd w:id="8"/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&lt;!DOCTYPE html&gt;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&lt;html&gt;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&lt;head&gt;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&lt;title&gt;AJAX Audio Formats&lt;/title&gt;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&lt;/head&gt;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&lt;body&gt;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&lt;h1&gt;Audio Formats&lt;/h1&gt;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&lt;table id="formatTable"&gt;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&lt;thead&gt;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&lt;tr&gt;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  &lt;th&gt;Name&lt;/th&gt;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  &lt;th&gt;Extension&lt;/th&gt;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  &lt;th&gt;Bit Rate&lt;/th&gt;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  &lt;th&gt;Frequency&lt;/th&gt;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  &lt;th&gt;Depth&lt;/th&gt;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  &lt;th&gt;Action&lt;/th&gt;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&lt;/tr&gt;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&lt;/thead&gt;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&lt;tbody&gt;&lt;/tbody&gt;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&lt;/table&gt;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&lt;br&gt;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&lt;h1&gt;Audio Files&lt;/h1&gt;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&lt;table id="fileTable"&gt;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&lt;thead&gt;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&lt;tr&gt;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  &lt;th&gt;Name&lt;/th&gt;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  &lt;th&gt;Size&lt;/th&gt;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  &lt;th&gt;Duration&lt;/th&gt;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  &lt;th&gt;Format&lt;/th&gt;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  &lt;th&gt;Action&lt;/th&gt;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&lt;/tr&gt;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&lt;/thead&gt;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&lt;tbody&gt;&lt;/tbody&gt;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&lt;/table&gt;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&lt;script src="script.js"&gt;&lt;/script&gt;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&lt;/body&gt;</w:t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&lt;/html&gt;</w:t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pStyle w:val="2"/>
        <w:numPr>
          <w:ilvl w:val="0"/>
          <w:numId w:val="11"/>
        </w:numPr>
        <w:bidi w:val="0"/>
        <w:rPr>
          <w:rFonts w:hint="default" w:ascii="Cambria" w:hAnsi="Cambria" w:cs="Cambria"/>
          <w:sz w:val="28"/>
          <w:szCs w:val="28"/>
          <w:lang w:val="ru-RU"/>
        </w:rPr>
      </w:pPr>
      <w:bookmarkStart w:id="9" w:name="_Toc9605"/>
      <w:r>
        <w:rPr>
          <w:rFonts w:hint="default" w:ascii="Cambria" w:hAnsi="Cambria" w:cs="Cambria"/>
          <w:sz w:val="28"/>
          <w:szCs w:val="28"/>
          <w:lang w:val="ru-RU"/>
        </w:rPr>
        <w:t>Выводы по работе:</w:t>
      </w:r>
      <w:bookmarkEnd w:id="9"/>
    </w:p>
    <w:p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  <w:lang w:val="ru-RU"/>
        </w:rPr>
        <w:t>И</w:t>
      </w:r>
      <w:r>
        <w:rPr>
          <w:rFonts w:hint="default" w:ascii="Cambria" w:hAnsi="Cambria" w:cs="Cambria"/>
          <w:sz w:val="28"/>
          <w:szCs w:val="28"/>
        </w:rPr>
        <w:t>зуч</w:t>
      </w:r>
      <w:r>
        <w:rPr>
          <w:rFonts w:hint="default" w:ascii="Cambria" w:hAnsi="Cambria" w:cs="Cambria"/>
          <w:sz w:val="28"/>
          <w:szCs w:val="28"/>
          <w:lang w:val="ru-RU"/>
        </w:rPr>
        <w:t>ил</w:t>
      </w:r>
      <w:r>
        <w:rPr>
          <w:rFonts w:hint="default" w:ascii="Cambria" w:hAnsi="Cambria" w:cs="Cambria"/>
          <w:sz w:val="28"/>
          <w:szCs w:val="28"/>
        </w:rPr>
        <w:t xml:space="preserve"> </w:t>
      </w:r>
      <w:r>
        <w:rPr>
          <w:rFonts w:hint="default" w:ascii="Cambria" w:hAnsi="Cambria" w:cs="Cambria"/>
          <w:sz w:val="28"/>
          <w:szCs w:val="28"/>
          <w:lang w:val="ru-RU"/>
        </w:rPr>
        <w:t>н</w:t>
      </w:r>
      <w:r>
        <w:rPr>
          <w:rFonts w:hint="default" w:ascii="Cambria" w:hAnsi="Cambria" w:cs="Cambria"/>
          <w:sz w:val="28"/>
          <w:szCs w:val="28"/>
        </w:rPr>
        <w:t>а практике технологии AJAX.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6"/>
      <w:tabs>
        <w:tab w:val="center" w:pos="4677"/>
        <w:tab w:val="right" w:pos="9355"/>
        <w:tab w:val="clear" w:pos="4153"/>
        <w:tab w:val="clear" w:pos="8306"/>
      </w:tabs>
      <w:jc w:val="center"/>
    </w:pPr>
  </w:p>
  <w:p>
    <w:pPr>
      <w:pStyle w:val="86"/>
      <w:tabs>
        <w:tab w:val="center" w:pos="4677"/>
        <w:tab w:val="right" w:pos="9355"/>
        <w:tab w:val="clear" w:pos="4153"/>
        <w:tab w:val="clear" w:pos="8306"/>
      </w:tabs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52A4CF"/>
    <w:multiLevelType w:val="singleLevel"/>
    <w:tmpl w:val="9A52A4C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0"/>
  </w:num>
  <w:num w:numId="7">
    <w:abstractNumId w:val="8"/>
  </w:num>
  <w:num w:numId="8">
    <w:abstractNumId w:val="7"/>
  </w:num>
  <w:num w:numId="9">
    <w:abstractNumId w:val="9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A52B8A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16E4F51"/>
    <w:rsid w:val="160874F8"/>
    <w:rsid w:val="23A52B8A"/>
    <w:rsid w:val="3D2E204C"/>
    <w:rsid w:val="3F06208F"/>
    <w:rsid w:val="3F522988"/>
    <w:rsid w:val="4F0D58F4"/>
    <w:rsid w:val="6A226B98"/>
    <w:rsid w:val="6ECC1E92"/>
    <w:rsid w:val="72216A78"/>
    <w:rsid w:val="72AC6611"/>
    <w:rsid w:val="767B4002"/>
    <w:rsid w:val="7FBA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uiPriority w:val="0"/>
    <w:rPr>
      <w:i/>
      <w:iCs/>
    </w:rPr>
  </w:style>
  <w:style w:type="paragraph" w:styleId="30">
    <w:name w:val="Balloon Text"/>
    <w:basedOn w:val="1"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uiPriority w:val="0"/>
    <w:pPr>
      <w:ind w:left="2940" w:leftChars="1400"/>
    </w:pPr>
  </w:style>
  <w:style w:type="paragraph" w:styleId="48">
    <w:name w:val="index 2"/>
    <w:basedOn w:val="1"/>
    <w:next w:val="1"/>
    <w:uiPriority w:val="0"/>
    <w:pPr>
      <w:ind w:left="200" w:leftChars="200"/>
    </w:pPr>
  </w:style>
  <w:style w:type="paragraph" w:styleId="49">
    <w:name w:val="List Number 3"/>
    <w:basedOn w:val="1"/>
    <w:uiPriority w:val="0"/>
    <w:pPr>
      <w:numPr>
        <w:ilvl w:val="0"/>
        <w:numId w:val="2"/>
      </w:numPr>
    </w:pPr>
  </w:style>
  <w:style w:type="paragraph" w:styleId="50">
    <w:name w:val="HTML Address"/>
    <w:basedOn w:val="1"/>
    <w:uiPriority w:val="0"/>
    <w:rPr>
      <w:i/>
      <w:iCs/>
    </w:rPr>
  </w:style>
  <w:style w:type="paragraph" w:styleId="51">
    <w:name w:val="index 7"/>
    <w:basedOn w:val="1"/>
    <w:next w:val="1"/>
    <w:uiPriority w:val="0"/>
    <w:pPr>
      <w:ind w:left="1200" w:leftChars="1200"/>
    </w:pPr>
  </w:style>
  <w:style w:type="paragraph" w:styleId="52">
    <w:name w:val="index 3"/>
    <w:basedOn w:val="1"/>
    <w:next w:val="1"/>
    <w:uiPriority w:val="0"/>
    <w:pPr>
      <w:ind w:left="400" w:leftChars="400"/>
    </w:pPr>
  </w:style>
  <w:style w:type="paragraph" w:styleId="53">
    <w:name w:val="index 5"/>
    <w:basedOn w:val="1"/>
    <w:next w:val="1"/>
    <w:uiPriority w:val="0"/>
    <w:pPr>
      <w:ind w:left="800" w:leftChars="800"/>
    </w:pPr>
  </w:style>
  <w:style w:type="paragraph" w:styleId="54">
    <w:name w:val="index 4"/>
    <w:basedOn w:val="1"/>
    <w:next w:val="1"/>
    <w:uiPriority w:val="0"/>
    <w:pPr>
      <w:ind w:left="600" w:leftChars="600"/>
    </w:pPr>
  </w:style>
  <w:style w:type="paragraph" w:styleId="5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Cambria" w:hAnsi="Cambria" w:eastAsia="SimSun" w:cstheme="minorBidi"/>
      <w:kern w:val="0"/>
      <w:sz w:val="28"/>
      <w:szCs w:val="24"/>
      <w:lang w:val="en-US" w:eastAsia="zh-CN" w:bidi="ar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52">
    <w:name w:val="normaltextrun"/>
    <w:basedOn w:val="11"/>
    <w:qFormat/>
    <w:uiPriority w:val="0"/>
  </w:style>
  <w:style w:type="character" w:customStyle="1" w:styleId="153">
    <w:name w:val="eop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2024-06-06T08:40:00Z</dcterms:created>
  <dc:creator>Oskolock Koli</dc:creator>
  <cp:lastModifiedBy>Oskolock Koli</cp:lastModifiedBy>
  <dcterms:modified xsi:type="dcterms:W3CDTF">2024-06-06T09:45:58Z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0BA9FE9A5208437C95107F6CE92A71F0_11</vt:lpwstr>
  </property>
</Properties>
</file>