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A18" w:rsidRDefault="00D51A18" w:rsidP="00D51A18">
      <w:p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4. Основы тактики общевойсковых подразделений.</w:t>
      </w:r>
    </w:p>
    <w:p w:rsidR="00D51A18" w:rsidRDefault="00D51A18" w:rsidP="00D51A18">
      <w:pPr>
        <w:ind w:left="993" w:right="-284" w:hanging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8. Вооруженные силы Российской Федерации (ВС РФ) их состав и задачи.  Тактико-технические характеристики основных образцов вооружения и техники ВС РФ. </w:t>
      </w:r>
    </w:p>
    <w:p w:rsidR="00D51A18" w:rsidRDefault="00D51A18" w:rsidP="00D51A18">
      <w:pPr>
        <w:ind w:left="709" w:right="-284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10. Вооруженные силы Российской Федерации.</w:t>
      </w:r>
    </w:p>
    <w:p w:rsidR="00D51A18" w:rsidRDefault="00D51A18" w:rsidP="00D51A18">
      <w:pPr>
        <w:ind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Учебные вопросы:</w:t>
      </w:r>
    </w:p>
    <w:p w:rsidR="00D51A18" w:rsidRPr="001F6585" w:rsidRDefault="00D51A18" w:rsidP="00D51A18">
      <w:pPr>
        <w:spacing w:after="0" w:line="240" w:lineRule="auto"/>
        <w:ind w:left="398" w:right="116" w:hanging="398"/>
        <w:jc w:val="both"/>
        <w:rPr>
          <w:rFonts w:ascii="Times New Roman" w:eastAsia="Times New Roman CYR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F6585">
        <w:rPr>
          <w:rFonts w:ascii="Times New Roman" w:eastAsia="Times New Roman CYR" w:hAnsi="Times New Roman" w:cs="Times New Roman"/>
          <w:color w:val="000000"/>
          <w:sz w:val="28"/>
          <w:szCs w:val="28"/>
          <w:lang w:eastAsia="ru-RU"/>
        </w:rPr>
        <w:t xml:space="preserve">Структура Вооруженных Сил РФ. Состав и назначение видов и родов войск. </w:t>
      </w:r>
    </w:p>
    <w:p w:rsidR="00D51A18" w:rsidRDefault="00D51A18" w:rsidP="00D51A18">
      <w:pPr>
        <w:spacing w:after="0" w:line="240" w:lineRule="auto"/>
        <w:ind w:left="398" w:right="116" w:hanging="398"/>
        <w:jc w:val="both"/>
        <w:rPr>
          <w:rFonts w:ascii="Times New Roman" w:eastAsia="Times New Roman CYR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D51A18">
        <w:rPr>
          <w:rFonts w:ascii="Times New Roman" w:eastAsia="Times New Roman CYR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F6585">
        <w:rPr>
          <w:rFonts w:ascii="Times New Roman" w:eastAsia="Times New Roman CYR" w:hAnsi="Times New Roman" w:cs="Times New Roman"/>
          <w:color w:val="000000"/>
          <w:sz w:val="28"/>
          <w:szCs w:val="28"/>
          <w:lang w:eastAsia="ru-RU"/>
        </w:rPr>
        <w:t>Характеристика основных образцов вооружения ВС РФ.</w:t>
      </w:r>
    </w:p>
    <w:p w:rsidR="00C5566A" w:rsidRDefault="00C5566A" w:rsidP="00D51A18">
      <w:pPr>
        <w:spacing w:after="0" w:line="240" w:lineRule="auto"/>
        <w:ind w:left="398" w:right="116" w:hanging="398"/>
        <w:jc w:val="both"/>
        <w:rPr>
          <w:rFonts w:ascii="Times New Roman" w:eastAsia="Times New Roman CYR" w:hAnsi="Times New Roman" w:cs="Times New Roman"/>
          <w:color w:val="000000"/>
          <w:sz w:val="28"/>
          <w:szCs w:val="28"/>
          <w:lang w:eastAsia="ru-RU"/>
        </w:rPr>
      </w:pPr>
    </w:p>
    <w:p w:rsidR="00C5566A" w:rsidRPr="001F6585" w:rsidRDefault="00C5566A" w:rsidP="00D51A18">
      <w:pPr>
        <w:spacing w:after="0" w:line="240" w:lineRule="auto"/>
        <w:ind w:left="398" w:right="116" w:hanging="398"/>
        <w:jc w:val="both"/>
        <w:rPr>
          <w:rFonts w:ascii="Times New Roman" w:eastAsia="Times New Roman CYR" w:hAnsi="Times New Roman" w:cs="Times New Roman"/>
          <w:color w:val="000000"/>
          <w:sz w:val="28"/>
          <w:szCs w:val="28"/>
          <w:lang w:eastAsia="ru-RU"/>
        </w:rPr>
      </w:pPr>
    </w:p>
    <w:p w:rsidR="00D51A18" w:rsidRPr="001F6585" w:rsidRDefault="00D51A18" w:rsidP="00D51A18">
      <w:pPr>
        <w:spacing w:after="0" w:line="240" w:lineRule="auto"/>
        <w:ind w:hanging="39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4BC7" w:rsidRDefault="00D51A18" w:rsidP="00D51A18">
      <w:pPr>
        <w:ind w:right="-284"/>
        <w:rPr>
          <w:rFonts w:ascii="Times New Roman" w:eastAsia="Times New Roman CYR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4BC7" w:rsidRPr="001F6585">
        <w:rPr>
          <w:rFonts w:ascii="Times New Roman" w:eastAsia="Times New Roman CYR" w:hAnsi="Times New Roman" w:cs="Times New Roman"/>
          <w:color w:val="000000"/>
          <w:sz w:val="28"/>
          <w:szCs w:val="28"/>
          <w:lang w:eastAsia="ru-RU"/>
        </w:rPr>
        <w:t>ВОПРОС 1</w:t>
      </w:r>
      <w:r w:rsidR="00AB4BC7">
        <w:rPr>
          <w:rFonts w:ascii="Times New Roman" w:eastAsia="Times New Roman CYR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AB4BC7" w:rsidRPr="00AB4BC7">
        <w:rPr>
          <w:rFonts w:ascii="Times New Roman" w:eastAsia="Times New Roman CYR" w:hAnsi="Times New Roman" w:cs="Times New Roman"/>
          <w:color w:val="000000"/>
          <w:sz w:val="28"/>
          <w:szCs w:val="28"/>
          <w:lang w:eastAsia="ru-RU"/>
        </w:rPr>
        <w:t xml:space="preserve">СТРУКТУРА ВООРУЖЕННЫХ СИЛ РФ. СОСТАВ И НАЗНАЧЕНИЕ ВИДОВ И РОДОВ ВОЙСК </w:t>
      </w:r>
    </w:p>
    <w:p w:rsidR="00AB4BC7" w:rsidRDefault="00AB4BC7" w:rsidP="00AB4BC7">
      <w:pPr>
        <w:spacing w:after="0" w:line="240" w:lineRule="auto"/>
        <w:ind w:left="360" w:right="11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Российские ВС имеют трехвидовую структуру по сферам их применения: на суше, в воздухе и море, которая в большей степени соответствует сегодняшним требованиям и позволяет повысить их боевую эффективность.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Вооружённые силы структурно состоят: из трёх видов:</w:t>
      </w:r>
    </w:p>
    <w:p w:rsidR="00AB4BC7" w:rsidRPr="00AB4BC7" w:rsidRDefault="00AB4BC7" w:rsidP="00AB4BC7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Сухопутные войска,</w:t>
      </w:r>
    </w:p>
    <w:p w:rsidR="00AB4BC7" w:rsidRPr="00AB4BC7" w:rsidRDefault="00AB4BC7" w:rsidP="00AB4BC7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Воздушно-космические силы,</w:t>
      </w:r>
    </w:p>
    <w:p w:rsidR="00AB4BC7" w:rsidRPr="00AB4BC7" w:rsidRDefault="00AB4BC7" w:rsidP="00AB4BC7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Военно-морской флот;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двух отдельных родов войск:</w:t>
      </w:r>
    </w:p>
    <w:p w:rsidR="00AB4BC7" w:rsidRPr="00AB4BC7" w:rsidRDefault="00AB4BC7" w:rsidP="00AB4BC7">
      <w:pPr>
        <w:numPr>
          <w:ilvl w:val="0"/>
          <w:numId w:val="2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Воздушно-десантные войска,</w:t>
      </w:r>
    </w:p>
    <w:p w:rsidR="00AB4BC7" w:rsidRPr="00AB4BC7" w:rsidRDefault="00AB4BC7" w:rsidP="00AB4BC7">
      <w:pPr>
        <w:numPr>
          <w:ilvl w:val="0"/>
          <w:numId w:val="2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Ракетные войска стратегического назначения. Кроме того, в состав ВС РФ входит Тыл ВС.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2093" cy="275638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2754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BC7" w:rsidRPr="00AB4BC7" w:rsidRDefault="00AB4BC7" w:rsidP="00AB4BC7">
      <w:pPr>
        <w:tabs>
          <w:tab w:val="num" w:pos="360"/>
        </w:tabs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4"/>
          <w:lang w:eastAsia="ru-RU"/>
        </w:rPr>
      </w:pPr>
      <w:r w:rsidRPr="00AB4BC7">
        <w:rPr>
          <w:rFonts w:ascii="Times New Roman" w:eastAsia="Times New Roman" w:hAnsi="Times New Roman" w:cs="Times New Roman"/>
          <w:i/>
          <w:sz w:val="24"/>
          <w:lang w:eastAsia="ru-RU"/>
        </w:rPr>
        <w:t>Рис.1 -  Структура вооруженных сил Российской Федерации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60E9">
        <w:rPr>
          <w:rFonts w:ascii="Times New Roman" w:eastAsia="Times New Roman" w:hAnsi="Times New Roman" w:cs="Times New Roman"/>
          <w:b/>
          <w:sz w:val="28"/>
          <w:szCs w:val="28"/>
        </w:rPr>
        <w:t>Сухопутные войска (СВ)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 - один из основных видов ВС, которому отводится решающая роль в окончательном разгроме противника на континентальном театре военных действий (ТВД) и овладении важными районами суши.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По своим боевым возможностям они способны во взаимодействии с другими видами вооружённых сил вести наступление с целью разгрома группировок войск противника и овладения его территорией, наносить огневые удары на большую глубину, отражать вторжение противника, его крупных воздушных и морских десантов, прочно удерживать занимаемые территории, районы и рубежи.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С началом войны на СВ ложится основное бремя по отражению агрессии противника боеготовыми в мирное время группировками войск, обеспечению стратегического развёртывания ВС и проведению операций по разгрому агрессора во взаимодействии с другими видами ВС России.</w:t>
      </w:r>
    </w:p>
    <w:p w:rsidR="00AB4BC7" w:rsidRPr="00AB4BC7" w:rsidRDefault="00AB4BC7" w:rsidP="00AB4BC7">
      <w:pPr>
        <w:widowControl w:val="0"/>
        <w:spacing w:after="0" w:line="240" w:lineRule="auto"/>
        <w:ind w:left="138" w:right="13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СВ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включают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себя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мотострелковые,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танковые</w:t>
      </w:r>
      <w:r w:rsidRPr="00AB4BC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войска,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ракетные</w:t>
      </w:r>
      <w:r w:rsidRPr="00AB4BC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войска</w:t>
      </w:r>
      <w:r w:rsidRPr="00AB4BC7">
        <w:rPr>
          <w:rFonts w:ascii="Times New Roman" w:eastAsia="Times New Roman" w:hAnsi="Times New Roman" w:cs="Times New Roman"/>
          <w:spacing w:val="3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3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артиллерию,</w:t>
      </w:r>
      <w:r w:rsidRPr="00AB4BC7">
        <w:rPr>
          <w:rFonts w:ascii="Times New Roman" w:eastAsia="Times New Roman" w:hAnsi="Times New Roman" w:cs="Times New Roman"/>
          <w:spacing w:val="3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войска</w:t>
      </w:r>
      <w:r w:rsidRPr="00AB4BC7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противовоздушной</w:t>
      </w:r>
      <w:r w:rsidRPr="00AB4BC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обороны</w:t>
      </w:r>
      <w:r w:rsidRPr="00AB4BC7">
        <w:rPr>
          <w:rFonts w:ascii="Times New Roman" w:eastAsia="Times New Roman" w:hAnsi="Times New Roman" w:cs="Times New Roman"/>
          <w:spacing w:val="3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(ПВО)</w:t>
      </w:r>
      <w:r w:rsidRPr="00AB4BC7">
        <w:rPr>
          <w:rFonts w:ascii="Times New Roman" w:eastAsia="Times New Roman" w:hAnsi="Times New Roman" w:cs="Times New Roman"/>
          <w:spacing w:val="45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специальные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войска,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военно-учебные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заведения,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воинские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части</w:t>
      </w:r>
      <w:r w:rsidRPr="00AB4BC7">
        <w:rPr>
          <w:rFonts w:ascii="Times New Roman" w:eastAsia="Times New Roman" w:hAnsi="Times New Roman" w:cs="Times New Roman"/>
          <w:spacing w:val="30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учреждения.</w:t>
      </w:r>
    </w:p>
    <w:p w:rsidR="00AB4BC7" w:rsidRPr="00AB4BC7" w:rsidRDefault="00AB4BC7" w:rsidP="00AB4BC7">
      <w:pPr>
        <w:widowControl w:val="0"/>
        <w:spacing w:after="0" w:line="240" w:lineRule="auto"/>
        <w:ind w:left="138" w:right="13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60E9">
        <w:rPr>
          <w:rFonts w:ascii="Times New Roman" w:eastAsia="Times New Roman" w:hAnsi="Times New Roman" w:cs="Times New Roman"/>
          <w:b/>
          <w:bCs/>
          <w:sz w:val="28"/>
          <w:szCs w:val="28"/>
        </w:rPr>
        <w:t>Мотострелковые</w:t>
      </w:r>
      <w:r w:rsidRPr="00F260E9">
        <w:rPr>
          <w:rFonts w:ascii="Times New Roman" w:eastAsia="Times New Roman" w:hAnsi="Times New Roman" w:cs="Times New Roman"/>
          <w:b/>
          <w:bCs/>
          <w:spacing w:val="40"/>
          <w:sz w:val="28"/>
          <w:szCs w:val="28"/>
        </w:rPr>
        <w:t xml:space="preserve"> </w:t>
      </w:r>
      <w:r w:rsidRPr="00F260E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войска</w:t>
      </w:r>
      <w:r w:rsidRPr="00AB4BC7">
        <w:rPr>
          <w:rFonts w:ascii="Times New Roman" w:eastAsia="Times New Roman" w:hAnsi="Times New Roman" w:cs="Times New Roman"/>
          <w:b/>
          <w:bCs/>
          <w:spacing w:val="36"/>
          <w:sz w:val="28"/>
          <w:szCs w:val="28"/>
        </w:rPr>
        <w:t xml:space="preserve"> </w:t>
      </w:r>
      <w:r w:rsidRPr="00AB4BC7">
        <w:rPr>
          <w:rFonts w:ascii="Times New Roman" w:eastAsia="Symbol" w:hAnsi="Times New Roman" w:cs="Times New Roman"/>
          <w:sz w:val="28"/>
          <w:szCs w:val="28"/>
        </w:rPr>
        <w:t xml:space="preserve">-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самый</w:t>
      </w:r>
      <w:r w:rsidRPr="00AB4BC7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многочисленный</w:t>
      </w:r>
      <w:r w:rsidRPr="00AB4BC7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род</w:t>
      </w:r>
      <w:r w:rsidRPr="00AB4BC7">
        <w:rPr>
          <w:rFonts w:ascii="Times New Roman" w:eastAsia="Times New Roman" w:hAnsi="Times New Roman" w:cs="Times New Roman"/>
          <w:spacing w:val="3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войск,</w:t>
      </w:r>
      <w:r w:rsidRPr="00AB4BC7">
        <w:rPr>
          <w:rFonts w:ascii="Times New Roman" w:eastAsia="Times New Roman" w:hAnsi="Times New Roman" w:cs="Times New Roman"/>
          <w:spacing w:val="3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составляющий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основу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СВ,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ядро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боевых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порядков.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Они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оснащены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мощным</w:t>
      </w:r>
      <w:r w:rsidRPr="00AB4BC7">
        <w:rPr>
          <w:rFonts w:ascii="Times New Roman" w:eastAsia="Times New Roman" w:hAnsi="Times New Roman" w:cs="Times New Roman"/>
          <w:spacing w:val="28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вооружением</w:t>
      </w:r>
      <w:r w:rsidRPr="00AB4BC7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B4BC7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поражения</w:t>
      </w:r>
      <w:r w:rsidRPr="00AB4BC7">
        <w:rPr>
          <w:rFonts w:ascii="Times New Roman" w:eastAsia="Times New Roman" w:hAnsi="Times New Roman" w:cs="Times New Roman"/>
          <w:spacing w:val="6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наземных</w:t>
      </w:r>
      <w:r w:rsidRPr="00AB4BC7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6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воздушных</w:t>
      </w:r>
      <w:r w:rsidRPr="00AB4BC7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целей,</w:t>
      </w:r>
      <w:r w:rsidRPr="00AB4BC7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ракетными</w:t>
      </w:r>
      <w:r w:rsidRPr="00AB4BC7">
        <w:rPr>
          <w:rFonts w:ascii="Times New Roman" w:eastAsia="Times New Roman" w:hAnsi="Times New Roman" w:cs="Times New Roman"/>
          <w:spacing w:val="27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комплексами,</w:t>
      </w:r>
      <w:r w:rsidRPr="00AB4BC7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танками,</w:t>
      </w:r>
      <w:r w:rsidRPr="00AB4BC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артиллерией</w:t>
      </w:r>
      <w:r w:rsidRPr="00AB4BC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минометами,</w:t>
      </w:r>
      <w:r w:rsidRPr="00AB4BC7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противотанковыми</w:t>
      </w:r>
      <w:r w:rsidRPr="00AB4BC7">
        <w:rPr>
          <w:rFonts w:ascii="Times New Roman" w:eastAsia="Times New Roman" w:hAnsi="Times New Roman" w:cs="Times New Roman"/>
          <w:spacing w:val="55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управляемыми</w:t>
      </w:r>
      <w:r w:rsidRPr="00AB4BC7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ракетами,</w:t>
      </w:r>
      <w:r w:rsidRPr="00AB4BC7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зенитными</w:t>
      </w:r>
      <w:r w:rsidRPr="00AB4BC7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ракетными</w:t>
      </w:r>
      <w:r w:rsidRPr="00AB4BC7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комплексами</w:t>
      </w:r>
      <w:r w:rsidRPr="00AB4BC7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4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установ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ками,</w:t>
      </w:r>
      <w:r w:rsidRPr="00AB4BC7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эффективными</w:t>
      </w:r>
      <w:r w:rsidRPr="00AB4BC7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средствами</w:t>
      </w:r>
      <w:r w:rsidRPr="00AB4BC7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разведки</w:t>
      </w:r>
      <w:r w:rsidRPr="00AB4BC7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управления.</w:t>
      </w:r>
    </w:p>
    <w:p w:rsidR="00AB4BC7" w:rsidRPr="00AB4BC7" w:rsidRDefault="00AB4BC7" w:rsidP="00AB4BC7">
      <w:pPr>
        <w:widowControl w:val="0"/>
        <w:spacing w:before="1" w:after="0" w:line="240" w:lineRule="auto"/>
        <w:ind w:left="138" w:right="13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Мотострелковые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войска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предназначены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для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ведения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боевых</w:t>
      </w:r>
      <w:r w:rsidRPr="00AB4BC7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действий</w:t>
      </w:r>
      <w:r w:rsidRPr="00AB4BC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самостоятельно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совместно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другими</w:t>
      </w:r>
      <w:r w:rsidRPr="00AB4BC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родами</w:t>
      </w:r>
      <w:r w:rsidRPr="00AB4BC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войск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специальными</w:t>
      </w:r>
      <w:r w:rsidRPr="00AB4BC7">
        <w:rPr>
          <w:rFonts w:ascii="Times New Roman" w:eastAsia="Times New Roman" w:hAnsi="Times New Roman" w:cs="Times New Roman"/>
          <w:spacing w:val="82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войсками.</w:t>
      </w:r>
      <w:r w:rsidRPr="00AB4BC7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Они</w:t>
      </w:r>
      <w:r w:rsidRPr="00AB4BC7"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способны</w:t>
      </w:r>
      <w:r w:rsidRPr="00AB4BC7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действовать</w:t>
      </w:r>
      <w:r w:rsidRPr="00AB4BC7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условиях</w:t>
      </w:r>
      <w:r w:rsidRPr="00AB4BC7"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применения</w:t>
      </w:r>
      <w:r w:rsidRPr="00AB4BC7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как</w:t>
      </w:r>
      <w:r w:rsidRPr="00AB4BC7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обычных</w:t>
      </w:r>
      <w:r w:rsidRPr="00AB4BC7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средств</w:t>
      </w:r>
      <w:r w:rsidRPr="00AB4BC7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поражения,</w:t>
      </w:r>
      <w:r w:rsidRPr="00AB4BC7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так</w:t>
      </w:r>
      <w:r w:rsidRPr="00AB4BC7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ядерного</w:t>
      </w:r>
      <w:r w:rsidRPr="00AB4BC7">
        <w:rPr>
          <w:rFonts w:ascii="Times New Roman" w:eastAsia="Times New Roman" w:hAnsi="Times New Roman" w:cs="Times New Roman"/>
          <w:spacing w:val="3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оружия</w:t>
      </w:r>
      <w:r w:rsidRPr="00AB4BC7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(ЯО).</w:t>
      </w:r>
      <w:r w:rsidRPr="00AB4BC7"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Обладая</w:t>
      </w:r>
      <w:r w:rsidRPr="00AB4BC7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2"/>
          <w:sz w:val="28"/>
          <w:szCs w:val="28"/>
        </w:rPr>
        <w:t>мощным</w:t>
      </w:r>
      <w:r w:rsidRPr="00AB4BC7">
        <w:rPr>
          <w:rFonts w:ascii="Times New Roman" w:eastAsia="Times New Roman" w:hAnsi="Times New Roman" w:cs="Times New Roman"/>
          <w:spacing w:val="64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огнём,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высокой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подвижностью,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маневренностью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устойчивостью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от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воздействия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ОМП,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мотострелковые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войска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могут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прорывать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подготовленную</w:t>
      </w:r>
      <w:r w:rsidRPr="00AB4BC7">
        <w:rPr>
          <w:rFonts w:ascii="Times New Roman" w:eastAsia="Times New Roman" w:hAnsi="Times New Roman" w:cs="Times New Roman"/>
          <w:spacing w:val="92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поспешно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занятую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оборону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противника,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развивать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наступление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высоких</w:t>
      </w:r>
      <w:r w:rsidRPr="00AB4BC7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темпах</w:t>
      </w:r>
      <w:r w:rsidRPr="00AB4BC7">
        <w:rPr>
          <w:rFonts w:ascii="Times New Roman" w:eastAsia="Times New Roman" w:hAnsi="Times New Roman" w:cs="Times New Roman"/>
          <w:spacing w:val="4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4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на</w:t>
      </w:r>
      <w:r w:rsidRPr="00AB4BC7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большую</w:t>
      </w:r>
      <w:r w:rsidRPr="00AB4BC7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глубину,</w:t>
      </w:r>
      <w:r w:rsidRPr="00AB4BC7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совместно</w:t>
      </w:r>
      <w:r w:rsidRPr="00AB4BC7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B4BC7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другими</w:t>
      </w:r>
      <w:r w:rsidRPr="00AB4BC7">
        <w:rPr>
          <w:rFonts w:ascii="Times New Roman" w:eastAsia="Times New Roman" w:hAnsi="Times New Roman" w:cs="Times New Roman"/>
          <w:spacing w:val="4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родами</w:t>
      </w:r>
      <w:r w:rsidRPr="00AB4BC7">
        <w:rPr>
          <w:rFonts w:ascii="Times New Roman" w:eastAsia="Times New Roman" w:hAnsi="Times New Roman" w:cs="Times New Roman"/>
          <w:spacing w:val="4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2"/>
          <w:sz w:val="28"/>
          <w:szCs w:val="28"/>
        </w:rPr>
        <w:t>войск</w:t>
      </w:r>
      <w:r w:rsidRPr="00AB4BC7">
        <w:rPr>
          <w:rFonts w:ascii="Times New Roman" w:eastAsia="Times New Roman" w:hAnsi="Times New Roman" w:cs="Times New Roman"/>
          <w:spacing w:val="64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уничтожать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противника,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закреплять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удерживать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захваченную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местность.</w:t>
      </w:r>
      <w:r w:rsidRPr="00AB4BC7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Мотострелковые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соединения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части</w:t>
      </w:r>
      <w:r w:rsidRPr="00AB4BC7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обладают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способностью</w:t>
      </w:r>
      <w:r w:rsidRPr="00AB4BC7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быстро</w:t>
      </w:r>
      <w:r w:rsidRPr="00AB4BC7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совершать</w:t>
      </w:r>
      <w:r w:rsidRPr="00AB4BC7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марши</w:t>
      </w:r>
      <w:r w:rsidRPr="00AB4BC7">
        <w:rPr>
          <w:rFonts w:ascii="Times New Roman" w:eastAsia="Times New Roman" w:hAnsi="Times New Roman" w:cs="Times New Roman"/>
          <w:spacing w:val="3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AB4BC7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большие</w:t>
      </w:r>
      <w:r w:rsidRPr="00AB4BC7">
        <w:rPr>
          <w:rFonts w:ascii="Times New Roman" w:eastAsia="Times New Roman" w:hAnsi="Times New Roman" w:cs="Times New Roman"/>
          <w:spacing w:val="3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расстояния,</w:t>
      </w:r>
      <w:r w:rsidRPr="00AB4BC7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вести</w:t>
      </w:r>
      <w:r w:rsidRPr="00AB4BC7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манёвренные</w:t>
      </w:r>
      <w:r w:rsidRPr="00AB4BC7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боевые</w:t>
      </w:r>
      <w:r w:rsidRPr="00AB4BC7">
        <w:rPr>
          <w:rFonts w:ascii="Times New Roman" w:eastAsia="Times New Roman" w:hAnsi="Times New Roman" w:cs="Times New Roman"/>
          <w:spacing w:val="39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AB4BC7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любое</w:t>
      </w:r>
      <w:r w:rsidRPr="00AB4BC7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время</w:t>
      </w:r>
      <w:r w:rsidRPr="00AB4BC7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года</w:t>
      </w:r>
      <w:r w:rsidRPr="00AB4BC7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суток,</w:t>
      </w:r>
      <w:r w:rsidRPr="00AB4BC7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AB4BC7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всякой</w:t>
      </w:r>
      <w:r w:rsidRPr="00AB4BC7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погоде</w:t>
      </w:r>
      <w:r w:rsidRPr="00AB4BC7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AB4BC7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различной</w:t>
      </w:r>
      <w:r w:rsidRPr="00AB4BC7">
        <w:rPr>
          <w:rFonts w:ascii="Times New Roman" w:eastAsia="Times New Roman" w:hAnsi="Times New Roman" w:cs="Times New Roman"/>
          <w:spacing w:val="26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местности, самостоятельно форсировать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водные преграды,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захватывать</w:t>
      </w:r>
    </w:p>
    <w:p w:rsidR="00AB4BC7" w:rsidRPr="00AB4BC7" w:rsidRDefault="00AB4BC7" w:rsidP="00AB4BC7">
      <w:pPr>
        <w:widowControl w:val="0"/>
        <w:spacing w:before="63" w:after="0" w:line="240" w:lineRule="auto"/>
        <w:ind w:left="138" w:right="13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важные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рубежи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объекты,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короткие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сроки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создавать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устойчивую</w:t>
      </w:r>
      <w:r w:rsidRPr="00AB4BC7">
        <w:rPr>
          <w:rFonts w:ascii="Times New Roman" w:eastAsia="Times New Roman" w:hAnsi="Times New Roman" w:cs="Times New Roman"/>
          <w:spacing w:val="31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оборону.</w:t>
      </w:r>
      <w:r w:rsidRPr="00AB4BC7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Они</w:t>
      </w:r>
      <w:r w:rsidRPr="00AB4BC7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могут</w:t>
      </w:r>
      <w:r w:rsidRPr="00AB4BC7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качестве</w:t>
      </w:r>
      <w:r w:rsidRPr="00AB4BC7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воздушных</w:t>
      </w:r>
      <w:r w:rsidRPr="00AB4BC7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морских</w:t>
      </w:r>
      <w:r w:rsidRPr="00AB4BC7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де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сантов.</w:t>
      </w:r>
    </w:p>
    <w:p w:rsidR="00AB4BC7" w:rsidRPr="00AB4BC7" w:rsidRDefault="00AB4BC7" w:rsidP="00AB4BC7">
      <w:pPr>
        <w:widowControl w:val="0"/>
        <w:spacing w:after="0" w:line="240" w:lineRule="auto"/>
        <w:ind w:left="138" w:right="13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AB4BC7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организационно</w:t>
      </w:r>
      <w:r w:rsidRPr="00AB4BC7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строятся</w:t>
      </w:r>
      <w:r w:rsidRPr="00AB4BC7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так,</w:t>
      </w:r>
      <w:r w:rsidRPr="00AB4BC7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чтобы</w:t>
      </w:r>
      <w:r w:rsidRPr="00AB4BC7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обеспечивались</w:t>
      </w:r>
      <w:r w:rsidRPr="00AB4BC7">
        <w:rPr>
          <w:rFonts w:ascii="Times New Roman" w:eastAsia="Times New Roman" w:hAnsi="Times New Roman" w:cs="Times New Roman"/>
          <w:spacing w:val="24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высокая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подвижность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поле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боя</w:t>
      </w:r>
      <w:r w:rsidRPr="00AB4BC7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быстрота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развёртывания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боевой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lastRenderedPageBreak/>
        <w:t>порядок,</w:t>
      </w:r>
      <w:r w:rsidRPr="00AB4BC7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удобство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управления,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способность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вести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упорный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длительный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бой</w:t>
      </w:r>
      <w:r w:rsidRPr="00AB4BC7">
        <w:rPr>
          <w:rFonts w:ascii="Times New Roman" w:eastAsia="Times New Roman" w:hAnsi="Times New Roman" w:cs="Times New Roman"/>
          <w:spacing w:val="49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любых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условиях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обстановки,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возможность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самостоятельно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вести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боевые</w:t>
      </w:r>
      <w:r w:rsidRPr="00AB4BC7">
        <w:rPr>
          <w:rFonts w:ascii="Times New Roman" w:eastAsia="Times New Roman" w:hAnsi="Times New Roman" w:cs="Times New Roman"/>
          <w:spacing w:val="21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наносить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мощный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огневой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удар</w:t>
      </w:r>
      <w:r w:rsidRPr="00AB4BC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больших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малых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дальностей.</w:t>
      </w:r>
      <w:r w:rsidRPr="00AB4BC7">
        <w:rPr>
          <w:rFonts w:ascii="Times New Roman" w:eastAsia="Times New Roman" w:hAnsi="Times New Roman" w:cs="Times New Roman"/>
          <w:spacing w:val="22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подразделениям</w:t>
      </w:r>
      <w:r w:rsidRPr="00AB4BC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мотострелковых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войск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 относятся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отделение,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 взвод, рота</w:t>
      </w:r>
      <w:r w:rsidRPr="00AB4BC7">
        <w:rPr>
          <w:rFonts w:ascii="Times New Roman" w:eastAsia="Times New Roman" w:hAnsi="Times New Roman" w:cs="Times New Roman"/>
          <w:spacing w:val="26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батальон.</w:t>
      </w:r>
    </w:p>
    <w:p w:rsidR="00AB4BC7" w:rsidRPr="00AB4BC7" w:rsidRDefault="00AB4BC7" w:rsidP="00AB4BC7">
      <w:pPr>
        <w:widowControl w:val="0"/>
        <w:spacing w:before="1" w:after="0" w:line="240" w:lineRule="auto"/>
        <w:ind w:left="138" w:right="13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Танковые</w:t>
      </w:r>
      <w:r w:rsidRPr="00AB4B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войска</w:t>
      </w:r>
      <w:r w:rsidRPr="00AB4B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составляют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основную</w:t>
      </w:r>
      <w:r w:rsidRPr="00AB4BC7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ударную</w:t>
      </w:r>
      <w:r w:rsidRPr="00AB4BC7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силу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СВ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Symbol" w:hAnsi="Times New Roman" w:cs="Times New Roman"/>
          <w:sz w:val="28"/>
          <w:szCs w:val="28"/>
        </w:rPr>
        <w:t xml:space="preserve">-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мощное</w:t>
      </w:r>
      <w:r w:rsidRPr="00AB4BC7">
        <w:rPr>
          <w:rFonts w:ascii="Times New Roman" w:eastAsia="Times New Roman" w:hAnsi="Times New Roman" w:cs="Times New Roman"/>
          <w:spacing w:val="29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средство</w:t>
      </w:r>
      <w:r w:rsidRPr="00AB4BC7">
        <w:rPr>
          <w:rFonts w:ascii="Times New Roman" w:eastAsia="Times New Roman" w:hAnsi="Times New Roman" w:cs="Times New Roman"/>
          <w:spacing w:val="6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вооруженной</w:t>
      </w:r>
      <w:r w:rsidRPr="00AB4BC7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борьбы,</w:t>
      </w:r>
      <w:r w:rsidRPr="00AB4BC7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предназначенное</w:t>
      </w:r>
      <w:r w:rsidRPr="00AB4BC7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B4BC7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решения</w:t>
      </w:r>
      <w:r w:rsidRPr="00AB4BC7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наиболее</w:t>
      </w:r>
      <w:r w:rsidRPr="00AB4BC7">
        <w:rPr>
          <w:rFonts w:ascii="Times New Roman" w:eastAsia="Times New Roman" w:hAnsi="Times New Roman" w:cs="Times New Roman"/>
          <w:spacing w:val="45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важных</w:t>
      </w:r>
      <w:r w:rsidRPr="00AB4BC7">
        <w:rPr>
          <w:rFonts w:ascii="Times New Roman" w:eastAsia="Times New Roman" w:hAnsi="Times New Roman" w:cs="Times New Roman"/>
          <w:spacing w:val="4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задач</w:t>
      </w:r>
      <w:r w:rsidRPr="00AB4BC7">
        <w:rPr>
          <w:rFonts w:ascii="Times New Roman" w:eastAsia="Times New Roman" w:hAnsi="Times New Roman" w:cs="Times New Roman"/>
          <w:spacing w:val="5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5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различных</w:t>
      </w:r>
      <w:r w:rsidRPr="00AB4BC7">
        <w:rPr>
          <w:rFonts w:ascii="Times New Roman" w:eastAsia="Times New Roman" w:hAnsi="Times New Roman" w:cs="Times New Roman"/>
          <w:spacing w:val="5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видах</w:t>
      </w:r>
      <w:r w:rsidRPr="00AB4BC7">
        <w:rPr>
          <w:rFonts w:ascii="Times New Roman" w:eastAsia="Times New Roman" w:hAnsi="Times New Roman" w:cs="Times New Roman"/>
          <w:spacing w:val="5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военных</w:t>
      </w:r>
      <w:r w:rsidRPr="00AB4BC7">
        <w:rPr>
          <w:rFonts w:ascii="Times New Roman" w:eastAsia="Times New Roman" w:hAnsi="Times New Roman" w:cs="Times New Roman"/>
          <w:spacing w:val="5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действий.</w:t>
      </w:r>
      <w:r w:rsidRPr="00AB4BC7">
        <w:rPr>
          <w:rFonts w:ascii="Times New Roman" w:eastAsia="Times New Roman" w:hAnsi="Times New Roman" w:cs="Times New Roman"/>
          <w:spacing w:val="5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Они</w:t>
      </w:r>
      <w:r w:rsidRPr="00AB4BC7">
        <w:rPr>
          <w:rFonts w:ascii="Times New Roman" w:eastAsia="Times New Roman" w:hAnsi="Times New Roman" w:cs="Times New Roman"/>
          <w:spacing w:val="5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используются</w:t>
      </w:r>
      <w:r w:rsidRPr="00AB4BC7">
        <w:rPr>
          <w:rFonts w:ascii="Times New Roman" w:eastAsia="Times New Roman" w:hAnsi="Times New Roman" w:cs="Times New Roman"/>
          <w:spacing w:val="22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B4BC7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ведения</w:t>
      </w:r>
      <w:r w:rsidRPr="00AB4BC7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боевых</w:t>
      </w:r>
      <w:r w:rsidRPr="00AB4BC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действий</w:t>
      </w:r>
      <w:r w:rsidRPr="00AB4BC7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самостоятельно</w:t>
      </w:r>
      <w:r w:rsidRPr="00AB4BC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</w:t>
      </w:r>
      <w:r w:rsidRPr="00AB4BC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взаимодействии</w:t>
      </w:r>
      <w:r w:rsidRPr="00AB4BC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B4BC7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другими</w:t>
      </w:r>
      <w:r w:rsidRPr="00AB4BC7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родами</w:t>
      </w:r>
      <w:r w:rsidRPr="00AB4BC7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войск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специальными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войсками.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Применяются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преимущест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венно</w:t>
      </w:r>
      <w:r w:rsidRPr="00AB4BC7">
        <w:rPr>
          <w:rFonts w:ascii="Times New Roman" w:eastAsia="Times New Roman" w:hAnsi="Times New Roman" w:cs="Times New Roman"/>
          <w:spacing w:val="5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AB4BC7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главных</w:t>
      </w:r>
      <w:r w:rsidRPr="00AB4BC7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направлениях</w:t>
      </w:r>
      <w:r w:rsidRPr="00AB4BC7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B4BC7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нанесения</w:t>
      </w:r>
      <w:r w:rsidRPr="00AB4BC7">
        <w:rPr>
          <w:rFonts w:ascii="Times New Roman" w:eastAsia="Times New Roman" w:hAnsi="Times New Roman" w:cs="Times New Roman"/>
          <w:spacing w:val="5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AB4BC7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противнику</w:t>
      </w:r>
      <w:r w:rsidRPr="00AB4BC7">
        <w:rPr>
          <w:rFonts w:ascii="Times New Roman" w:eastAsia="Times New Roman" w:hAnsi="Times New Roman" w:cs="Times New Roman"/>
          <w:spacing w:val="5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мощных</w:t>
      </w:r>
      <w:r w:rsidRPr="00AB4BC7">
        <w:rPr>
          <w:rFonts w:ascii="Times New Roman" w:eastAsia="Times New Roman" w:hAnsi="Times New Roman" w:cs="Times New Roman"/>
          <w:spacing w:val="28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глубоких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ударов.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Обладая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большой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огневой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мощью,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надежной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защитой,</w:t>
      </w:r>
      <w:r w:rsidRPr="00AB4BC7">
        <w:rPr>
          <w:rFonts w:ascii="Times New Roman" w:eastAsia="Times New Roman" w:hAnsi="Times New Roman" w:cs="Times New Roman"/>
          <w:spacing w:val="26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высокой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подвижностью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маневренностью,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танковые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войска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способны</w:t>
      </w:r>
      <w:r w:rsidRPr="00AB4BC7">
        <w:rPr>
          <w:rFonts w:ascii="Times New Roman" w:eastAsia="Times New Roman" w:hAnsi="Times New Roman" w:cs="Times New Roman"/>
          <w:spacing w:val="27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наиболее</w:t>
      </w:r>
      <w:r w:rsidRPr="00AB4BC7">
        <w:rPr>
          <w:rFonts w:ascii="Times New Roman" w:eastAsia="Times New Roman" w:hAnsi="Times New Roman" w:cs="Times New Roman"/>
          <w:spacing w:val="43"/>
          <w:sz w:val="28"/>
          <w:szCs w:val="28"/>
        </w:rPr>
        <w:t xml:space="preserve"> </w:t>
      </w:r>
      <w:r w:rsidR="000E27B7">
        <w:rPr>
          <w:rFonts w:ascii="Times New Roman" w:eastAsia="Times New Roman" w:hAnsi="Times New Roman" w:cs="Times New Roman"/>
          <w:sz w:val="28"/>
          <w:szCs w:val="28"/>
        </w:rPr>
        <w:t>полно</w:t>
      </w:r>
      <w:bookmarkStart w:id="0" w:name="_GoBack"/>
      <w:bookmarkEnd w:id="0"/>
      <w:r w:rsidRPr="00AB4BC7">
        <w:rPr>
          <w:rFonts w:ascii="Times New Roman" w:eastAsia="Times New Roman" w:hAnsi="Times New Roman" w:cs="Times New Roman"/>
          <w:spacing w:val="4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использовать результаты ядерных</w:t>
      </w:r>
      <w:r w:rsidRPr="00AB4BC7">
        <w:rPr>
          <w:rFonts w:ascii="Times New Roman" w:eastAsia="Times New Roman" w:hAnsi="Times New Roman" w:cs="Times New Roman"/>
          <w:spacing w:val="4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огневых</w:t>
      </w:r>
      <w:r w:rsidRPr="00AB4BC7">
        <w:rPr>
          <w:rFonts w:ascii="Times New Roman" w:eastAsia="Times New Roman" w:hAnsi="Times New Roman" w:cs="Times New Roman"/>
          <w:spacing w:val="4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ударов</w:t>
      </w:r>
      <w:r w:rsidRPr="00AB4BC7">
        <w:rPr>
          <w:rFonts w:ascii="Times New Roman" w:eastAsia="Times New Roman" w:hAnsi="Times New Roman" w:cs="Times New Roman"/>
          <w:spacing w:val="21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короткие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сроки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достигать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конечных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целей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боя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операции.</w:t>
      </w:r>
    </w:p>
    <w:p w:rsidR="00AB4BC7" w:rsidRPr="00AB4BC7" w:rsidRDefault="00AB4BC7" w:rsidP="00AB4BC7">
      <w:pPr>
        <w:widowControl w:val="0"/>
        <w:spacing w:after="0" w:line="240" w:lineRule="auto"/>
        <w:ind w:left="138" w:right="13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наступлении</w:t>
      </w:r>
      <w:r w:rsidRPr="00AB4BC7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танковые</w:t>
      </w:r>
      <w:r w:rsidRPr="00AB4BC7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войска</w:t>
      </w:r>
      <w:r w:rsidRPr="00AB4BC7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решительно</w:t>
      </w:r>
      <w:r w:rsidRPr="00AB4BC7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атакуют</w:t>
      </w:r>
      <w:r w:rsidRPr="00AB4BC7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противника,</w:t>
      </w:r>
      <w:r w:rsidRPr="00AB4BC7">
        <w:rPr>
          <w:rFonts w:ascii="Times New Roman" w:eastAsia="Times New Roman" w:hAnsi="Times New Roman" w:cs="Times New Roman"/>
          <w:spacing w:val="26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уничтожают</w:t>
      </w:r>
      <w:r w:rsidRPr="00AB4BC7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его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танки,</w:t>
      </w:r>
      <w:r w:rsidRPr="00AB4BC7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живую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силу,</w:t>
      </w:r>
      <w:r w:rsidRPr="00AB4BC7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огневые</w:t>
      </w:r>
      <w:r w:rsidRPr="00AB4BC7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средства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боевую</w:t>
      </w:r>
      <w:r w:rsidRPr="00AB4BC7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технику.</w:t>
      </w:r>
      <w:r w:rsidRPr="00AB4BC7">
        <w:rPr>
          <w:rFonts w:ascii="Times New Roman" w:eastAsia="Times New Roman" w:hAnsi="Times New Roman" w:cs="Times New Roman"/>
          <w:spacing w:val="28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Они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стремительно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развивают</w:t>
      </w:r>
      <w:r w:rsidRPr="00AB4BC7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наступление</w:t>
      </w:r>
      <w:r w:rsidRPr="00AB4BC7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глубину</w:t>
      </w:r>
      <w:r w:rsidRPr="00AB4BC7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обороны,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удержива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ют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захваченные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рубежи</w:t>
      </w:r>
      <w:r w:rsidRPr="00AB4BC7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объекты,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отражают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контратаки,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форсируют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водные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преграды,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преследуют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отходящего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противника,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ведут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разведку,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="00F260E9">
        <w:rPr>
          <w:rFonts w:ascii="Times New Roman" w:eastAsia="Times New Roman" w:hAnsi="Times New Roman" w:cs="Times New Roman"/>
          <w:spacing w:val="-1"/>
          <w:sz w:val="28"/>
          <w:szCs w:val="28"/>
        </w:rPr>
        <w:t>так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же</w:t>
      </w:r>
      <w:r w:rsidRPr="00AB4BC7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выполняют</w:t>
      </w:r>
      <w:r w:rsidRPr="00AB4BC7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ряд</w:t>
      </w:r>
      <w:r w:rsidRPr="00AB4BC7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других</w:t>
      </w:r>
      <w:r w:rsidRPr="00AB4BC7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задач.</w:t>
      </w:r>
    </w:p>
    <w:p w:rsidR="00AB4BC7" w:rsidRPr="00AB4BC7" w:rsidRDefault="00AB4BC7" w:rsidP="00AB4BC7">
      <w:pPr>
        <w:widowControl w:val="0"/>
        <w:spacing w:after="0" w:line="240" w:lineRule="auto"/>
        <w:ind w:left="138" w:right="13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обороне</w:t>
      </w:r>
      <w:r w:rsidRPr="00AB4BC7">
        <w:rPr>
          <w:rFonts w:ascii="Times New Roman" w:eastAsia="Times New Roman" w:hAnsi="Times New Roman" w:cs="Times New Roman"/>
          <w:spacing w:val="1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танки</w:t>
      </w:r>
      <w:r w:rsidRPr="00AB4BC7"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метким</w:t>
      </w:r>
      <w:r w:rsidRPr="00AB4BC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огнём</w:t>
      </w:r>
      <w:r w:rsidRPr="00AB4BC7"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B4BC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места</w:t>
      </w:r>
      <w:r w:rsidRPr="00AB4BC7">
        <w:rPr>
          <w:rFonts w:ascii="Times New Roman" w:eastAsia="Times New Roman" w:hAnsi="Times New Roman" w:cs="Times New Roman"/>
          <w:spacing w:val="1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1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внезапными</w:t>
      </w:r>
      <w:r w:rsidRPr="00AB4BC7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контратаками</w:t>
      </w:r>
      <w:r w:rsidRPr="00AB4BC7">
        <w:rPr>
          <w:rFonts w:ascii="Times New Roman" w:eastAsia="Times New Roman" w:hAnsi="Times New Roman" w:cs="Times New Roman"/>
          <w:spacing w:val="29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уничтожают</w:t>
      </w:r>
      <w:r w:rsidRPr="00AB4BC7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наступающие</w:t>
      </w:r>
      <w:r w:rsidRPr="00AB4BC7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танки</w:t>
      </w:r>
      <w:r w:rsidRPr="00AB4BC7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пехоту</w:t>
      </w:r>
      <w:r w:rsidRPr="00AB4BC7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противника,</w:t>
      </w:r>
      <w:r w:rsidRPr="00AB4BC7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прочно</w:t>
      </w:r>
      <w:r w:rsidRPr="00AB4BC7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удерживают</w:t>
      </w:r>
      <w:r w:rsidRPr="00AB4BC7">
        <w:rPr>
          <w:rFonts w:ascii="Times New Roman" w:eastAsia="Times New Roman" w:hAnsi="Times New Roman" w:cs="Times New Roman"/>
          <w:spacing w:val="22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занимаемые</w:t>
      </w:r>
      <w:r w:rsidRPr="00AB4BC7">
        <w:rPr>
          <w:rFonts w:ascii="Times New Roman" w:eastAsia="Times New Roman" w:hAnsi="Times New Roman" w:cs="Times New Roman"/>
          <w:spacing w:val="5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позиции.</w:t>
      </w:r>
      <w:r w:rsidRPr="00AB4BC7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Большая</w:t>
      </w:r>
      <w:r w:rsidRPr="00AB4BC7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огневая</w:t>
      </w:r>
      <w:r w:rsidRPr="00AB4BC7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мощь</w:t>
      </w:r>
      <w:r w:rsidRPr="00AB4BC7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танков,</w:t>
      </w:r>
      <w:r w:rsidRPr="00AB4BC7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00AB4BC7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манёвренность</w:t>
      </w:r>
      <w:r w:rsidRPr="00AB4BC7">
        <w:rPr>
          <w:rFonts w:ascii="Times New Roman" w:eastAsia="Times New Roman" w:hAnsi="Times New Roman" w:cs="Times New Roman"/>
          <w:spacing w:val="23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способность</w:t>
      </w:r>
      <w:r w:rsidRPr="00AB4BC7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противостоять</w:t>
      </w:r>
      <w:r w:rsidRPr="00AB4BC7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ударам</w:t>
      </w:r>
      <w:r w:rsidRPr="00AB4BC7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ракет,</w:t>
      </w:r>
      <w:r w:rsidRPr="00AB4BC7"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артиллерии</w:t>
      </w:r>
      <w:r w:rsidRPr="00AB4BC7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авиации</w:t>
      </w:r>
      <w:r w:rsidRPr="00AB4BC7"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позво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ляют</w:t>
      </w:r>
      <w:r w:rsidRPr="00AB4BC7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создать</w:t>
      </w:r>
      <w:r w:rsidRPr="00AB4BC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устойчивую</w:t>
      </w:r>
      <w:r w:rsidRPr="00AB4BC7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активную</w:t>
      </w:r>
      <w:r w:rsidRPr="00AB4BC7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оборону.</w:t>
      </w:r>
    </w:p>
    <w:p w:rsidR="00AB4BC7" w:rsidRPr="00AB4BC7" w:rsidRDefault="00AB4BC7" w:rsidP="00AB4BC7">
      <w:pPr>
        <w:widowControl w:val="0"/>
        <w:spacing w:before="1" w:after="0" w:line="240" w:lineRule="auto"/>
        <w:ind w:left="138" w:right="13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Для</w:t>
      </w:r>
      <w:r w:rsidRPr="00AB4BC7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удобства</w:t>
      </w:r>
      <w:r w:rsidRPr="00AB4BC7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ведения</w:t>
      </w:r>
      <w:r w:rsidRPr="00AB4BC7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боевых</w:t>
      </w:r>
      <w:r w:rsidRPr="00AB4BC7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действий</w:t>
      </w:r>
      <w:r w:rsidRPr="00AB4BC7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танки</w:t>
      </w:r>
      <w:r w:rsidRPr="00AB4BC7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сводятся</w:t>
      </w:r>
      <w:r w:rsidRPr="00AB4BC7"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</w:t>
      </w:r>
      <w:r w:rsidRPr="00AB4BC7">
        <w:rPr>
          <w:rFonts w:ascii="Times New Roman" w:eastAsia="Times New Roman" w:hAnsi="Times New Roman" w:cs="Times New Roman"/>
          <w:spacing w:val="4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взводы,</w:t>
      </w:r>
      <w:r w:rsidRPr="00AB4BC7">
        <w:rPr>
          <w:rFonts w:ascii="Times New Roman" w:eastAsia="Times New Roman" w:hAnsi="Times New Roman" w:cs="Times New Roman"/>
          <w:spacing w:val="23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роты</w:t>
      </w:r>
      <w:r w:rsidRPr="00AB4BC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батальоны.</w:t>
      </w:r>
      <w:r w:rsidRPr="00AB4BC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Первичным</w:t>
      </w:r>
      <w:r w:rsidRPr="00AB4BC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подразделением</w:t>
      </w:r>
      <w:r w:rsidRPr="00AB4BC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является</w:t>
      </w:r>
      <w:r w:rsidRPr="00AB4BC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танк.</w:t>
      </w:r>
    </w:p>
    <w:p w:rsidR="00AB4BC7" w:rsidRPr="00AB4BC7" w:rsidRDefault="00AB4BC7" w:rsidP="00AB4BC7">
      <w:pPr>
        <w:widowControl w:val="0"/>
        <w:spacing w:after="0" w:line="240" w:lineRule="auto"/>
        <w:ind w:left="138" w:right="13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Ракетные</w:t>
      </w:r>
      <w:r w:rsidRPr="00AB4BC7">
        <w:rPr>
          <w:rFonts w:ascii="Times New Roman" w:eastAsia="Times New Roman" w:hAnsi="Times New Roman" w:cs="Times New Roman"/>
          <w:b/>
          <w:bCs/>
          <w:spacing w:val="5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войска</w:t>
      </w:r>
      <w:r w:rsidRPr="00AB4BC7"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артиллерия</w:t>
      </w:r>
      <w:r w:rsidRPr="00AB4BC7"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(РВиА)</w:t>
      </w:r>
      <w:r w:rsidRPr="00AB4BC7">
        <w:rPr>
          <w:rFonts w:ascii="Times New Roman" w:eastAsia="Times New Roman" w:hAnsi="Times New Roman" w:cs="Times New Roman"/>
          <w:b/>
          <w:bCs/>
          <w:spacing w:val="47"/>
          <w:sz w:val="28"/>
          <w:szCs w:val="28"/>
        </w:rPr>
        <w:t xml:space="preserve"> </w:t>
      </w:r>
      <w:r w:rsidRPr="00AB4BC7">
        <w:rPr>
          <w:rFonts w:ascii="Times New Roman" w:eastAsia="Symbol" w:hAnsi="Times New Roman" w:cs="Times New Roman"/>
          <w:sz w:val="28"/>
          <w:szCs w:val="28"/>
        </w:rPr>
        <w:t xml:space="preserve">-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главная</w:t>
      </w:r>
      <w:r w:rsidRPr="00AB4BC7"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огневая</w:t>
      </w:r>
      <w:r w:rsidRPr="00AB4BC7">
        <w:rPr>
          <w:rFonts w:ascii="Times New Roman" w:eastAsia="Times New Roman" w:hAnsi="Times New Roman" w:cs="Times New Roman"/>
          <w:spacing w:val="4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мощь</w:t>
      </w:r>
      <w:r w:rsidRPr="00AB4BC7">
        <w:rPr>
          <w:rFonts w:ascii="Times New Roman" w:eastAsia="Times New Roman" w:hAnsi="Times New Roman" w:cs="Times New Roman"/>
          <w:spacing w:val="26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важнейшее</w:t>
      </w:r>
      <w:r w:rsidRPr="00AB4BC7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оперативное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средство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СВ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решении</w:t>
      </w:r>
      <w:r w:rsidRPr="00AB4BC7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боевых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задач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разгрому</w:t>
      </w:r>
      <w:r w:rsidRPr="00AB4BC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группировок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противника.</w:t>
      </w:r>
      <w:r w:rsidRPr="00AB4BC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Они</w:t>
      </w:r>
      <w:r w:rsidRPr="00AB4BC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предназначены</w:t>
      </w:r>
      <w:r w:rsidRPr="00AB4BC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B4BC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нанесения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противни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ку</w:t>
      </w:r>
      <w:r w:rsidRPr="00AB4BC7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эффективного</w:t>
      </w:r>
      <w:r w:rsidRPr="00AB4BC7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огневого</w:t>
      </w:r>
      <w:r w:rsidRPr="00AB4BC7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поражения.</w:t>
      </w:r>
    </w:p>
    <w:p w:rsidR="00AB4BC7" w:rsidRPr="00AB4BC7" w:rsidRDefault="00AB4BC7" w:rsidP="00AB4BC7">
      <w:pPr>
        <w:widowControl w:val="0"/>
        <w:spacing w:after="0" w:line="240" w:lineRule="auto"/>
        <w:ind w:left="138" w:right="13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ходе боевых действий ракетные войска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артиллерия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могут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выпол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нять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весьма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разнообразные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огневые</w:t>
      </w:r>
      <w:r w:rsidRPr="00AB4BC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задачи:</w:t>
      </w:r>
      <w:r w:rsidRPr="00AB4BC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подавлять</w:t>
      </w:r>
      <w:r w:rsidRPr="00AB4BC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уничтожать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живую</w:t>
      </w:r>
      <w:r w:rsidRPr="00AB4BC7">
        <w:rPr>
          <w:rFonts w:ascii="Times New Roman" w:eastAsia="Times New Roman" w:hAnsi="Times New Roman" w:cs="Times New Roman"/>
          <w:spacing w:val="3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силу,</w:t>
      </w:r>
      <w:r w:rsidRPr="00AB4BC7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огневые</w:t>
      </w:r>
      <w:r w:rsidRPr="00AB4BC7">
        <w:rPr>
          <w:rFonts w:ascii="Times New Roman" w:eastAsia="Times New Roman" w:hAnsi="Times New Roman" w:cs="Times New Roman"/>
          <w:spacing w:val="3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средства,</w:t>
      </w:r>
      <w:r w:rsidRPr="00AB4BC7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артиллерию,</w:t>
      </w:r>
      <w:r w:rsidRPr="00AB4BC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ракетные</w:t>
      </w:r>
      <w:r w:rsidRPr="00AB4BC7">
        <w:rPr>
          <w:rFonts w:ascii="Times New Roman" w:eastAsia="Times New Roman" w:hAnsi="Times New Roman" w:cs="Times New Roman"/>
          <w:spacing w:val="3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пусковые</w:t>
      </w:r>
      <w:r w:rsidRPr="00AB4BC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установки,</w:t>
      </w:r>
      <w:r w:rsidRPr="00AB4BC7">
        <w:rPr>
          <w:rFonts w:ascii="Times New Roman" w:eastAsia="Times New Roman" w:hAnsi="Times New Roman" w:cs="Times New Roman"/>
          <w:spacing w:val="30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танки,</w:t>
      </w:r>
      <w:r w:rsidRPr="00AB4BC7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самоходно-артиллерийские</w:t>
      </w:r>
      <w:r w:rsidRPr="00AB4BC7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установки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другие</w:t>
      </w:r>
      <w:r w:rsidRPr="00AB4BC7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виды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боевой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техни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ки</w:t>
      </w:r>
      <w:r w:rsidRPr="00AB4BC7"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противника;</w:t>
      </w:r>
      <w:r w:rsidRPr="00AB4BC7"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разрушать</w:t>
      </w:r>
      <w:r w:rsidRPr="00AB4BC7"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различные</w:t>
      </w:r>
      <w:r w:rsidRPr="00AB4BC7"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оборонительные</w:t>
      </w:r>
      <w:r w:rsidRPr="00AB4BC7"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сооружения;</w:t>
      </w:r>
      <w:r w:rsidRPr="00AB4BC7"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воспрещать</w:t>
      </w:r>
      <w:r w:rsidRPr="00AB4BC7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противнику</w:t>
      </w:r>
      <w:r w:rsidRPr="00AB4BC7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производить</w:t>
      </w:r>
      <w:r w:rsidRPr="00AB4BC7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манёвр,</w:t>
      </w:r>
      <w:r w:rsidRPr="00AB4BC7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вести</w:t>
      </w:r>
      <w:r w:rsidRPr="00AB4BC7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оборонительные</w:t>
      </w:r>
      <w:r w:rsidRPr="00AB4BC7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работы.</w:t>
      </w:r>
    </w:p>
    <w:p w:rsidR="00AB4BC7" w:rsidRPr="00AB4BC7" w:rsidRDefault="00AB4BC7" w:rsidP="00AB4BC7">
      <w:pPr>
        <w:widowControl w:val="0"/>
        <w:spacing w:after="0" w:line="240" w:lineRule="auto"/>
        <w:ind w:left="138" w:right="14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Первичными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огневыми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подразделениями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ракетных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войсках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2"/>
          <w:sz w:val="28"/>
          <w:szCs w:val="28"/>
        </w:rPr>
        <w:t>ар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тиллерии</w:t>
      </w:r>
      <w:r w:rsidRPr="00AB4BC7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являются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орудие,</w:t>
      </w:r>
      <w:r w:rsidRPr="00AB4BC7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миномёт,</w:t>
      </w:r>
      <w:r w:rsidRPr="00AB4BC7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боевая</w:t>
      </w:r>
      <w:r w:rsidRPr="00AB4BC7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машина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реактивной</w:t>
      </w:r>
      <w:r w:rsidRPr="00AB4BC7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артиллерии,</w:t>
      </w:r>
      <w:r w:rsidRPr="00AB4BC7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пусковая</w:t>
      </w:r>
      <w:r w:rsidRPr="00AB4BC7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установка,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способные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выполнять</w:t>
      </w:r>
      <w:r w:rsidRPr="00AB4BC7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отдельные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>огневые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2"/>
          <w:sz w:val="28"/>
          <w:szCs w:val="28"/>
        </w:rPr>
        <w:t>задачи.</w:t>
      </w:r>
    </w:p>
    <w:p w:rsidR="00AB4BC7" w:rsidRPr="00AB4BC7" w:rsidRDefault="00AB4BC7" w:rsidP="00AB4BC7">
      <w:pPr>
        <w:widowControl w:val="0"/>
        <w:spacing w:after="0" w:line="240" w:lineRule="auto"/>
        <w:ind w:left="138" w:right="13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Войска</w:t>
      </w:r>
      <w:r w:rsidRPr="00AB4BC7"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противовоздушной</w:t>
      </w:r>
      <w:r w:rsidRPr="00AB4BC7"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обороны</w:t>
      </w:r>
      <w:r w:rsidRPr="00AB4BC7"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(ПВО</w:t>
      </w:r>
      <w:r w:rsidRPr="00AB4BC7"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СВ)</w:t>
      </w:r>
      <w:r w:rsidRPr="00AB4BC7">
        <w:rPr>
          <w:rFonts w:ascii="Times New Roman" w:eastAsia="Times New Roman" w:hAnsi="Times New Roman" w:cs="Times New Roman"/>
          <w:b/>
          <w:bCs/>
          <w:spacing w:val="4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4BC7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род</w:t>
      </w:r>
      <w:r w:rsidRPr="00AB4BC7">
        <w:rPr>
          <w:rFonts w:ascii="Times New Roman" w:eastAsia="Times New Roman" w:hAnsi="Times New Roman" w:cs="Times New Roman"/>
          <w:spacing w:val="4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войск</w:t>
      </w:r>
      <w:r w:rsidRPr="00AB4BC7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СВ,</w:t>
      </w:r>
      <w:r w:rsidRPr="00AB4BC7">
        <w:rPr>
          <w:rFonts w:ascii="Times New Roman" w:eastAsia="Times New Roman" w:hAnsi="Times New Roman" w:cs="Times New Roman"/>
          <w:spacing w:val="22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lastRenderedPageBreak/>
        <w:t>предназначенный</w:t>
      </w:r>
      <w:r w:rsidRPr="00AB4BC7">
        <w:rPr>
          <w:rFonts w:ascii="Times New Roman" w:eastAsia="Times New Roman" w:hAnsi="Times New Roman" w:cs="Times New Roman"/>
          <w:spacing w:val="5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B4BC7">
        <w:rPr>
          <w:rFonts w:ascii="Times New Roman" w:eastAsia="Times New Roman" w:hAnsi="Times New Roman" w:cs="Times New Roman"/>
          <w:spacing w:val="5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прикрытия</w:t>
      </w:r>
      <w:r w:rsidRPr="00AB4BC7">
        <w:rPr>
          <w:rFonts w:ascii="Times New Roman" w:eastAsia="Times New Roman" w:hAnsi="Times New Roman" w:cs="Times New Roman"/>
          <w:spacing w:val="5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войск</w:t>
      </w:r>
      <w:r w:rsidRPr="00AB4BC7">
        <w:rPr>
          <w:rFonts w:ascii="Times New Roman" w:eastAsia="Times New Roman" w:hAnsi="Times New Roman" w:cs="Times New Roman"/>
          <w:spacing w:val="5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5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объектов</w:t>
      </w:r>
      <w:r w:rsidRPr="00AB4BC7">
        <w:rPr>
          <w:rFonts w:ascii="Times New Roman" w:eastAsia="Times New Roman" w:hAnsi="Times New Roman" w:cs="Times New Roman"/>
          <w:spacing w:val="5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AB4BC7">
        <w:rPr>
          <w:rFonts w:ascii="Times New Roman" w:eastAsia="Times New Roman" w:hAnsi="Times New Roman" w:cs="Times New Roman"/>
          <w:spacing w:val="5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действий</w:t>
      </w:r>
      <w:r w:rsidRPr="00AB4BC7"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средств</w:t>
      </w:r>
      <w:r w:rsidRPr="00AB4BC7"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воздушного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нападения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противника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ведении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общевойсковыми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объединениями</w:t>
      </w:r>
      <w:r w:rsidRPr="00AB4BC7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соединениями</w:t>
      </w:r>
      <w:r w:rsidRPr="00AB4BC7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операций</w:t>
      </w:r>
      <w:r w:rsidRPr="00AB4BC7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(боевых</w:t>
      </w:r>
      <w:r w:rsidRPr="00AB4BC7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действий),</w:t>
      </w:r>
      <w:r w:rsidRPr="00AB4BC7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совершении</w:t>
      </w:r>
      <w:r w:rsidRPr="00AB4BC7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перегруппировок</w:t>
      </w:r>
      <w:r w:rsidRPr="00AB4BC7">
        <w:rPr>
          <w:rFonts w:ascii="Times New Roman" w:eastAsia="Times New Roman" w:hAnsi="Times New Roman" w:cs="Times New Roman"/>
          <w:spacing w:val="4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(марша)</w:t>
      </w:r>
      <w:r w:rsidRPr="00AB4BC7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расположении</w:t>
      </w:r>
      <w:r w:rsidRPr="00AB4BC7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AB4BC7"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месте.</w:t>
      </w:r>
      <w:r w:rsidRPr="00AB4BC7"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AB4BC7"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них</w:t>
      </w:r>
      <w:r w:rsidRPr="00AB4BC7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возлагается</w:t>
      </w:r>
      <w:r w:rsidRPr="00AB4BC7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выполнение</w:t>
      </w:r>
      <w:r w:rsidRPr="00AB4BC7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следующих</w:t>
      </w:r>
      <w:r w:rsidRPr="00AB4BC7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основных</w:t>
      </w:r>
      <w:r w:rsidRPr="00AB4BC7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задач:</w:t>
      </w:r>
    </w:p>
    <w:p w:rsidR="00AB4BC7" w:rsidRPr="00AB4BC7" w:rsidRDefault="00AB4BC7" w:rsidP="00AB4BC7">
      <w:pPr>
        <w:widowControl w:val="0"/>
        <w:numPr>
          <w:ilvl w:val="0"/>
          <w:numId w:val="17"/>
        </w:numPr>
        <w:tabs>
          <w:tab w:val="left" w:pos="1134"/>
        </w:tabs>
        <w:spacing w:after="0" w:line="322" w:lineRule="exact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несение</w:t>
      </w:r>
      <w:r w:rsidRPr="00AB4BC7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боевого</w:t>
      </w:r>
      <w:r w:rsidRPr="00AB4BC7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дежурства</w:t>
      </w:r>
      <w:r w:rsidRPr="00AB4BC7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AB4BC7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противовоздушной</w:t>
      </w:r>
      <w:r w:rsidRPr="00AB4BC7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обороне;</w:t>
      </w:r>
    </w:p>
    <w:p w:rsidR="00AB4BC7" w:rsidRPr="00AB4BC7" w:rsidRDefault="00AB4BC7" w:rsidP="00AB4BC7">
      <w:pPr>
        <w:widowControl w:val="0"/>
        <w:numPr>
          <w:ilvl w:val="0"/>
          <w:numId w:val="17"/>
        </w:numPr>
        <w:tabs>
          <w:tab w:val="left" w:pos="1134"/>
        </w:tabs>
        <w:spacing w:before="1" w:after="0" w:line="240" w:lineRule="auto"/>
        <w:ind w:left="0" w:right="13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ведение</w:t>
      </w:r>
      <w:r w:rsidRPr="00AB4BC7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разведки</w:t>
      </w:r>
      <w:r w:rsidRPr="00AB4BC7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воздушного</w:t>
      </w:r>
      <w:r w:rsidRPr="00AB4BC7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противника</w:t>
      </w:r>
      <w:r w:rsidRPr="00AB4BC7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оповещение</w:t>
      </w:r>
      <w:r w:rsidRPr="00AB4BC7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прикрываемых</w:t>
      </w:r>
      <w:r w:rsidRPr="00AB4BC7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войск;</w:t>
      </w:r>
    </w:p>
    <w:p w:rsidR="00AB4BC7" w:rsidRPr="00AB4BC7" w:rsidRDefault="00AB4BC7" w:rsidP="00AB4BC7">
      <w:pPr>
        <w:widowControl w:val="0"/>
        <w:numPr>
          <w:ilvl w:val="0"/>
          <w:numId w:val="17"/>
        </w:numPr>
        <w:tabs>
          <w:tab w:val="left" w:pos="1134"/>
        </w:tabs>
        <w:spacing w:after="0" w:line="321" w:lineRule="exact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уничтожение</w:t>
      </w:r>
      <w:r w:rsidRPr="00AB4BC7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средств</w:t>
      </w:r>
      <w:r w:rsidRPr="00AB4BC7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воздушного</w:t>
      </w:r>
      <w:r w:rsidRPr="00AB4BC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нападения</w:t>
      </w:r>
      <w:r w:rsidRPr="00AB4BC7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противника</w:t>
      </w:r>
      <w:r w:rsidRPr="00AB4BC7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полёте;</w:t>
      </w:r>
    </w:p>
    <w:p w:rsidR="00AB4BC7" w:rsidRPr="00AB4BC7" w:rsidRDefault="00AB4BC7" w:rsidP="00AB4BC7">
      <w:pPr>
        <w:widowControl w:val="0"/>
        <w:numPr>
          <w:ilvl w:val="0"/>
          <w:numId w:val="17"/>
        </w:numPr>
        <w:tabs>
          <w:tab w:val="left" w:pos="1134"/>
        </w:tabs>
        <w:spacing w:after="0" w:line="240" w:lineRule="auto"/>
        <w:ind w:left="0" w:right="13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участие в ведении противоракетной обороны на ТВД.</w:t>
      </w:r>
      <w:r w:rsidRPr="00AB4BC7">
        <w:rPr>
          <w:rFonts w:ascii="Times New Roman" w:eastAsia="Times New Roman" w:hAnsi="Times New Roman" w:cs="Times New Roman"/>
          <w:spacing w:val="23"/>
          <w:w w:val="99"/>
          <w:sz w:val="28"/>
          <w:szCs w:val="28"/>
        </w:rPr>
        <w:t xml:space="preserve"> </w:t>
      </w:r>
    </w:p>
    <w:p w:rsidR="00AB4BC7" w:rsidRPr="00AB4BC7" w:rsidRDefault="00AB4BC7" w:rsidP="00AB4BC7">
      <w:pPr>
        <w:widowControl w:val="0"/>
        <w:tabs>
          <w:tab w:val="left" w:pos="1134"/>
        </w:tabs>
        <w:spacing w:after="0" w:line="240" w:lineRule="auto"/>
        <w:ind w:right="13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Организационно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войска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ПВО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СВ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состоят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из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органов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военного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управления,</w:t>
      </w:r>
      <w:r w:rsidRPr="00AB4BC7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командных</w:t>
      </w:r>
      <w:r w:rsidRPr="00AB4BC7">
        <w:rPr>
          <w:rFonts w:ascii="Times New Roman" w:eastAsia="Times New Roman" w:hAnsi="Times New Roman" w:cs="Times New Roman"/>
          <w:spacing w:val="4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пунктов</w:t>
      </w:r>
      <w:r w:rsidRPr="00AB4BC7">
        <w:rPr>
          <w:rFonts w:ascii="Times New Roman" w:eastAsia="Times New Roman" w:hAnsi="Times New Roman" w:cs="Times New Roman"/>
          <w:spacing w:val="4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ПВО,</w:t>
      </w:r>
      <w:r w:rsidRPr="00AB4BC7">
        <w:rPr>
          <w:rFonts w:ascii="Times New Roman" w:eastAsia="Times New Roman" w:hAnsi="Times New Roman" w:cs="Times New Roman"/>
          <w:spacing w:val="4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зенитных</w:t>
      </w:r>
      <w:r w:rsidRPr="00AB4BC7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ракетных</w:t>
      </w:r>
      <w:r w:rsidRPr="00AB4BC7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(ракетно-</w:t>
      </w:r>
      <w:r w:rsidRPr="00AB4BC7">
        <w:rPr>
          <w:rFonts w:ascii="Times New Roman" w:eastAsia="Times New Roman" w:hAnsi="Times New Roman" w:cs="Times New Roman"/>
          <w:spacing w:val="21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артиллерийских)</w:t>
      </w:r>
      <w:r w:rsidRPr="00AB4BC7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радиотехнических</w:t>
      </w:r>
      <w:r w:rsidRPr="00AB4BC7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>соединений,</w:t>
      </w:r>
      <w:r w:rsidRPr="00AB4BC7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воинских</w:t>
      </w:r>
      <w:r w:rsidRPr="00AB4BC7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частей</w:t>
      </w:r>
      <w:r w:rsidRPr="00AB4BC7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подразделений.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Они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способны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уничтожать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средства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>воздушного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нападения</w:t>
      </w:r>
      <w:r w:rsidRPr="00AB4BC7">
        <w:rPr>
          <w:rFonts w:ascii="Times New Roman" w:eastAsia="Times New Roman" w:hAnsi="Times New Roman" w:cs="Times New Roman"/>
          <w:spacing w:val="27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противника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во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всем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диапазоне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высот (предельно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малых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до</w:t>
      </w:r>
      <w:r w:rsidRPr="00AB4BC7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200</w:t>
      </w:r>
      <w:r w:rsidRPr="00AB4BC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м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,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малых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4BC7">
        <w:rPr>
          <w:rFonts w:ascii="Times New Roman" w:eastAsia="Times New Roman" w:hAnsi="Times New Roman" w:cs="Times New Roman"/>
          <w:spacing w:val="29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от</w:t>
      </w:r>
      <w:r w:rsidRPr="00AB4BC7">
        <w:rPr>
          <w:rFonts w:ascii="Times New Roman" w:eastAsia="Times New Roman" w:hAnsi="Times New Roman" w:cs="Times New Roman"/>
          <w:b/>
          <w:bCs/>
          <w:spacing w:val="5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200</w:t>
      </w:r>
      <w:r w:rsidRPr="00AB4BC7"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до</w:t>
      </w:r>
      <w:r w:rsidRPr="00AB4BC7"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1000</w:t>
      </w:r>
      <w:r w:rsidRPr="00AB4B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м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B4BC7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средних</w:t>
      </w:r>
      <w:r w:rsidRPr="00AB4BC7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4BC7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от</w:t>
      </w:r>
      <w:r w:rsidRPr="00AB4BC7">
        <w:rPr>
          <w:rFonts w:ascii="Times New Roman" w:eastAsia="Times New Roman" w:hAnsi="Times New Roman" w:cs="Times New Roman"/>
          <w:b/>
          <w:bCs/>
          <w:spacing w:val="5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1000</w:t>
      </w:r>
      <w:r w:rsidRPr="00AB4BC7"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до</w:t>
      </w:r>
      <w:r w:rsidRPr="00AB4BC7"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4000</w:t>
      </w:r>
      <w:r w:rsidRPr="00AB4B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м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B4BC7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больших</w:t>
      </w:r>
      <w:r w:rsidRPr="00AB4BC7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4BC7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от</w:t>
      </w:r>
      <w:r w:rsidRPr="00AB4BC7"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4000</w:t>
      </w:r>
      <w:r w:rsidRPr="00AB4BC7"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до</w:t>
      </w:r>
      <w:r w:rsidRPr="00AB4BC7">
        <w:rPr>
          <w:rFonts w:ascii="Times New Roman" w:eastAsia="Times New Roman" w:hAnsi="Times New Roman" w:cs="Times New Roman"/>
          <w:b/>
          <w:bCs/>
          <w:spacing w:val="21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12</w:t>
      </w:r>
      <w:r w:rsidRPr="00AB4BC7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000</w:t>
      </w:r>
      <w:r w:rsidRPr="00AB4BC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м</w:t>
      </w:r>
      <w:r w:rsidRPr="00AB4BC7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стратосфере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более</w:t>
      </w:r>
      <w:r w:rsidRPr="00AB4BC7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12</w:t>
      </w:r>
      <w:r w:rsidRPr="00AB4BC7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000</w:t>
      </w:r>
      <w:r w:rsidRPr="00AB4BC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м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скоростей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полёта.</w:t>
      </w:r>
    </w:p>
    <w:p w:rsidR="00AB4BC7" w:rsidRPr="00AB4BC7" w:rsidRDefault="00AB4BC7" w:rsidP="00AB4BC7">
      <w:pPr>
        <w:widowControl w:val="0"/>
        <w:spacing w:after="0" w:line="240" w:lineRule="auto"/>
        <w:ind w:left="138" w:right="13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>Соединения,</w:t>
      </w:r>
      <w:r w:rsidRPr="00AB4BC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воинские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части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подразделения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ПВО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СВ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оснащены различными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по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досягаемости,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канальности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способам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наведения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ракет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зенит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>ными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ракетными,</w:t>
      </w:r>
      <w:r w:rsidRPr="00AB4BC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зенитными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>артиллерийскими,</w:t>
      </w:r>
      <w:r w:rsidRPr="00AB4BC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зенитными</w:t>
      </w:r>
      <w:r w:rsidRPr="00AB4BC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пушечно-</w:t>
      </w:r>
      <w:r w:rsidRPr="00AB4BC7">
        <w:rPr>
          <w:rFonts w:ascii="Times New Roman" w:eastAsia="Times New Roman" w:hAnsi="Times New Roman" w:cs="Times New Roman"/>
          <w:spacing w:val="35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ракетными</w:t>
      </w:r>
      <w:r w:rsidRPr="00AB4BC7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комплексами</w:t>
      </w:r>
      <w:r w:rsidRPr="00AB4BC7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(системами)</w:t>
      </w:r>
      <w:r w:rsidRPr="00AB4BC7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>переносными</w:t>
      </w:r>
      <w:r w:rsidRPr="00AB4BC7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зенитными</w:t>
      </w:r>
      <w:r w:rsidRPr="00AB4BC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>ракетными</w:t>
      </w:r>
      <w:r w:rsidRPr="00AB4BC7">
        <w:rPr>
          <w:rFonts w:ascii="Times New Roman" w:eastAsia="Times New Roman" w:hAnsi="Times New Roman" w:cs="Times New Roman"/>
          <w:spacing w:val="49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комплексами</w:t>
      </w:r>
      <w:r w:rsidRPr="00AB4BC7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(ПЗРК).</w:t>
      </w:r>
      <w:r w:rsidRPr="00AB4BC7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3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зависимости</w:t>
      </w:r>
      <w:r w:rsidRPr="00AB4BC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от</w:t>
      </w:r>
      <w:r w:rsidRPr="00AB4BC7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>дальности</w:t>
      </w:r>
      <w:r w:rsidRPr="00AB4BC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поражения</w:t>
      </w:r>
      <w:r w:rsidRPr="00AB4BC7">
        <w:rPr>
          <w:rFonts w:ascii="Times New Roman" w:eastAsia="Times New Roman" w:hAnsi="Times New Roman" w:cs="Times New Roman"/>
          <w:spacing w:val="3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>воздушных</w:t>
      </w:r>
      <w:r w:rsidRPr="00AB4BC7">
        <w:rPr>
          <w:rFonts w:ascii="Times New Roman" w:eastAsia="Times New Roman" w:hAnsi="Times New Roman" w:cs="Times New Roman"/>
          <w:spacing w:val="42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целей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они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подразделяются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на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>комплексы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ближнего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действия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до</w:t>
      </w:r>
      <w:r w:rsidRPr="00AB4B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10</w:t>
      </w:r>
      <w:r w:rsidRPr="00AB4BC7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км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,</w:t>
      </w:r>
      <w:r w:rsidRPr="00AB4BC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малой</w:t>
      </w:r>
      <w:r w:rsidRPr="00AB4BC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>дальности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до</w:t>
      </w:r>
      <w:r w:rsidRPr="00AB4BC7"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30</w:t>
      </w:r>
      <w:r w:rsidRPr="00AB4BC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км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,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средней дальности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до</w:t>
      </w:r>
      <w:r w:rsidRPr="00AB4BC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100</w:t>
      </w:r>
      <w:r w:rsidRPr="00AB4BC7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км</w:t>
      </w:r>
      <w:r w:rsidRPr="00AB4B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дальнего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действия</w:t>
      </w:r>
      <w:r w:rsidRPr="00AB4BC7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4BC7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более</w:t>
      </w:r>
      <w:r w:rsidRPr="00AB4BC7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100</w:t>
      </w:r>
      <w:r w:rsidRPr="00AB4BC7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км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>.</w:t>
      </w:r>
    </w:p>
    <w:p w:rsidR="00AB4BC7" w:rsidRPr="00AB4BC7" w:rsidRDefault="00AB4BC7" w:rsidP="00AB4BC7">
      <w:pPr>
        <w:widowControl w:val="0"/>
        <w:spacing w:after="0" w:line="240" w:lineRule="auto"/>
        <w:ind w:left="138" w:right="13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Дальнейшее</w:t>
      </w:r>
      <w:r w:rsidRPr="00AB4BC7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развитие</w:t>
      </w:r>
      <w:r w:rsidRPr="00AB4BC7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войск</w:t>
      </w:r>
      <w:r w:rsidRPr="00AB4BC7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ПВО</w:t>
      </w:r>
      <w:r w:rsidRPr="00AB4BC7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СВ</w:t>
      </w:r>
      <w:r w:rsidRPr="00AB4BC7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осуществляется</w:t>
      </w:r>
      <w:r w:rsidRPr="00AB4BC7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AB4BC7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счет</w:t>
      </w:r>
      <w:r w:rsidRPr="00AB4BC7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повы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шения</w:t>
      </w:r>
      <w:r w:rsidRPr="00AB4BC7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мобильности,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живучести,</w:t>
      </w:r>
      <w:r w:rsidRPr="00AB4BC7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скрытности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работы,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степени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автоматиза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ции,</w:t>
      </w:r>
      <w:r w:rsidRPr="00AB4BC7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огневой</w:t>
      </w:r>
      <w:r w:rsidRPr="00AB4BC7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производительности,</w:t>
      </w:r>
      <w:r w:rsidRPr="00AB4BC7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расширения</w:t>
      </w:r>
      <w:r w:rsidRPr="00AB4BC7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параметров</w:t>
      </w:r>
      <w:r w:rsidRPr="00AB4BC7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зоны</w:t>
      </w:r>
      <w:r w:rsidRPr="00AB4BC7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поражения,</w:t>
      </w:r>
      <w:r w:rsidRPr="00AB4BC7">
        <w:rPr>
          <w:rFonts w:ascii="Times New Roman" w:eastAsia="Times New Roman" w:hAnsi="Times New Roman" w:cs="Times New Roman"/>
          <w:spacing w:val="1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снижения</w:t>
      </w:r>
      <w:r w:rsidRPr="00AB4BC7"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времени</w:t>
      </w:r>
      <w:r w:rsidRPr="00AB4BC7"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реакции</w:t>
      </w:r>
      <w:r w:rsidRPr="00AB4BC7"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массогабаритных</w:t>
      </w:r>
      <w:r w:rsidRPr="00AB4BC7"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характеристик</w:t>
      </w:r>
      <w:r w:rsidRPr="00AB4BC7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зенитных</w:t>
      </w:r>
      <w:r w:rsidRPr="00AB4BC7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ракетных</w:t>
      </w:r>
      <w:r w:rsidRPr="00AB4BC7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(ракетно-артиллерийских)</w:t>
      </w:r>
      <w:r w:rsidRPr="00AB4BC7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комплексов</w:t>
      </w:r>
      <w:r w:rsidRPr="00AB4BC7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(ЗРК).</w:t>
      </w:r>
    </w:p>
    <w:p w:rsidR="00AB4BC7" w:rsidRPr="00AB4BC7" w:rsidRDefault="00AB4BC7" w:rsidP="00AB4BC7">
      <w:pPr>
        <w:widowControl w:val="0"/>
        <w:spacing w:after="0" w:line="240" w:lineRule="auto"/>
        <w:ind w:left="138" w:right="13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Разведывательные</w:t>
      </w:r>
      <w:r w:rsidRPr="00AB4BC7">
        <w:rPr>
          <w:rFonts w:ascii="Times New Roman" w:eastAsia="Times New Roman" w:hAnsi="Times New Roman" w:cs="Times New Roman"/>
          <w:b/>
          <w:spacing w:val="3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соединения</w:t>
      </w:r>
      <w:r w:rsidRPr="00AB4BC7">
        <w:rPr>
          <w:rFonts w:ascii="Times New Roman" w:eastAsia="Times New Roman" w:hAnsi="Times New Roman" w:cs="Times New Roman"/>
          <w:b/>
          <w:spacing w:val="3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b/>
          <w:spacing w:val="3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воинские</w:t>
      </w:r>
      <w:r w:rsidRPr="00AB4BC7">
        <w:rPr>
          <w:rFonts w:ascii="Times New Roman" w:eastAsia="Times New Roman" w:hAnsi="Times New Roman" w:cs="Times New Roman"/>
          <w:b/>
          <w:spacing w:val="3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части</w:t>
      </w:r>
      <w:r w:rsidRPr="00AB4BC7">
        <w:rPr>
          <w:rFonts w:ascii="Times New Roman" w:eastAsia="Times New Roman" w:hAnsi="Times New Roman" w:cs="Times New Roman"/>
          <w:b/>
          <w:spacing w:val="3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предназначены</w:t>
      </w:r>
      <w:r w:rsidRPr="00AB4BC7">
        <w:rPr>
          <w:rFonts w:ascii="Times New Roman" w:eastAsia="Times New Roman" w:hAnsi="Times New Roman" w:cs="Times New Roman"/>
          <w:spacing w:val="22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B4BC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обеспечения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командиров</w:t>
      </w:r>
      <w:r w:rsidRPr="00AB4BC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данными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противнике,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местности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метеоус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ловиях,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необходимо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подготовки</w:t>
      </w:r>
      <w:r w:rsidRPr="00AB4BC7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успешного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ведения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боя,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B4BC7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AB4BC7">
        <w:rPr>
          <w:rFonts w:ascii="Times New Roman" w:eastAsia="Times New Roman" w:hAnsi="Times New Roman" w:cs="Times New Roman"/>
          <w:spacing w:val="24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B4BC7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уничтожения</w:t>
      </w:r>
      <w:r w:rsidRPr="00AB4BC7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вывода</w:t>
      </w:r>
      <w:r w:rsidRPr="00AB4BC7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AB4BC7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строя</w:t>
      </w:r>
      <w:r w:rsidRPr="00AB4BC7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важных</w:t>
      </w:r>
      <w:r w:rsidRPr="00AB4BC7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объектов</w:t>
      </w:r>
      <w:r w:rsidRPr="00AB4BC7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противника.</w:t>
      </w:r>
    </w:p>
    <w:p w:rsidR="00AB4BC7" w:rsidRPr="00AB4BC7" w:rsidRDefault="00AB4BC7" w:rsidP="00AB4BC7">
      <w:pPr>
        <w:widowControl w:val="0"/>
        <w:spacing w:before="63" w:after="0" w:line="240" w:lineRule="auto"/>
        <w:ind w:left="138" w:right="13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Важнейшая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задача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разведывательных</w:t>
      </w:r>
      <w:r w:rsidRPr="00AB4BC7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подразделений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современном</w:t>
      </w:r>
      <w:r w:rsidRPr="00AB4BC7">
        <w:rPr>
          <w:rFonts w:ascii="Times New Roman" w:eastAsia="Times New Roman" w:hAnsi="Times New Roman" w:cs="Times New Roman"/>
          <w:spacing w:val="30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бою</w:t>
      </w:r>
      <w:r w:rsidRPr="00AB4BC7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AB4BC7">
        <w:rPr>
          <w:rFonts w:ascii="Times New Roman" w:eastAsia="Symbol" w:hAnsi="Times New Roman" w:cs="Times New Roman"/>
          <w:sz w:val="28"/>
          <w:szCs w:val="28"/>
        </w:rPr>
        <w:t xml:space="preserve">-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своевременное</w:t>
      </w:r>
      <w:r w:rsidRPr="00AB4BC7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выявление</w:t>
      </w:r>
      <w:r w:rsidRPr="00AB4BC7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ЯО</w:t>
      </w:r>
      <w:r w:rsidRPr="00AB4BC7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противника,</w:t>
      </w:r>
      <w:r w:rsidRPr="00AB4BC7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боевых</w:t>
      </w:r>
      <w:r w:rsidRPr="00AB4BC7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порядков,</w:t>
      </w:r>
      <w:r w:rsidRPr="00AB4BC7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районов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сосредоточения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войск,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пунктов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управления,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артиллерийских</w:t>
      </w:r>
      <w:r w:rsidRPr="00AB4BC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позиций,</w:t>
      </w:r>
      <w:r w:rsidRPr="00AB4BC7">
        <w:rPr>
          <w:rFonts w:ascii="Times New Roman" w:eastAsia="Times New Roman" w:hAnsi="Times New Roman" w:cs="Times New Roman"/>
          <w:spacing w:val="30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средств</w:t>
      </w:r>
      <w:r w:rsidRPr="00AB4BC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ПВО</w:t>
      </w:r>
      <w:r w:rsidRPr="00AB4BC7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противотанковых</w:t>
      </w:r>
      <w:r w:rsidRPr="00AB4BC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средств.</w:t>
      </w:r>
    </w:p>
    <w:p w:rsidR="00AB4BC7" w:rsidRPr="00AB4BC7" w:rsidRDefault="00AB4BC7" w:rsidP="00AB4BC7">
      <w:pPr>
        <w:widowControl w:val="0"/>
        <w:spacing w:before="3" w:after="0" w:line="239" w:lineRule="auto"/>
        <w:ind w:left="138" w:right="13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Войска</w:t>
      </w:r>
      <w:r w:rsidRPr="00AB4BC7">
        <w:rPr>
          <w:rFonts w:ascii="Times New Roman" w:eastAsia="Times New Roman" w:hAnsi="Times New Roman" w:cs="Times New Roman"/>
          <w:b/>
          <w:spacing w:val="4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радиационной,</w:t>
      </w:r>
      <w:r w:rsidRPr="00AB4BC7">
        <w:rPr>
          <w:rFonts w:ascii="Times New Roman" w:eastAsia="Times New Roman" w:hAnsi="Times New Roman" w:cs="Times New Roman"/>
          <w:b/>
          <w:spacing w:val="3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химической</w:t>
      </w:r>
      <w:r w:rsidRPr="00AB4BC7">
        <w:rPr>
          <w:rFonts w:ascii="Times New Roman" w:eastAsia="Times New Roman" w:hAnsi="Times New Roman" w:cs="Times New Roman"/>
          <w:b/>
          <w:spacing w:val="4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b/>
          <w:spacing w:val="4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биологической</w:t>
      </w:r>
      <w:r w:rsidRPr="00AB4BC7">
        <w:rPr>
          <w:rFonts w:ascii="Times New Roman" w:eastAsia="Times New Roman" w:hAnsi="Times New Roman" w:cs="Times New Roman"/>
          <w:b/>
          <w:spacing w:val="3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защиты</w:t>
      </w:r>
      <w:r w:rsidRPr="00AB4BC7">
        <w:rPr>
          <w:rFonts w:ascii="Times New Roman" w:eastAsia="Times New Roman" w:hAnsi="Times New Roman" w:cs="Times New Roman"/>
          <w:b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(РХБЗ)</w:t>
      </w:r>
      <w:r w:rsidRPr="00AB4BC7">
        <w:rPr>
          <w:rFonts w:ascii="Times New Roman" w:eastAsia="Times New Roman" w:hAnsi="Times New Roman" w:cs="Times New Roman"/>
          <w:b/>
          <w:spacing w:val="1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предназначены</w:t>
      </w:r>
      <w:r w:rsidRPr="00AB4BC7"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B4BC7"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химического</w:t>
      </w:r>
      <w:r w:rsidRPr="00AB4BC7">
        <w:rPr>
          <w:rFonts w:ascii="Times New Roman" w:eastAsia="Times New Roman" w:hAnsi="Times New Roman" w:cs="Times New Roman"/>
          <w:spacing w:val="1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обеспечения</w:t>
      </w:r>
      <w:r w:rsidRPr="00AB4BC7">
        <w:rPr>
          <w:rFonts w:ascii="Times New Roman" w:eastAsia="Times New Roman" w:hAnsi="Times New Roman" w:cs="Times New Roman"/>
          <w:spacing w:val="1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ВС.</w:t>
      </w:r>
      <w:r w:rsidRPr="00AB4BC7"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современном</w:t>
      </w:r>
      <w:r w:rsidRPr="00AB4BC7">
        <w:rPr>
          <w:rFonts w:ascii="Times New Roman" w:eastAsia="Times New Roman" w:hAnsi="Times New Roman" w:cs="Times New Roman"/>
          <w:spacing w:val="37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общевойсковом</w:t>
      </w:r>
      <w:r w:rsidRPr="00AB4BC7">
        <w:rPr>
          <w:rFonts w:ascii="Times New Roman" w:eastAsia="Times New Roman" w:hAnsi="Times New Roman" w:cs="Times New Roman"/>
          <w:spacing w:val="4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бою</w:t>
      </w:r>
      <w:r w:rsidRPr="00AB4BC7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AB4BC7">
        <w:rPr>
          <w:rFonts w:ascii="Times New Roman" w:eastAsia="Times New Roman" w:hAnsi="Times New Roman" w:cs="Times New Roman"/>
          <w:spacing w:val="4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них</w:t>
      </w:r>
      <w:r w:rsidRPr="00AB4BC7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возлагается</w:t>
      </w:r>
      <w:r w:rsidRPr="00AB4BC7"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ведение</w:t>
      </w:r>
      <w:r w:rsidRPr="00AB4BC7"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радиационной,</w:t>
      </w:r>
      <w:r w:rsidRPr="00AB4BC7">
        <w:rPr>
          <w:rFonts w:ascii="Times New Roman" w:eastAsia="Times New Roman" w:hAnsi="Times New Roman" w:cs="Times New Roman"/>
          <w:spacing w:val="4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химиче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ской</w:t>
      </w:r>
      <w:r w:rsidRPr="00AB4BC7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неспецифической</w:t>
      </w:r>
      <w:r w:rsidRPr="00AB4BC7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бактериологической</w:t>
      </w:r>
      <w:r w:rsidRPr="00AB4BC7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разведки;</w:t>
      </w:r>
      <w:r w:rsidRPr="00AB4BC7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дезактивация,</w:t>
      </w:r>
      <w:r w:rsidRPr="00AB4BC7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де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газация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дезинфекция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вооружения,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обмундирования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других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материаль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ных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средств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местности;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обеспечение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контроля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lastRenderedPageBreak/>
        <w:t>заражения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личного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состава,</w:t>
      </w:r>
      <w:r w:rsidRPr="00AB4BC7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вооружения</w:t>
      </w:r>
      <w:r w:rsidRPr="00AB4BC7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техники</w:t>
      </w:r>
      <w:r w:rsidRPr="00AB4BC7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радиоактивными</w:t>
      </w:r>
      <w:r w:rsidRPr="00AB4BC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отравляющими</w:t>
      </w:r>
      <w:r w:rsidRPr="00AB4BC7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веществами,</w:t>
      </w:r>
      <w:r w:rsidRPr="00AB4BC7">
        <w:rPr>
          <w:rFonts w:ascii="Times New Roman" w:eastAsia="Times New Roman" w:hAnsi="Times New Roman" w:cs="Times New Roman"/>
          <w:spacing w:val="22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контроль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изменением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степени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зараженности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местности,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маскировки</w:t>
      </w:r>
      <w:r w:rsidRPr="00AB4BC7">
        <w:rPr>
          <w:rFonts w:ascii="Times New Roman" w:eastAsia="Times New Roman" w:hAnsi="Times New Roman" w:cs="Times New Roman"/>
          <w:spacing w:val="25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войск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дымами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аэрозолями,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своевременное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обеспечение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частей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подразделений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средствами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защиты,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поражение</w:t>
      </w:r>
      <w:r w:rsidRPr="00AB4BC7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противника</w:t>
      </w:r>
      <w:r w:rsidRPr="00AB4BC7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огнеметными</w:t>
      </w:r>
      <w:r w:rsidRPr="00AB4BC7"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средствами.</w:t>
      </w:r>
    </w:p>
    <w:p w:rsidR="00AB4BC7" w:rsidRPr="00AB4BC7" w:rsidRDefault="00AB4BC7" w:rsidP="00AB4BC7">
      <w:pPr>
        <w:widowControl w:val="0"/>
        <w:spacing w:before="1" w:after="0" w:line="240" w:lineRule="auto"/>
        <w:ind w:left="138" w:right="13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Инженерные</w:t>
      </w:r>
      <w:r w:rsidRPr="00AB4BC7">
        <w:rPr>
          <w:rFonts w:ascii="Times New Roman" w:eastAsia="Times New Roman" w:hAnsi="Times New Roman" w:cs="Times New Roman"/>
          <w:b/>
          <w:spacing w:val="2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войска</w:t>
      </w:r>
      <w:r w:rsidRPr="00AB4BC7">
        <w:rPr>
          <w:rFonts w:ascii="Times New Roman" w:eastAsia="Times New Roman" w:hAnsi="Times New Roman" w:cs="Times New Roman"/>
          <w:b/>
          <w:spacing w:val="2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предназначены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для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обеспечения</w:t>
      </w:r>
      <w:r w:rsidRPr="00AB4BC7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боевых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действий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всех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видов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ВС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родов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войск.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Инженерные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войска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должны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обеспечивать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высокие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темпы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наступления,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том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числе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уничтожением</w:t>
      </w:r>
      <w:r w:rsidRPr="00AB4BC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2"/>
          <w:sz w:val="28"/>
          <w:szCs w:val="28"/>
        </w:rPr>
        <w:t>сильных</w:t>
      </w:r>
      <w:r w:rsidRPr="00AB4BC7">
        <w:rPr>
          <w:rFonts w:ascii="Times New Roman" w:eastAsia="Times New Roman" w:hAnsi="Times New Roman" w:cs="Times New Roman"/>
          <w:spacing w:val="68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опорных</w:t>
      </w:r>
      <w:r w:rsidRPr="00AB4BC7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пунктов</w:t>
      </w:r>
      <w:r w:rsidRPr="00AB4BC7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противника,</w:t>
      </w:r>
      <w:r w:rsidRPr="00AB4BC7">
        <w:rPr>
          <w:rFonts w:ascii="Times New Roman" w:eastAsia="Times New Roman" w:hAnsi="Times New Roman" w:cs="Times New Roman"/>
          <w:spacing w:val="6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прикрытых</w:t>
      </w:r>
      <w:r w:rsidRPr="00AB4BC7">
        <w:rPr>
          <w:rFonts w:ascii="Times New Roman" w:eastAsia="Times New Roman" w:hAnsi="Times New Roman" w:cs="Times New Roman"/>
          <w:spacing w:val="6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минно-взрывными</w:t>
      </w:r>
      <w:r w:rsidRPr="00AB4BC7">
        <w:rPr>
          <w:rFonts w:ascii="Times New Roman" w:eastAsia="Times New Roman" w:hAnsi="Times New Roman" w:cs="Times New Roman"/>
          <w:spacing w:val="6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заграждениями</w:t>
      </w:r>
      <w:r w:rsidRPr="00AB4BC7">
        <w:rPr>
          <w:rFonts w:ascii="Times New Roman" w:eastAsia="Times New Roman" w:hAnsi="Times New Roman" w:cs="Times New Roman"/>
          <w:spacing w:val="3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(МВЗ),</w:t>
      </w:r>
      <w:r w:rsidRPr="00AB4BC7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короткие</w:t>
      </w:r>
      <w:r w:rsidRPr="00AB4BC7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сроки</w:t>
      </w:r>
      <w:r w:rsidRPr="00AB4BC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создавать</w:t>
      </w:r>
      <w:r w:rsidRPr="00AB4BC7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непреодолимые</w:t>
      </w:r>
      <w:r w:rsidRPr="00AB4BC7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оборонительные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рубежи,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способствовать</w:t>
      </w:r>
      <w:r w:rsidRPr="00AB4BC7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защите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людей</w:t>
      </w:r>
      <w:r w:rsidRPr="00AB4BC7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техники</w:t>
      </w:r>
      <w:r w:rsidRPr="00AB4BC7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AB4BC7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всех</w:t>
      </w:r>
      <w:r w:rsidRPr="00AB4BC7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видов</w:t>
      </w:r>
      <w:r w:rsidRPr="00AB4BC7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>поражения.</w:t>
      </w:r>
    </w:p>
    <w:p w:rsidR="00AB4BC7" w:rsidRPr="00AB4BC7" w:rsidRDefault="00AB4BC7" w:rsidP="00AB4BC7">
      <w:pPr>
        <w:widowControl w:val="0"/>
        <w:spacing w:after="0" w:line="240" w:lineRule="auto"/>
        <w:ind w:left="138" w:right="13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Войска</w:t>
      </w:r>
      <w:r w:rsidRPr="00AB4BC7">
        <w:rPr>
          <w:rFonts w:ascii="Times New Roman" w:eastAsia="Times New Roman" w:hAnsi="Times New Roman" w:cs="Times New Roman"/>
          <w:b/>
          <w:spacing w:val="4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связи</w:t>
      </w:r>
      <w:r w:rsidRPr="00AB4BC7">
        <w:rPr>
          <w:rFonts w:ascii="Times New Roman" w:eastAsia="Times New Roman" w:hAnsi="Times New Roman" w:cs="Times New Roman"/>
          <w:b/>
          <w:spacing w:val="3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предназначены</w:t>
      </w:r>
      <w:r w:rsidRPr="00AB4BC7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B4BC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обеспечения</w:t>
      </w:r>
      <w:r w:rsidRPr="00AB4BC7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связи</w:t>
      </w:r>
      <w:r w:rsidRPr="00AB4BC7">
        <w:rPr>
          <w:rFonts w:ascii="Times New Roman" w:eastAsia="Times New Roman" w:hAnsi="Times New Roman" w:cs="Times New Roman"/>
          <w:spacing w:val="3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управления</w:t>
      </w:r>
      <w:r w:rsidRPr="00AB4BC7">
        <w:rPr>
          <w:rFonts w:ascii="Times New Roman" w:eastAsia="Times New Roman" w:hAnsi="Times New Roman" w:cs="Times New Roman"/>
          <w:spacing w:val="39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войсками.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Задачи</w:t>
      </w:r>
      <w:r w:rsidRPr="00AB4BC7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войск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связи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сводятся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тому,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чтобы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любой</w:t>
      </w:r>
      <w:r w:rsidRPr="00AB4BC7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обстановке</w:t>
      </w:r>
      <w:r w:rsidRPr="00AB4BC7">
        <w:rPr>
          <w:rFonts w:ascii="Times New Roman" w:eastAsia="Times New Roman" w:hAnsi="Times New Roman" w:cs="Times New Roman"/>
          <w:spacing w:val="30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установить</w:t>
      </w:r>
      <w:r w:rsidRPr="00AB4BC7">
        <w:rPr>
          <w:rFonts w:ascii="Times New Roman" w:eastAsia="Times New Roman" w:hAnsi="Times New Roman" w:cs="Times New Roman"/>
          <w:spacing w:val="6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поддерживать</w:t>
      </w:r>
      <w:r w:rsidRPr="00AB4BC7">
        <w:rPr>
          <w:rFonts w:ascii="Times New Roman" w:eastAsia="Times New Roman" w:hAnsi="Times New Roman" w:cs="Times New Roman"/>
          <w:spacing w:val="6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устойчивую</w:t>
      </w:r>
      <w:r w:rsidRPr="00AB4BC7">
        <w:rPr>
          <w:rFonts w:ascii="Times New Roman" w:eastAsia="Times New Roman" w:hAnsi="Times New Roman" w:cs="Times New Roman"/>
          <w:spacing w:val="6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6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бесперебойную</w:t>
      </w:r>
      <w:r w:rsidRPr="00AB4BC7">
        <w:rPr>
          <w:rFonts w:ascii="Times New Roman" w:eastAsia="Times New Roman" w:hAnsi="Times New Roman" w:cs="Times New Roman"/>
          <w:spacing w:val="6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связь</w:t>
      </w:r>
      <w:r w:rsidRPr="00AB4BC7">
        <w:rPr>
          <w:rFonts w:ascii="Times New Roman" w:eastAsia="Times New Roman" w:hAnsi="Times New Roman" w:cs="Times New Roman"/>
          <w:spacing w:val="6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между</w:t>
      </w:r>
      <w:r w:rsidRPr="00AB4BC7">
        <w:rPr>
          <w:rFonts w:ascii="Times New Roman" w:eastAsia="Times New Roman" w:hAnsi="Times New Roman" w:cs="Times New Roman"/>
          <w:spacing w:val="23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штабами,</w:t>
      </w:r>
      <w:r w:rsidRPr="00AB4BC7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командирами</w:t>
      </w:r>
      <w:r w:rsidRPr="00AB4BC7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подчиненными,</w:t>
      </w:r>
      <w:r w:rsidRPr="00AB4BC7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взаимодействующими</w:t>
      </w:r>
      <w:r w:rsidRPr="00AB4BC7">
        <w:rPr>
          <w:rFonts w:ascii="Times New Roman" w:eastAsia="Times New Roman" w:hAnsi="Times New Roman" w:cs="Times New Roman"/>
          <w:spacing w:val="4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частями</w:t>
      </w:r>
      <w:r w:rsidRPr="00AB4BC7">
        <w:rPr>
          <w:rFonts w:ascii="Times New Roman" w:eastAsia="Times New Roman" w:hAnsi="Times New Roman" w:cs="Times New Roman"/>
          <w:spacing w:val="23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соединениями,</w:t>
      </w:r>
      <w:r w:rsidRPr="00AB4BC7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обеспечить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своевременное</w:t>
      </w:r>
      <w:r w:rsidRPr="00AB4BC7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точное</w:t>
      </w:r>
      <w:r w:rsidRPr="00AB4BC7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прохождение</w:t>
      </w:r>
      <w:r w:rsidRPr="00AB4BC7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сигна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лов,</w:t>
      </w:r>
      <w:r w:rsidRPr="00AB4BC7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связанных</w:t>
      </w:r>
      <w:r w:rsidRPr="00AB4BC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B4BC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управлением</w:t>
      </w:r>
      <w:r w:rsidRPr="00AB4BC7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войсками.</w:t>
      </w:r>
    </w:p>
    <w:p w:rsidR="00AB4BC7" w:rsidRPr="00AB4BC7" w:rsidRDefault="00AB4BC7" w:rsidP="00AB4BC7">
      <w:pPr>
        <w:widowControl w:val="0"/>
        <w:spacing w:before="1" w:after="0" w:line="240" w:lineRule="auto"/>
        <w:ind w:left="138" w:right="13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Воздушно-космические</w:t>
      </w:r>
      <w:r w:rsidRPr="00AB4BC7">
        <w:rPr>
          <w:rFonts w:ascii="Times New Roman" w:eastAsia="Times New Roman" w:hAnsi="Times New Roman" w:cs="Times New Roman"/>
          <w:b/>
          <w:bCs/>
          <w:spacing w:val="3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z w:val="28"/>
          <w:szCs w:val="28"/>
        </w:rPr>
        <w:t>силы</w:t>
      </w:r>
      <w:r w:rsidRPr="00AB4BC7">
        <w:rPr>
          <w:rFonts w:ascii="Times New Roman" w:eastAsia="Times New Roman" w:hAnsi="Times New Roman" w:cs="Times New Roman"/>
          <w:b/>
          <w:bCs/>
          <w:spacing w:val="3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(ВКС)</w:t>
      </w:r>
      <w:r w:rsidRPr="00AB4BC7">
        <w:rPr>
          <w:rFonts w:ascii="Times New Roman" w:eastAsia="Times New Roman" w:hAnsi="Times New Roman" w:cs="Times New Roman"/>
          <w:b/>
          <w:bCs/>
          <w:spacing w:val="35"/>
          <w:sz w:val="28"/>
          <w:szCs w:val="28"/>
        </w:rPr>
        <w:t xml:space="preserve"> </w:t>
      </w:r>
      <w:r w:rsidRPr="00AB4BC7">
        <w:rPr>
          <w:rFonts w:ascii="Times New Roman" w:eastAsia="Symbol" w:hAnsi="Times New Roman" w:cs="Times New Roman"/>
          <w:sz w:val="28"/>
          <w:szCs w:val="28"/>
        </w:rPr>
        <w:t xml:space="preserve">-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наиболее</w:t>
      </w:r>
      <w:r w:rsidRPr="00AB4BC7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мобильный</w:t>
      </w:r>
      <w:r w:rsidRPr="00AB4BC7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ма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нёвренный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вид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ВС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РФ,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предназначенный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ведения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разведки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воздушно-космической</w:t>
      </w:r>
      <w:r w:rsidRPr="00AB4BC7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обстановки,</w:t>
      </w:r>
      <w:r w:rsidRPr="00AB4BC7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вскрытия</w:t>
      </w:r>
      <w:r w:rsidRPr="00AB4BC7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начала</w:t>
      </w:r>
      <w:r w:rsidRPr="00AB4BC7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воздушного</w:t>
      </w:r>
      <w:r w:rsidRPr="00AB4BC7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ракетного</w:t>
      </w:r>
      <w:r w:rsidRPr="00AB4BC7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напа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дения и оповещения 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органов государственного и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военного</w:t>
      </w:r>
      <w:r w:rsidRPr="00AB4BC7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 w:rsidRPr="00AB4BC7"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нем,</w:t>
      </w:r>
      <w:r w:rsidRPr="00AB4BC7"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отражения</w:t>
      </w:r>
      <w:r w:rsidRPr="00AB4BC7"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агрессии</w:t>
      </w:r>
      <w:r w:rsidRPr="00AB4BC7"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воздушно-космической</w:t>
      </w:r>
      <w:r w:rsidRPr="00AB4BC7"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сфере</w:t>
      </w:r>
      <w:r w:rsidRPr="00AB4BC7">
        <w:rPr>
          <w:rFonts w:ascii="Times New Roman" w:eastAsia="Times New Roman" w:hAnsi="Times New Roman" w:cs="Times New Roman"/>
          <w:spacing w:val="5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защиты</w:t>
      </w:r>
      <w:r w:rsidRPr="00AB4BC7"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AB4BC7">
        <w:rPr>
          <w:rFonts w:ascii="Times New Roman" w:eastAsia="Times New Roman" w:hAnsi="Times New Roman" w:cs="Times New Roman"/>
          <w:spacing w:val="26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ударов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космоса</w:t>
      </w:r>
      <w:r w:rsidRPr="00AB4BC7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воздуха</w:t>
      </w:r>
      <w:r w:rsidRPr="00AB4BC7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пунктов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высших</w:t>
      </w:r>
      <w:r w:rsidRPr="00AB4BC7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звеньев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государственного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военного</w:t>
      </w:r>
      <w:r w:rsidRPr="00AB4BC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управления,</w:t>
      </w:r>
      <w:r w:rsidRPr="00AB4BC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административно-политических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центров,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промышленно-экономических </w:t>
      </w:r>
      <w:r w:rsidRPr="00AB4BC7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районов, </w:t>
      </w:r>
      <w:r w:rsidRPr="00AB4BC7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важных </w:t>
      </w:r>
      <w:r w:rsidRPr="00AB4BC7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объектов страны</w:t>
      </w:r>
      <w:r w:rsidRPr="00AB4BC7">
        <w:rPr>
          <w:rFonts w:ascii="Times New Roman" w:eastAsia="Times New Roman" w:hAnsi="Times New Roman" w:cs="Times New Roman"/>
          <w:spacing w:val="24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группировок</w:t>
      </w:r>
      <w:r w:rsidRPr="00AB4BC7">
        <w:rPr>
          <w:rFonts w:ascii="Times New Roman" w:eastAsia="Times New Roman" w:hAnsi="Times New Roman" w:cs="Times New Roman"/>
          <w:spacing w:val="6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войск,</w:t>
      </w:r>
      <w:r w:rsidRPr="00AB4BC7">
        <w:rPr>
          <w:rFonts w:ascii="Times New Roman" w:eastAsia="Times New Roman" w:hAnsi="Times New Roman" w:cs="Times New Roman"/>
          <w:spacing w:val="6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поражения</w:t>
      </w:r>
      <w:r w:rsidRPr="00AB4BC7">
        <w:rPr>
          <w:rFonts w:ascii="Times New Roman" w:eastAsia="Times New Roman" w:hAnsi="Times New Roman" w:cs="Times New Roman"/>
          <w:spacing w:val="6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критически</w:t>
      </w:r>
      <w:r w:rsidRPr="00AB4BC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важных объектов и войск</w:t>
      </w:r>
      <w:r w:rsidRPr="00AB4BC7">
        <w:rPr>
          <w:rFonts w:ascii="Times New Roman" w:eastAsia="Times New Roman" w:hAnsi="Times New Roman" w:cs="Times New Roman"/>
          <w:spacing w:val="21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противника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применением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обычных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ядерных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средств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поражения,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так-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же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авиационной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поддержки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обеспечения</w:t>
      </w:r>
      <w:r w:rsidRPr="00AB4BC7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боевых</w:t>
      </w:r>
      <w:r w:rsidRPr="00AB4BC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действий</w:t>
      </w:r>
      <w:r w:rsidRPr="00AB4BC7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войск</w:t>
      </w:r>
      <w:r w:rsidRPr="00AB4BC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видов и родов войск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ВС,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обеспечения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 запусков </w:t>
      </w:r>
      <w:r w:rsidRPr="00AB4BC7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космических аппаратов</w:t>
      </w:r>
      <w:r w:rsidRPr="00AB4BC7">
        <w:rPr>
          <w:rFonts w:ascii="Times New Roman" w:eastAsia="Times New Roman" w:hAnsi="Times New Roman" w:cs="Times New Roman"/>
          <w:spacing w:val="23"/>
          <w:w w:val="9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4BC7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 w:rsidRPr="00AB4BC7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ими</w:t>
      </w:r>
      <w:r w:rsidRPr="00AB4BC7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BC7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орбитальном</w:t>
      </w:r>
      <w:r w:rsidRPr="00AB4BC7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AB4BC7">
        <w:rPr>
          <w:rFonts w:ascii="Times New Roman" w:eastAsia="Times New Roman" w:hAnsi="Times New Roman" w:cs="Times New Roman"/>
          <w:spacing w:val="-1"/>
          <w:sz w:val="28"/>
          <w:szCs w:val="28"/>
        </w:rPr>
        <w:t>полете.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Роль ВКС в обеспечении национальной безопасности страны в военной сфере постоянно возрастает. Универсальность, скорость, дальность, высокая манёвренность - отличительные оперативно-стратегические свойства ВКС. Они проявляются в способности вести эффективные боевые действия днём и ночью в простых и сложных метеоусловиях, в различных физических сферах: на земле, на море и в воздушно-космическом пространстве; в готовности наносить удары с применением высокоточного оружия с малых, средних и больших дальностей по различным наземным и морским надводным объектам (целям); применять обычное и ЯО; вести воздушную разведку в интересах всех видов ВС; выполнять десантирование, перевозку войск и боевой техники, решать ряд других задач на всю глубину оперативного построения войск противника в глубоком тылу. Такими оперативными свойствами не обладает больше ни один вид ВС.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lastRenderedPageBreak/>
        <w:t>В обычной крупномасштабной войне ВКС способны решать комплекс оперативно-стратегических задач. В частности, это может быть поражение авиационных, противовоздушных и ракетно-ядерных группировок противника; авиационная поддержка СВ; ослабление военно- экономического потенциала противника; поражение его оперативных и стратегических резервов в районах их сосредоточения и на путях выдвижения.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В структурном отношении ВКС состоят из Военно- воздушных сил, Космических войск, Войск противовоздушной и противоракетной обороны.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Военно-воздушные силы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B4BC7" w:rsidRPr="00BE633D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633D">
        <w:rPr>
          <w:rFonts w:ascii="Times New Roman" w:eastAsia="Times New Roman" w:hAnsi="Times New Roman" w:cs="Times New Roman"/>
          <w:b/>
          <w:sz w:val="28"/>
          <w:szCs w:val="28"/>
        </w:rPr>
        <w:t>ВВС РФ предназначены:</w:t>
      </w:r>
    </w:p>
    <w:p w:rsidR="00AB4BC7" w:rsidRPr="00AB4BC7" w:rsidRDefault="00AB4BC7" w:rsidP="00AB4BC7">
      <w:pPr>
        <w:numPr>
          <w:ilvl w:val="0"/>
          <w:numId w:val="18"/>
        </w:numPr>
        <w:spacing w:after="0" w:line="24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для отражения агрессии в воздушной сфере и защиты от ударов с воздуха пунктов управления высших звеньев государственного и военного управления, административно-политических центров, промышленно- экономических районов, важнейших объектов экономики и инфраструктуры страны и группировок войск (сил);</w:t>
      </w:r>
    </w:p>
    <w:p w:rsidR="00AB4BC7" w:rsidRPr="00AB4BC7" w:rsidRDefault="00AB4BC7" w:rsidP="00AB4BC7">
      <w:pPr>
        <w:numPr>
          <w:ilvl w:val="0"/>
          <w:numId w:val="18"/>
        </w:numPr>
        <w:spacing w:after="0" w:line="24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поражения объектов и войск противника с применением как обычных, так и ядерных средств поражения;</w:t>
      </w:r>
    </w:p>
    <w:p w:rsidR="00AB4BC7" w:rsidRPr="00AB4BC7" w:rsidRDefault="00AB4BC7" w:rsidP="00AB4BC7">
      <w:pPr>
        <w:numPr>
          <w:ilvl w:val="0"/>
          <w:numId w:val="18"/>
        </w:numPr>
        <w:spacing w:after="0" w:line="24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авиационного обеспечения боевых действий войск (сил) других видов и родов войск.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Космические войска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 решают широкий спектр задач, основными из которых являются:</w:t>
      </w:r>
    </w:p>
    <w:p w:rsidR="00AB4BC7" w:rsidRPr="00AB4BC7" w:rsidRDefault="00AB4BC7" w:rsidP="00AB4BC7">
      <w:pPr>
        <w:numPr>
          <w:ilvl w:val="0"/>
          <w:numId w:val="18"/>
        </w:numPr>
        <w:spacing w:after="0" w:line="24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наблюдение за космическими объектами и выявление угроз России в космосе и из космоса, а при необходимости – парирование таких угроз;</w:t>
      </w:r>
    </w:p>
    <w:p w:rsidR="00AB4BC7" w:rsidRPr="00AB4BC7" w:rsidRDefault="00AB4BC7" w:rsidP="00AB4BC7">
      <w:pPr>
        <w:numPr>
          <w:ilvl w:val="0"/>
          <w:numId w:val="18"/>
        </w:numPr>
        <w:spacing w:after="0" w:line="24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обеспечение высших звеньев управления достоверной информацией об обнаружении стартов баллистических ракет и предупреждение о ракетном нападении;</w:t>
      </w:r>
    </w:p>
    <w:p w:rsidR="00AB4BC7" w:rsidRPr="00AB4BC7" w:rsidRDefault="00AB4BC7" w:rsidP="00AB4BC7">
      <w:pPr>
        <w:numPr>
          <w:ilvl w:val="0"/>
          <w:numId w:val="18"/>
        </w:numPr>
        <w:spacing w:after="0" w:line="24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осуществление запусков космических аппаратов на орбиты, управление спутниковыми  системами  военного  и  двойного  (военного и гражданского) назначения в полете и применение отдельных из них в интересах обеспечения войск (сил) РФ необходимой информацией;</w:t>
      </w:r>
    </w:p>
    <w:p w:rsidR="00AB4BC7" w:rsidRPr="00AB4BC7" w:rsidRDefault="00AB4BC7" w:rsidP="00AB4BC7">
      <w:pPr>
        <w:numPr>
          <w:ilvl w:val="0"/>
          <w:numId w:val="18"/>
        </w:numPr>
        <w:spacing w:after="0" w:line="24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поддержание в установленном составе и готовности к применению спутниковых систем военного и двойного назначения, средств их запуска и управления и ряд других задач.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Войска противовоздушной и противоракетной обороны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 решают широкий спектр задач, основными из которых являются:</w:t>
      </w:r>
    </w:p>
    <w:p w:rsidR="00AB4BC7" w:rsidRPr="00AB4BC7" w:rsidRDefault="00AB4BC7" w:rsidP="00AB4BC7">
      <w:pPr>
        <w:numPr>
          <w:ilvl w:val="0"/>
          <w:numId w:val="18"/>
        </w:numPr>
        <w:spacing w:after="0" w:line="24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отражение агрессии в воздушно-космической сфере и защита от ударов средств воздушно-космического нападения противника пунктов управления высших звеньев государственного и военного</w:t>
      </w:r>
      <w:r w:rsidR="00F260E9">
        <w:rPr>
          <w:rFonts w:ascii="Times New Roman" w:eastAsia="Times New Roman" w:hAnsi="Times New Roman" w:cs="Times New Roman"/>
          <w:sz w:val="28"/>
          <w:szCs w:val="28"/>
        </w:rPr>
        <w:t xml:space="preserve"> управления, группировок войск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>(сил), административно-политических центров,  промышленно-экономических районов, важнейших объектов экономики и инфраструктуры страны;</w:t>
      </w:r>
    </w:p>
    <w:p w:rsidR="00AB4BC7" w:rsidRPr="00AB4BC7" w:rsidRDefault="00AB4BC7" w:rsidP="00AB4BC7">
      <w:pPr>
        <w:numPr>
          <w:ilvl w:val="0"/>
          <w:numId w:val="18"/>
        </w:numPr>
        <w:spacing w:after="0" w:line="24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поражение головных частей баллистических ракет вероятного противника, атакующих важные государственные объекты.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Военно-морской флот (ВМФ)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 - главная составляющая и основа морского потенциала Российского государства. Он предназначен для поддержания стратегической стабильности, обеспечения национальных интересов России в Мировом океане и надежной безопасности страны на морских и океанских направлениях.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Перечень задач ВМФ достаточно велик. Например, его силы в условиях мирного времени решают такие задачи, как боевое патрулирование и дежурство ракетных подводных лодок стратегического назначения; обеспечение надежности и безопасности функционирования морских стратегических ядерных сил (МСЯС); несение боевой службы в оперативно важных районах морей и океанов; поддержание благоприятного оперативного режима в прилегающих и внутренних морях; охрана  госграницы в подводной среде, содействие морским частям погранвойск в решении возложенных на них задач по охране государственной границы и морских экономических районов РФ и др.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Важнейшими боевыми задачами ВМФ являются: стратегическое ядерное сдерживание (путём создания угрозы поражения административных, экономических и военных объектов на территории противника); обеспечение боевой устойчивости ракетным подводным лодкам стратегического назначения (РПЛСН); содействие войскам фронтов (армий) в ведении операций и боевых действий на приморских направлениях; поражение корабельных группировок противника; создание и поддержание благоприятного оперативного режима,  завоевание и удержание господства в прилегающих морях и оперативно важных районах (зонах) океана; нарушение морских и океанских воинских и экономических перевозок противника и т. п.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В составе современного ВМФ имеются МСЯС и морские силы общего назначения. В числе родов сил ВМФ - подводные и надводные силы, морская авиация и береговые войска, морская пехота и специальные войска.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Структура ВМФ определяется географическим положением РФ и состоит из четырех флотов (Северного, Тихоокеанского, Балтийского и Черноморского) и Каспийской флотилии, где они сведены в соответствующие объединения и соединения - флотилии, эскадры, военно-морские базы, дивизии, бригады и полки.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В настоящее время все флоты, имеющиеся боевые и обеспечивающие силы и средства в состоянии решать поставленные задачи, в том числе не только в ближней морской зоне прилегающих морей, но и в удаленных районах Мирового океана.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Подводные силы (ПС) подразделяются: по основному вооружению - на ракетные и торпедные, а по главной энергетической установке - на атомные и дизельные. Подводные лодки (ПЛ) вооружены крылатыми и баллистическими ракетами с подводным стартом и торпедами. Ракеты и торпеды могут быть в ядерном и обычном снаряжении. Современные ПЛ способны поражать наземные объекты противника, осуществлять поиск и уничтожение его подводных лодок, а также наносить мощные удары по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lastRenderedPageBreak/>
        <w:t>группировкам надводных кораблей, в том числе авианосным, десантным отрядам и конвоям как самостоятельно, так и во взаимодействии с другими силами флота.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Надводные силы (НС) предназначены для ведения поиска и уничтожения ПЛ, борьбы с надводными кораблями, высадки на побережье противника морских десантов, обнаружения и обезвреживания морских мин и выполнения ряда других задач. Боевая устойчивость группировок надводных кораблей зависит от эффективности их противовоздушной и противолодочной обороны. Надводные корабли и катера в зависимости от их назначения разделяются на классы: ракетные, противолодочные, артиллерийско-торпедные, противоминные, десантные и др. Ракетные корабли (катера) вооружены крылатыми ракетами и способны уничтожать надводные корабли и транспорты противника в море. Противолодочные корабли предназначены для поиска и уничтожения подводных лодок противника в прибрежных и удаленных районах моря. Они вооружены противолодочными вертолётами, ракетами и торпедами, глубинными бомбами. Артиллерийско-торпедные корабли (крейсеры, эсминцы и др.) применяются главным образом в качестве сил охранения в составе конвоев и десантных отрядов, а также для прикрытия последних на переходе морем, для огневой поддержки десантов при высадке на берег и выполнения других задач. 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Противоминные корабли используются для обнаружения и обезвреживания мин противника в районах нахождения своих подводных лодок, надводных кораблей и транспортов. Они оснащены радиоэлектронными средствами, способными обнаружить донные и якорные мины, и различными тралами для обезвреживания мин. Десантные корабли применяются для перевозки морем и высадки на побережье, занятое противником, подразделений и частей морской пехоты и СВ, действующих в качестве морского десанта.</w:t>
      </w:r>
    </w:p>
    <w:p w:rsidR="00AB4BC7" w:rsidRPr="00AB4BC7" w:rsidRDefault="00AB4BC7" w:rsidP="00AB4BC7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Отдельные рода войск ВС РФ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Ракетные войска стратегического назначения (РВСН)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 - войска постоянной готовности. Они предназначаются для сдерживания потенциального агрессора от развязывания войны против России и её союзников, а также для поражения в ядерной войне (в случае её развязывания) наиболее важных объектов противника, крупных группировок вооружённых сил, уничтожения его стратегических и других средств ядерного нападения, нарушения государственного и военного управления, дезорганизации деятельности тыла.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В современных условиях РВСН призваны решать три взаимосвязанные задачи: поражение ракетно-ядерными ударами стратегических объектов, составляющих основу военного и военно-экономического потенциала противника; предупреждение Верховного главнокомандующего о ракетно- космическом нападении, осуществление непрерывного контроля за космическим пространством, поражение баллистических ракет противника; 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lastRenderedPageBreak/>
        <w:t>информационное обеспечение космическими средствами операций и боевых действий группировок ВС.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Свои задачи войска выполняют путём нанесения ракетно-ядерных ударов как во взаимодействии со стратегическими ядерными средствами других видов ВС, так и самостоятельно.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b/>
          <w:sz w:val="28"/>
          <w:szCs w:val="28"/>
        </w:rPr>
        <w:t>Воздушно-десантные войска (ВДВ)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предназначены для боевых действий в тылу противника. Основные боевые свойства ВДВ: способность быстро достигать удаленных районов ТВД, наносить внезапные удары по противнику, успешно вести общевойсковой бой. ВДВ могут быстро захватывать и удерживать важные районы в глубоком тылу противника, нарушать его государственное и военное управление, овладевать островами, участками морского побережья, военно-морскими и авиационными базами, содействовать наступающим войскам в форсировании с ходу крупных водных преград и быстром преодолении горных районов, уничтожать важные объекты противника. Свои задачи ВДВ выполняют во взаимодействии с соединениями и частями различных видов вооружённых сил и родов войск. Основные воинские формирования ВДВ - воздушно-десантные дивизии, бригады и отдельные части.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33D">
        <w:rPr>
          <w:rFonts w:ascii="Times New Roman" w:eastAsia="Times New Roman" w:hAnsi="Times New Roman" w:cs="Times New Roman"/>
          <w:b/>
          <w:sz w:val="28"/>
          <w:szCs w:val="28"/>
        </w:rPr>
        <w:t>Тыл ВС предназначен</w:t>
      </w:r>
      <w:r w:rsidRPr="00AB4BC7">
        <w:rPr>
          <w:rFonts w:ascii="Times New Roman" w:eastAsia="Times New Roman" w:hAnsi="Times New Roman" w:cs="Times New Roman"/>
          <w:sz w:val="28"/>
          <w:szCs w:val="28"/>
        </w:rPr>
        <w:t xml:space="preserve"> для тылового обеспечения войск и сил флота всем необходимым в интересах их эффективной жизнедеятельности. Причем и в мирное время у Тыла ВС нет задач учебных, так как не может ни одна ракета (или самолёт) быть заправлена (заправлен) топливом условно, не может солдат быть условно экипирован и условно накормлен.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И на войне, и в мирных условиях от Тыла ждут реального и полноценного обеспечения.</w:t>
      </w:r>
    </w:p>
    <w:p w:rsidR="00AB4BC7" w:rsidRPr="00AB4BC7" w:rsidRDefault="00AB4BC7" w:rsidP="00AB4B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4BC7">
        <w:rPr>
          <w:rFonts w:ascii="Times New Roman" w:eastAsia="Times New Roman" w:hAnsi="Times New Roman" w:cs="Times New Roman"/>
          <w:sz w:val="28"/>
          <w:szCs w:val="28"/>
        </w:rPr>
        <w:t>Задачи Тыла ВС РФ связаны с обеспечением постоянной и мобилизационной готовности ВС и выполнением ими своего функционального предназначения. Это заготовка и подвоз продуктов питания, вещевого имущества, боеприпасов, горючего, организация медицинского, торгово- бытового, транспортного, технического обеспечения. Коротко главную задачу Тыла можно охарактеризовать так: каждый военнослужащий должен быть вовремя накормлен, обут, одет, иметь всё необходимое для боевых действий.</w:t>
      </w:r>
    </w:p>
    <w:p w:rsidR="009A6FFF" w:rsidRPr="001F6585" w:rsidRDefault="009A6FFF" w:rsidP="00AB4BC7">
      <w:pPr>
        <w:spacing w:after="0" w:line="240" w:lineRule="auto"/>
        <w:ind w:left="360" w:right="11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585" w:rsidRDefault="001F6585" w:rsidP="001F6585">
      <w:pPr>
        <w:spacing w:after="0" w:line="240" w:lineRule="auto"/>
        <w:ind w:left="360" w:right="116"/>
        <w:jc w:val="center"/>
        <w:rPr>
          <w:rFonts w:ascii="Times New Roman" w:eastAsia="Times New Roman CYR" w:hAnsi="Times New Roman" w:cs="Times New Roman"/>
          <w:color w:val="000000"/>
          <w:sz w:val="28"/>
          <w:szCs w:val="28"/>
          <w:lang w:eastAsia="ru-RU"/>
        </w:rPr>
      </w:pPr>
    </w:p>
    <w:p w:rsidR="005408E3" w:rsidRDefault="00AB4BC7" w:rsidP="001F6585">
      <w:pPr>
        <w:spacing w:after="0" w:line="240" w:lineRule="auto"/>
        <w:ind w:left="360" w:right="116"/>
        <w:jc w:val="center"/>
        <w:rPr>
          <w:rFonts w:ascii="Times New Roman" w:eastAsia="Times New Roman CYR" w:hAnsi="Times New Roman" w:cs="Times New Roman"/>
          <w:color w:val="000000"/>
          <w:sz w:val="28"/>
          <w:szCs w:val="28"/>
          <w:lang w:eastAsia="ru-RU"/>
        </w:rPr>
      </w:pPr>
      <w:r w:rsidRPr="001F6585">
        <w:rPr>
          <w:rFonts w:ascii="Times New Roman" w:eastAsia="Times New Roman CYR" w:hAnsi="Times New Roman" w:cs="Times New Roman"/>
          <w:color w:val="000000"/>
          <w:sz w:val="28"/>
          <w:szCs w:val="28"/>
          <w:lang w:eastAsia="ru-RU"/>
        </w:rPr>
        <w:t>ВОПРОС 2. ХАРАКТЕРИСТИКА ОСНОВНЫХ ОБРАЗЦОВ ВООРУЖЕНИЯ ВС РФ</w:t>
      </w:r>
    </w:p>
    <w:p w:rsidR="00AB4BC7" w:rsidRPr="001F6585" w:rsidRDefault="00AB4BC7" w:rsidP="001F6585">
      <w:pPr>
        <w:spacing w:after="0" w:line="240" w:lineRule="auto"/>
        <w:ind w:left="360" w:right="116"/>
        <w:jc w:val="center"/>
        <w:rPr>
          <w:rFonts w:ascii="Times New Roman" w:eastAsia="Times New Roman CYR" w:hAnsi="Times New Roman" w:cs="Times New Roman"/>
          <w:color w:val="000000"/>
          <w:sz w:val="28"/>
          <w:szCs w:val="28"/>
          <w:lang w:eastAsia="ru-RU"/>
        </w:rPr>
      </w:pPr>
    </w:p>
    <w:p w:rsidR="00AB4BC7" w:rsidRPr="000B7CE1" w:rsidRDefault="00AB4BC7" w:rsidP="00AB4BC7">
      <w:pPr>
        <w:spacing w:after="0" w:line="240" w:lineRule="auto"/>
        <w:ind w:left="17" w:right="114" w:firstLine="5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CE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Боевые машины пехоты БМП-2, БМП-3, БМП-4; специальное транспортное средство многоцелевого назначения «Тигр»; бронированная патрульная машина «Дозор».</w:t>
      </w:r>
    </w:p>
    <w:p w:rsidR="00AB4BC7" w:rsidRPr="00A94784" w:rsidRDefault="00AB4BC7" w:rsidP="00AB4BC7">
      <w:pPr>
        <w:tabs>
          <w:tab w:val="left" w:pos="142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7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Вооружение танковых войск</w:t>
      </w:r>
      <w:r w:rsidRPr="00A94784">
        <w:rPr>
          <w:rFonts w:ascii="Times New Roman" w:eastAsia="Times New Roman" w:hAnsi="Times New Roman" w:cs="Times New Roman"/>
          <w:sz w:val="28"/>
          <w:szCs w:val="28"/>
          <w:lang w:eastAsia="ru-RU"/>
        </w:rPr>
        <w:t>: Т-80У;</w:t>
      </w:r>
      <w:r w:rsidRPr="000B7C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4784">
        <w:rPr>
          <w:rFonts w:ascii="Times New Roman" w:eastAsia="Times New Roman" w:hAnsi="Times New Roman" w:cs="Times New Roman"/>
          <w:sz w:val="28"/>
          <w:szCs w:val="28"/>
          <w:lang w:eastAsia="ru-RU"/>
        </w:rPr>
        <w:t>Т-90;</w:t>
      </w:r>
      <w:r w:rsidRPr="000B7C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47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Танк Т-72БМ;</w:t>
      </w:r>
      <w:r w:rsidRPr="000B7C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A9478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</w:t>
      </w:r>
      <w:r w:rsidRPr="00A947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-14 Армата.</w:t>
      </w:r>
    </w:p>
    <w:p w:rsidR="00AB4BC7" w:rsidRPr="000B7CE1" w:rsidRDefault="00AB4BC7" w:rsidP="00AB4BC7">
      <w:pPr>
        <w:tabs>
          <w:tab w:val="left" w:pos="142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0B7CE1">
        <w:rPr>
          <w:rFonts w:ascii="Times New Roman" w:hAnsi="Times New Roman"/>
          <w:sz w:val="28"/>
          <w:szCs w:val="28"/>
        </w:rPr>
        <w:t>В резерве Т-55, Т-62, Т-64</w:t>
      </w:r>
      <w:r w:rsidR="00F260E9">
        <w:rPr>
          <w:rFonts w:ascii="Times New Roman" w:hAnsi="Times New Roman"/>
          <w:sz w:val="28"/>
          <w:szCs w:val="28"/>
        </w:rPr>
        <w:t>.</w:t>
      </w:r>
    </w:p>
    <w:p w:rsidR="00AB4BC7" w:rsidRPr="000B7CE1" w:rsidRDefault="00AB4BC7" w:rsidP="00AB4B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CE1">
        <w:rPr>
          <w:rFonts w:ascii="Times New Roman" w:hAnsi="Times New Roman"/>
          <w:b/>
          <w:bCs/>
          <w:sz w:val="28"/>
          <w:szCs w:val="28"/>
        </w:rPr>
        <w:t>Вооружение Ракетных войск и артиллерии</w:t>
      </w:r>
      <w:r w:rsidRPr="000B7CE1">
        <w:rPr>
          <w:rFonts w:ascii="Times New Roman" w:hAnsi="Times New Roman"/>
          <w:sz w:val="28"/>
          <w:szCs w:val="28"/>
        </w:rPr>
        <w:t xml:space="preserve">: </w:t>
      </w:r>
      <w:r w:rsidRPr="000B7CE1">
        <w:rPr>
          <w:rFonts w:ascii="Times New Roman" w:hAnsi="Times New Roman"/>
          <w:bCs/>
          <w:sz w:val="28"/>
          <w:szCs w:val="28"/>
        </w:rPr>
        <w:t xml:space="preserve">Модернизированный тактический ракетный комплекс «Точка-У»; 300-мм дальнобойная </w:t>
      </w:r>
      <w:r w:rsidRPr="000B7CE1">
        <w:rPr>
          <w:rFonts w:ascii="Times New Roman" w:hAnsi="Times New Roman"/>
          <w:bCs/>
          <w:sz w:val="28"/>
          <w:szCs w:val="28"/>
        </w:rPr>
        <w:lastRenderedPageBreak/>
        <w:t xml:space="preserve">реактивная система залпового огня 9К58 «Смерч»; </w:t>
      </w:r>
      <w:r w:rsidRPr="000B7CE1">
        <w:rPr>
          <w:rFonts w:ascii="Times New Roman" w:hAnsi="Times New Roman"/>
          <w:sz w:val="28"/>
          <w:szCs w:val="28"/>
        </w:rPr>
        <w:t xml:space="preserve">220-мм реактивная система залпового огня 9К57 «Ураган»; 122-мм реактивная системы залпового огня 9К51 «Град» (БМ-21); </w:t>
      </w:r>
      <w:r w:rsidRPr="000B7CE1">
        <w:rPr>
          <w:rFonts w:ascii="Times New Roman" w:hAnsi="Times New Roman"/>
          <w:bCs/>
          <w:sz w:val="28"/>
          <w:szCs w:val="28"/>
        </w:rPr>
        <w:t xml:space="preserve">152-мм самоходная пушка 2С5 «Гиацинт-С»; Носимый противотанковый ракетный комплекс 9М131 «Метис-М1»; </w:t>
      </w:r>
      <w:r w:rsidRPr="000B7CE1">
        <w:rPr>
          <w:rFonts w:ascii="Times New Roman" w:hAnsi="Times New Roman"/>
          <w:sz w:val="28"/>
          <w:szCs w:val="28"/>
        </w:rPr>
        <w:t xml:space="preserve">Модернизированный переносной противотанковый ракетный комплекс 9К111М «Фагот»; 82-мм миномет «Поднос» 2Б14-1; 120-мм возимый миномет 2С12 «Сани»; </w:t>
      </w:r>
      <w:r w:rsidRPr="000B7CE1">
        <w:rPr>
          <w:rFonts w:ascii="Times New Roman" w:hAnsi="Times New Roman"/>
          <w:bCs/>
          <w:sz w:val="28"/>
          <w:szCs w:val="28"/>
        </w:rPr>
        <w:t>Радиолокационный комплекс «Зоопарк-1».</w:t>
      </w:r>
    </w:p>
    <w:p w:rsidR="00AB4BC7" w:rsidRPr="000B7CE1" w:rsidRDefault="00AB4BC7" w:rsidP="00AB4B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CE1">
        <w:rPr>
          <w:rFonts w:ascii="Times New Roman" w:hAnsi="Times New Roman"/>
          <w:b/>
          <w:bCs/>
          <w:sz w:val="28"/>
          <w:szCs w:val="28"/>
        </w:rPr>
        <w:t>Вооружение войск ПВО</w:t>
      </w:r>
      <w:r w:rsidRPr="000B7CE1">
        <w:rPr>
          <w:rFonts w:ascii="Times New Roman" w:hAnsi="Times New Roman"/>
          <w:sz w:val="28"/>
          <w:szCs w:val="28"/>
        </w:rPr>
        <w:t xml:space="preserve">: Зенитная ракетная система С-300В; Зенитный пушечно-ракетный комплекс «Тунгуска-М»; </w:t>
      </w:r>
      <w:r w:rsidRPr="000B7CE1">
        <w:rPr>
          <w:rFonts w:ascii="Times New Roman" w:hAnsi="Times New Roman"/>
          <w:bCs/>
          <w:sz w:val="28"/>
          <w:szCs w:val="28"/>
        </w:rPr>
        <w:t>Зенитная ракетная система «Тор-</w:t>
      </w:r>
      <w:r w:rsidRPr="000B7CE1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0B7CE1">
        <w:rPr>
          <w:rFonts w:ascii="Times New Roman" w:hAnsi="Times New Roman"/>
          <w:bCs/>
          <w:sz w:val="28"/>
          <w:szCs w:val="28"/>
        </w:rPr>
        <w:t xml:space="preserve">1»; </w:t>
      </w:r>
      <w:r w:rsidRPr="000B7CE1">
        <w:rPr>
          <w:rFonts w:ascii="Times New Roman" w:hAnsi="Times New Roman"/>
          <w:sz w:val="28"/>
          <w:szCs w:val="28"/>
        </w:rPr>
        <w:t xml:space="preserve">Всепогодный тактический зенитный ракетный комплекс «Тор-М2У»; </w:t>
      </w:r>
      <w:r w:rsidRPr="000B7CE1">
        <w:rPr>
          <w:rFonts w:ascii="Times New Roman" w:hAnsi="Times New Roman"/>
          <w:bCs/>
          <w:sz w:val="28"/>
          <w:szCs w:val="28"/>
        </w:rPr>
        <w:t xml:space="preserve">Зенитный ракетный комплекс «Бук-М1»; </w:t>
      </w:r>
      <w:r w:rsidRPr="000B7CE1">
        <w:rPr>
          <w:rFonts w:ascii="Times New Roman" w:hAnsi="Times New Roman"/>
          <w:sz w:val="28"/>
          <w:szCs w:val="28"/>
        </w:rPr>
        <w:t xml:space="preserve">Зенитный ракетный комплекс «ОСА-АКМ»; Зенитный ракетный комплекс «Стрела-10М3»; </w:t>
      </w:r>
      <w:r w:rsidRPr="000B7CE1">
        <w:rPr>
          <w:rFonts w:ascii="Times New Roman" w:hAnsi="Times New Roman"/>
          <w:bCs/>
          <w:sz w:val="28"/>
          <w:szCs w:val="28"/>
        </w:rPr>
        <w:t>Зенитный артиллерийский комплекс ЗСУ-23-4 «Шилка»; ПЗРК «Игла».</w:t>
      </w:r>
    </w:p>
    <w:p w:rsidR="00AB4BC7" w:rsidRPr="000B7CE1" w:rsidRDefault="00AB4BC7" w:rsidP="00AB4B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CE1">
        <w:rPr>
          <w:rFonts w:ascii="Times New Roman" w:hAnsi="Times New Roman"/>
          <w:b/>
          <w:bCs/>
          <w:sz w:val="28"/>
          <w:szCs w:val="28"/>
        </w:rPr>
        <w:t xml:space="preserve">Вооружение инженерных войск : </w:t>
      </w:r>
      <w:r w:rsidRPr="000B7CE1">
        <w:rPr>
          <w:rFonts w:ascii="Times New Roman" w:hAnsi="Times New Roman"/>
          <w:bCs/>
          <w:sz w:val="28"/>
          <w:szCs w:val="28"/>
        </w:rPr>
        <w:t xml:space="preserve">Установка разминирования УР-77; Тяжелый механизированный мост ТММ-6 «Гусеница-2»; Cтанция комплексной очистки и опреснения воды СКО-10/5; </w:t>
      </w:r>
      <w:r w:rsidRPr="000B7CE1">
        <w:rPr>
          <w:rFonts w:ascii="Times New Roman" w:hAnsi="Times New Roman"/>
          <w:sz w:val="28"/>
          <w:szCs w:val="28"/>
        </w:rPr>
        <w:t>Буксирно-моторный катер БМК-225; Водолазный миноискатель МИВ-2; Бронированная машина разминирования БМР-3; Понтонный парк ПП-2005; Мостостроительная установка УСМ-3; Экскаватор одноковшовый войсковой ЭОВ-3522; Модульное фортификационное сооружение блочного типа МФСБТ-3; Индукционный широкозахватный миноискатель ШЗМ-А; Фортификационное сооружение ФСКМ-2; Кран автомобильный военного назначения КС-45731М2; Малогабаритный инженерный гидролокатор ИГ-1М;</w:t>
      </w:r>
    </w:p>
    <w:p w:rsidR="00AB4BC7" w:rsidRPr="000B7CE1" w:rsidRDefault="00AB4BC7" w:rsidP="00AB4B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CE1">
        <w:rPr>
          <w:rFonts w:ascii="Times New Roman" w:hAnsi="Times New Roman"/>
          <w:b/>
          <w:bCs/>
          <w:sz w:val="28"/>
          <w:szCs w:val="28"/>
        </w:rPr>
        <w:t>Вооружение войск РХБЗ</w:t>
      </w:r>
      <w:r w:rsidRPr="000B7CE1">
        <w:rPr>
          <w:rFonts w:ascii="Times New Roman" w:hAnsi="Times New Roman"/>
          <w:sz w:val="28"/>
          <w:szCs w:val="28"/>
        </w:rPr>
        <w:t>: Тяжелая огнеметная система ТОС-1А; Авторазливочная станция АРС-14КМ; Комплект измерителя дозы ИД-14; Легкий пехотны</w:t>
      </w:r>
      <w:r w:rsidR="00F260E9">
        <w:rPr>
          <w:rFonts w:ascii="Times New Roman" w:hAnsi="Times New Roman"/>
          <w:sz w:val="28"/>
          <w:szCs w:val="28"/>
        </w:rPr>
        <w:t>й огнемет ЛПО-97; Общевойсковой</w:t>
      </w:r>
      <w:r w:rsidRPr="000B7CE1">
        <w:rPr>
          <w:rFonts w:ascii="Times New Roman" w:hAnsi="Times New Roman"/>
          <w:sz w:val="28"/>
          <w:szCs w:val="28"/>
        </w:rPr>
        <w:t xml:space="preserve">защитный комплект фильтрующий ОЗК-Ф; </w:t>
      </w:r>
      <w:r w:rsidRPr="000B7CE1">
        <w:rPr>
          <w:rFonts w:ascii="Times New Roman" w:hAnsi="Times New Roman"/>
          <w:bCs/>
          <w:sz w:val="28"/>
          <w:szCs w:val="28"/>
        </w:rPr>
        <w:t xml:space="preserve">Разведывательная химическая машина РХМ-6; </w:t>
      </w:r>
      <w:r w:rsidRPr="000B7CE1">
        <w:rPr>
          <w:rFonts w:ascii="Times New Roman" w:hAnsi="Times New Roman"/>
          <w:sz w:val="28"/>
          <w:szCs w:val="28"/>
        </w:rPr>
        <w:t xml:space="preserve">Шашка дымовая повышенной эффективности ШД-П; </w:t>
      </w:r>
      <w:r w:rsidRPr="000B7CE1">
        <w:rPr>
          <w:rFonts w:ascii="Times New Roman" w:hAnsi="Times New Roman"/>
          <w:bCs/>
          <w:sz w:val="28"/>
          <w:szCs w:val="28"/>
        </w:rPr>
        <w:t>Реактивный пехотный огнемет повышенной дальности и мощности выстрела РПО ПДМ-А; Дымовая машина ТДА-2К.</w:t>
      </w:r>
    </w:p>
    <w:p w:rsidR="00AB4BC7" w:rsidRPr="000B7CE1" w:rsidRDefault="00AB4BC7" w:rsidP="00AB4B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CE1">
        <w:rPr>
          <w:rFonts w:ascii="Times New Roman" w:hAnsi="Times New Roman"/>
          <w:b/>
          <w:bCs/>
          <w:sz w:val="28"/>
          <w:szCs w:val="28"/>
        </w:rPr>
        <w:t>Вооружение войск связи</w:t>
      </w:r>
      <w:r w:rsidRPr="000B7CE1">
        <w:rPr>
          <w:rFonts w:ascii="Times New Roman" w:hAnsi="Times New Roman"/>
          <w:sz w:val="28"/>
          <w:szCs w:val="28"/>
        </w:rPr>
        <w:t xml:space="preserve">: </w:t>
      </w:r>
      <w:r w:rsidRPr="000B7CE1">
        <w:rPr>
          <w:rFonts w:ascii="Times New Roman" w:hAnsi="Times New Roman"/>
          <w:bCs/>
          <w:sz w:val="28"/>
          <w:szCs w:val="28"/>
        </w:rPr>
        <w:t xml:space="preserve">Радиостанция Р-166; </w:t>
      </w:r>
      <w:r w:rsidRPr="000B7CE1">
        <w:rPr>
          <w:rFonts w:ascii="Times New Roman" w:hAnsi="Times New Roman"/>
          <w:sz w:val="28"/>
          <w:szCs w:val="28"/>
        </w:rPr>
        <w:t xml:space="preserve">Комплексная аппаратная связи П-240ТБр; Станция спутниковой связи мобильная на бронебазе Р-439-БК; Командно-штабная машина Р-142НМР; Радиостанция Р-161А2М; </w:t>
      </w:r>
      <w:r w:rsidRPr="000B7CE1">
        <w:rPr>
          <w:rFonts w:ascii="Times New Roman" w:hAnsi="Times New Roman"/>
          <w:bCs/>
          <w:sz w:val="28"/>
          <w:szCs w:val="28"/>
        </w:rPr>
        <w:t xml:space="preserve">Тропосферная станция Р-423-2; Станция спутниковой связи малогабаритная носимая Р-438; </w:t>
      </w:r>
      <w:r w:rsidRPr="000B7CE1">
        <w:rPr>
          <w:rFonts w:ascii="Times New Roman" w:hAnsi="Times New Roman"/>
          <w:sz w:val="28"/>
          <w:szCs w:val="28"/>
        </w:rPr>
        <w:t>Станция спутниковой связи контейнерная узловая Р-439-КУЛ; Станция спутниковой связи земная перевозимая Р-439-П; Десантируемая станция спутниковой связи Р-440-ОДБ; Станция спутниковой связи оконечная мобильная Р-441-Л.</w:t>
      </w:r>
    </w:p>
    <w:p w:rsidR="00AB4BC7" w:rsidRPr="000B7CE1" w:rsidRDefault="00AB4BC7" w:rsidP="00AB4B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CE1">
        <w:rPr>
          <w:rFonts w:ascii="Times New Roman" w:hAnsi="Times New Roman"/>
          <w:b/>
          <w:bCs/>
          <w:sz w:val="28"/>
          <w:szCs w:val="28"/>
        </w:rPr>
        <w:t>Бомбардировочная</w:t>
      </w:r>
      <w:r w:rsidRPr="000B7CE1">
        <w:rPr>
          <w:rFonts w:ascii="Times New Roman" w:hAnsi="Times New Roman"/>
          <w:sz w:val="28"/>
          <w:szCs w:val="28"/>
        </w:rPr>
        <w:t xml:space="preserve"> </w:t>
      </w:r>
      <w:r w:rsidRPr="000B7CE1">
        <w:rPr>
          <w:rFonts w:ascii="Times New Roman" w:hAnsi="Times New Roman"/>
          <w:b/>
          <w:bCs/>
          <w:sz w:val="28"/>
          <w:szCs w:val="28"/>
        </w:rPr>
        <w:t>авиация:</w:t>
      </w:r>
      <w:r w:rsidRPr="000B7CE1">
        <w:rPr>
          <w:rFonts w:ascii="Times New Roman" w:hAnsi="Times New Roman"/>
          <w:sz w:val="28"/>
          <w:szCs w:val="28"/>
        </w:rPr>
        <w:t xml:space="preserve"> Ту-160; Ту-95</w:t>
      </w:r>
      <w:r w:rsidR="00F260E9">
        <w:rPr>
          <w:rFonts w:ascii="Times New Roman" w:hAnsi="Times New Roman"/>
          <w:sz w:val="28"/>
          <w:szCs w:val="28"/>
        </w:rPr>
        <w:t>; Ту-22М3</w:t>
      </w:r>
      <w:r>
        <w:rPr>
          <w:rFonts w:ascii="Times New Roman" w:hAnsi="Times New Roman"/>
          <w:sz w:val="28"/>
          <w:szCs w:val="28"/>
        </w:rPr>
        <w:t>.</w:t>
      </w:r>
    </w:p>
    <w:p w:rsidR="00AB4BC7" w:rsidRPr="000B7CE1" w:rsidRDefault="00AB4BC7" w:rsidP="00AB4BC7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0B7CE1">
        <w:rPr>
          <w:rFonts w:ascii="Times New Roman" w:hAnsi="Times New Roman"/>
          <w:b/>
          <w:bCs/>
          <w:sz w:val="28"/>
          <w:szCs w:val="28"/>
        </w:rPr>
        <w:t xml:space="preserve">Истребительно-бомбардировочная авиация: </w:t>
      </w:r>
      <w:r w:rsidRPr="000B7CE1">
        <w:rPr>
          <w:rFonts w:ascii="Times New Roman" w:hAnsi="Times New Roman"/>
          <w:sz w:val="28"/>
          <w:szCs w:val="28"/>
        </w:rPr>
        <w:t>МиГ-29 (35); Су-24; Су-34</w:t>
      </w:r>
      <w:r>
        <w:rPr>
          <w:rFonts w:ascii="Times New Roman" w:hAnsi="Times New Roman"/>
          <w:sz w:val="28"/>
          <w:szCs w:val="28"/>
        </w:rPr>
        <w:t>.</w:t>
      </w:r>
    </w:p>
    <w:p w:rsidR="00AB4BC7" w:rsidRPr="000B7CE1" w:rsidRDefault="00AB4BC7" w:rsidP="00AB4BC7">
      <w:pPr>
        <w:pStyle w:val="a5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0B7CE1">
        <w:rPr>
          <w:rFonts w:ascii="Times New Roman" w:hAnsi="Times New Roman"/>
          <w:b/>
          <w:bCs/>
          <w:sz w:val="28"/>
          <w:szCs w:val="28"/>
        </w:rPr>
        <w:t>Штурмовая авиация:</w:t>
      </w:r>
      <w:r w:rsidRPr="000B7CE1">
        <w:rPr>
          <w:rFonts w:ascii="Times New Roman" w:hAnsi="Times New Roman"/>
          <w:sz w:val="28"/>
          <w:szCs w:val="28"/>
        </w:rPr>
        <w:t xml:space="preserve"> Су-35БМ; Су-25</w:t>
      </w:r>
      <w:r>
        <w:rPr>
          <w:rFonts w:ascii="Times New Roman" w:hAnsi="Times New Roman"/>
          <w:sz w:val="28"/>
          <w:szCs w:val="28"/>
        </w:rPr>
        <w:t>.</w:t>
      </w:r>
    </w:p>
    <w:p w:rsidR="00AB4BC7" w:rsidRPr="000B7CE1" w:rsidRDefault="00AB4BC7" w:rsidP="00AB4B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CE1">
        <w:rPr>
          <w:rFonts w:ascii="Times New Roman" w:hAnsi="Times New Roman"/>
          <w:b/>
          <w:bCs/>
          <w:sz w:val="28"/>
          <w:szCs w:val="28"/>
        </w:rPr>
        <w:t>Истребительная авиация противовоздушной обороны:</w:t>
      </w:r>
      <w:r w:rsidRPr="000B7CE1">
        <w:rPr>
          <w:rFonts w:ascii="Times New Roman" w:hAnsi="Times New Roman"/>
          <w:sz w:val="28"/>
          <w:szCs w:val="28"/>
        </w:rPr>
        <w:t xml:space="preserve"> МиГ-31; Су-27(30)</w:t>
      </w:r>
      <w:r>
        <w:rPr>
          <w:rFonts w:ascii="Times New Roman" w:hAnsi="Times New Roman"/>
          <w:sz w:val="28"/>
          <w:szCs w:val="28"/>
        </w:rPr>
        <w:t>.</w:t>
      </w:r>
    </w:p>
    <w:p w:rsidR="00AB4BC7" w:rsidRPr="000B7CE1" w:rsidRDefault="00AB4BC7" w:rsidP="00AB4B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CE1">
        <w:rPr>
          <w:rFonts w:ascii="Times New Roman" w:hAnsi="Times New Roman"/>
          <w:b/>
          <w:bCs/>
          <w:sz w:val="28"/>
          <w:szCs w:val="28"/>
        </w:rPr>
        <w:lastRenderedPageBreak/>
        <w:t>Разведывательная авиация:</w:t>
      </w:r>
      <w:r w:rsidRPr="000B7CE1">
        <w:rPr>
          <w:rFonts w:ascii="Times New Roman" w:hAnsi="Times New Roman"/>
          <w:sz w:val="28"/>
          <w:szCs w:val="28"/>
        </w:rPr>
        <w:t xml:space="preserve">  Су-24МР; А-50</w:t>
      </w:r>
      <w:r>
        <w:rPr>
          <w:rFonts w:ascii="Times New Roman" w:hAnsi="Times New Roman"/>
          <w:sz w:val="28"/>
          <w:szCs w:val="28"/>
        </w:rPr>
        <w:t>.</w:t>
      </w:r>
    </w:p>
    <w:p w:rsidR="00AB4BC7" w:rsidRPr="000B7CE1" w:rsidRDefault="00AB4BC7" w:rsidP="00AB4B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CE1">
        <w:rPr>
          <w:rFonts w:ascii="Times New Roman" w:hAnsi="Times New Roman"/>
          <w:b/>
          <w:bCs/>
          <w:sz w:val="28"/>
          <w:szCs w:val="28"/>
        </w:rPr>
        <w:t>Транспортная авиация:</w:t>
      </w:r>
      <w:r w:rsidRPr="000B7CE1">
        <w:rPr>
          <w:rFonts w:ascii="Times New Roman" w:hAnsi="Times New Roman"/>
          <w:sz w:val="28"/>
          <w:szCs w:val="28"/>
        </w:rPr>
        <w:t xml:space="preserve"> Ил-76; Ан-124</w:t>
      </w:r>
      <w:r>
        <w:rPr>
          <w:rFonts w:ascii="Times New Roman" w:hAnsi="Times New Roman"/>
          <w:sz w:val="28"/>
          <w:szCs w:val="28"/>
        </w:rPr>
        <w:t>.</w:t>
      </w:r>
    </w:p>
    <w:p w:rsidR="00AB4BC7" w:rsidRPr="000B7CE1" w:rsidRDefault="00AB4BC7" w:rsidP="00AB4B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CE1">
        <w:rPr>
          <w:rFonts w:ascii="Times New Roman" w:hAnsi="Times New Roman"/>
          <w:b/>
          <w:bCs/>
          <w:sz w:val="28"/>
          <w:szCs w:val="28"/>
        </w:rPr>
        <w:t>Специальная</w:t>
      </w:r>
      <w:r w:rsidRPr="000B7CE1">
        <w:rPr>
          <w:rFonts w:ascii="Times New Roman" w:hAnsi="Times New Roman"/>
          <w:sz w:val="28"/>
          <w:szCs w:val="28"/>
        </w:rPr>
        <w:t xml:space="preserve"> </w:t>
      </w:r>
      <w:r w:rsidRPr="000B7CE1">
        <w:rPr>
          <w:rFonts w:ascii="Times New Roman" w:hAnsi="Times New Roman"/>
          <w:b/>
          <w:bCs/>
          <w:sz w:val="28"/>
          <w:szCs w:val="28"/>
        </w:rPr>
        <w:t>авиация:</w:t>
      </w:r>
      <w:r w:rsidRPr="000B7CE1">
        <w:rPr>
          <w:rFonts w:ascii="Times New Roman" w:hAnsi="Times New Roman"/>
          <w:sz w:val="28"/>
          <w:szCs w:val="28"/>
        </w:rPr>
        <w:t xml:space="preserve"> Учебно-боевой самолет Як – 130; Миг-29 (9-13 РЭБ); Ил-78</w:t>
      </w:r>
      <w:r>
        <w:rPr>
          <w:rFonts w:ascii="Times New Roman" w:hAnsi="Times New Roman"/>
          <w:sz w:val="28"/>
          <w:szCs w:val="28"/>
        </w:rPr>
        <w:t>.</w:t>
      </w:r>
    </w:p>
    <w:p w:rsidR="00AB4BC7" w:rsidRPr="000B7CE1" w:rsidRDefault="00AB4BC7" w:rsidP="00AB4BC7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0B7CE1">
        <w:rPr>
          <w:rFonts w:ascii="Times New Roman" w:hAnsi="Times New Roman"/>
          <w:b/>
          <w:bCs/>
          <w:sz w:val="28"/>
          <w:szCs w:val="28"/>
        </w:rPr>
        <w:t xml:space="preserve">Вооружение ЗРВ: </w:t>
      </w:r>
      <w:r w:rsidRPr="000B7CE1">
        <w:rPr>
          <w:rFonts w:ascii="Times New Roman" w:hAnsi="Times New Roman"/>
          <w:bCs/>
          <w:sz w:val="28"/>
          <w:szCs w:val="28"/>
        </w:rPr>
        <w:t xml:space="preserve">Зенитно-ракетная система </w:t>
      </w:r>
      <w:r w:rsidRPr="000B7CE1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0B7CE1">
        <w:rPr>
          <w:rFonts w:ascii="Times New Roman" w:hAnsi="Times New Roman"/>
          <w:bCs/>
          <w:sz w:val="28"/>
          <w:szCs w:val="28"/>
        </w:rPr>
        <w:t xml:space="preserve">-300ПС; Зенитно-ракетная система </w:t>
      </w:r>
      <w:r w:rsidRPr="000B7CE1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0B7CE1">
        <w:rPr>
          <w:rFonts w:ascii="Times New Roman" w:hAnsi="Times New Roman"/>
          <w:bCs/>
          <w:sz w:val="28"/>
          <w:szCs w:val="28"/>
        </w:rPr>
        <w:t>-400 «Триумф».</w:t>
      </w:r>
    </w:p>
    <w:p w:rsidR="00AB4BC7" w:rsidRPr="000B7CE1" w:rsidRDefault="00AB4BC7" w:rsidP="00AB4B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7CE1">
        <w:rPr>
          <w:rFonts w:ascii="Times New Roman" w:hAnsi="Times New Roman"/>
          <w:b/>
          <w:bCs/>
          <w:sz w:val="28"/>
          <w:szCs w:val="28"/>
        </w:rPr>
        <w:t xml:space="preserve">Вооружение радиотехнических войск: </w:t>
      </w:r>
      <w:r w:rsidRPr="000B7CE1">
        <w:rPr>
          <w:rFonts w:ascii="Times New Roman" w:hAnsi="Times New Roman"/>
          <w:sz w:val="28"/>
          <w:szCs w:val="28"/>
        </w:rPr>
        <w:t>РЛС Противник-ГЕ; РЛС Небо-У; КСА Фундамент.</w:t>
      </w:r>
    </w:p>
    <w:p w:rsidR="00AB4BC7" w:rsidRPr="00F260E9" w:rsidRDefault="00AB4BC7" w:rsidP="00AB4BC7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F260E9">
        <w:rPr>
          <w:rFonts w:ascii="Times New Roman" w:hAnsi="Times New Roman"/>
          <w:b/>
          <w:bCs/>
          <w:sz w:val="28"/>
          <w:szCs w:val="28"/>
        </w:rPr>
        <w:t xml:space="preserve">Вооружение надводных сил: </w:t>
      </w:r>
      <w:r w:rsidR="00FB1F03" w:rsidRPr="00F260E9">
        <w:rPr>
          <w:rFonts w:ascii="Times New Roman" w:hAnsi="Times New Roman"/>
          <w:bCs/>
          <w:sz w:val="28"/>
          <w:szCs w:val="28"/>
        </w:rPr>
        <w:t xml:space="preserve">тяжёлый </w:t>
      </w:r>
      <w:r w:rsidRPr="00F260E9">
        <w:rPr>
          <w:rFonts w:ascii="Times New Roman" w:hAnsi="Times New Roman"/>
          <w:bCs/>
          <w:sz w:val="28"/>
          <w:szCs w:val="28"/>
        </w:rPr>
        <w:t xml:space="preserve">авианесущий крейсер «Адмирал флота Советского Союза Кузнецов»; </w:t>
      </w:r>
      <w:r w:rsidR="00FB1F03" w:rsidRPr="00F260E9">
        <w:rPr>
          <w:rFonts w:ascii="Times New Roman" w:hAnsi="Times New Roman"/>
          <w:bCs/>
          <w:sz w:val="28"/>
          <w:szCs w:val="28"/>
        </w:rPr>
        <w:t xml:space="preserve">тяжёлый </w:t>
      </w:r>
      <w:r w:rsidRPr="00F260E9">
        <w:rPr>
          <w:rFonts w:ascii="Times New Roman" w:hAnsi="Times New Roman"/>
          <w:bCs/>
          <w:sz w:val="28"/>
          <w:szCs w:val="28"/>
        </w:rPr>
        <w:t xml:space="preserve">атомный ракетный крейсер проекта 1144.2 «Петр Великий»; </w:t>
      </w:r>
      <w:r w:rsidR="00FB1F03" w:rsidRPr="00F260E9">
        <w:rPr>
          <w:rFonts w:ascii="Times New Roman" w:hAnsi="Times New Roman"/>
          <w:bCs/>
          <w:sz w:val="28"/>
          <w:szCs w:val="28"/>
        </w:rPr>
        <w:t xml:space="preserve">сторожевой </w:t>
      </w:r>
      <w:r w:rsidRPr="00F260E9">
        <w:rPr>
          <w:rFonts w:ascii="Times New Roman" w:hAnsi="Times New Roman"/>
          <w:bCs/>
          <w:sz w:val="28"/>
          <w:szCs w:val="28"/>
        </w:rPr>
        <w:t xml:space="preserve">корабль проекта 1135 «Пытливый»; Малый ракетный корабль проекта 12341; </w:t>
      </w:r>
      <w:r w:rsidR="00FB1F03" w:rsidRPr="00F260E9">
        <w:rPr>
          <w:rFonts w:ascii="Times New Roman" w:hAnsi="Times New Roman"/>
          <w:bCs/>
          <w:sz w:val="28"/>
          <w:szCs w:val="28"/>
        </w:rPr>
        <w:t xml:space="preserve">эскадренный </w:t>
      </w:r>
      <w:r w:rsidRPr="00F260E9">
        <w:rPr>
          <w:rFonts w:ascii="Times New Roman" w:hAnsi="Times New Roman"/>
          <w:bCs/>
          <w:sz w:val="28"/>
          <w:szCs w:val="28"/>
        </w:rPr>
        <w:t xml:space="preserve">миноносец проекта 956 «Настойчивый»; </w:t>
      </w:r>
      <w:r w:rsidR="00FB1F03" w:rsidRPr="00F260E9">
        <w:rPr>
          <w:rFonts w:ascii="Times New Roman" w:hAnsi="Times New Roman"/>
          <w:bCs/>
          <w:sz w:val="28"/>
          <w:szCs w:val="28"/>
        </w:rPr>
        <w:t xml:space="preserve">сторожевой </w:t>
      </w:r>
      <w:r w:rsidRPr="00F260E9">
        <w:rPr>
          <w:rFonts w:ascii="Times New Roman" w:hAnsi="Times New Roman"/>
          <w:bCs/>
          <w:sz w:val="28"/>
          <w:szCs w:val="28"/>
        </w:rPr>
        <w:t xml:space="preserve">корабль проекта 1161К «Татарстан»; </w:t>
      </w:r>
      <w:r w:rsidR="00FB1F03" w:rsidRPr="00F260E9">
        <w:rPr>
          <w:rFonts w:ascii="Times New Roman" w:hAnsi="Times New Roman"/>
          <w:bCs/>
          <w:sz w:val="28"/>
          <w:szCs w:val="28"/>
        </w:rPr>
        <w:t xml:space="preserve">эскадренный </w:t>
      </w:r>
      <w:r w:rsidRPr="00F260E9">
        <w:rPr>
          <w:rFonts w:ascii="Times New Roman" w:hAnsi="Times New Roman"/>
          <w:bCs/>
          <w:sz w:val="28"/>
          <w:szCs w:val="28"/>
        </w:rPr>
        <w:t xml:space="preserve">миноносец проекта 956 «Бесстрашный»; </w:t>
      </w:r>
      <w:r w:rsidR="00FB1F03" w:rsidRPr="00F260E9">
        <w:rPr>
          <w:rFonts w:ascii="Times New Roman" w:hAnsi="Times New Roman"/>
          <w:bCs/>
          <w:sz w:val="28"/>
          <w:szCs w:val="28"/>
        </w:rPr>
        <w:t xml:space="preserve">малый </w:t>
      </w:r>
      <w:r w:rsidRPr="00F260E9">
        <w:rPr>
          <w:rFonts w:ascii="Times New Roman" w:hAnsi="Times New Roman"/>
          <w:bCs/>
          <w:sz w:val="28"/>
          <w:szCs w:val="28"/>
        </w:rPr>
        <w:t>десантный корабль на воздушной подушке проекта 1232.2 «Зубр»; Ракетный крейсер проекта 1164 «Варяг».</w:t>
      </w:r>
    </w:p>
    <w:p w:rsidR="00AB4BC7" w:rsidRPr="00F260E9" w:rsidRDefault="00AB4BC7" w:rsidP="00AB4B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260E9">
        <w:rPr>
          <w:rFonts w:ascii="Times New Roman" w:hAnsi="Times New Roman"/>
          <w:b/>
          <w:bCs/>
          <w:sz w:val="28"/>
          <w:szCs w:val="28"/>
        </w:rPr>
        <w:t xml:space="preserve">Вооружение подводных сил: </w:t>
      </w:r>
      <w:r w:rsidRPr="00F260E9">
        <w:rPr>
          <w:rFonts w:ascii="Times New Roman" w:hAnsi="Times New Roman"/>
          <w:bCs/>
          <w:sz w:val="28"/>
          <w:szCs w:val="28"/>
        </w:rPr>
        <w:t xml:space="preserve">В состав ВМФ РФ входят 13 атомных подводных лодок с баллистическими ракетами, 27 атомных подводных лодок с ракетно-торпедным вооружением, 19 дизельных подводных лодок, 8 атомных подводных лодок специального назначения и 1 дизельная подводная лодка специального назначения. </w:t>
      </w:r>
    </w:p>
    <w:p w:rsidR="00AB4BC7" w:rsidRDefault="00AB4BC7" w:rsidP="00AB4BC7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4"/>
        </w:rPr>
      </w:pPr>
      <w:r w:rsidRPr="000334B6">
        <w:rPr>
          <w:rFonts w:ascii="Times New Roman" w:hAnsi="Times New Roman"/>
          <w:b/>
          <w:bCs/>
          <w:sz w:val="28"/>
          <w:szCs w:val="24"/>
        </w:rPr>
        <w:t xml:space="preserve">Вооружение морской авиации: </w:t>
      </w:r>
      <w:r w:rsidRPr="000334B6">
        <w:rPr>
          <w:rFonts w:ascii="Times New Roman" w:hAnsi="Times New Roman"/>
          <w:bCs/>
          <w:sz w:val="28"/>
          <w:szCs w:val="24"/>
        </w:rPr>
        <w:t>Противолодочный самолет A-40 «Альбатрос»; Дальний противолодочный самолет Ту-142М; Палубный истребитель Су-33; Корабельный транспортно-боевой вертолет Ка-29; Дальний ракетоносец-бомбардировщик Ту–22М3.</w:t>
      </w:r>
    </w:p>
    <w:p w:rsidR="00AB4BC7" w:rsidRPr="00977D1E" w:rsidRDefault="00AB4BC7" w:rsidP="00516DED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0334B6">
        <w:rPr>
          <w:rFonts w:ascii="Times New Roman" w:hAnsi="Times New Roman" w:cs="Times New Roman"/>
          <w:b/>
          <w:bCs/>
          <w:sz w:val="28"/>
          <w:szCs w:val="24"/>
        </w:rPr>
        <w:t>Вооружение РВСН</w:t>
      </w:r>
      <w:r w:rsidRPr="000334B6">
        <w:rPr>
          <w:rFonts w:ascii="Times New Roman" w:hAnsi="Times New Roman" w:cs="Times New Roman"/>
          <w:sz w:val="28"/>
          <w:szCs w:val="24"/>
        </w:rPr>
        <w:t xml:space="preserve">: </w:t>
      </w:r>
      <w:r w:rsidR="00FB1F03">
        <w:rPr>
          <w:rFonts w:ascii="Times New Roman" w:hAnsi="Times New Roman" w:cs="Times New Roman"/>
          <w:sz w:val="28"/>
          <w:szCs w:val="24"/>
        </w:rPr>
        <w:t>ракетный комплекс</w:t>
      </w:r>
      <w:r w:rsidRPr="000334B6">
        <w:rPr>
          <w:rFonts w:ascii="Times New Roman" w:hAnsi="Times New Roman" w:cs="Times New Roman"/>
          <w:b/>
          <w:bCs/>
          <w:sz w:val="28"/>
          <w:szCs w:val="24"/>
        </w:rPr>
        <w:t xml:space="preserve"> «Тополь</w:t>
      </w:r>
      <w:r w:rsidR="00977D1E">
        <w:rPr>
          <w:rFonts w:ascii="Times New Roman" w:hAnsi="Times New Roman" w:cs="Times New Roman"/>
          <w:b/>
          <w:bCs/>
          <w:sz w:val="28"/>
          <w:szCs w:val="24"/>
        </w:rPr>
        <w:t>-М» шахтного базирования</w:t>
      </w:r>
      <w:r w:rsidRPr="000334B6">
        <w:rPr>
          <w:rFonts w:ascii="Times New Roman" w:hAnsi="Times New Roman" w:cs="Times New Roman"/>
          <w:b/>
          <w:bCs/>
          <w:sz w:val="28"/>
          <w:szCs w:val="24"/>
        </w:rPr>
        <w:t>;</w:t>
      </w:r>
      <w:r w:rsidRPr="00516DED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516DED">
        <w:rPr>
          <w:rFonts w:ascii="Times New Roman" w:hAnsi="Times New Roman" w:cs="Times New Roman"/>
          <w:bCs/>
          <w:sz w:val="28"/>
          <w:szCs w:val="24"/>
        </w:rPr>
        <w:t>мобильный</w:t>
      </w:r>
      <w:r w:rsidR="00516DED">
        <w:rPr>
          <w:rFonts w:ascii="Times New Roman" w:hAnsi="Times New Roman" w:cs="Times New Roman"/>
          <w:sz w:val="28"/>
          <w:szCs w:val="24"/>
        </w:rPr>
        <w:t xml:space="preserve"> </w:t>
      </w:r>
      <w:r w:rsidR="00FB1F03">
        <w:rPr>
          <w:rFonts w:ascii="Times New Roman" w:hAnsi="Times New Roman" w:cs="Times New Roman"/>
          <w:sz w:val="28"/>
          <w:szCs w:val="24"/>
        </w:rPr>
        <w:t>ракетный комплекс</w:t>
      </w:r>
      <w:r w:rsidR="00977D1E">
        <w:rPr>
          <w:rFonts w:ascii="Times New Roman" w:hAnsi="Times New Roman" w:cs="Times New Roman"/>
          <w:b/>
          <w:bCs/>
          <w:sz w:val="28"/>
          <w:szCs w:val="24"/>
        </w:rPr>
        <w:t xml:space="preserve"> «Тополь-М»</w:t>
      </w:r>
      <w:r w:rsidRPr="000334B6">
        <w:rPr>
          <w:rFonts w:ascii="Times New Roman" w:hAnsi="Times New Roman" w:cs="Times New Roman"/>
          <w:b/>
          <w:bCs/>
          <w:sz w:val="28"/>
          <w:szCs w:val="24"/>
        </w:rPr>
        <w:t xml:space="preserve">; </w:t>
      </w:r>
      <w:r w:rsidRPr="000334B6">
        <w:rPr>
          <w:rFonts w:ascii="Times New Roman" w:hAnsi="Times New Roman" w:cs="Times New Roman"/>
          <w:sz w:val="28"/>
          <w:szCs w:val="24"/>
        </w:rPr>
        <w:t>мобильны</w:t>
      </w:r>
      <w:r w:rsidR="00FB1F03">
        <w:rPr>
          <w:rFonts w:ascii="Times New Roman" w:hAnsi="Times New Roman" w:cs="Times New Roman"/>
          <w:sz w:val="28"/>
          <w:szCs w:val="24"/>
        </w:rPr>
        <w:t xml:space="preserve">й </w:t>
      </w:r>
      <w:r w:rsidR="00516DED">
        <w:rPr>
          <w:rFonts w:ascii="Times New Roman" w:hAnsi="Times New Roman" w:cs="Times New Roman"/>
          <w:sz w:val="28"/>
          <w:szCs w:val="24"/>
        </w:rPr>
        <w:t xml:space="preserve">ракетный </w:t>
      </w:r>
      <w:r w:rsidR="00FB1F03">
        <w:rPr>
          <w:rFonts w:ascii="Times New Roman" w:hAnsi="Times New Roman" w:cs="Times New Roman"/>
          <w:sz w:val="28"/>
          <w:szCs w:val="24"/>
        </w:rPr>
        <w:t>комплекс</w:t>
      </w:r>
      <w:r w:rsidRPr="000334B6">
        <w:rPr>
          <w:rFonts w:ascii="Times New Roman" w:hAnsi="Times New Roman" w:cs="Times New Roman"/>
          <w:sz w:val="28"/>
          <w:szCs w:val="24"/>
        </w:rPr>
        <w:t xml:space="preserve"> </w:t>
      </w:r>
      <w:r w:rsidRPr="00977D1E">
        <w:rPr>
          <w:rFonts w:ascii="Times New Roman" w:hAnsi="Times New Roman" w:cs="Times New Roman"/>
          <w:b/>
          <w:bCs/>
          <w:sz w:val="28"/>
          <w:szCs w:val="24"/>
        </w:rPr>
        <w:t>«</w:t>
      </w:r>
      <w:r w:rsidR="00977D1E" w:rsidRPr="00977D1E">
        <w:rPr>
          <w:rFonts w:ascii="Times New Roman" w:hAnsi="Times New Roman" w:cs="Times New Roman"/>
          <w:b/>
          <w:bCs/>
          <w:sz w:val="28"/>
          <w:szCs w:val="24"/>
        </w:rPr>
        <w:t>Ярс»</w:t>
      </w:r>
      <w:r w:rsidR="00977D1E">
        <w:rPr>
          <w:rFonts w:ascii="Times New Roman" w:hAnsi="Times New Roman" w:cs="Times New Roman"/>
          <w:bCs/>
          <w:sz w:val="28"/>
          <w:szCs w:val="24"/>
        </w:rPr>
        <w:t xml:space="preserve">; ракетный комплекс </w:t>
      </w:r>
      <w:r w:rsidR="00977D1E" w:rsidRPr="00977D1E">
        <w:rPr>
          <w:rFonts w:ascii="Times New Roman" w:hAnsi="Times New Roman" w:cs="Times New Roman"/>
          <w:b/>
          <w:bCs/>
          <w:sz w:val="28"/>
          <w:szCs w:val="24"/>
        </w:rPr>
        <w:t>«Ярс»</w:t>
      </w:r>
      <w:r w:rsidR="00977D1E">
        <w:rPr>
          <w:rFonts w:ascii="Times New Roman" w:hAnsi="Times New Roman" w:cs="Times New Roman"/>
          <w:bCs/>
          <w:sz w:val="28"/>
          <w:szCs w:val="24"/>
        </w:rPr>
        <w:t xml:space="preserve"> шахтного базирования; ракетный комплекс </w:t>
      </w:r>
      <w:r w:rsidR="00977D1E" w:rsidRPr="00977D1E">
        <w:rPr>
          <w:rFonts w:ascii="Times New Roman" w:hAnsi="Times New Roman" w:cs="Times New Roman"/>
          <w:b/>
          <w:bCs/>
          <w:sz w:val="28"/>
          <w:szCs w:val="24"/>
        </w:rPr>
        <w:t>«Сармат»</w:t>
      </w:r>
      <w:r w:rsidR="00977D1E">
        <w:rPr>
          <w:rFonts w:ascii="Times New Roman" w:hAnsi="Times New Roman" w:cs="Times New Roman"/>
          <w:bCs/>
          <w:sz w:val="28"/>
          <w:szCs w:val="24"/>
        </w:rPr>
        <w:t xml:space="preserve"> шахтного базирования с маневрирующим управляемым боевым блоком «Авангард».</w:t>
      </w:r>
    </w:p>
    <w:p w:rsidR="00AB4BC7" w:rsidRDefault="00AB4BC7" w:rsidP="00AB4BC7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4"/>
        </w:rPr>
      </w:pPr>
    </w:p>
    <w:p w:rsidR="00AB4BC7" w:rsidRDefault="00AB4BC7" w:rsidP="00AB4BC7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4"/>
        </w:rPr>
      </w:pPr>
    </w:p>
    <w:p w:rsidR="00AB4BC7" w:rsidRPr="000334B6" w:rsidRDefault="00AB4BC7" w:rsidP="00AB4BC7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4"/>
        </w:rPr>
      </w:pPr>
    </w:p>
    <w:p w:rsidR="005408E3" w:rsidRPr="001F6585" w:rsidRDefault="005408E3" w:rsidP="001F6585">
      <w:pPr>
        <w:tabs>
          <w:tab w:val="left" w:pos="10206"/>
        </w:tabs>
        <w:spacing w:after="0" w:line="240" w:lineRule="auto"/>
        <w:ind w:right="1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4164" w:rsidRPr="001F6585" w:rsidRDefault="00DA4164" w:rsidP="001F65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A4164" w:rsidRPr="001F6585" w:rsidSect="009A6FFF">
      <w:footerReference w:type="even" r:id="rId8"/>
      <w:footerReference w:type="default" r:id="rId9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FFF" w:rsidRDefault="009A6FFF" w:rsidP="009A6FFF">
      <w:pPr>
        <w:spacing w:after="0" w:line="240" w:lineRule="auto"/>
      </w:pPr>
      <w:r>
        <w:separator/>
      </w:r>
    </w:p>
  </w:endnote>
  <w:endnote w:type="continuationSeparator" w:id="0">
    <w:p w:rsidR="009A6FFF" w:rsidRDefault="009A6FFF" w:rsidP="009A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FFF" w:rsidRDefault="000E27B7">
    <w:pPr>
      <w:spacing w:line="14" w:lineRule="auto"/>
      <w:rPr>
        <w:sz w:val="20"/>
        <w:szCs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311" o:spid="_x0000_s6145" type="#_x0000_t202" style="position:absolute;margin-left:68.9pt;margin-top:770.8pt;width:18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" filled="f" stroked="f">
          <v:textbox inset="0,0,0,0">
            <w:txbxContent>
              <w:p w:rsidR="009A6FFF" w:rsidRDefault="00D87997">
                <w:pPr>
                  <w:spacing w:line="266" w:lineRule="exact"/>
                  <w:rPr>
                    <w:rFonts w:ascii="Franklin Gothic Book" w:eastAsia="Franklin Gothic Book" w:hAnsi="Franklin Gothic Book" w:cs="Franklin Gothic Book"/>
                    <w:sz w:val="24"/>
                    <w:szCs w:val="24"/>
                  </w:rPr>
                </w:pPr>
                <w:r>
                  <w:fldChar w:fldCharType="begin"/>
                </w:r>
                <w:r w:rsidR="009A6FFF">
                  <w:rPr>
                    <w:rFonts w:ascii="Franklin Gothic Book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9A6FFF">
                  <w:rPr>
                    <w:rFonts w:ascii="Franklin Gothic Book"/>
                    <w:noProof/>
                    <w:sz w:val="24"/>
                  </w:rP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FFF" w:rsidRDefault="009A6FFF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FFF" w:rsidRDefault="009A6FFF" w:rsidP="009A6FFF">
      <w:pPr>
        <w:spacing w:after="0" w:line="240" w:lineRule="auto"/>
      </w:pPr>
      <w:r>
        <w:separator/>
      </w:r>
    </w:p>
  </w:footnote>
  <w:footnote w:type="continuationSeparator" w:id="0">
    <w:p w:rsidR="009A6FFF" w:rsidRDefault="009A6FFF" w:rsidP="009A6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34B"/>
    <w:multiLevelType w:val="hybridMultilevel"/>
    <w:tmpl w:val="B05E795E"/>
    <w:lvl w:ilvl="0" w:tplc="77825A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77825AA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0B6D77"/>
    <w:multiLevelType w:val="hybridMultilevel"/>
    <w:tmpl w:val="970C46F6"/>
    <w:lvl w:ilvl="0" w:tplc="31329150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5453"/>
    <w:multiLevelType w:val="hybridMultilevel"/>
    <w:tmpl w:val="748EC94E"/>
    <w:lvl w:ilvl="0" w:tplc="77825AA6">
      <w:start w:val="1"/>
      <w:numFmt w:val="bullet"/>
      <w:lvlText w:val=""/>
      <w:lvlJc w:val="left"/>
      <w:pPr>
        <w:ind w:left="1277" w:hanging="284"/>
      </w:pPr>
      <w:rPr>
        <w:rFonts w:ascii="Symbol" w:hAnsi="Symbol" w:hint="default"/>
        <w:sz w:val="20"/>
        <w:szCs w:val="20"/>
      </w:rPr>
    </w:lvl>
    <w:lvl w:ilvl="1" w:tplc="B0C62A96">
      <w:start w:val="1"/>
      <w:numFmt w:val="bullet"/>
      <w:lvlText w:val="•"/>
      <w:lvlJc w:val="left"/>
      <w:pPr>
        <w:ind w:left="1059" w:hanging="284"/>
      </w:pPr>
      <w:rPr>
        <w:rFonts w:hint="default"/>
      </w:rPr>
    </w:lvl>
    <w:lvl w:ilvl="2" w:tplc="287A52A8">
      <w:start w:val="1"/>
      <w:numFmt w:val="bullet"/>
      <w:lvlText w:val="•"/>
      <w:lvlJc w:val="left"/>
      <w:pPr>
        <w:ind w:left="1979" w:hanging="284"/>
      </w:pPr>
      <w:rPr>
        <w:rFonts w:hint="default"/>
      </w:rPr>
    </w:lvl>
    <w:lvl w:ilvl="3" w:tplc="803AB272">
      <w:start w:val="1"/>
      <w:numFmt w:val="bullet"/>
      <w:lvlText w:val="•"/>
      <w:lvlJc w:val="left"/>
      <w:pPr>
        <w:ind w:left="2900" w:hanging="284"/>
      </w:pPr>
      <w:rPr>
        <w:rFonts w:hint="default"/>
      </w:rPr>
    </w:lvl>
    <w:lvl w:ilvl="4" w:tplc="5DB8BC6E">
      <w:start w:val="1"/>
      <w:numFmt w:val="bullet"/>
      <w:lvlText w:val="•"/>
      <w:lvlJc w:val="left"/>
      <w:pPr>
        <w:ind w:left="3820" w:hanging="284"/>
      </w:pPr>
      <w:rPr>
        <w:rFonts w:hint="default"/>
      </w:rPr>
    </w:lvl>
    <w:lvl w:ilvl="5" w:tplc="5AA00DCE">
      <w:start w:val="1"/>
      <w:numFmt w:val="bullet"/>
      <w:lvlText w:val="•"/>
      <w:lvlJc w:val="left"/>
      <w:pPr>
        <w:ind w:left="4741" w:hanging="284"/>
      </w:pPr>
      <w:rPr>
        <w:rFonts w:hint="default"/>
      </w:rPr>
    </w:lvl>
    <w:lvl w:ilvl="6" w:tplc="00F4F5CA">
      <w:start w:val="1"/>
      <w:numFmt w:val="bullet"/>
      <w:lvlText w:val="•"/>
      <w:lvlJc w:val="left"/>
      <w:pPr>
        <w:ind w:left="5662" w:hanging="284"/>
      </w:pPr>
      <w:rPr>
        <w:rFonts w:hint="default"/>
      </w:rPr>
    </w:lvl>
    <w:lvl w:ilvl="7" w:tplc="D702F4B6">
      <w:start w:val="1"/>
      <w:numFmt w:val="bullet"/>
      <w:lvlText w:val="•"/>
      <w:lvlJc w:val="left"/>
      <w:pPr>
        <w:ind w:left="6582" w:hanging="284"/>
      </w:pPr>
      <w:rPr>
        <w:rFonts w:hint="default"/>
      </w:rPr>
    </w:lvl>
    <w:lvl w:ilvl="8" w:tplc="A4386FA2">
      <w:start w:val="1"/>
      <w:numFmt w:val="bullet"/>
      <w:lvlText w:val="•"/>
      <w:lvlJc w:val="left"/>
      <w:pPr>
        <w:ind w:left="7503" w:hanging="284"/>
      </w:pPr>
      <w:rPr>
        <w:rFonts w:hint="default"/>
      </w:rPr>
    </w:lvl>
  </w:abstractNum>
  <w:abstractNum w:abstractNumId="3" w15:restartNumberingAfterBreak="0">
    <w:nsid w:val="0B0742D5"/>
    <w:multiLevelType w:val="hybridMultilevel"/>
    <w:tmpl w:val="3A680BC4"/>
    <w:lvl w:ilvl="0" w:tplc="E2DEFA64">
      <w:start w:val="1"/>
      <w:numFmt w:val="bullet"/>
      <w:lvlText w:val=""/>
      <w:lvlJc w:val="left"/>
      <w:pPr>
        <w:ind w:left="847" w:hanging="284"/>
      </w:pPr>
      <w:rPr>
        <w:rFonts w:ascii="Symbol" w:eastAsia="Symbol" w:hAnsi="Symbol" w:hint="default"/>
        <w:sz w:val="20"/>
        <w:szCs w:val="20"/>
      </w:rPr>
    </w:lvl>
    <w:lvl w:ilvl="1" w:tplc="7E98F666">
      <w:start w:val="1"/>
      <w:numFmt w:val="bullet"/>
      <w:lvlText w:val="•"/>
      <w:lvlJc w:val="left"/>
      <w:pPr>
        <w:ind w:left="1697" w:hanging="284"/>
      </w:pPr>
      <w:rPr>
        <w:rFonts w:hint="default"/>
      </w:rPr>
    </w:lvl>
    <w:lvl w:ilvl="2" w:tplc="5602DAAA">
      <w:start w:val="1"/>
      <w:numFmt w:val="bullet"/>
      <w:lvlText w:val="•"/>
      <w:lvlJc w:val="left"/>
      <w:pPr>
        <w:ind w:left="2546" w:hanging="284"/>
      </w:pPr>
      <w:rPr>
        <w:rFonts w:hint="default"/>
      </w:rPr>
    </w:lvl>
    <w:lvl w:ilvl="3" w:tplc="409CF2C2">
      <w:start w:val="1"/>
      <w:numFmt w:val="bullet"/>
      <w:lvlText w:val="•"/>
      <w:lvlJc w:val="left"/>
      <w:pPr>
        <w:ind w:left="3396" w:hanging="284"/>
      </w:pPr>
      <w:rPr>
        <w:rFonts w:hint="default"/>
      </w:rPr>
    </w:lvl>
    <w:lvl w:ilvl="4" w:tplc="A4A84640">
      <w:start w:val="1"/>
      <w:numFmt w:val="bullet"/>
      <w:lvlText w:val="•"/>
      <w:lvlJc w:val="left"/>
      <w:pPr>
        <w:ind w:left="4246" w:hanging="284"/>
      </w:pPr>
      <w:rPr>
        <w:rFonts w:hint="default"/>
      </w:rPr>
    </w:lvl>
    <w:lvl w:ilvl="5" w:tplc="861A1850">
      <w:start w:val="1"/>
      <w:numFmt w:val="bullet"/>
      <w:lvlText w:val="•"/>
      <w:lvlJc w:val="left"/>
      <w:pPr>
        <w:ind w:left="5096" w:hanging="284"/>
      </w:pPr>
      <w:rPr>
        <w:rFonts w:hint="default"/>
      </w:rPr>
    </w:lvl>
    <w:lvl w:ilvl="6" w:tplc="094C0140">
      <w:start w:val="1"/>
      <w:numFmt w:val="bullet"/>
      <w:lvlText w:val="•"/>
      <w:lvlJc w:val="left"/>
      <w:pPr>
        <w:ind w:left="5945" w:hanging="284"/>
      </w:pPr>
      <w:rPr>
        <w:rFonts w:hint="default"/>
      </w:rPr>
    </w:lvl>
    <w:lvl w:ilvl="7" w:tplc="4120FCB6">
      <w:start w:val="1"/>
      <w:numFmt w:val="bullet"/>
      <w:lvlText w:val="•"/>
      <w:lvlJc w:val="left"/>
      <w:pPr>
        <w:ind w:left="6795" w:hanging="284"/>
      </w:pPr>
      <w:rPr>
        <w:rFonts w:hint="default"/>
      </w:rPr>
    </w:lvl>
    <w:lvl w:ilvl="8" w:tplc="82C069D6">
      <w:start w:val="1"/>
      <w:numFmt w:val="bullet"/>
      <w:lvlText w:val="•"/>
      <w:lvlJc w:val="left"/>
      <w:pPr>
        <w:ind w:left="7645" w:hanging="284"/>
      </w:pPr>
      <w:rPr>
        <w:rFonts w:hint="default"/>
      </w:rPr>
    </w:lvl>
  </w:abstractNum>
  <w:abstractNum w:abstractNumId="4" w15:restartNumberingAfterBreak="0">
    <w:nsid w:val="11407A5B"/>
    <w:multiLevelType w:val="hybridMultilevel"/>
    <w:tmpl w:val="8FEE0212"/>
    <w:lvl w:ilvl="0" w:tplc="EA544D32">
      <w:start w:val="1"/>
      <w:numFmt w:val="bullet"/>
      <w:lvlText w:val=""/>
      <w:lvlJc w:val="left"/>
      <w:pPr>
        <w:ind w:left="138" w:hanging="284"/>
      </w:pPr>
      <w:rPr>
        <w:rFonts w:ascii="Symbol" w:eastAsia="Symbol" w:hAnsi="Symbol" w:hint="default"/>
        <w:sz w:val="20"/>
        <w:szCs w:val="20"/>
      </w:rPr>
    </w:lvl>
    <w:lvl w:ilvl="1" w:tplc="060E96D2">
      <w:start w:val="1"/>
      <w:numFmt w:val="bullet"/>
      <w:lvlText w:val="•"/>
      <w:lvlJc w:val="left"/>
      <w:pPr>
        <w:ind w:left="1059" w:hanging="284"/>
      </w:pPr>
      <w:rPr>
        <w:rFonts w:hint="default"/>
      </w:rPr>
    </w:lvl>
    <w:lvl w:ilvl="2" w:tplc="6D8E3F72">
      <w:start w:val="1"/>
      <w:numFmt w:val="bullet"/>
      <w:lvlText w:val="•"/>
      <w:lvlJc w:val="left"/>
      <w:pPr>
        <w:ind w:left="1979" w:hanging="284"/>
      </w:pPr>
      <w:rPr>
        <w:rFonts w:hint="default"/>
      </w:rPr>
    </w:lvl>
    <w:lvl w:ilvl="3" w:tplc="68BC537C">
      <w:start w:val="1"/>
      <w:numFmt w:val="bullet"/>
      <w:lvlText w:val="•"/>
      <w:lvlJc w:val="left"/>
      <w:pPr>
        <w:ind w:left="2900" w:hanging="284"/>
      </w:pPr>
      <w:rPr>
        <w:rFonts w:hint="default"/>
      </w:rPr>
    </w:lvl>
    <w:lvl w:ilvl="4" w:tplc="3AC27EA4">
      <w:start w:val="1"/>
      <w:numFmt w:val="bullet"/>
      <w:lvlText w:val="•"/>
      <w:lvlJc w:val="left"/>
      <w:pPr>
        <w:ind w:left="3820" w:hanging="284"/>
      </w:pPr>
      <w:rPr>
        <w:rFonts w:hint="default"/>
      </w:rPr>
    </w:lvl>
    <w:lvl w:ilvl="5" w:tplc="B80AC812">
      <w:start w:val="1"/>
      <w:numFmt w:val="bullet"/>
      <w:lvlText w:val="•"/>
      <w:lvlJc w:val="left"/>
      <w:pPr>
        <w:ind w:left="4741" w:hanging="284"/>
      </w:pPr>
      <w:rPr>
        <w:rFonts w:hint="default"/>
      </w:rPr>
    </w:lvl>
    <w:lvl w:ilvl="6" w:tplc="11CE77A6">
      <w:start w:val="1"/>
      <w:numFmt w:val="bullet"/>
      <w:lvlText w:val="•"/>
      <w:lvlJc w:val="left"/>
      <w:pPr>
        <w:ind w:left="5662" w:hanging="284"/>
      </w:pPr>
      <w:rPr>
        <w:rFonts w:hint="default"/>
      </w:rPr>
    </w:lvl>
    <w:lvl w:ilvl="7" w:tplc="A98CEF1E">
      <w:start w:val="1"/>
      <w:numFmt w:val="bullet"/>
      <w:lvlText w:val="•"/>
      <w:lvlJc w:val="left"/>
      <w:pPr>
        <w:ind w:left="6582" w:hanging="284"/>
      </w:pPr>
      <w:rPr>
        <w:rFonts w:hint="default"/>
      </w:rPr>
    </w:lvl>
    <w:lvl w:ilvl="8" w:tplc="EBF4B044">
      <w:start w:val="1"/>
      <w:numFmt w:val="bullet"/>
      <w:lvlText w:val="•"/>
      <w:lvlJc w:val="left"/>
      <w:pPr>
        <w:ind w:left="7503" w:hanging="284"/>
      </w:pPr>
      <w:rPr>
        <w:rFonts w:hint="default"/>
      </w:rPr>
    </w:lvl>
  </w:abstractNum>
  <w:abstractNum w:abstractNumId="5" w15:restartNumberingAfterBreak="0">
    <w:nsid w:val="1A4D2396"/>
    <w:multiLevelType w:val="hybridMultilevel"/>
    <w:tmpl w:val="EFC28412"/>
    <w:lvl w:ilvl="0" w:tplc="77825A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C9F25EA"/>
    <w:multiLevelType w:val="hybridMultilevel"/>
    <w:tmpl w:val="66D6789C"/>
    <w:lvl w:ilvl="0" w:tplc="77825AA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EA6776F"/>
    <w:multiLevelType w:val="hybridMultilevel"/>
    <w:tmpl w:val="ED22AED0"/>
    <w:lvl w:ilvl="0" w:tplc="C3343BD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7" w:hanging="360"/>
      </w:pPr>
    </w:lvl>
    <w:lvl w:ilvl="2" w:tplc="0419001B" w:tentative="1">
      <w:start w:val="1"/>
      <w:numFmt w:val="lowerRoman"/>
      <w:lvlText w:val="%3."/>
      <w:lvlJc w:val="right"/>
      <w:pPr>
        <w:ind w:left="1867" w:hanging="180"/>
      </w:pPr>
    </w:lvl>
    <w:lvl w:ilvl="3" w:tplc="0419000F" w:tentative="1">
      <w:start w:val="1"/>
      <w:numFmt w:val="decimal"/>
      <w:lvlText w:val="%4."/>
      <w:lvlJc w:val="left"/>
      <w:pPr>
        <w:ind w:left="2587" w:hanging="360"/>
      </w:pPr>
    </w:lvl>
    <w:lvl w:ilvl="4" w:tplc="04190019" w:tentative="1">
      <w:start w:val="1"/>
      <w:numFmt w:val="lowerLetter"/>
      <w:lvlText w:val="%5."/>
      <w:lvlJc w:val="left"/>
      <w:pPr>
        <w:ind w:left="3307" w:hanging="360"/>
      </w:pPr>
    </w:lvl>
    <w:lvl w:ilvl="5" w:tplc="0419001B" w:tentative="1">
      <w:start w:val="1"/>
      <w:numFmt w:val="lowerRoman"/>
      <w:lvlText w:val="%6."/>
      <w:lvlJc w:val="right"/>
      <w:pPr>
        <w:ind w:left="4027" w:hanging="180"/>
      </w:pPr>
    </w:lvl>
    <w:lvl w:ilvl="6" w:tplc="0419000F" w:tentative="1">
      <w:start w:val="1"/>
      <w:numFmt w:val="decimal"/>
      <w:lvlText w:val="%7."/>
      <w:lvlJc w:val="left"/>
      <w:pPr>
        <w:ind w:left="4747" w:hanging="360"/>
      </w:pPr>
    </w:lvl>
    <w:lvl w:ilvl="7" w:tplc="04190019" w:tentative="1">
      <w:start w:val="1"/>
      <w:numFmt w:val="lowerLetter"/>
      <w:lvlText w:val="%8."/>
      <w:lvlJc w:val="left"/>
      <w:pPr>
        <w:ind w:left="5467" w:hanging="360"/>
      </w:pPr>
    </w:lvl>
    <w:lvl w:ilvl="8" w:tplc="041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8" w15:restartNumberingAfterBreak="0">
    <w:nsid w:val="20D42021"/>
    <w:multiLevelType w:val="hybridMultilevel"/>
    <w:tmpl w:val="3968B982"/>
    <w:lvl w:ilvl="0" w:tplc="F2C4D3FE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26AA"/>
    <w:multiLevelType w:val="hybridMultilevel"/>
    <w:tmpl w:val="FAE0FDF0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 w15:restartNumberingAfterBreak="0">
    <w:nsid w:val="3941286E"/>
    <w:multiLevelType w:val="hybridMultilevel"/>
    <w:tmpl w:val="F1304022"/>
    <w:lvl w:ilvl="0" w:tplc="C120A33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7" w:hanging="360"/>
      </w:pPr>
    </w:lvl>
    <w:lvl w:ilvl="2" w:tplc="0419001B" w:tentative="1">
      <w:start w:val="1"/>
      <w:numFmt w:val="lowerRoman"/>
      <w:lvlText w:val="%3."/>
      <w:lvlJc w:val="right"/>
      <w:pPr>
        <w:ind w:left="1867" w:hanging="180"/>
      </w:pPr>
    </w:lvl>
    <w:lvl w:ilvl="3" w:tplc="0419000F" w:tentative="1">
      <w:start w:val="1"/>
      <w:numFmt w:val="decimal"/>
      <w:lvlText w:val="%4."/>
      <w:lvlJc w:val="left"/>
      <w:pPr>
        <w:ind w:left="2587" w:hanging="360"/>
      </w:pPr>
    </w:lvl>
    <w:lvl w:ilvl="4" w:tplc="04190019" w:tentative="1">
      <w:start w:val="1"/>
      <w:numFmt w:val="lowerLetter"/>
      <w:lvlText w:val="%5."/>
      <w:lvlJc w:val="left"/>
      <w:pPr>
        <w:ind w:left="3307" w:hanging="360"/>
      </w:pPr>
    </w:lvl>
    <w:lvl w:ilvl="5" w:tplc="0419001B" w:tentative="1">
      <w:start w:val="1"/>
      <w:numFmt w:val="lowerRoman"/>
      <w:lvlText w:val="%6."/>
      <w:lvlJc w:val="right"/>
      <w:pPr>
        <w:ind w:left="4027" w:hanging="180"/>
      </w:pPr>
    </w:lvl>
    <w:lvl w:ilvl="6" w:tplc="0419000F" w:tentative="1">
      <w:start w:val="1"/>
      <w:numFmt w:val="decimal"/>
      <w:lvlText w:val="%7."/>
      <w:lvlJc w:val="left"/>
      <w:pPr>
        <w:ind w:left="4747" w:hanging="360"/>
      </w:pPr>
    </w:lvl>
    <w:lvl w:ilvl="7" w:tplc="04190019" w:tentative="1">
      <w:start w:val="1"/>
      <w:numFmt w:val="lowerLetter"/>
      <w:lvlText w:val="%8."/>
      <w:lvlJc w:val="left"/>
      <w:pPr>
        <w:ind w:left="5467" w:hanging="360"/>
      </w:pPr>
    </w:lvl>
    <w:lvl w:ilvl="8" w:tplc="041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1" w15:restartNumberingAfterBreak="0">
    <w:nsid w:val="3F427F51"/>
    <w:multiLevelType w:val="hybridMultilevel"/>
    <w:tmpl w:val="2E526A6A"/>
    <w:lvl w:ilvl="0" w:tplc="77825AA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1D83C6B"/>
    <w:multiLevelType w:val="hybridMultilevel"/>
    <w:tmpl w:val="2A2C5014"/>
    <w:lvl w:ilvl="0" w:tplc="77825A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D34436"/>
    <w:multiLevelType w:val="hybridMultilevel"/>
    <w:tmpl w:val="7D18663A"/>
    <w:lvl w:ilvl="0" w:tplc="5FA00F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5B3C58D9"/>
    <w:multiLevelType w:val="hybridMultilevel"/>
    <w:tmpl w:val="BA143DDA"/>
    <w:lvl w:ilvl="0" w:tplc="CD2ED8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D0C16"/>
    <w:multiLevelType w:val="hybridMultilevel"/>
    <w:tmpl w:val="A010F922"/>
    <w:lvl w:ilvl="0" w:tplc="D0C2328C">
      <w:start w:val="1"/>
      <w:numFmt w:val="bullet"/>
      <w:lvlText w:val="–"/>
      <w:lvlJc w:val="left"/>
      <w:pPr>
        <w:ind w:left="1146" w:hanging="36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EB05864"/>
    <w:multiLevelType w:val="hybridMultilevel"/>
    <w:tmpl w:val="67604BE8"/>
    <w:lvl w:ilvl="0" w:tplc="77825AA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72C4410"/>
    <w:multiLevelType w:val="hybridMultilevel"/>
    <w:tmpl w:val="AA3EA060"/>
    <w:lvl w:ilvl="0" w:tplc="77825AA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E9106B7"/>
    <w:multiLevelType w:val="multilevel"/>
    <w:tmpl w:val="8C94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436D9"/>
    <w:multiLevelType w:val="hybridMultilevel"/>
    <w:tmpl w:val="5B205802"/>
    <w:lvl w:ilvl="0" w:tplc="E278D18A">
      <w:start w:val="1"/>
      <w:numFmt w:val="decimal"/>
      <w:lvlText w:val="%1."/>
      <w:lvlJc w:val="left"/>
      <w:pPr>
        <w:ind w:left="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4" w:hanging="360"/>
      </w:pPr>
    </w:lvl>
    <w:lvl w:ilvl="2" w:tplc="0419001B" w:tentative="1">
      <w:start w:val="1"/>
      <w:numFmt w:val="lowerRoman"/>
      <w:lvlText w:val="%3."/>
      <w:lvlJc w:val="right"/>
      <w:pPr>
        <w:ind w:left="1924" w:hanging="180"/>
      </w:pPr>
    </w:lvl>
    <w:lvl w:ilvl="3" w:tplc="0419000F" w:tentative="1">
      <w:start w:val="1"/>
      <w:numFmt w:val="decimal"/>
      <w:lvlText w:val="%4."/>
      <w:lvlJc w:val="left"/>
      <w:pPr>
        <w:ind w:left="2644" w:hanging="360"/>
      </w:pPr>
    </w:lvl>
    <w:lvl w:ilvl="4" w:tplc="04190019" w:tentative="1">
      <w:start w:val="1"/>
      <w:numFmt w:val="lowerLetter"/>
      <w:lvlText w:val="%5."/>
      <w:lvlJc w:val="left"/>
      <w:pPr>
        <w:ind w:left="3364" w:hanging="360"/>
      </w:pPr>
    </w:lvl>
    <w:lvl w:ilvl="5" w:tplc="0419001B" w:tentative="1">
      <w:start w:val="1"/>
      <w:numFmt w:val="lowerRoman"/>
      <w:lvlText w:val="%6."/>
      <w:lvlJc w:val="right"/>
      <w:pPr>
        <w:ind w:left="4084" w:hanging="180"/>
      </w:pPr>
    </w:lvl>
    <w:lvl w:ilvl="6" w:tplc="0419000F" w:tentative="1">
      <w:start w:val="1"/>
      <w:numFmt w:val="decimal"/>
      <w:lvlText w:val="%7."/>
      <w:lvlJc w:val="left"/>
      <w:pPr>
        <w:ind w:left="4804" w:hanging="360"/>
      </w:pPr>
    </w:lvl>
    <w:lvl w:ilvl="7" w:tplc="04190019" w:tentative="1">
      <w:start w:val="1"/>
      <w:numFmt w:val="lowerLetter"/>
      <w:lvlText w:val="%8."/>
      <w:lvlJc w:val="left"/>
      <w:pPr>
        <w:ind w:left="5524" w:hanging="360"/>
      </w:pPr>
    </w:lvl>
    <w:lvl w:ilvl="8" w:tplc="0419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20" w15:restartNumberingAfterBreak="0">
    <w:nsid w:val="75405DA3"/>
    <w:multiLevelType w:val="hybridMultilevel"/>
    <w:tmpl w:val="7D18663A"/>
    <w:lvl w:ilvl="0" w:tplc="5FA00F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75504EA3"/>
    <w:multiLevelType w:val="hybridMultilevel"/>
    <w:tmpl w:val="E756529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DAB846FC">
      <w:numFmt w:val="bullet"/>
      <w:lvlText w:val="•"/>
      <w:lvlJc w:val="left"/>
      <w:pPr>
        <w:ind w:left="2916" w:hanging="141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7E0264D5"/>
    <w:multiLevelType w:val="hybridMultilevel"/>
    <w:tmpl w:val="A320855E"/>
    <w:lvl w:ilvl="0" w:tplc="2550C47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900287"/>
    <w:multiLevelType w:val="hybridMultilevel"/>
    <w:tmpl w:val="7D18663A"/>
    <w:lvl w:ilvl="0" w:tplc="5FA00F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22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19"/>
  </w:num>
  <w:num w:numId="11">
    <w:abstractNumId w:val="13"/>
  </w:num>
  <w:num w:numId="12">
    <w:abstractNumId w:val="23"/>
  </w:num>
  <w:num w:numId="13">
    <w:abstractNumId w:val="20"/>
  </w:num>
  <w:num w:numId="14">
    <w:abstractNumId w:val="17"/>
  </w:num>
  <w:num w:numId="15">
    <w:abstractNumId w:val="15"/>
  </w:num>
  <w:num w:numId="16">
    <w:abstractNumId w:val="21"/>
  </w:num>
  <w:num w:numId="17">
    <w:abstractNumId w:val="2"/>
  </w:num>
  <w:num w:numId="18">
    <w:abstractNumId w:val="16"/>
  </w:num>
  <w:num w:numId="19">
    <w:abstractNumId w:val="11"/>
  </w:num>
  <w:num w:numId="20">
    <w:abstractNumId w:val="6"/>
  </w:num>
  <w:num w:numId="21">
    <w:abstractNumId w:val="5"/>
  </w:num>
  <w:num w:numId="22">
    <w:abstractNumId w:val="18"/>
  </w:num>
  <w:num w:numId="23">
    <w:abstractNumId w:val="12"/>
  </w:num>
  <w:num w:numId="24">
    <w:abstractNumId w:val="0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6147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08E3"/>
    <w:rsid w:val="000E27B7"/>
    <w:rsid w:val="001719B3"/>
    <w:rsid w:val="001F6585"/>
    <w:rsid w:val="00291516"/>
    <w:rsid w:val="00433FE7"/>
    <w:rsid w:val="004B51F2"/>
    <w:rsid w:val="00516DED"/>
    <w:rsid w:val="005408E3"/>
    <w:rsid w:val="00977D1E"/>
    <w:rsid w:val="009A6FFF"/>
    <w:rsid w:val="00AB4BC7"/>
    <w:rsid w:val="00BE633D"/>
    <w:rsid w:val="00C5566A"/>
    <w:rsid w:val="00D51A18"/>
    <w:rsid w:val="00D730B1"/>
    <w:rsid w:val="00D87997"/>
    <w:rsid w:val="00DA4164"/>
    <w:rsid w:val="00E45F3D"/>
    <w:rsid w:val="00F260E9"/>
    <w:rsid w:val="00F621AC"/>
    <w:rsid w:val="00FB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,"/>
  <w:listSeparator w:val=";"/>
  <w14:docId w14:val="4C5919ED"/>
  <w15:docId w15:val="{03EDC03C-E647-47EE-96F4-DDA9823F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B3"/>
  </w:style>
  <w:style w:type="paragraph" w:styleId="1">
    <w:name w:val="heading 1"/>
    <w:basedOn w:val="a"/>
    <w:link w:val="10"/>
    <w:uiPriority w:val="1"/>
    <w:qFormat/>
    <w:rsid w:val="005408E3"/>
    <w:pPr>
      <w:widowControl w:val="0"/>
      <w:spacing w:before="63" w:after="0" w:line="240" w:lineRule="auto"/>
      <w:outlineLvl w:val="0"/>
    </w:pPr>
    <w:rPr>
      <w:rFonts w:ascii="Franklin Gothic Book" w:eastAsia="Franklin Gothic Book" w:hAnsi="Franklin Gothic Book"/>
      <w:sz w:val="34"/>
      <w:szCs w:val="34"/>
      <w:lang w:val="en-US"/>
    </w:rPr>
  </w:style>
  <w:style w:type="paragraph" w:styleId="2">
    <w:name w:val="heading 2"/>
    <w:basedOn w:val="a"/>
    <w:link w:val="20"/>
    <w:uiPriority w:val="1"/>
    <w:qFormat/>
    <w:rsid w:val="005408E3"/>
    <w:pPr>
      <w:widowControl w:val="0"/>
      <w:spacing w:after="0" w:line="240" w:lineRule="auto"/>
      <w:ind w:left="2378" w:hanging="617"/>
      <w:outlineLvl w:val="1"/>
    </w:pPr>
    <w:rPr>
      <w:rFonts w:ascii="Franklin Gothic Book" w:eastAsia="Franklin Gothic Book" w:hAnsi="Franklin Gothic Book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1"/>
    <w:unhideWhenUsed/>
    <w:qFormat/>
    <w:rsid w:val="005408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1"/>
    <w:qFormat/>
    <w:rsid w:val="005408E3"/>
    <w:pPr>
      <w:widowControl w:val="0"/>
      <w:spacing w:before="1" w:after="0" w:line="240" w:lineRule="auto"/>
      <w:ind w:left="847"/>
      <w:outlineLvl w:val="3"/>
    </w:pPr>
    <w:rPr>
      <w:rFonts w:ascii="Times New Roman" w:eastAsia="Times New Roman" w:hAnsi="Times New Roman"/>
      <w:b/>
      <w:bCs/>
      <w:i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08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5408E3"/>
    <w:rPr>
      <w:rFonts w:ascii="Franklin Gothic Book" w:eastAsia="Franklin Gothic Book" w:hAnsi="Franklin Gothic Book"/>
      <w:sz w:val="34"/>
      <w:szCs w:val="34"/>
      <w:lang w:val="en-US"/>
    </w:rPr>
  </w:style>
  <w:style w:type="character" w:customStyle="1" w:styleId="20">
    <w:name w:val="Заголовок 2 Знак"/>
    <w:basedOn w:val="a0"/>
    <w:link w:val="2"/>
    <w:uiPriority w:val="1"/>
    <w:rsid w:val="005408E3"/>
    <w:rPr>
      <w:rFonts w:ascii="Franklin Gothic Book" w:eastAsia="Franklin Gothic Book" w:hAnsi="Franklin Gothic Book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1"/>
    <w:rsid w:val="005408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1"/>
    <w:rsid w:val="005408E3"/>
    <w:rPr>
      <w:rFonts w:ascii="Times New Roman" w:eastAsia="Times New Roman" w:hAnsi="Times New Roman"/>
      <w:b/>
      <w:bCs/>
      <w:i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5408E3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5408E3"/>
    <w:pPr>
      <w:widowControl w:val="0"/>
      <w:spacing w:after="0" w:line="240" w:lineRule="auto"/>
      <w:ind w:left="138" w:firstLine="709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5408E3"/>
    <w:rPr>
      <w:rFonts w:ascii="Times New Roman" w:eastAsia="Times New Roman" w:hAnsi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5408E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5408E3"/>
    <w:pPr>
      <w:widowControl w:val="0"/>
      <w:spacing w:before="53" w:after="0" w:line="240" w:lineRule="auto"/>
      <w:ind w:left="1"/>
    </w:pPr>
    <w:rPr>
      <w:rFonts w:ascii="Franklin Gothic Book" w:eastAsia="Franklin Gothic Book" w:hAnsi="Franklin Gothic Book"/>
      <w:sz w:val="24"/>
      <w:szCs w:val="24"/>
      <w:lang w:val="en-US"/>
    </w:rPr>
  </w:style>
  <w:style w:type="paragraph" w:styleId="21">
    <w:name w:val="toc 2"/>
    <w:basedOn w:val="a"/>
    <w:uiPriority w:val="1"/>
    <w:qFormat/>
    <w:rsid w:val="005408E3"/>
    <w:pPr>
      <w:widowControl w:val="0"/>
      <w:spacing w:before="3" w:after="0" w:line="240" w:lineRule="auto"/>
      <w:ind w:left="118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31">
    <w:name w:val="toc 3"/>
    <w:basedOn w:val="a"/>
    <w:uiPriority w:val="1"/>
    <w:qFormat/>
    <w:rsid w:val="005408E3"/>
    <w:pPr>
      <w:widowControl w:val="0"/>
      <w:spacing w:after="0" w:line="240" w:lineRule="auto"/>
      <w:ind w:left="607" w:hanging="489"/>
    </w:pPr>
    <w:rPr>
      <w:rFonts w:ascii="Times New Roman" w:eastAsia="Times New Roman" w:hAnsi="Times New Roman"/>
      <w:sz w:val="28"/>
      <w:szCs w:val="28"/>
      <w:lang w:val="en-US"/>
    </w:rPr>
  </w:style>
  <w:style w:type="paragraph" w:styleId="41">
    <w:name w:val="toc 4"/>
    <w:basedOn w:val="a"/>
    <w:uiPriority w:val="1"/>
    <w:qFormat/>
    <w:rsid w:val="005408E3"/>
    <w:pPr>
      <w:widowControl w:val="0"/>
      <w:spacing w:after="0" w:line="240" w:lineRule="auto"/>
      <w:ind w:left="1327" w:hanging="699"/>
    </w:pPr>
    <w:rPr>
      <w:rFonts w:ascii="Times New Roman" w:eastAsia="Times New Roman" w:hAnsi="Times New Roman"/>
      <w:sz w:val="28"/>
      <w:szCs w:val="28"/>
      <w:lang w:val="en-US"/>
    </w:rPr>
  </w:style>
  <w:style w:type="paragraph" w:styleId="5">
    <w:name w:val="toc 5"/>
    <w:basedOn w:val="a"/>
    <w:uiPriority w:val="1"/>
    <w:qFormat/>
    <w:rsid w:val="005408E3"/>
    <w:pPr>
      <w:widowControl w:val="0"/>
      <w:spacing w:after="0" w:line="240" w:lineRule="auto"/>
      <w:ind w:left="1081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6">
    <w:name w:val="toc 6"/>
    <w:basedOn w:val="a"/>
    <w:uiPriority w:val="1"/>
    <w:qFormat/>
    <w:rsid w:val="005408E3"/>
    <w:pPr>
      <w:widowControl w:val="0"/>
      <w:spacing w:after="0" w:line="240" w:lineRule="auto"/>
      <w:ind w:left="1245"/>
    </w:pPr>
    <w:rPr>
      <w:rFonts w:ascii="Times New Roman" w:eastAsia="Times New Roman" w:hAnsi="Times New Roman"/>
      <w:sz w:val="28"/>
      <w:szCs w:val="28"/>
      <w:lang w:val="en-US"/>
    </w:rPr>
  </w:style>
  <w:style w:type="paragraph" w:styleId="7">
    <w:name w:val="toc 7"/>
    <w:basedOn w:val="a"/>
    <w:uiPriority w:val="1"/>
    <w:qFormat/>
    <w:rsid w:val="005408E3"/>
    <w:pPr>
      <w:widowControl w:val="0"/>
      <w:spacing w:after="0" w:line="240" w:lineRule="auto"/>
      <w:ind w:left="1365"/>
    </w:pPr>
    <w:rPr>
      <w:rFonts w:ascii="Times New Roman" w:eastAsia="Times New Roman" w:hAnsi="Times New Roman"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5408E3"/>
    <w:pPr>
      <w:widowControl w:val="0"/>
      <w:spacing w:after="0" w:line="240" w:lineRule="auto"/>
    </w:pPr>
    <w:rPr>
      <w:lang w:val="en-US"/>
    </w:rPr>
  </w:style>
  <w:style w:type="paragraph" w:styleId="a8">
    <w:name w:val="header"/>
    <w:basedOn w:val="a"/>
    <w:link w:val="a9"/>
    <w:uiPriority w:val="99"/>
    <w:unhideWhenUsed/>
    <w:rsid w:val="00540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08E3"/>
  </w:style>
  <w:style w:type="paragraph" w:styleId="aa">
    <w:name w:val="footer"/>
    <w:basedOn w:val="a"/>
    <w:link w:val="ab"/>
    <w:uiPriority w:val="99"/>
    <w:unhideWhenUsed/>
    <w:rsid w:val="00540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08E3"/>
  </w:style>
  <w:style w:type="character" w:styleId="ac">
    <w:name w:val="Hyperlink"/>
    <w:basedOn w:val="a0"/>
    <w:uiPriority w:val="99"/>
    <w:unhideWhenUsed/>
    <w:rsid w:val="005408E3"/>
    <w:rPr>
      <w:color w:val="0000FF" w:themeColor="hyperlink"/>
      <w:u w:val="single"/>
    </w:rPr>
  </w:style>
  <w:style w:type="paragraph" w:customStyle="1" w:styleId="articledecorationfirst">
    <w:name w:val="article_decoration_first"/>
    <w:basedOn w:val="a"/>
    <w:rsid w:val="00540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E45F3D"/>
  </w:style>
  <w:style w:type="numbering" w:customStyle="1" w:styleId="22">
    <w:name w:val="Нет списка2"/>
    <w:next w:val="a2"/>
    <w:uiPriority w:val="99"/>
    <w:semiHidden/>
    <w:unhideWhenUsed/>
    <w:rsid w:val="009A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3891</Words>
  <Characters>22180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10</cp:revision>
  <dcterms:created xsi:type="dcterms:W3CDTF">2023-11-10T06:39:00Z</dcterms:created>
  <dcterms:modified xsi:type="dcterms:W3CDTF">2024-04-12T12:49:00Z</dcterms:modified>
</cp:coreProperties>
</file>