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МИНИСТЕРСТВО НАУКИ И ВЫСШЕГО ОБРАЗОВАНИЯ РОССИЙСКОЙ ФЕДЕРАЦИИ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4"/>
          <w:color w:val="000000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  <w:sz w:val="32"/>
          <w:szCs w:val="32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en-US"/>
        </w:rPr>
      </w:pPr>
      <w:r>
        <w:rPr>
          <w:rStyle w:val="13"/>
          <w:rFonts w:ascii="Calibri" w:hAnsi="Calibri" w:cs="Calibri"/>
          <w:sz w:val="28"/>
          <w:szCs w:val="28"/>
        </w:rPr>
        <w:t>КАФЕДРА № </w:t>
      </w:r>
      <w:r>
        <w:rPr>
          <w:rStyle w:val="14"/>
          <w:rFonts w:ascii="Calibri" w:hAnsi="Calibri" w:cs="Calibri"/>
          <w:sz w:val="28"/>
          <w:szCs w:val="28"/>
        </w:rPr>
        <w:t> </w:t>
      </w:r>
      <w:r>
        <w:rPr>
          <w:rStyle w:val="14"/>
          <w:rFonts w:hint="default" w:ascii="Calibri" w:hAnsi="Calibri" w:cs="Calibri"/>
          <w:sz w:val="28"/>
          <w:szCs w:val="28"/>
          <w:lang w:val="en-US"/>
        </w:rPr>
        <w:t>43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Segoe UI" w:hAnsi="Segoe UI" w:cs="Segoe UI"/>
          <w:sz w:val="18"/>
          <w:szCs w:val="18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3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  <w:lang w:val="en-US"/>
        </w:rPr>
        <w:t>ОТЧЁТ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  <w:lang w:val="en-US"/>
        </w:rPr>
        <w:t>ЗАЩИЩЁН</w:t>
      </w:r>
      <w:r>
        <w:rPr>
          <w:rStyle w:val="13"/>
          <w:rFonts w:ascii="Calibri" w:hAnsi="Calibri" w:cs="Calibri"/>
        </w:rPr>
        <w:t xml:space="preserve"> С ОЦЕНКОЙ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ПРЕПОДАВАТЕЛЬ</w:t>
      </w:r>
      <w:r>
        <w:rPr>
          <w:rStyle w:val="14"/>
          <w:rFonts w:ascii="Calibri" w:hAnsi="Calibri" w:cs="Calibri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2" w:lineRule="atLeast"/>
        <w:ind w:left="0" w:right="0" w:firstLine="0"/>
        <w:jc w:val="center"/>
        <w:rPr>
          <w:rFonts w:ascii="Segoe UI" w:hAnsi="Segoe UI" w:cs="Segoe UI"/>
          <w:sz w:val="18"/>
          <w:szCs w:val="18"/>
          <w:u w:val="single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4"/>
          <w:szCs w:val="24"/>
          <w:u w:val="single"/>
          <w:lang w:val="ru-RU"/>
        </w:rPr>
        <w:t xml:space="preserve"> Старший преподаватель</w:t>
      </w:r>
      <w:r>
        <w:rPr>
          <w:rStyle w:val="13"/>
          <w:rFonts w:ascii="Calibri" w:hAnsi="Calibri" w:cs="Calibri"/>
          <w:u w:val="single"/>
        </w:rPr>
        <w:t xml:space="preserve"> </w:t>
      </w:r>
      <w:r>
        <w:rPr>
          <w:rStyle w:val="13"/>
          <w:rFonts w:ascii="Calibri" w:hAnsi="Calibri" w:cs="Calibri"/>
        </w:rPr>
        <w:t> </w:t>
      </w:r>
      <w:r>
        <w:rPr>
          <w:rStyle w:val="13"/>
          <w:rFonts w:hint="default" w:ascii="Calibri" w:hAnsi="Calibri" w:cs="Calibri"/>
          <w:lang w:val="ru-RU"/>
        </w:rPr>
        <w:t xml:space="preserve">           </w:t>
      </w:r>
      <w:r>
        <w:rPr>
          <w:rStyle w:val="13"/>
          <w:rFonts w:ascii="Calibri" w:hAnsi="Calibri" w:cs="Calibri"/>
        </w:rPr>
        <w:t>     </w:t>
      </w:r>
      <w:r>
        <w:rPr>
          <w:rStyle w:val="13"/>
          <w:rFonts w:ascii="Calibri" w:hAnsi="Calibri" w:cs="Calibri"/>
          <w:u w:val="single"/>
        </w:rPr>
        <w:t>                              </w:t>
      </w:r>
      <w:r>
        <w:rPr>
          <w:rStyle w:val="13"/>
          <w:rFonts w:ascii="Calibri" w:hAnsi="Calibri" w:cs="Calibri"/>
        </w:rPr>
        <w:t>     </w:t>
      </w:r>
      <w:r>
        <w:rPr>
          <w:rStyle w:val="13"/>
          <w:rFonts w:hint="default" w:ascii="Calibri" w:hAnsi="Calibri" w:cs="Calibri"/>
          <w:lang w:val="ru-RU"/>
        </w:rPr>
        <w:t xml:space="preserve"> </w:t>
      </w:r>
      <w:r>
        <w:rPr>
          <w:rStyle w:val="13"/>
          <w:rFonts w:ascii="Calibri" w:hAnsi="Calibri" w:cs="Calibri"/>
        </w:rPr>
        <w:t>        </w:t>
      </w:r>
      <w:r>
        <w:rPr>
          <w:rStyle w:val="13"/>
          <w:rFonts w:ascii="Calibri" w:hAnsi="Calibri" w:cs="Calibri"/>
          <w:u w:val="single"/>
        </w:rPr>
        <w:t xml:space="preserve">    </w:t>
      </w:r>
      <w:r>
        <w:rPr>
          <w:rFonts w:hint="default" w:ascii="Times New Roman" w:hAnsi="Times New Roman" w:eastAsia="Helvetica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single"/>
          <w:shd w:val="clear" w:fill="FFFFFF"/>
          <w:lang w:val="ru-RU"/>
        </w:rPr>
        <w:t xml:space="preserve">Поляк М.Д. </w:t>
      </w:r>
      <w:r>
        <w:rPr>
          <w:rStyle w:val="14"/>
          <w:rFonts w:ascii="Calibri" w:hAnsi="Calibri" w:cs="Calibri"/>
          <w:u w:val="single"/>
        </w:rPr>
        <w:t> </w:t>
      </w:r>
    </w:p>
    <w:p>
      <w:pPr>
        <w:pStyle w:val="12"/>
        <w:spacing w:before="0" w:beforeAutospacing="0" w:after="0" w:afterAutospacing="0"/>
        <w:ind w:firstLine="720" w:firstLineChars="30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должность, уч. Степень, звание  </w:t>
      </w:r>
      <w:r>
        <w:rPr>
          <w:rStyle w:val="13"/>
          <w:rFonts w:hint="default" w:ascii="Calibri" w:hAnsi="Calibri" w:cs="Calibri"/>
          <w:lang w:val="ru-RU"/>
        </w:rPr>
        <w:t xml:space="preserve">        </w:t>
      </w:r>
      <w:r>
        <w:rPr>
          <w:rStyle w:val="13"/>
          <w:rFonts w:ascii="Calibri" w:hAnsi="Calibri" w:cs="Calibri"/>
        </w:rPr>
        <w:t>подпись, дата                    инициалы, фамилия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hint="default" w:ascii="Calibri" w:hAnsi="Calibri" w:cs="Calibri"/>
          <w:sz w:val="28"/>
          <w:szCs w:val="28"/>
          <w:lang w:val="en-US"/>
        </w:rPr>
      </w:pPr>
      <w:r>
        <w:rPr>
          <w:rStyle w:val="13"/>
          <w:rFonts w:ascii="Calibri" w:hAnsi="Calibri" w:cs="Calibri"/>
          <w:sz w:val="28"/>
          <w:szCs w:val="28"/>
          <w:lang w:val="ru-RU"/>
        </w:rPr>
        <w:t>ОТЧЁТ</w:t>
      </w:r>
      <w:r>
        <w:rPr>
          <w:rStyle w:val="13"/>
          <w:rFonts w:ascii="Calibri" w:hAnsi="Calibri" w:cs="Calibri"/>
          <w:sz w:val="28"/>
          <w:szCs w:val="28"/>
        </w:rPr>
        <w:t xml:space="preserve"> О </w:t>
      </w:r>
      <w:r>
        <w:rPr>
          <w:rStyle w:val="13"/>
          <w:rFonts w:ascii="Calibri" w:hAnsi="Calibri" w:cs="Calibri"/>
          <w:sz w:val="28"/>
          <w:szCs w:val="28"/>
          <w:lang w:val="ru-RU"/>
        </w:rPr>
        <w:t>ЛАБОРАТОРНОЙ</w:t>
      </w:r>
      <w:r>
        <w:rPr>
          <w:rStyle w:val="13"/>
          <w:rFonts w:ascii="Calibri" w:hAnsi="Calibri" w:cs="Calibri"/>
          <w:sz w:val="28"/>
          <w:szCs w:val="28"/>
        </w:rPr>
        <w:t xml:space="preserve"> РАБОТЕ №</w:t>
      </w:r>
      <w:r>
        <w:rPr>
          <w:rStyle w:val="13"/>
          <w:rFonts w:hint="default" w:ascii="Calibri" w:hAnsi="Calibri" w:cs="Calibri"/>
          <w:sz w:val="28"/>
          <w:szCs w:val="28"/>
          <w:lang w:val="en-US"/>
        </w:rPr>
        <w:t>1.</w:t>
      </w: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4"/>
          <w:rFonts w:ascii="Calibri" w:hAnsi="Calibri" w:cs="Calibri"/>
          <w:sz w:val="28"/>
          <w:szCs w:val="28"/>
        </w:rPr>
      </w:pPr>
    </w:p>
    <w:p>
      <w:pPr>
        <w:jc w:val="center"/>
        <w:rPr>
          <w:rFonts w:hint="default" w:ascii="Cambria" w:hAnsi="Cambria" w:cs="Cambria"/>
          <w:sz w:val="40"/>
          <w:szCs w:val="40"/>
          <w:lang w:val="en-US"/>
        </w:rPr>
      </w:pPr>
      <w:r>
        <w:rPr>
          <w:rFonts w:hint="default" w:ascii="Cambria" w:hAnsi="Cambria" w:cs="Cambria"/>
          <w:sz w:val="40"/>
          <w:szCs w:val="40"/>
        </w:rPr>
        <w:t>Работа с текстовыми потоками в командном интерпретаторе Bash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 курсу: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"https://pro.guap.ru/inside/students/subjects/3154495"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Операционные системы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jc w:val="center"/>
        <w:rPr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РАБОТУ ВЫПОЛНИЛ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 xml:space="preserve">СТУДЕНТ ГР.          </w:t>
      </w:r>
      <w:r>
        <w:rPr>
          <w:rStyle w:val="13"/>
          <w:rFonts w:hint="default" w:ascii="Calibri" w:hAnsi="Calibri" w:cs="Calibri"/>
          <w:u w:val="single"/>
          <w:lang w:val="en-US"/>
        </w:rPr>
        <w:t>4136</w:t>
      </w:r>
      <w:r>
        <w:rPr>
          <w:rStyle w:val="13"/>
          <w:rFonts w:ascii="Calibri" w:hAnsi="Calibri" w:cs="Calibri"/>
        </w:rPr>
        <w:t>                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 </w:t>
      </w:r>
      <w:r>
        <w:rPr>
          <w:rStyle w:val="13"/>
          <w:rFonts w:ascii="Calibri" w:hAnsi="Calibri" w:cs="Calibri"/>
        </w:rPr>
        <w:t> </w:t>
      </w:r>
      <w:r>
        <w:rPr>
          <w:rStyle w:val="13"/>
          <w:rFonts w:ascii="Calibri" w:hAnsi="Calibri" w:cs="Calibri"/>
          <w:u w:val="single"/>
        </w:rPr>
        <w:t>                                  </w:t>
      </w:r>
      <w:r>
        <w:rPr>
          <w:rStyle w:val="13"/>
          <w:rFonts w:ascii="Calibri" w:hAnsi="Calibri" w:cs="Calibri"/>
        </w:rPr>
        <w:t>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             </w:t>
      </w:r>
      <w:r>
        <w:rPr>
          <w:rStyle w:val="13"/>
          <w:rFonts w:ascii="Calibri" w:hAnsi="Calibri" w:cs="Calibri"/>
        </w:rPr>
        <w:t>        </w:t>
      </w:r>
      <w:r>
        <w:rPr>
          <w:rStyle w:val="13"/>
          <w:rFonts w:ascii="Calibri" w:hAnsi="Calibri" w:cs="Calibri"/>
          <w:u w:val="single"/>
        </w:rPr>
        <w:t> </w:t>
      </w:r>
      <w:r>
        <w:rPr>
          <w:rStyle w:val="13"/>
          <w:rFonts w:ascii="Calibri" w:hAnsi="Calibri" w:cs="Calibri"/>
          <w:u w:val="single"/>
          <w:lang w:val="ru-RU"/>
        </w:rPr>
        <w:t>Бобрович</w:t>
      </w:r>
      <w:r>
        <w:rPr>
          <w:rStyle w:val="13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3"/>
          <w:rFonts w:ascii="Calibri" w:hAnsi="Calibri" w:cs="Calibri"/>
        </w:rPr>
        <w:t>                                                                      </w:t>
      </w:r>
      <w:r>
        <w:rPr>
          <w:rStyle w:val="13"/>
          <w:rFonts w:hint="default" w:ascii="Calibri" w:hAnsi="Calibri" w:cs="Calibri"/>
          <w:lang w:val="ru-RU"/>
        </w:rPr>
        <w:t xml:space="preserve">        </w:t>
      </w:r>
      <w:r>
        <w:rPr>
          <w:rStyle w:val="13"/>
          <w:rFonts w:ascii="Calibri" w:hAnsi="Calibri" w:cs="Calibri"/>
        </w:rPr>
        <w:t xml:space="preserve">  подпись, дата                      </w:t>
      </w:r>
      <w:r>
        <w:rPr>
          <w:rStyle w:val="13"/>
          <w:rFonts w:hint="default" w:ascii="Calibri" w:hAnsi="Calibri" w:cs="Calibri"/>
          <w:lang w:val="ru-RU"/>
        </w:rPr>
        <w:t xml:space="preserve">               </w:t>
      </w:r>
      <w:r>
        <w:rPr>
          <w:rStyle w:val="13"/>
          <w:rFonts w:ascii="Calibri" w:hAnsi="Calibri" w:cs="Calibri"/>
        </w:rPr>
        <w:t>инициалы, фамилия</w:t>
      </w: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  <w:r>
        <w:rPr>
          <w:rStyle w:val="14"/>
          <w:rFonts w:ascii="Calibri" w:hAnsi="Calibri" w:cs="Calibri"/>
        </w:rPr>
        <w:t> </w:t>
      </w: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textAlignment w:val="baseline"/>
        <w:rPr>
          <w:rStyle w:val="14"/>
          <w:rFonts w:ascii="Calibri" w:hAnsi="Calibri" w:cs="Calibri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Style w:val="13"/>
          <w:rFonts w:ascii="Calibri" w:hAnsi="Calibri" w:cs="Calibri"/>
          <w:sz w:val="28"/>
          <w:szCs w:val="28"/>
        </w:rPr>
      </w:pPr>
    </w:p>
    <w:p>
      <w:pPr>
        <w:pStyle w:val="12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3"/>
          <w:rFonts w:ascii="Calibri" w:hAnsi="Calibri" w:cs="Calibri"/>
          <w:sz w:val="28"/>
          <w:szCs w:val="28"/>
        </w:rPr>
        <w:t>Санкт-Петербург</w:t>
      </w:r>
      <w:r>
        <w:rPr>
          <w:rStyle w:val="13"/>
          <w:rFonts w:hint="default" w:ascii="Calibri" w:hAnsi="Calibri" w:cs="Calibri"/>
          <w:sz w:val="28"/>
          <w:szCs w:val="28"/>
          <w:lang w:val="ru-RU"/>
        </w:rPr>
        <w:t xml:space="preserve"> 2024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3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Цель работы: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Изучение принципов работы с командным интерпретатором GNU/Linux и основ обработки текстовых файлов с помощью команд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grep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awk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sed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Индивидуальное задание: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Cambria" w:hAnsi="Cambria" w:cs="Cambria"/>
          <w:sz w:val="28"/>
          <w:szCs w:val="28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Написать скрипт с использованием grep, sed, awk (необходимо использовать не менее одной из указанных утилит; использовать все три необязательно) для переконвертирования данных в формат XML со следующей структурой: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&lt;dnslog&gt;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&lt;timestamp&gt;Отметка времени, когда поступил запрос&lt;/timestamp&gt;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&lt;client_ip&gt;IP адрес пользователя&lt;/client_ip&gt;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&lt;client_port&gt;Порт пользователя&lt;/client_port&gt;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&lt;/row&gt;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&lt;timestamp&gt;Отметка времени, когда поступил запрос&lt;/timestamp&gt;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&lt;client_ip&gt;IP адрес пользователя&lt;/client_ip&gt;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&lt;client_port&gt;Порт пользователя&lt;/client_port&gt;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&lt;/row&gt;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 xml:space="preserve">    ...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&lt;/row&gt;</w:t>
      </w:r>
    </w:p>
    <w:p>
      <w:pPr>
        <w:pStyle w:val="10"/>
        <w:bidi w:val="0"/>
        <w:rPr>
          <w:rFonts w:hint="default"/>
          <w:highlight w:val="lightGray"/>
        </w:rPr>
      </w:pPr>
      <w:r>
        <w:rPr>
          <w:rFonts w:hint="default"/>
          <w:highlight w:val="lightGray"/>
        </w:rPr>
        <w:t>&lt;/dnslog&gt;</w:t>
      </w: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 w:cs="Cambria"/>
          <w:sz w:val="28"/>
          <w:szCs w:val="28"/>
          <w:lang w:val="ru-RU"/>
        </w:rPr>
        <w:t xml:space="preserve">Текст внутри тегов </w:t>
      </w:r>
      <w:r>
        <w:rPr>
          <w:rFonts w:hint="default" w:ascii="Cambria" w:hAnsi="Cambria" w:cs="Cambria"/>
          <w:sz w:val="28"/>
          <w:szCs w:val="28"/>
        </w:rPr>
        <w:t>&lt;timestamp&gt;, &lt;client_ip&gt; и &lt;client_port&gt; необходимо заменить соответствующими значениями из логов. Для отступов использовать символ табуляции (4 пробела в примере выше = одна табуляция). Сохранить в файле results.txt результат применения написанного скрипта к первым 20 строкам файла dns-tunneling.log.</w:t>
      </w:r>
      <w:r>
        <w:rPr>
          <w:rFonts w:hint="default" w:ascii="Cambria" w:hAnsi="Cambria" w:cs="Cambria"/>
          <w:sz w:val="28"/>
          <w:szCs w:val="28"/>
        </w:rPr>
        <w:br w:type="textWrapping"/>
      </w:r>
      <w:r>
        <w:rPr>
          <w:rFonts w:hint="default" w:ascii="Cambria" w:hAnsi="Cambria" w:cs="Cambria"/>
          <w:sz w:val="28"/>
          <w:szCs w:val="28"/>
        </w:rPr>
        <w:t>В переменную VAR_2 записать количество записей в получившемся текстовом файле, которые содержат запросы от пользователей с IP-адресами из подсети 10.1.*.*.</w:t>
      </w:r>
    </w:p>
    <w:p>
      <w:pPr>
        <w:bidi w:val="0"/>
        <w:rPr>
          <w:rFonts w:hint="default" w:ascii="Cambria" w:hAnsi="Cambria" w:cs="Cambria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Описание входных данных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Файл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dns-tunneling.log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 содержит логи 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instrText xml:space="preserve"> HYPERLINK "https://ru.wikipedia.org/wiki/DNS"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>DNS-сервера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, представленные в виде текстового файла, в котором каждая строка соответствует записи о поступившем на вход сервера запросе. В логах сохраняются следующие параметры запроса, </w:t>
      </w:r>
      <w:r>
        <w:rPr>
          <w:rFonts w:hint="default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  <w:lang w:val="ru-RU"/>
        </w:rPr>
        <w:t>разделённые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fill="FFFFFF"/>
        </w:rPr>
        <w:t xml:space="preserve"> символом табуляции: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Название провайдера телекоммуникационных услуг: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Название узла, на котором хранятся данные: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Порядковый номер запроса: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long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Отметка времени, когда поступил запрос: два числа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long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 разделенных точкой; первое число – количество секунд, прошедших с 1 января 1970 года; второе число – количество микросекунд; т.е. фактически это тип данных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float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IP-адрес пользователя: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Порт пользователя: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Локальный IP-адрес, на который поступил запрос: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Локальный порт: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Название оборудования DNS-сервера: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Класс запроса: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instrText xml:space="preserve"> HYPERLINK "https://ru.wikipedia.org/wiki/%D0%A2%D0%B8%D0%BF%D1%8B_%D1%80%D0%B5%D1%81%D1%83%D1%80%D1%81%D0%BD%D1%8B%D1%85_%D0%B7%D0%B0%D0%BF%D0%B8%D1%81%D0%B5%D0%B9_DNS" </w:instrTex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Тип запроса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Код возвращаемого значения: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Флаги: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Вспомогательный идентификатор: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Запрашиваемый URL: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Зона: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1: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2: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3: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4: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Ответ сервера: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5: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Вспомогательное поле 6: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character array</w:t>
      </w: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1"/>
        <w:ind w:left="720" w:hanging="360"/>
        <w:rPr>
          <w:rFonts w:hint="default" w:ascii="Cambria" w:hAnsi="Cambria" w:cs="Cambria"/>
          <w:color w:val="auto"/>
          <w:sz w:val="28"/>
          <w:szCs w:val="28"/>
          <w:u w:val="none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Длина ответа: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auto"/>
          <w:spacing w:val="0"/>
          <w:sz w:val="28"/>
          <w:szCs w:val="28"/>
          <w:u w:val="none"/>
          <w:bdr w:val="none" w:color="auto" w:sz="0" w:space="0"/>
          <w:shd w:val="clear" w:fill="FFFFFF"/>
        </w:rPr>
        <w:t>int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Результат выполнения работы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&lt;dnslog&gt;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&lt;timestamp&gt;1451001600.446786&lt;/timestamp&gt;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&lt;client_ip&gt;10.119.76.168&lt;/client_ip&gt;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&lt;client_port&gt;42487&lt;/client_port&gt;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&lt;timestamp&gt;1451001600.059012&lt;/timestamp&gt;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&lt;client_ip&gt;10.116.74.176&lt;/client_ip&gt;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&lt;client_port&gt;41280&lt;/client_port&gt;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&lt;timestamp&gt;1451001600.473921&lt;/timestamp&gt;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&lt;timestamp&gt;1451001600.562429&lt;/timestamp&gt;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&lt;client_ip&gt;10.119.76.168&lt;/client_ip&gt;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&lt;client_port&gt;45399&lt;/client_port&gt;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&lt;timestamp&gt;1451001600.634430&lt;/timestamp&gt;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&lt;timestamp&gt;1451001600.756670&lt;/timestamp&gt;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&lt;client_ip&gt;10.119.76.168&lt;/client_ip&gt;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&lt;client_port&gt;50476&lt;/client_port&gt;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&lt;timestamp&gt;1451001600.105204&lt;/timestamp&gt;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&lt;timestamp&gt;1451001600.154305&lt;/timestamp&gt;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&lt;timestamp&gt;1451001600.225852&lt;/timestamp&gt;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&lt;timestamp&gt;1451001600.232628&lt;/timestamp&gt;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&lt;client_ip&gt;10.119.76.168&lt;/client_ip&gt;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&lt;client_port&gt;59208&lt;/client_port&gt;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&lt;timestamp&gt;1451001600.785342&lt;/timestamp&gt;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&lt;timestamp&gt;1451001601.164861&lt;/timestamp&gt;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&lt;timestamp&gt;1451001601.400704&lt;/timestamp&gt;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&lt;client_ip&gt;10.119.76.168&lt;/client_ip&gt;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&lt;client_port&gt;51056&lt;/client_port&gt;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&lt;timestamp&gt;1451001601.504543&lt;/timestamp&gt;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&lt;timestamp&gt;1451001601.858664&lt;/timestamp&gt;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&lt;client_ip&gt;10.116.74.176&lt;/client_ip&gt;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&lt;client_port&gt;41280&lt;/client_port&gt;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&lt;timestamp&gt;1451001601.373581&lt;/timestamp&gt;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&lt;timestamp&gt;1451001601.584901&lt;/timestamp&gt;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&lt;timestamp&gt;1451001601.883377&lt;/timestamp&gt;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&lt;client_ip&gt;10.47.144.132&lt;/client_ip&gt;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&lt;client_port&gt;43301&lt;/client_port&gt;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&lt;timestamp&gt;1451001601.998364&lt;/timestamp&gt;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&lt;client_ip&gt;10.116.74.176&lt;/client_ip&gt;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&lt;client_port&gt;41280&lt;/client_port&gt;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&lt;timestamp&gt;1451001602.058561&lt;/timestamp&gt;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&lt;client_ip&gt;10.116.74.176&lt;/client_ip&gt;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ab/>
      </w: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&lt;client_port&gt;41280&lt;/client_port&gt;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&lt;/row&gt;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en-US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en-US"/>
        </w:rPr>
        <w:t>&lt;/dnslog&gt;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Исходный код программы с комментариями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#!/usr/bin/env bash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edit the code below and add your code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отредактируйте код ниже и добавьте свой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Переменная с номером варианта (константа):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TASKID=3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Дополнительные переменные (должны вычисляться динамически):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VAR_1=$(wc -l &lt; dns-tunneling.log)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Используем awk для обработки каждой строки лога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awk -F'\t' 'BEGIN {print "&lt;dnslog&gt;"}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print "&lt;row&gt;"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print "\t&lt;timestamp&gt;" $4 "&lt;/timestamp&gt;"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print "\t&lt;client_ip&gt;" $5 "&lt;/client_ip&gt;"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print "\t&lt;client_port&gt;" $6 "&lt;/client_port&gt;"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    print "&lt;/row&gt;"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 xml:space="preserve">}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END {print "&lt;/dnslog&gt;"}' dns-tunneling.log | head -n 101 &gt; results.txt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echo "&lt;/dnslog&gt;" &gt;&gt; results.txt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# Подсчитываем количество записей с IP-адресами из подсети 10.1.*.*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  <w:r>
        <w:rPr>
          <w:rFonts w:hint="default" w:ascii="Cambria" w:hAnsi="Cambria"/>
          <w:b w:val="0"/>
          <w:bCs w:val="0"/>
          <w:sz w:val="28"/>
          <w:szCs w:val="28"/>
          <w:lang w:val="ru-RU"/>
        </w:rPr>
        <w:t>VAR_2=$(grep -c "&lt;client_ip&gt;10\.1\." results.txt)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1"/>
        <w:ind w:left="425" w:leftChars="0" w:hanging="425" w:firstLineChars="0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Выводы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  <w:lang w:val="ru-RU"/>
        </w:rPr>
        <w:t>:</w:t>
      </w: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Изучение принципов работы с командным интерпретатором GNU/Linux и основ обработки текстовых файлов с помощью команд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grep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awk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, </w:t>
      </w:r>
      <w:r>
        <w:rPr>
          <w:rStyle w:val="8"/>
          <w:rFonts w:hint="default" w:ascii="Cambria" w:hAnsi="Cambria" w:eastAsia="monospace)" w:cs="Cambria"/>
          <w:i w:val="0"/>
          <w:iCs w:val="0"/>
          <w:caps w:val="0"/>
          <w:color w:val="1F2328"/>
          <w:spacing w:val="0"/>
          <w:sz w:val="28"/>
          <w:szCs w:val="28"/>
        </w:rPr>
        <w:t>sed</w:t>
      </w:r>
      <w:r>
        <w:rPr>
          <w:rFonts w:hint="default" w:ascii="Cambria" w:hAnsi="Cambria" w:eastAsia="Segoe UI" w:cs="Cambria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1"/>
        <w:rPr>
          <w:rFonts w:hint="default" w:ascii="Cambria" w:hAnsi="Cambria" w:cs="Cambria"/>
          <w:b w:val="0"/>
          <w:bCs w:val="0"/>
          <w:sz w:val="28"/>
          <w:szCs w:val="28"/>
          <w:lang w:val="ru-RU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)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9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E030FB"/>
    <w:multiLevelType w:val="singleLevel"/>
    <w:tmpl w:val="0FE030F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68FA83D7"/>
    <w:multiLevelType w:val="multilevel"/>
    <w:tmpl w:val="68FA83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50724"/>
    <w:rsid w:val="0F253B53"/>
    <w:rsid w:val="14250724"/>
    <w:rsid w:val="3CBB481E"/>
    <w:rsid w:val="3D373021"/>
    <w:rsid w:val="44331DD0"/>
    <w:rsid w:val="455E1270"/>
    <w:rsid w:val="45A1484A"/>
    <w:rsid w:val="552A2601"/>
    <w:rsid w:val="5D310209"/>
    <w:rsid w:val="68790CF7"/>
    <w:rsid w:val="74BD1F21"/>
    <w:rsid w:val="754612CD"/>
    <w:rsid w:val="7DF02F8A"/>
    <w:rsid w:val="7DF7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styleId="10">
    <w:name w:val="Normal (Web)"/>
    <w:link w:val="15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="Times New Roman"/>
      <w:kern w:val="0"/>
      <w:sz w:val="28"/>
      <w:szCs w:val="24"/>
      <w:lang w:val="en-US" w:eastAsia="zh-CN" w:bidi="ar"/>
    </w:rPr>
  </w:style>
  <w:style w:type="paragraph" w:styleId="11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12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3">
    <w:name w:val="normaltextrun"/>
    <w:basedOn w:val="5"/>
    <w:qFormat/>
    <w:uiPriority w:val="0"/>
  </w:style>
  <w:style w:type="character" w:customStyle="1" w:styleId="14">
    <w:name w:val="eop"/>
    <w:basedOn w:val="5"/>
    <w:qFormat/>
    <w:uiPriority w:val="0"/>
  </w:style>
  <w:style w:type="character" w:customStyle="1" w:styleId="15">
    <w:name w:val="Обычный (веб) Char"/>
    <w:link w:val="10"/>
    <w:uiPriority w:val="0"/>
    <w:rPr>
      <w:rFonts w:ascii="Cambria" w:hAnsi="Cambria" w:eastAsia="SimSun"/>
      <w:kern w:val="0"/>
      <w:sz w:val="28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2024-04-03T06:23:00Z</dcterms:created>
  <dc:creator>Oskolock Koli</dc:creator>
  <cp:lastModifiedBy>Oskolock Koli</cp:lastModifiedBy>
  <dcterms:modified xsi:type="dcterms:W3CDTF">2024-05-29T08:43:11Z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F255310D3DEF4A0D802BACA282A36E05_11</vt:lpwstr>
  </property>
</Properties>
</file>