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43F2EA35">
      <w:pPr>
        <w:numPr>
          <w:ilvl w:val="0"/>
          <w:numId w:val="11"/>
        </w:numPr>
        <w:spacing w:after="0" w:line="360" w:lineRule="auto"/>
        <w:jc w:val="left"/>
        <w:rPr>
          <w:rFonts w:hint="default" w:ascii="Cambria" w:hAnsi="Cambria" w:cs="Cambria"/>
          <w:b/>
          <w:bCs/>
          <w:sz w:val="28"/>
          <w:szCs w:val="28"/>
          <w:lang w:val="ru-RU"/>
        </w:rPr>
      </w:pPr>
      <w:r>
        <w:rPr>
          <w:rFonts w:hint="default" w:ascii="Cambria" w:hAnsi="Cambria" w:cs="Cambria"/>
          <w:b/>
          <w:bCs/>
          <w:sz w:val="28"/>
          <w:szCs w:val="28"/>
        </w:rPr>
        <w:t>Цель работы</w:t>
      </w: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>:</w:t>
      </w:r>
    </w:p>
    <w:p w14:paraId="314F493D">
      <w:pPr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  <w:lang w:val="ru-RU"/>
        </w:rPr>
        <w:t>Сформировать</w:t>
      </w:r>
      <w:r>
        <w:rPr>
          <w:rFonts w:hint="default" w:ascii="Cambria" w:hAnsi="Cambria" w:cs="Cambria"/>
        </w:rPr>
        <w:t xml:space="preserve"> цвет</w:t>
      </w:r>
      <w:r>
        <w:rPr>
          <w:rFonts w:hint="default" w:ascii="Cambria" w:hAnsi="Cambria" w:cs="Cambria"/>
          <w:lang w:val="ru-RU"/>
        </w:rPr>
        <w:t>а</w:t>
      </w:r>
      <w:r>
        <w:rPr>
          <w:rFonts w:hint="default" w:ascii="Cambria" w:hAnsi="Cambria" w:cs="Cambria"/>
        </w:rPr>
        <w:t xml:space="preserve"> радуги с помощью RGB светодиода, </w:t>
      </w:r>
      <w:r>
        <w:rPr>
          <w:rFonts w:hint="default" w:ascii="Cambria" w:hAnsi="Cambria" w:cs="Cambria"/>
          <w:lang w:val="ru-RU"/>
        </w:rPr>
        <w:t xml:space="preserve">подключённого </w:t>
      </w:r>
      <w:r>
        <w:rPr>
          <w:rFonts w:hint="default" w:ascii="Cambria" w:hAnsi="Cambria" w:cs="Cambria"/>
        </w:rPr>
        <w:t>к выводам 9(красный), 10(</w:t>
      </w:r>
      <w:r>
        <w:rPr>
          <w:rFonts w:hint="default" w:ascii="Cambria" w:hAnsi="Cambria" w:cs="Cambria"/>
          <w:lang w:val="ru-RU"/>
        </w:rPr>
        <w:t>зелёный</w:t>
      </w:r>
      <w:r>
        <w:rPr>
          <w:rFonts w:hint="default" w:ascii="Cambria" w:hAnsi="Cambria" w:cs="Cambria"/>
        </w:rPr>
        <w:t xml:space="preserve">) и 11(синий). </w:t>
      </w:r>
    </w:p>
    <w:p w14:paraId="727D66D0">
      <w:pPr>
        <w:spacing w:line="360" w:lineRule="auto"/>
        <w:jc w:val="left"/>
        <w:rPr>
          <w:rFonts w:hint="default" w:ascii="Cambria" w:hAnsi="Cambria" w:cs="Cambria"/>
          <w:sz w:val="28"/>
          <w:szCs w:val="28"/>
          <w:lang w:val="ru-RU"/>
        </w:rPr>
      </w:pPr>
    </w:p>
    <w:p w14:paraId="289768DA">
      <w:pPr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default" w:ascii="Cambria" w:hAnsi="Cambria" w:cs="Cambria"/>
          <w:b/>
          <w:color w:val="000000"/>
          <w:sz w:val="28"/>
          <w:szCs w:val="28"/>
        </w:rPr>
      </w:pPr>
      <w:r>
        <w:rPr>
          <w:rFonts w:hint="default" w:ascii="Cambria" w:hAnsi="Cambria" w:cs="Cambria"/>
          <w:b/>
          <w:color w:val="000000"/>
          <w:sz w:val="28"/>
          <w:szCs w:val="28"/>
        </w:rPr>
        <w:t>Задание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 xml:space="preserve"> на лабораторную работу</w:t>
      </w:r>
      <w:r>
        <w:rPr>
          <w:rFonts w:hint="default" w:ascii="Cambria" w:hAnsi="Cambria" w:cs="Cambria"/>
          <w:b/>
          <w:color w:val="000000"/>
          <w:sz w:val="28"/>
          <w:szCs w:val="28"/>
        </w:rPr>
        <w:t>:</w:t>
      </w:r>
    </w:p>
    <w:p w14:paraId="7D732E37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Исследование вывода аналогового сигнала в Arduino IDE на RGB светодиод и формирование цветов радуги. </w:t>
      </w:r>
      <w:r>
        <w:rPr>
          <w:rFonts w:hint="default" w:ascii="Cambria" w:hAnsi="Cambria" w:cs="Cambria"/>
          <w:lang w:val="en-US"/>
        </w:rPr>
        <w:t>(</w:t>
      </w:r>
      <w:r>
        <w:rPr>
          <w:rFonts w:hint="default" w:ascii="Cambria" w:hAnsi="Cambria" w:cs="Cambria"/>
          <w:lang w:val="ru-RU"/>
        </w:rPr>
        <w:t xml:space="preserve">эти знания были получены из </w:t>
      </w:r>
      <w:r>
        <w:rPr>
          <w:rFonts w:hint="default" w:ascii="Cambria" w:hAnsi="Cambria" w:cs="Cambria"/>
          <w:lang w:val="en-US"/>
        </w:rPr>
        <w:t>[1])</w:t>
      </w:r>
    </w:p>
    <w:p w14:paraId="74060891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Запустить программу Arduino IDE.</w:t>
      </w:r>
      <w:r>
        <w:rPr>
          <w:rFonts w:hint="default" w:ascii="Cambria" w:hAnsi="Cambria" w:cs="Cambria"/>
          <w:lang w:val="en-US"/>
        </w:rPr>
        <w:t xml:space="preserve"> (</w:t>
      </w:r>
      <w:r>
        <w:rPr>
          <w:rFonts w:hint="default" w:ascii="Cambria" w:hAnsi="Cambria" w:cs="Cambria"/>
          <w:lang w:val="ru-RU"/>
        </w:rPr>
        <w:t xml:space="preserve">эти знания были получены из </w:t>
      </w:r>
      <w:r>
        <w:rPr>
          <w:rFonts w:hint="default" w:ascii="Cambria" w:hAnsi="Cambria" w:cs="Cambria"/>
          <w:lang w:val="en-US"/>
        </w:rPr>
        <w:t>[2], [3</w:t>
      </w:r>
      <w:bookmarkStart w:id="0" w:name="_GoBack"/>
      <w:bookmarkEnd w:id="0"/>
      <w:r>
        <w:rPr>
          <w:rFonts w:hint="default" w:ascii="Cambria" w:hAnsi="Cambria" w:cs="Cambria"/>
          <w:lang w:val="en-US"/>
        </w:rPr>
        <w:t>])</w:t>
      </w:r>
    </w:p>
    <w:p w14:paraId="68089CE8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Объявить данные о яркости цвета в Arduino IDE.</w:t>
      </w:r>
    </w:p>
    <w:p w14:paraId="13160723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 xml:space="preserve">Задать разрешенные величины данных в Arduino IDE для формирования промежуточных цветов радуги. </w:t>
      </w:r>
    </w:p>
    <w:p w14:paraId="546F1557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Запустить отладку программы в Arduino IDE.</w:t>
      </w:r>
    </w:p>
    <w:p w14:paraId="49000935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Загрузить программу в плату Arduino Nano</w:t>
      </w:r>
      <w:r>
        <w:rPr>
          <w:rFonts w:hint="default" w:ascii="Cambria" w:hAnsi="Cambria" w:cs="Cambria"/>
          <w:lang w:val="en-US"/>
        </w:rPr>
        <w:t>. (</w:t>
      </w:r>
      <w:r>
        <w:rPr>
          <w:rFonts w:hint="default" w:ascii="Cambria" w:hAnsi="Cambria" w:cs="Cambria"/>
          <w:lang w:val="ru-RU"/>
        </w:rPr>
        <w:t xml:space="preserve">эти знания были получены из </w:t>
      </w:r>
      <w:r>
        <w:rPr>
          <w:rFonts w:hint="default" w:ascii="Cambria" w:hAnsi="Cambria" w:cs="Cambria"/>
          <w:lang w:val="en-US"/>
        </w:rPr>
        <w:t>[4])</w:t>
      </w:r>
    </w:p>
    <w:p w14:paraId="5100CE04">
      <w:pPr>
        <w:numPr>
          <w:ilvl w:val="0"/>
          <w:numId w:val="12"/>
        </w:numPr>
        <w:ind w:left="425" w:leftChars="0" w:hanging="425" w:firstLineChars="0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</w:rPr>
        <w:t>Вывести значения данных на монитор.</w:t>
      </w:r>
    </w:p>
    <w:p w14:paraId="195E9775">
      <w:pPr>
        <w:spacing w:line="360" w:lineRule="auto"/>
        <w:jc w:val="left"/>
        <w:rPr>
          <w:rFonts w:hint="default" w:ascii="Cambria" w:hAnsi="Cambria" w:cs="Cambria"/>
          <w:sz w:val="28"/>
          <w:szCs w:val="28"/>
          <w:lang w:val="ru-RU"/>
        </w:rPr>
      </w:pPr>
    </w:p>
    <w:p w14:paraId="23E55DA4">
      <w:pPr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</w:pPr>
      <w:r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  <w:t xml:space="preserve">Выполнение 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>лабораторной работы</w:t>
      </w:r>
      <w:r>
        <w:rPr>
          <w:rFonts w:hint="default" w:ascii="Cambria" w:hAnsi="Cambria" w:cs="Cambria"/>
          <w:b/>
          <w:bCs/>
          <w:sz w:val="28"/>
          <w:szCs w:val="28"/>
          <w:lang w:val="en-US" w:eastAsia="ru-RU"/>
        </w:rPr>
        <w:t>:</w:t>
      </w:r>
    </w:p>
    <w:p w14:paraId="2EBDE8A2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cs="Cambria"/>
          <w:sz w:val="28"/>
          <w:szCs w:val="28"/>
          <w:lang w:val="en-US" w:eastAsia="ru-RU"/>
        </w:rPr>
      </w:pPr>
      <w:r>
        <w:rPr>
          <w:rFonts w:hint="default" w:ascii="Cambria" w:hAnsi="Cambria" w:cs="Cambria"/>
          <w:sz w:val="28"/>
          <w:szCs w:val="28"/>
          <w:lang w:val="en-US" w:eastAsia="ru-RU"/>
        </w:rPr>
        <w:t xml:space="preserve">Файл sketch.ino: </w:t>
      </w:r>
    </w:p>
    <w:p w14:paraId="709491D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Пиновые подключения RGB светодиодов</w:t>
      </w:r>
    </w:p>
    <w:p w14:paraId="321EE9F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redPin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9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;</w:t>
      </w:r>
    </w:p>
    <w:p w14:paraId="786C97A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greenPin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;</w:t>
      </w:r>
    </w:p>
    <w:p w14:paraId="09DB775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bluePin =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;</w:t>
      </w:r>
    </w:p>
    <w:p w14:paraId="15D4D74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</w:p>
    <w:p w14:paraId="46AA390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setup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() {</w:t>
      </w:r>
    </w:p>
    <w:p w14:paraId="23FB175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Настройка пинов в качестве выходов</w:t>
      </w:r>
    </w:p>
    <w:p w14:paraId="68B7272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(redPin,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525FD01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(greenPin,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46D35B7E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pinMode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(bluePin, </w:t>
      </w:r>
      <w:r>
        <w:rPr>
          <w:rFonts w:hint="default" w:ascii="Consolas" w:hAnsi="Consolas" w:eastAsia="Consolas" w:cs="Consolas"/>
          <w:b w:val="0"/>
          <w:bCs w:val="0"/>
          <w:color w:val="00979C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OUTPUT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019CD45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</w:p>
    <w:p w14:paraId="1A069600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begin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9600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Открываем последовательный порт для мониторинга значений</w:t>
      </w:r>
    </w:p>
    <w:p w14:paraId="12A474F5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}</w:t>
      </w:r>
    </w:p>
    <w:p w14:paraId="2CCE5398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098EB6B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E6D03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loop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() {</w:t>
      </w:r>
    </w:p>
    <w:p w14:paraId="6E07D3F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Формируем цвета радуги, начиная с красного и заканчивая фиолетовым</w:t>
      </w:r>
    </w:p>
    <w:p w14:paraId="4935BB2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; 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; i++) {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красный</w:t>
      </w:r>
    </w:p>
    <w:p w14:paraId="185D9D5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analogWrite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(redPin,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-i);</w:t>
      </w:r>
    </w:p>
    <w:p w14:paraId="6F73FFB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analogWrite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(greenPin, i);</w:t>
      </w:r>
    </w:p>
    <w:p w14:paraId="4CB46DF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analogWrite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(bluePin,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662F0ACC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printValues(i,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-i,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7D1CBE7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);                 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задержка между изменениями цвета</w:t>
      </w:r>
    </w:p>
    <w:p w14:paraId="7EC69D0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}</w:t>
      </w:r>
    </w:p>
    <w:p w14:paraId="54AADE0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</w:p>
    <w:p w14:paraId="29FE91F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; 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; i++) {  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зеленый</w:t>
      </w:r>
    </w:p>
    <w:p w14:paraId="42C1D3F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analogWrite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(redPin,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79EAA81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analogWrite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(greenPin,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-i);</w:t>
      </w:r>
    </w:p>
    <w:p w14:paraId="464ACDC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analogWrite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(bluePin, i);</w:t>
      </w:r>
    </w:p>
    <w:p w14:paraId="6A46CC5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  printValues(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-i, i);</w:t>
      </w:r>
    </w:p>
    <w:p w14:paraId="5DFC75D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09BD78D1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}</w:t>
      </w:r>
    </w:p>
    <w:p w14:paraId="7094CCD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</w:p>
    <w:p w14:paraId="16C45CE2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i=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; i&lt;=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; i++) {  </w:t>
      </w: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синий</w:t>
      </w:r>
    </w:p>
    <w:p w14:paraId="13D17EA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analogWrite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(redPin, i);</w:t>
      </w:r>
    </w:p>
    <w:p w14:paraId="73EB0ECA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analogWrite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(greenPin,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2E47E02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analogWrite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(bluePin,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-i);</w:t>
      </w:r>
    </w:p>
    <w:p w14:paraId="74FE979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printValues(i,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255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-i);</w:t>
      </w:r>
    </w:p>
    <w:p w14:paraId="5F7F04B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delay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0F726968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  }</w:t>
      </w:r>
    </w:p>
    <w:p w14:paraId="23F3A6A9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}</w:t>
      </w:r>
    </w:p>
    <w:p w14:paraId="31CDACED">
      <w:pPr>
        <w:keepNext w:val="0"/>
        <w:keepLines w:val="0"/>
        <w:widowControl/>
        <w:suppressLineNumbers w:val="0"/>
        <w:jc w:val="left"/>
        <w:rPr>
          <w:sz w:val="24"/>
          <w:szCs w:val="24"/>
        </w:rPr>
      </w:pPr>
    </w:p>
    <w:p w14:paraId="792C2DD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727C81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// Функция для отображения текущих значений на мониторе порта</w:t>
      </w:r>
    </w:p>
    <w:p w14:paraId="08FFAF4D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printValues(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r,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g, </w:t>
      </w:r>
      <w:r>
        <w:rPr>
          <w:rFonts w:hint="default" w:ascii="Consolas" w:hAnsi="Consolas" w:eastAsia="Consolas" w:cs="Consolas"/>
          <w:b w:val="0"/>
          <w:bCs w:val="0"/>
          <w:color w:val="0000FF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 b) {</w:t>
      </w:r>
    </w:p>
    <w:p w14:paraId="02797673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"Red: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463783EF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(r);</w:t>
      </w:r>
    </w:p>
    <w:p w14:paraId="2A5E0696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", Green: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0B450E0B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(g);</w:t>
      </w:r>
    </w:p>
    <w:p w14:paraId="74851D97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", Blue: 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);</w:t>
      </w:r>
    </w:p>
    <w:p w14:paraId="59755DD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 xml:space="preserve">  </w:t>
      </w:r>
      <w:r>
        <w:rPr>
          <w:rFonts w:hint="default" w:ascii="Consolas" w:hAnsi="Consolas" w:eastAsia="Consolas" w:cs="Consolas"/>
          <w:b/>
          <w:bCs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Serial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E97366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println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(b);</w:t>
      </w:r>
    </w:p>
    <w:p w14:paraId="7CA3B974">
      <w:pPr>
        <w:keepNext w:val="0"/>
        <w:keepLines w:val="0"/>
        <w:widowControl/>
        <w:suppressLineNumbers w:val="0"/>
        <w:shd w:val="clear" w:fill="FFFFFE"/>
        <w:spacing w:line="228" w:lineRule="atLeast"/>
        <w:jc w:val="left"/>
        <w:rPr>
          <w:rFonts w:hint="default" w:ascii="Cambria" w:hAnsi="Cambria" w:cs="Cambria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24"/>
          <w:szCs w:val="24"/>
          <w:shd w:val="clear" w:fill="FFFFFE"/>
          <w:lang w:val="en-US" w:eastAsia="zh-CN" w:bidi="ar"/>
          <w14:ligatures w14:val="standardContextual"/>
        </w:rPr>
        <w:t>}</w:t>
      </w:r>
    </w:p>
    <w:p w14:paraId="59E51982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cs="Cambria"/>
          <w:lang w:val="ru-RU" w:eastAsia="ru-RU"/>
        </w:rPr>
      </w:pPr>
    </w:p>
    <w:p w14:paraId="2B030131">
      <w:pPr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default" w:ascii="Cambria" w:hAnsi="Cambria" w:cs="Cambria"/>
          <w:b/>
          <w:color w:val="000000"/>
          <w:sz w:val="28"/>
          <w:szCs w:val="28"/>
        </w:rPr>
      </w:pPr>
      <w:r>
        <w:rPr>
          <w:rFonts w:hint="default" w:ascii="Cambria" w:hAnsi="Cambria" w:cs="Cambria"/>
          <w:b/>
          <w:color w:val="000000"/>
          <w:sz w:val="28"/>
          <w:szCs w:val="28"/>
        </w:rPr>
        <w:t>Выводы</w:t>
      </w:r>
      <w:r>
        <w:rPr>
          <w:rFonts w:hint="default" w:ascii="Cambria" w:hAnsi="Cambria" w:cs="Cambria"/>
          <w:b/>
          <w:color w:val="000000"/>
          <w:sz w:val="28"/>
          <w:szCs w:val="28"/>
          <w:lang w:val="ru-RU"/>
        </w:rPr>
        <w:t>:</w:t>
      </w:r>
    </w:p>
    <w:p w14:paraId="0B887574">
      <w:pPr>
        <w:rPr>
          <w:rFonts w:hint="default" w:ascii="Cambria" w:hAnsi="Cambria" w:cs="Cambria"/>
          <w:lang w:val="en-US"/>
        </w:rPr>
      </w:pPr>
      <w:r>
        <w:rPr>
          <w:rFonts w:hint="default" w:ascii="Cambria" w:hAnsi="Cambria" w:cs="Cambria"/>
          <w:lang w:val="ru-RU"/>
        </w:rPr>
        <w:t>Сформировал</w:t>
      </w:r>
      <w:r>
        <w:rPr>
          <w:rFonts w:hint="default" w:ascii="Cambria" w:hAnsi="Cambria" w:cs="Cambria"/>
        </w:rPr>
        <w:t xml:space="preserve"> цвет</w:t>
      </w:r>
      <w:r>
        <w:rPr>
          <w:rFonts w:hint="default" w:ascii="Cambria" w:hAnsi="Cambria" w:cs="Cambria"/>
          <w:lang w:val="ru-RU"/>
        </w:rPr>
        <w:t>а</w:t>
      </w:r>
      <w:r>
        <w:rPr>
          <w:rFonts w:hint="default" w:ascii="Cambria" w:hAnsi="Cambria" w:cs="Cambria"/>
        </w:rPr>
        <w:t xml:space="preserve"> радуги с помощью RGB светодиода, </w:t>
      </w:r>
      <w:r>
        <w:rPr>
          <w:rFonts w:hint="default" w:ascii="Cambria" w:hAnsi="Cambria" w:cs="Cambria"/>
          <w:lang w:val="ru-RU"/>
        </w:rPr>
        <w:t xml:space="preserve">подключённого </w:t>
      </w:r>
      <w:r>
        <w:rPr>
          <w:rFonts w:hint="default" w:ascii="Cambria" w:hAnsi="Cambria" w:cs="Cambria"/>
        </w:rPr>
        <w:t>к выводам 9(красный), 10(</w:t>
      </w:r>
      <w:r>
        <w:rPr>
          <w:rFonts w:hint="default" w:ascii="Cambria" w:hAnsi="Cambria" w:cs="Cambria"/>
          <w:lang w:val="ru-RU"/>
        </w:rPr>
        <w:t>зелёный</w:t>
      </w:r>
      <w:r>
        <w:rPr>
          <w:rFonts w:hint="default" w:ascii="Cambria" w:hAnsi="Cambria" w:cs="Cambria"/>
        </w:rPr>
        <w:t xml:space="preserve">) и 11(синий). </w:t>
      </w:r>
      <w:r>
        <w:rPr>
          <w:rFonts w:hint="default" w:ascii="Cambria" w:hAnsi="Cambria" w:cs="Cambria"/>
          <w:lang w:val="en-US"/>
        </w:rPr>
        <w:t>(</w:t>
      </w:r>
      <w:r>
        <w:rPr>
          <w:rFonts w:hint="default" w:ascii="Cambria" w:hAnsi="Cambria" w:cs="Cambria"/>
          <w:lang w:val="ru-RU"/>
        </w:rPr>
        <w:t xml:space="preserve">эти знания были получены из </w:t>
      </w:r>
      <w:r>
        <w:rPr>
          <w:rFonts w:hint="default" w:ascii="Cambria" w:hAnsi="Cambria" w:cs="Cambria"/>
          <w:lang w:val="en-US"/>
        </w:rPr>
        <w:t>[1], [4])</w:t>
      </w:r>
    </w:p>
    <w:p w14:paraId="57C49358">
      <w:pPr>
        <w:spacing w:line="360" w:lineRule="auto"/>
        <w:jc w:val="left"/>
        <w:rPr>
          <w:rFonts w:hint="default" w:ascii="Cambria" w:hAnsi="Cambria" w:cs="Cambria"/>
          <w:sz w:val="28"/>
          <w:szCs w:val="28"/>
          <w:lang w:val="ru-RU"/>
        </w:rPr>
      </w:pPr>
    </w:p>
    <w:p w14:paraId="783768BA">
      <w:pPr>
        <w:numPr>
          <w:ilvl w:val="0"/>
          <w:numId w:val="11"/>
        </w:numPr>
        <w:spacing w:line="360" w:lineRule="auto"/>
        <w:ind w:left="0" w:leftChars="0" w:firstLine="0" w:firstLineChars="0"/>
        <w:jc w:val="left"/>
        <w:rPr>
          <w:rFonts w:hint="default" w:ascii="Cambria" w:hAnsi="Cambria" w:cs="Cambria"/>
          <w:b/>
          <w:bCs/>
          <w:sz w:val="28"/>
          <w:szCs w:val="28"/>
          <w:lang w:val="en-US"/>
        </w:rPr>
      </w:pPr>
      <w:r>
        <w:rPr>
          <w:rFonts w:hint="default" w:ascii="Cambria" w:hAnsi="Cambria" w:cs="Cambria"/>
          <w:b/>
          <w:bCs/>
          <w:sz w:val="28"/>
          <w:szCs w:val="28"/>
          <w:lang w:val="ru-RU"/>
        </w:rPr>
        <w:t xml:space="preserve">Используемые источники: </w:t>
      </w:r>
    </w:p>
    <w:p w14:paraId="03EBF323">
      <w:pPr>
        <w:numPr>
          <w:ilvl w:val="0"/>
          <w:numId w:val="13"/>
        </w:numPr>
        <w:spacing w:line="360" w:lineRule="auto"/>
        <w:ind w:leftChars="0"/>
        <w:jc w:val="left"/>
        <w:rPr>
          <w:rFonts w:hint="default" w:ascii="Cambria" w:hAnsi="Cambria" w:cs="Cambria"/>
          <w:sz w:val="28"/>
          <w:szCs w:val="28"/>
          <w:lang w:val="ru-RU"/>
        </w:rPr>
      </w:pPr>
      <w:r>
        <w:rPr>
          <w:rFonts w:hint="default" w:ascii="Cambria" w:hAnsi="Cambria"/>
          <w:sz w:val="28"/>
          <w:szCs w:val="28"/>
          <w:lang w:val="ru-RU"/>
        </w:rPr>
        <w:t xml:space="preserve">Петин В.А.: Проекты с использованием контроллера. - 464 стр. - Санкт-Петербург  - 2015 г. </w:t>
      </w:r>
    </w:p>
    <w:p w14:paraId="7268044E">
      <w:pPr>
        <w:numPr>
          <w:ilvl w:val="0"/>
          <w:numId w:val="13"/>
        </w:numPr>
        <w:ind w:left="0" w:leftChars="0" w:firstLine="0" w:firstLineChars="0"/>
        <w:rPr>
          <w:rFonts w:hint="default" w:ascii="Cambria" w:hAnsi="Cambria" w:cs="Cambria"/>
        </w:rPr>
      </w:pPr>
      <w:r>
        <w:rPr>
          <w:rFonts w:hint="default" w:ascii="Cambria" w:hAnsi="Cambria" w:cs="Cambria"/>
        </w:rPr>
        <w:t>Аверин В.Н.: Практическая энциклопедия Arduino. — 352 стр. — Москва — 2017 г.</w:t>
      </w:r>
      <w:r>
        <w:rPr>
          <w:rFonts w:hint="default" w:ascii="Cambria" w:hAnsi="Cambria" w:cs="Cambria"/>
          <w:lang w:val="ru-RU"/>
        </w:rPr>
        <w:t xml:space="preserve"> </w:t>
      </w:r>
    </w:p>
    <w:p w14:paraId="6F61393C">
      <w:pPr>
        <w:numPr>
          <w:ilvl w:val="0"/>
          <w:numId w:val="13"/>
        </w:numPr>
        <w:ind w:left="0" w:leftChars="0" w:firstLine="0" w:firstLineChars="0"/>
        <w:rPr>
          <w:rFonts w:hint="default" w:ascii="Cambria" w:hAnsi="Cambria" w:cs="Cambria"/>
          <w:lang w:val="ru-RU"/>
        </w:rPr>
      </w:pPr>
      <w:r>
        <w:rPr>
          <w:rFonts w:hint="default" w:ascii="Cambria" w:hAnsi="Cambria" w:cs="Cambria"/>
        </w:rPr>
        <w:t>Башар А.М.: Основы программирования микроконтроллеров Arduino. — 256 стр. — Ростов-на-Дону — 2018 г.</w:t>
      </w:r>
      <w:r>
        <w:rPr>
          <w:rFonts w:hint="default" w:ascii="Cambria" w:hAnsi="Cambria" w:cs="Cambria"/>
          <w:lang w:val="ru-RU"/>
        </w:rPr>
        <w:t xml:space="preserve"> </w:t>
      </w:r>
    </w:p>
    <w:p w14:paraId="085C72E4">
      <w:pPr>
        <w:spacing w:line="360" w:lineRule="auto"/>
        <w:rPr>
          <w:rFonts w:hint="default" w:ascii="Cambria" w:hAnsi="Cambria" w:cs="Cambria"/>
          <w:szCs w:val="28"/>
          <w:lang w:val="en-US"/>
        </w:rPr>
      </w:pPr>
      <w:r>
        <w:rPr>
          <w:rFonts w:hint="default" w:ascii="Cambria" w:hAnsi="Cambria"/>
          <w:szCs w:val="28"/>
          <w:lang w:val="en-US"/>
        </w:rPr>
        <w:t xml:space="preserve">4. </w:t>
      </w:r>
      <w:r>
        <w:rPr>
          <w:rFonts w:hint="default" w:ascii="Cambria" w:hAnsi="Cambria"/>
          <w:szCs w:val="28"/>
          <w:lang w:val="en-US"/>
        </w:rPr>
        <w:fldChar w:fldCharType="begin"/>
      </w:r>
      <w:r>
        <w:rPr>
          <w:rFonts w:hint="default" w:ascii="Cambria" w:hAnsi="Cambria"/>
          <w:szCs w:val="28"/>
          <w:lang w:val="en-US"/>
        </w:rPr>
        <w:instrText xml:space="preserve"> HYPERLINK "https://www.arduino.cc" </w:instrText>
      </w:r>
      <w:r>
        <w:rPr>
          <w:rFonts w:hint="default" w:ascii="Cambria" w:hAnsi="Cambria"/>
          <w:szCs w:val="28"/>
          <w:lang w:val="en-US"/>
        </w:rPr>
        <w:fldChar w:fldCharType="separate"/>
      </w:r>
      <w:r>
        <w:rPr>
          <w:rStyle w:val="20"/>
          <w:rFonts w:hint="default" w:ascii="Cambria" w:hAnsi="Cambria"/>
          <w:szCs w:val="28"/>
          <w:lang w:val="en-US"/>
        </w:rPr>
        <w:t>https://www.arduino.cc</w:t>
      </w:r>
      <w:r>
        <w:rPr>
          <w:rFonts w:hint="default" w:ascii="Cambria" w:hAnsi="Cambria"/>
          <w:szCs w:val="28"/>
          <w:lang w:val="en-US"/>
        </w:rPr>
        <w:fldChar w:fldCharType="end"/>
      </w:r>
      <w:r>
        <w:rPr>
          <w:rFonts w:hint="default" w:ascii="Cambria" w:hAnsi="Cambria"/>
          <w:szCs w:val="28"/>
          <w:lang w:val="en-US"/>
        </w:rPr>
        <w:t xml:space="preserve"> </w:t>
      </w:r>
    </w:p>
    <w:p w14:paraId="5CECCA62">
      <w:pPr>
        <w:numPr>
          <w:ilvl w:val="0"/>
          <w:numId w:val="0"/>
        </w:numPr>
        <w:spacing w:line="360" w:lineRule="auto"/>
        <w:ind w:leftChars="0"/>
        <w:jc w:val="left"/>
        <w:rPr>
          <w:rFonts w:hint="default" w:ascii="Cambria" w:hAnsi="Cambria" w:cs="Cambria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0" w:num="1"/>
      <w:rtlGutter w:val="0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4D8D9FE"/>
    <w:multiLevelType w:val="singleLevel"/>
    <w:tmpl w:val="94D8D9FE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CA57AC26"/>
    <w:multiLevelType w:val="singleLevel"/>
    <w:tmpl w:val="CA57AC26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3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4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5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6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7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8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9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10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1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abstractNum w:abstractNumId="12">
    <w:nsid w:val="76F58C94"/>
    <w:multiLevelType w:val="singleLevel"/>
    <w:tmpl w:val="76F58C94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6"/>
  </w:num>
  <w:num w:numId="5">
    <w:abstractNumId w:val="7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5"/>
  </w:num>
  <w:num w:numId="11">
    <w:abstractNumId w:val="12"/>
  </w:num>
  <w:num w:numId="12">
    <w:abstractNumId w:val="0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9013D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ED7802"/>
    <w:rsid w:val="06D51C27"/>
    <w:rsid w:val="074671A8"/>
    <w:rsid w:val="082D18F6"/>
    <w:rsid w:val="09CB141A"/>
    <w:rsid w:val="0D6F584A"/>
    <w:rsid w:val="0E4E7143"/>
    <w:rsid w:val="12D51419"/>
    <w:rsid w:val="157431CF"/>
    <w:rsid w:val="18C8139F"/>
    <w:rsid w:val="20573F2B"/>
    <w:rsid w:val="2422033F"/>
    <w:rsid w:val="26F86C78"/>
    <w:rsid w:val="27286E69"/>
    <w:rsid w:val="28D93926"/>
    <w:rsid w:val="2C39031A"/>
    <w:rsid w:val="2D736B67"/>
    <w:rsid w:val="2FB44B26"/>
    <w:rsid w:val="33034A8C"/>
    <w:rsid w:val="3D2E204C"/>
    <w:rsid w:val="40185A4C"/>
    <w:rsid w:val="40906B32"/>
    <w:rsid w:val="488E32AC"/>
    <w:rsid w:val="4A9013DC"/>
    <w:rsid w:val="4EF20D37"/>
    <w:rsid w:val="58131D09"/>
    <w:rsid w:val="5A8727D9"/>
    <w:rsid w:val="5B1C6D65"/>
    <w:rsid w:val="5D3C565E"/>
    <w:rsid w:val="60232B9C"/>
    <w:rsid w:val="65A31979"/>
    <w:rsid w:val="677350E3"/>
    <w:rsid w:val="689A76AB"/>
    <w:rsid w:val="68DE3327"/>
    <w:rsid w:val="6A6D3B8D"/>
    <w:rsid w:val="6E2F33B9"/>
    <w:rsid w:val="6E8B4053"/>
    <w:rsid w:val="718656F6"/>
    <w:rsid w:val="750648A8"/>
    <w:rsid w:val="75841CC6"/>
    <w:rsid w:val="779F6112"/>
    <w:rsid w:val="79351862"/>
    <w:rsid w:val="7AE1170E"/>
    <w:rsid w:val="7B4756DB"/>
    <w:rsid w:val="7BAE3FA1"/>
    <w:rsid w:val="7D740952"/>
    <w:rsid w:val="7FBA0D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kern w:val="2"/>
      <w:sz w:val="28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mbria" w:hAnsi="Cambria" w:eastAsia="SimSun" w:cstheme="minorBidi"/>
      <w:kern w:val="0"/>
      <w:sz w:val="28"/>
      <w:szCs w:val="24"/>
      <w:lang w:val="en-US" w:eastAsia="zh-CN" w:bidi="ar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151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2025-02-14T18:26:00Z</dcterms:created>
  <dc:creator>OskolockKoli</dc:creator>
  <cp:lastModifiedBy>Oskolock Koli</cp:lastModifiedBy>
  <dcterms:modified xsi:type="dcterms:W3CDTF">2025-04-03T10:48:20Z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1049-12.2.0.20782</vt:lpwstr>
  </property>
  <property fmtid="{D5CDD505-2E9C-101B-9397-08002B2CF9AE}" pid="3" name="ICV">
    <vt:lpwstr>0AD848744F4A49A9BF697E5628A1ADEC_11</vt:lpwstr>
  </property>
</Properties>
</file>